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>
      <w:pPr>
        <w:pStyle w:val="Western"/>
        <w:spacing w:lineRule="auto" w:line="360" w:beforeAutospacing="0" w:before="0" w:after="0"/>
        <w:ind w:left="637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Nazwa i siedziba wykonawcy ………………………………………………………………………….…………</w:t>
      </w:r>
      <w:bookmarkStart w:id="0" w:name="sdfootnote1anc"/>
      <w:bookmarkEnd w:id="0"/>
      <w:r>
        <w:rPr>
          <w:rFonts w:ascii="Verdana" w:hAnsi="Verdana"/>
          <w:sz w:val="16"/>
          <w:szCs w:val="16"/>
        </w:rPr>
        <w:t>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Tel./fax. 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Web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>
      <w:pPr>
        <w:pStyle w:val="Western"/>
        <w:spacing w:lineRule="auto" w:line="360" w:beforeAutospacing="0" w:before="0" w:after="0"/>
        <w:ind w:firstLine="363"/>
        <w:jc w:val="center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bCs/>
          <w:sz w:val="16"/>
          <w:szCs w:val="16"/>
        </w:rPr>
        <w:t>Dostawa agregatu prądotwórczego z posadowieniem oraz uruchomieniem”.</w:t>
      </w:r>
    </w:p>
    <w:p>
      <w:pPr>
        <w:pStyle w:val="Western"/>
        <w:spacing w:lineRule="auto" w:line="360" w:beforeAutospacing="0" w:before="0" w:after="0"/>
        <w:ind w:firstLine="363"/>
        <w:jc w:val="center"/>
        <w:rPr/>
      </w:pPr>
      <w:r>
        <w:rPr/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>
      <w:pPr>
        <w:pStyle w:val="Western"/>
        <w:spacing w:lineRule="auto" w:line="360" w:beforeAutospacing="0" w:before="0" w:after="0"/>
        <w:ind w:left="363" w:hanging="0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rPr/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ind w:left="357" w:hanging="0"/>
        <w:rPr/>
      </w:pPr>
      <w:r>
        <w:rPr>
          <w:rFonts w:ascii="Verdana" w:hAnsi="Verdana"/>
          <w:b/>
          <w:bCs/>
          <w:spacing w:val="-14"/>
          <w:sz w:val="16"/>
          <w:szCs w:val="16"/>
        </w:rPr>
        <w:t>KRYTERIUM II - TERMIN REALIZACJI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hAnsi="Verdana"/>
          <w:spacing w:val="-14"/>
          <w:sz w:val="16"/>
          <w:szCs w:val="16"/>
        </w:rPr>
        <w:t xml:space="preserve">-………  (słownie: ……………) </w:t>
      </w:r>
      <w:r>
        <w:rPr>
          <w:rFonts w:ascii="Verdana" w:hAnsi="Verdana"/>
          <w:b/>
          <w:bCs/>
          <w:spacing w:val="-14"/>
          <w:sz w:val="16"/>
          <w:szCs w:val="16"/>
        </w:rPr>
        <w:t>tygodnie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>2.   Zobowiązujemy się zrealizować zamówienie</w:t>
      </w:r>
      <w:bookmarkStart w:id="1" w:name="__DdeLink__118_1802479447"/>
      <w:r>
        <w:rPr>
          <w:rFonts w:ascii="Verdana" w:hAnsi="Verdana"/>
          <w:spacing w:val="-14"/>
          <w:sz w:val="16"/>
          <w:szCs w:val="16"/>
        </w:rPr>
        <w:t xml:space="preserve"> w terminie  ……………. tygodni licząc od dnia następnego, po dniu w którym Zamawiający prześle umowę </w:t>
      </w:r>
      <w:bookmarkEnd w:id="1"/>
      <w:r>
        <w:rPr>
          <w:rFonts w:ascii="Verdana" w:hAnsi="Verdana"/>
          <w:spacing w:val="-14"/>
          <w:sz w:val="16"/>
          <w:szCs w:val="16"/>
        </w:rPr>
        <w:t xml:space="preserve">jednostronnie podpisaną </w:t>
      </w:r>
      <w:r>
        <w:rPr>
          <w:rFonts w:ascii="Verdana" w:hAnsi="Verdana"/>
          <w:b/>
          <w:bCs/>
          <w:spacing w:val="-14"/>
          <w:sz w:val="16"/>
          <w:szCs w:val="16"/>
        </w:rPr>
        <w:t>drogą elektroniczną.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r>
        <w:rPr>
          <w:rStyle w:val="Czeinternetowe"/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>
        <w:rPr>
          <w:rFonts w:ascii="Verdana" w:hAnsi="Verdana"/>
          <w:sz w:val="16"/>
          <w:szCs w:val="16"/>
        </w:rPr>
        <w:t>?*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 xml:space="preserve">Miejscowość, …………………………….. dnia ……………………...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ind w:left="360" w:hanging="360"/>
        <w:jc w:val="both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  <w:t>Załącznikami do niniejszej oferty, stanowiącymi jej integralną część są:</w:t>
      </w:r>
    </w:p>
    <w:p>
      <w:pPr>
        <w:pStyle w:val="Normal"/>
        <w:spacing w:lineRule="auto" w:line="360"/>
        <w:jc w:val="both"/>
        <w:rPr>
          <w:rFonts w:ascii="Verdana" w:hAnsi="Verdana" w:eastAsia="Verdana" w:cs="Verdana"/>
          <w:sz w:val="16"/>
          <w:szCs w:val="16"/>
        </w:rPr>
      </w:pPr>
      <w:r>
        <w:rPr>
          <w:rFonts w:eastAsia="Verdana" w:cs="Verdana"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Verdana" w:cs="Verdana" w:ascii="Verdana" w:hAnsi="Verdana"/>
          <w:sz w:val="16"/>
          <w:szCs w:val="16"/>
        </w:rPr>
        <w:t>..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1,2,3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>
      <w:pPr>
        <w:pStyle w:val="Sdfootnotewestern"/>
        <w:spacing w:lineRule="auto" w:line="360" w:beforeAutospacing="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0386288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Verdana" w:hAnsi="Verdana"/>
        <w:sz w:val="16"/>
      </w:rPr>
      <w:t>DZP/PN/28/2017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e1a91"/>
    <w:pPr>
      <w:spacing w:lineRule="auto" w:line="288" w:before="0" w:after="140"/>
    </w:pPr>
    <w:rPr/>
  </w:style>
  <w:style w:type="paragraph" w:styleId="Lista">
    <w:name w:val="List"/>
    <w:basedOn w:val="Tretekstu"/>
    <w:rsid w:val="008e1a91"/>
    <w:pPr/>
    <w:rPr>
      <w:rFonts w:cs="Arial"/>
    </w:rPr>
  </w:style>
  <w:style w:type="paragraph" w:styleId="Podpis" w:customStyle="1">
    <w:name w:val="Caption"/>
    <w:basedOn w:val="Normal"/>
    <w:qFormat/>
    <w:rsid w:val="008e1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e1a91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topka" w:customStyle="1">
    <w:name w:val="Footer"/>
    <w:basedOn w:val="Normal"/>
    <w:link w:val="Stopka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LibreOffice/5.3.0.3$Windows_x86 LibreOffice_project/7074905676c47b82bbcfbea1aeefc84afe1c50e1</Application>
  <Pages>2</Pages>
  <Words>572</Words>
  <Characters>4273</Characters>
  <CharactersWithSpaces>4820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2017-04-07T12:55:00Z</dcterms:created>
  <dc:creator>zgrabiec</dc:creator>
  <dc:description/>
  <dc:language>pl-PL</dc:language>
  <cp:lastModifiedBy/>
  <cp:lastPrinted>2017-04-11T13:24:00Z</cp:lastPrinted>
  <dcterms:modified xsi:type="dcterms:W3CDTF">2017-06-01T12:27:03Z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