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EBA" w:rsidRDefault="00450098" w:rsidP="00450098">
      <w:pPr>
        <w:spacing w:line="360" w:lineRule="auto"/>
        <w:jc w:val="right"/>
        <w:rPr>
          <w:rFonts w:ascii="Verdana" w:hAnsi="Verdana" w:cs="Verdana"/>
          <w:b/>
          <w:sz w:val="16"/>
          <w:szCs w:val="16"/>
        </w:rPr>
      </w:pPr>
      <w:r>
        <w:rPr>
          <w:rFonts w:ascii="Verdana" w:hAnsi="Verdana" w:cs="Verdana"/>
          <w:b/>
          <w:sz w:val="18"/>
          <w:szCs w:val="18"/>
        </w:rPr>
        <w:tab/>
      </w:r>
      <w:r>
        <w:rPr>
          <w:rFonts w:ascii="Verdana" w:hAnsi="Verdana" w:cs="Verdana"/>
          <w:b/>
          <w:sz w:val="18"/>
          <w:szCs w:val="18"/>
        </w:rPr>
        <w:tab/>
      </w:r>
      <w:r>
        <w:rPr>
          <w:rFonts w:ascii="Verdana" w:hAnsi="Verdana" w:cs="Verdana"/>
          <w:b/>
          <w:sz w:val="18"/>
          <w:szCs w:val="18"/>
        </w:rPr>
        <w:tab/>
      </w:r>
      <w:r>
        <w:rPr>
          <w:rFonts w:ascii="Verdana" w:hAnsi="Verdana" w:cs="Verdana"/>
          <w:b/>
          <w:sz w:val="18"/>
          <w:szCs w:val="18"/>
        </w:rPr>
        <w:tab/>
      </w:r>
      <w:r>
        <w:rPr>
          <w:rFonts w:ascii="Verdana" w:hAnsi="Verdana" w:cs="Verdana"/>
          <w:b/>
          <w:sz w:val="18"/>
          <w:szCs w:val="18"/>
        </w:rPr>
        <w:tab/>
      </w:r>
      <w:r>
        <w:rPr>
          <w:rFonts w:ascii="Verdana" w:hAnsi="Verdana" w:cs="Verdana"/>
          <w:b/>
          <w:sz w:val="16"/>
          <w:szCs w:val="16"/>
        </w:rPr>
        <w:tab/>
      </w:r>
    </w:p>
    <w:p w:rsidR="005A2EBA" w:rsidRDefault="005A2EBA" w:rsidP="00450098">
      <w:pPr>
        <w:spacing w:line="360" w:lineRule="auto"/>
        <w:jc w:val="right"/>
        <w:rPr>
          <w:rFonts w:ascii="Verdana" w:hAnsi="Verdana" w:cs="Verdana"/>
          <w:b/>
          <w:sz w:val="16"/>
          <w:szCs w:val="16"/>
        </w:rPr>
      </w:pPr>
    </w:p>
    <w:p w:rsidR="00450098" w:rsidRDefault="00450098" w:rsidP="00450098">
      <w:pPr>
        <w:spacing w:line="360" w:lineRule="auto"/>
        <w:jc w:val="right"/>
      </w:pPr>
      <w:r>
        <w:rPr>
          <w:rFonts w:ascii="Verdana" w:hAnsi="Verdana" w:cs="Verdana"/>
          <w:b/>
          <w:sz w:val="16"/>
          <w:szCs w:val="16"/>
        </w:rPr>
        <w:t>Załącznik nr 3 do SIWZ</w:t>
      </w:r>
    </w:p>
    <w:p w:rsidR="00450098" w:rsidRDefault="00450098" w:rsidP="00450098">
      <w:pPr>
        <w:spacing w:line="360" w:lineRule="auto"/>
        <w:jc w:val="right"/>
        <w:rPr>
          <w:rFonts w:ascii="Verdana" w:hAnsi="Verdana" w:cs="Verdana"/>
          <w:b/>
          <w:sz w:val="16"/>
          <w:szCs w:val="16"/>
        </w:rPr>
      </w:pPr>
    </w:p>
    <w:p w:rsidR="00450098" w:rsidRDefault="00450098" w:rsidP="00450098">
      <w:pPr>
        <w:spacing w:line="360" w:lineRule="auto"/>
        <w:jc w:val="center"/>
      </w:pPr>
      <w:r>
        <w:rPr>
          <w:rFonts w:ascii="Verdana" w:hAnsi="Verdana" w:cs="Verdana"/>
          <w:b/>
          <w:sz w:val="16"/>
          <w:szCs w:val="16"/>
        </w:rPr>
        <w:t>OŚWIADCZENIE</w:t>
      </w:r>
    </w:p>
    <w:p w:rsidR="00450098" w:rsidRDefault="00450098" w:rsidP="00450098">
      <w:pPr>
        <w:spacing w:line="360" w:lineRule="auto"/>
        <w:jc w:val="both"/>
      </w:pPr>
      <w:r>
        <w:rPr>
          <w:rFonts w:ascii="Verdana" w:hAnsi="Verdana" w:cs="Verdana"/>
          <w:b/>
          <w:sz w:val="16"/>
          <w:szCs w:val="16"/>
        </w:rPr>
        <w:t>O BRAKU PODSTAW DO WYKLUCZENIA  I SPEŁNIENIU WARUNKÓW UDZIAŁU W POSTĘPOWANIU</w:t>
      </w:r>
    </w:p>
    <w:p w:rsidR="00450098" w:rsidRDefault="00450098" w:rsidP="00450098">
      <w:pPr>
        <w:pStyle w:val="Podtytu"/>
        <w:spacing w:line="360" w:lineRule="auto"/>
        <w:jc w:val="both"/>
        <w:rPr>
          <w:rFonts w:cs="Segoe UI"/>
          <w:b w:val="0"/>
          <w:i w:val="0"/>
          <w:sz w:val="16"/>
          <w:szCs w:val="16"/>
        </w:rPr>
      </w:pPr>
    </w:p>
    <w:p w:rsidR="00450098" w:rsidRDefault="00450098" w:rsidP="00450098">
      <w:pPr>
        <w:pStyle w:val="Podtytu"/>
        <w:spacing w:line="360" w:lineRule="auto"/>
        <w:jc w:val="both"/>
      </w:pPr>
      <w:r>
        <w:rPr>
          <w:rFonts w:cs="Segoe UI"/>
          <w:b w:val="0"/>
          <w:i w:val="0"/>
          <w:sz w:val="16"/>
          <w:szCs w:val="16"/>
        </w:rPr>
        <w:t>Przystępując do postępowania na:</w:t>
      </w:r>
    </w:p>
    <w:p w:rsidR="00450098" w:rsidRDefault="00450098" w:rsidP="00450098">
      <w:pPr>
        <w:pStyle w:val="Tekstpodstawowy"/>
        <w:rPr>
          <w:rFonts w:ascii="Verdana" w:hAnsi="Verdana" w:cs="Verdana"/>
          <w:b/>
          <w:i/>
          <w:sz w:val="16"/>
          <w:szCs w:val="16"/>
        </w:rPr>
      </w:pPr>
    </w:p>
    <w:p w:rsidR="00DA2E55" w:rsidRDefault="00B628F8" w:rsidP="00450098">
      <w:pPr>
        <w:pStyle w:val="Podtytu"/>
        <w:spacing w:line="360" w:lineRule="auto"/>
        <w:rPr>
          <w:i w:val="0"/>
          <w:sz w:val="16"/>
          <w:szCs w:val="16"/>
        </w:rPr>
      </w:pPr>
      <w:r>
        <w:rPr>
          <w:i w:val="0"/>
          <w:sz w:val="16"/>
          <w:szCs w:val="16"/>
        </w:rPr>
        <w:t>Dostawę</w:t>
      </w:r>
      <w:r w:rsidR="00450098">
        <w:rPr>
          <w:i w:val="0"/>
          <w:sz w:val="16"/>
          <w:szCs w:val="16"/>
        </w:rPr>
        <w:t xml:space="preserve"> </w:t>
      </w:r>
      <w:r w:rsidR="004E7C32">
        <w:rPr>
          <w:i w:val="0"/>
          <w:sz w:val="16"/>
          <w:szCs w:val="16"/>
        </w:rPr>
        <w:t>NARZĘDZI WIELORAZOWYCH DO WYKONYWANIA ZABIEGÓW ERCP</w:t>
      </w:r>
    </w:p>
    <w:p w:rsidR="00450098" w:rsidRDefault="00450098" w:rsidP="00450098">
      <w:pPr>
        <w:pStyle w:val="Tekstpodstawowy"/>
        <w:jc w:val="center"/>
        <w:rPr>
          <w:rFonts w:ascii="Verdana" w:hAnsi="Verdana" w:cs="Verdana"/>
          <w:i/>
          <w:sz w:val="16"/>
          <w:szCs w:val="16"/>
        </w:rPr>
      </w:pPr>
      <w:bookmarkStart w:id="0" w:name="_GoBack"/>
      <w:bookmarkEnd w:id="0"/>
    </w:p>
    <w:p w:rsidR="00450098" w:rsidRDefault="00450098" w:rsidP="00450098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działając w imieniu Wykonawcy:</w:t>
      </w:r>
    </w:p>
    <w:p w:rsidR="00450098" w:rsidRDefault="00450098" w:rsidP="00450098">
      <w:pPr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</w:t>
      </w:r>
    </w:p>
    <w:p w:rsidR="00450098" w:rsidRDefault="00450098" w:rsidP="00450098">
      <w:pPr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 w:cs="Verdana"/>
          <w:sz w:val="16"/>
          <w:szCs w:val="16"/>
        </w:rPr>
        <w:t>..</w:t>
      </w:r>
    </w:p>
    <w:p w:rsidR="00450098" w:rsidRDefault="00450098" w:rsidP="00450098">
      <w:pPr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</w:t>
      </w:r>
    </w:p>
    <w:p w:rsidR="00450098" w:rsidRDefault="00450098" w:rsidP="00450098">
      <w:pPr>
        <w:spacing w:line="360" w:lineRule="auto"/>
        <w:jc w:val="center"/>
      </w:pPr>
      <w:r>
        <w:rPr>
          <w:rFonts w:ascii="Verdana" w:hAnsi="Verdana" w:cs="Verdana"/>
          <w:i/>
          <w:sz w:val="16"/>
          <w:szCs w:val="16"/>
        </w:rPr>
        <w:t>(podać nazwę i adres Wykonawcy)</w:t>
      </w:r>
    </w:p>
    <w:p w:rsidR="00450098" w:rsidRDefault="00450098" w:rsidP="00450098">
      <w:pPr>
        <w:spacing w:line="360" w:lineRule="auto"/>
        <w:jc w:val="both"/>
        <w:rPr>
          <w:rFonts w:ascii="Verdana" w:hAnsi="Verdana" w:cs="Verdana"/>
          <w:i/>
          <w:sz w:val="16"/>
          <w:szCs w:val="16"/>
        </w:rPr>
      </w:pPr>
    </w:p>
    <w:p w:rsidR="00450098" w:rsidRDefault="00450098" w:rsidP="00450098">
      <w:pPr>
        <w:spacing w:line="360" w:lineRule="auto"/>
        <w:jc w:val="both"/>
        <w:rPr>
          <w:rFonts w:ascii="Verdana" w:hAnsi="Verdana" w:cs="Verdana"/>
          <w:b/>
          <w:i/>
          <w:sz w:val="16"/>
          <w:szCs w:val="16"/>
        </w:rPr>
      </w:pPr>
    </w:p>
    <w:p w:rsidR="00450098" w:rsidRDefault="00450098" w:rsidP="00450098">
      <w:pPr>
        <w:spacing w:line="360" w:lineRule="auto"/>
        <w:jc w:val="both"/>
      </w:pPr>
      <w:r>
        <w:rPr>
          <w:rFonts w:ascii="Verdana" w:hAnsi="Verdana" w:cs="Verdana"/>
          <w:b/>
          <w:sz w:val="16"/>
          <w:szCs w:val="16"/>
        </w:rPr>
        <w:t>I. W przedmiotowym postępowaniu Zamawiający zgodnie z art. 24 ust. 1 pkt 12-23 ustawy PZP wykluczy:</w:t>
      </w:r>
    </w:p>
    <w:p w:rsidR="00450098" w:rsidRDefault="00450098" w:rsidP="00450098">
      <w:pPr>
        <w:pStyle w:val="Akapitzlist1"/>
        <w:numPr>
          <w:ilvl w:val="0"/>
          <w:numId w:val="1"/>
        </w:numPr>
        <w:spacing w:line="360" w:lineRule="auto"/>
        <w:ind w:left="459" w:hanging="425"/>
        <w:jc w:val="both"/>
      </w:pPr>
      <w:r>
        <w:rPr>
          <w:rFonts w:ascii="Verdana" w:hAnsi="Verdana" w:cs="Verdana"/>
          <w:bCs/>
          <w:sz w:val="16"/>
          <w:szCs w:val="16"/>
        </w:rPr>
        <w:t>Wykonawcę, który nie wykazał spełniania warunków udziału w postępowaniu lub nie został zaproszony do negocjacji lub złożenia ofert wstępnych albo ofert, lub nie wykazał braku podstaw wykluczenia;</w:t>
      </w:r>
    </w:p>
    <w:p w:rsidR="00450098" w:rsidRDefault="00450098" w:rsidP="00450098">
      <w:pPr>
        <w:pStyle w:val="Akapitzlist1"/>
        <w:numPr>
          <w:ilvl w:val="0"/>
          <w:numId w:val="1"/>
        </w:numPr>
        <w:spacing w:line="360" w:lineRule="auto"/>
        <w:ind w:left="459" w:hanging="425"/>
        <w:jc w:val="both"/>
      </w:pPr>
      <w:r>
        <w:rPr>
          <w:rFonts w:ascii="Verdana" w:hAnsi="Verdana" w:cs="Verdana"/>
          <w:bCs/>
          <w:sz w:val="16"/>
          <w:szCs w:val="16"/>
        </w:rPr>
        <w:t>Wykonawcę będącego osobą fizyczną, którego prawomocnie skazano za przestępstwo:</w:t>
      </w:r>
    </w:p>
    <w:p w:rsidR="00450098" w:rsidRDefault="00450098" w:rsidP="00450098">
      <w:pPr>
        <w:pStyle w:val="Akapitzlist1"/>
        <w:numPr>
          <w:ilvl w:val="0"/>
          <w:numId w:val="2"/>
        </w:numPr>
        <w:spacing w:line="360" w:lineRule="auto"/>
        <w:jc w:val="both"/>
      </w:pPr>
      <w:r>
        <w:rPr>
          <w:rFonts w:ascii="Verdana" w:hAnsi="Verdana" w:cs="Verdana"/>
          <w:bCs/>
          <w:sz w:val="16"/>
          <w:szCs w:val="16"/>
        </w:rPr>
        <w:t>o którym mowa w</w:t>
      </w:r>
      <w:r>
        <w:rPr>
          <w:rFonts w:ascii="Verdana" w:hAnsi="Verdana" w:cs="Verdana"/>
          <w:bCs/>
          <w:sz w:val="16"/>
          <w:szCs w:val="16"/>
        </w:rPr>
        <w:softHyphen/>
        <w:t xml:space="preserve"> art. 165a, art. 181–188, art. 189a, art. 218–221, art. 228–230a, art. 250a, art. 258 lub art. 270–309 ustawy z dnia 6 czerwca 1997 r. – Kodeks karny (Dz. U. Nr 88, poz. 553, z późn. zm.) lub</w:t>
      </w:r>
      <w:r>
        <w:rPr>
          <w:rFonts w:ascii="Verdana" w:hAnsi="Verdana" w:cs="Verdana"/>
          <w:bCs/>
          <w:sz w:val="16"/>
          <w:szCs w:val="16"/>
        </w:rPr>
        <w:softHyphen/>
        <w:t xml:space="preserve"> art. 46 lub art. 48 ustawy z dnia 25 czerwca 2010 r. o sporcie (Dz. U. z 2016 r. poz. 176),</w:t>
      </w:r>
    </w:p>
    <w:p w:rsidR="00450098" w:rsidRDefault="00450098" w:rsidP="00450098">
      <w:pPr>
        <w:pStyle w:val="Akapitzlist1"/>
        <w:numPr>
          <w:ilvl w:val="0"/>
          <w:numId w:val="2"/>
        </w:numPr>
        <w:spacing w:line="360" w:lineRule="auto"/>
        <w:jc w:val="both"/>
      </w:pPr>
      <w:r>
        <w:rPr>
          <w:rFonts w:ascii="Verdana" w:hAnsi="Verdana" w:cs="Verdana"/>
          <w:bCs/>
          <w:sz w:val="16"/>
          <w:szCs w:val="16"/>
        </w:rPr>
        <w:t>o charakterze terrorystycznym, o którym mowa w art. 115 § 20 ustawy z dnia 6 czerwca 1997 r. – Kodeks karny,</w:t>
      </w:r>
    </w:p>
    <w:p w:rsidR="00450098" w:rsidRDefault="00450098" w:rsidP="00450098">
      <w:pPr>
        <w:pStyle w:val="Akapitzlist1"/>
        <w:numPr>
          <w:ilvl w:val="0"/>
          <w:numId w:val="2"/>
        </w:numPr>
        <w:spacing w:line="360" w:lineRule="auto"/>
        <w:jc w:val="both"/>
      </w:pPr>
      <w:r>
        <w:rPr>
          <w:rFonts w:ascii="Verdana" w:hAnsi="Verdana" w:cs="Verdana"/>
          <w:bCs/>
          <w:sz w:val="16"/>
          <w:szCs w:val="16"/>
        </w:rPr>
        <w:t>skarbowe,</w:t>
      </w:r>
    </w:p>
    <w:p w:rsidR="00450098" w:rsidRDefault="00450098" w:rsidP="00450098">
      <w:pPr>
        <w:pStyle w:val="Akapitzlist1"/>
        <w:numPr>
          <w:ilvl w:val="0"/>
          <w:numId w:val="2"/>
        </w:numPr>
        <w:spacing w:line="360" w:lineRule="auto"/>
        <w:jc w:val="both"/>
      </w:pPr>
      <w:r>
        <w:rPr>
          <w:rFonts w:ascii="Verdana" w:hAnsi="Verdana" w:cs="Verdana"/>
          <w:bCs/>
          <w:sz w:val="16"/>
          <w:szCs w:val="16"/>
        </w:rPr>
        <w:t>o którym mowa w art. 9 lub art. 10 ustawy z dnia 15 czerwca 2012 r. o skutkach powierzania wykonywania pracy cudzoziemcom przebywającym wbrew przepisom na terytorium Rzeczypospolitej Polskiej (Dz. U. poz. 769);</w:t>
      </w:r>
    </w:p>
    <w:p w:rsidR="00450098" w:rsidRDefault="00450098" w:rsidP="00450098">
      <w:pPr>
        <w:pStyle w:val="Akapitzlist1"/>
        <w:numPr>
          <w:ilvl w:val="0"/>
          <w:numId w:val="1"/>
        </w:numPr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t>Wykonawcę, jeżeli urzędującego członka jego organu zarządzającego lub nadzorczego, wspólnika spółki w spółce jawnej lub partnerskiej albo komplementariusza w spółce komandytowej lub komandytowo-akcyjnej lub prokurenta prawomocnie skazano za przestępstwo, o którym mowa w pkt 2;</w:t>
      </w:r>
    </w:p>
    <w:p w:rsidR="00450098" w:rsidRDefault="00450098" w:rsidP="00450098">
      <w:pPr>
        <w:pStyle w:val="Akapitzlist1"/>
        <w:numPr>
          <w:ilvl w:val="0"/>
          <w:numId w:val="1"/>
        </w:numPr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t>Wykonawcę, wobec którego wydano prawomocny wyrok sądu lub ostateczną decyzję administracyjną o 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450098" w:rsidRDefault="00450098" w:rsidP="00450098">
      <w:pPr>
        <w:pStyle w:val="Akapitzlist1"/>
        <w:numPr>
          <w:ilvl w:val="0"/>
          <w:numId w:val="1"/>
        </w:numPr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t>Wykonawcę, który w wyniku zamierzonego działania lub rażącego niedbalstwa wprowadził zamawiającego w błąd przy przedstawieniu informacji, że nie podlega wykluczeniu, spełnia warunki udziału w postępowaniu lub kryteria selekcji, lub który zataił te informacje lub nie jest w stanie przedstawić wymaganych dokumentów;</w:t>
      </w:r>
    </w:p>
    <w:p w:rsidR="00450098" w:rsidRPr="005A2EBA" w:rsidRDefault="00450098" w:rsidP="00450098">
      <w:pPr>
        <w:pStyle w:val="Akapitzlist1"/>
        <w:numPr>
          <w:ilvl w:val="0"/>
          <w:numId w:val="1"/>
        </w:numPr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t>Wykonawcę, który w wyniku lekkomyślności lub niedbalstwa przedstawił informacje wprowadzające w błąd zamawiającego, mogące mieć istotny wpływ na decyzje podejmowane przez zamawiającego w postępowaniu o udzielenie zamówienia;</w:t>
      </w:r>
    </w:p>
    <w:p w:rsidR="005A2EBA" w:rsidRDefault="005A2EBA" w:rsidP="005A2EBA">
      <w:pPr>
        <w:pStyle w:val="Akapitzlist1"/>
        <w:spacing w:line="360" w:lineRule="auto"/>
        <w:jc w:val="both"/>
        <w:rPr>
          <w:rFonts w:ascii="Verdana" w:hAnsi="Verdana" w:cs="Verdana"/>
          <w:bCs/>
          <w:sz w:val="16"/>
          <w:szCs w:val="16"/>
        </w:rPr>
      </w:pPr>
    </w:p>
    <w:p w:rsidR="005A2EBA" w:rsidRDefault="005A2EBA" w:rsidP="005A2EBA">
      <w:pPr>
        <w:pStyle w:val="Akapitzlist1"/>
        <w:spacing w:line="360" w:lineRule="auto"/>
        <w:jc w:val="both"/>
      </w:pPr>
    </w:p>
    <w:p w:rsidR="00450098" w:rsidRDefault="00450098" w:rsidP="00450098">
      <w:pPr>
        <w:pStyle w:val="Akapitzlist1"/>
        <w:numPr>
          <w:ilvl w:val="0"/>
          <w:numId w:val="1"/>
        </w:numPr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t>Wykonawcę, który bezprawnie wpływał lub próbował wpłynąć na czynności zamawiającego lub pozyskać informacje poufne, mogące dać mu przewagę w postępowaniu o udzielenie zamówienia;</w:t>
      </w:r>
    </w:p>
    <w:p w:rsidR="00450098" w:rsidRDefault="00450098" w:rsidP="00450098">
      <w:pPr>
        <w:pStyle w:val="Akapitzlist1"/>
        <w:numPr>
          <w:ilvl w:val="0"/>
          <w:numId w:val="1"/>
        </w:numPr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t>Wykonawcę,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 udziału w postępowaniu;</w:t>
      </w:r>
    </w:p>
    <w:p w:rsidR="00450098" w:rsidRDefault="00450098" w:rsidP="00450098">
      <w:pPr>
        <w:pStyle w:val="Akapitzlist1"/>
        <w:numPr>
          <w:ilvl w:val="0"/>
          <w:numId w:val="1"/>
        </w:numPr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t>Wykonawcę, który z innymi wykonawcami zawarł porozumienie mające na celu zakłócenie konkurencji między wykonawcami w postępowaniu o udzielenie zamówienia, co zamawiający jest w stanie wykazać za pomocą stosownych środków dowodowych;</w:t>
      </w:r>
    </w:p>
    <w:p w:rsidR="00450098" w:rsidRDefault="00450098" w:rsidP="00450098">
      <w:pPr>
        <w:pStyle w:val="Akapitzlist1"/>
        <w:numPr>
          <w:ilvl w:val="0"/>
          <w:numId w:val="1"/>
        </w:numPr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t>Wykonawcę będącego podmiotem zbiorowym, wobec którego sąd orzekł zakaz ubiegania się o zamówienia publiczne na podstawie ustawy z dnia 28 października 2002 r. o odpowiedzialności podmiotów zbiorowych za czyny zabronione pod groźbą kary (Dz. U. z 2015 r. poz. 1212, 1844 i 1855 oraz z 2016 r. poz. 437);</w:t>
      </w:r>
    </w:p>
    <w:p w:rsidR="00450098" w:rsidRDefault="00450098" w:rsidP="00450098">
      <w:pPr>
        <w:pStyle w:val="Akapitzlist1"/>
        <w:numPr>
          <w:ilvl w:val="0"/>
          <w:numId w:val="1"/>
        </w:numPr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t>Wykonawcę, wobec którego orzeczono tytułem środka zapobiegawczego zakaz ubiegania się o zamówienia publiczne;</w:t>
      </w:r>
    </w:p>
    <w:p w:rsidR="00450098" w:rsidRDefault="00450098" w:rsidP="00450098">
      <w:pPr>
        <w:pStyle w:val="Akapitzlist1"/>
        <w:numPr>
          <w:ilvl w:val="0"/>
          <w:numId w:val="1"/>
        </w:numPr>
        <w:spacing w:line="360" w:lineRule="auto"/>
        <w:ind w:left="459"/>
        <w:jc w:val="both"/>
      </w:pPr>
      <w:r>
        <w:rPr>
          <w:rFonts w:ascii="Verdana" w:hAnsi="Verdana" w:cs="Verdana"/>
          <w:sz w:val="16"/>
          <w:szCs w:val="16"/>
        </w:rPr>
        <w:t>Wykonawców, którzy należąc do tej samej grupy kapitałowej, w rozumieniu ustawy z dnia 16 lutego 2007 r. o ochronie konkurencji i konsumentów (Dz. U. z 2015 r. poz. 184, 1618 i 1634), złożyli odrębne oferty, oferty częściowe lub wnioski o dopuszczenie do udziału w postępowaniu, chyba że wykażą, że istniejące między nimi powiązania nie prowadzą do zakłócenia konkurencji w postępowaniu o udzielenie zamówienia.</w:t>
      </w:r>
    </w:p>
    <w:p w:rsidR="00450098" w:rsidRDefault="00450098" w:rsidP="00450098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450098" w:rsidRDefault="00450098" w:rsidP="00450098">
      <w:pPr>
        <w:spacing w:line="360" w:lineRule="auto"/>
        <w:jc w:val="both"/>
      </w:pPr>
      <w:r>
        <w:rPr>
          <w:rFonts w:ascii="Verdana" w:hAnsi="Verdana" w:cs="Verdana"/>
          <w:b/>
          <w:sz w:val="16"/>
          <w:szCs w:val="16"/>
        </w:rPr>
        <w:t>Oświadczam, że na dzień składania oferty  nie podlegam wykluczeniu z postępowania i spełniam warunki udziału w postępowaniu.</w:t>
      </w:r>
    </w:p>
    <w:p w:rsidR="00450098" w:rsidRDefault="00450098" w:rsidP="00450098">
      <w:pPr>
        <w:tabs>
          <w:tab w:val="left" w:pos="851"/>
        </w:tabs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450098" w:rsidRDefault="00450098" w:rsidP="00450098">
      <w:pPr>
        <w:spacing w:line="360" w:lineRule="auto"/>
        <w:jc w:val="right"/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450098" w:rsidRDefault="00450098" w:rsidP="00450098">
      <w:pPr>
        <w:spacing w:line="360" w:lineRule="auto"/>
        <w:jc w:val="right"/>
      </w:pP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450098" w:rsidRDefault="00450098" w:rsidP="00450098">
      <w:pPr>
        <w:spacing w:line="360" w:lineRule="auto"/>
        <w:jc w:val="right"/>
        <w:rPr>
          <w:rFonts w:ascii="Verdana" w:hAnsi="Verdana" w:cs="Verdana"/>
          <w:b/>
          <w:i/>
          <w:sz w:val="16"/>
          <w:szCs w:val="16"/>
        </w:rPr>
      </w:pPr>
    </w:p>
    <w:p w:rsidR="00450098" w:rsidRDefault="00450098" w:rsidP="00450098">
      <w:pPr>
        <w:spacing w:line="360" w:lineRule="auto"/>
        <w:jc w:val="right"/>
        <w:rPr>
          <w:rFonts w:ascii="Verdana" w:hAnsi="Verdana" w:cs="Verdana"/>
          <w:i/>
          <w:sz w:val="16"/>
          <w:szCs w:val="16"/>
        </w:rPr>
      </w:pPr>
    </w:p>
    <w:p w:rsidR="005A2EBA" w:rsidRDefault="005A2EBA" w:rsidP="005A2EBA">
      <w:pPr>
        <w:tabs>
          <w:tab w:val="left" w:pos="851"/>
        </w:tabs>
        <w:spacing w:line="360" w:lineRule="auto"/>
        <w:jc w:val="both"/>
        <w:rPr>
          <w:rFonts w:ascii="Verdana" w:hAnsi="Verdana" w:cs="Verdana"/>
          <w:bCs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>II. Wykonawca ubiegający się o przedmiotowe zamówienie musi spełniać również warunki udziału w postępowaniu dotyczące:</w:t>
      </w:r>
    </w:p>
    <w:p w:rsidR="005A2EBA" w:rsidRDefault="005A2EBA" w:rsidP="005A2EBA">
      <w:pPr>
        <w:spacing w:line="360" w:lineRule="auto"/>
        <w:rPr>
          <w:rFonts w:ascii="Verdana" w:hAnsi="Verdana" w:cs="Verdana"/>
          <w:sz w:val="16"/>
        </w:rPr>
      </w:pPr>
      <w:r>
        <w:rPr>
          <w:rFonts w:ascii="Verdana" w:eastAsia="MS Mincho" w:hAnsi="Verdana" w:cs="Verdana"/>
          <w:bCs/>
          <w:sz w:val="16"/>
          <w:szCs w:val="16"/>
        </w:rPr>
        <w:t>1). kompetencji lub uprawnień do prowadzenia określonej działalności zawodowej- Zamawiający nie stawia wymogów w tym zakresie.</w:t>
      </w:r>
    </w:p>
    <w:p w:rsidR="005A2EBA" w:rsidRDefault="005A2EBA" w:rsidP="005A2EBA">
      <w:pPr>
        <w:tabs>
          <w:tab w:val="left" w:pos="459"/>
        </w:tabs>
        <w:autoSpaceDN w:val="0"/>
        <w:spacing w:line="360" w:lineRule="auto"/>
        <w:jc w:val="both"/>
        <w:rPr>
          <w:rFonts w:ascii="Verdana" w:eastAsia="MS Mincho" w:hAnsi="Verdana" w:cs="Verdana"/>
          <w:sz w:val="16"/>
          <w:szCs w:val="16"/>
        </w:rPr>
      </w:pPr>
      <w:r>
        <w:rPr>
          <w:rFonts w:ascii="Verdana" w:eastAsia="MS Mincho" w:hAnsi="Verdana" w:cs="Verdana"/>
          <w:bCs/>
          <w:sz w:val="16"/>
          <w:szCs w:val="16"/>
        </w:rPr>
        <w:t>2). sytuacji ekonomicznej lub finansowej - Zamawiający nie stawia wymogów w tym zakresie.</w:t>
      </w:r>
    </w:p>
    <w:p w:rsidR="005A2EBA" w:rsidRDefault="005A2EBA" w:rsidP="005A2EBA">
      <w:pPr>
        <w:tabs>
          <w:tab w:val="left" w:pos="459"/>
        </w:tabs>
        <w:autoSpaceDN w:val="0"/>
        <w:spacing w:line="360" w:lineRule="auto"/>
        <w:jc w:val="both"/>
        <w:rPr>
          <w:rFonts w:ascii="Verdana" w:eastAsia="MS Mincho" w:hAnsi="Verdana" w:cs="Verdana"/>
          <w:sz w:val="16"/>
          <w:szCs w:val="16"/>
        </w:rPr>
      </w:pPr>
      <w:r>
        <w:rPr>
          <w:rFonts w:ascii="Verdana" w:eastAsia="MS Mincho" w:hAnsi="Verdana" w:cs="Verdana"/>
          <w:sz w:val="16"/>
          <w:szCs w:val="16"/>
        </w:rPr>
        <w:t xml:space="preserve">3). zdolności technicznej lub zawodowej – Zamawiający nie stawia wymogów w tym zakresie. </w:t>
      </w:r>
    </w:p>
    <w:p w:rsidR="005A2EBA" w:rsidRDefault="005A2EBA" w:rsidP="005A2EBA">
      <w:pPr>
        <w:tabs>
          <w:tab w:val="left" w:pos="459"/>
        </w:tabs>
        <w:autoSpaceDN w:val="0"/>
        <w:spacing w:line="360" w:lineRule="auto"/>
        <w:jc w:val="both"/>
        <w:rPr>
          <w:rFonts w:ascii="Verdana" w:eastAsia="MS Mincho" w:hAnsi="Verdana" w:cs="Verdana"/>
          <w:sz w:val="16"/>
          <w:szCs w:val="16"/>
        </w:rPr>
      </w:pPr>
    </w:p>
    <w:p w:rsidR="005A2EBA" w:rsidRDefault="005A2EBA" w:rsidP="005A2EBA">
      <w:pPr>
        <w:tabs>
          <w:tab w:val="left" w:pos="459"/>
        </w:tabs>
        <w:spacing w:line="360" w:lineRule="auto"/>
        <w:jc w:val="both"/>
        <w:rPr>
          <w:rFonts w:ascii="Verdana" w:eastAsia="MS Mincho" w:hAnsi="Verdana" w:cs="Verdana"/>
          <w:b/>
          <w:sz w:val="16"/>
          <w:szCs w:val="16"/>
        </w:rPr>
      </w:pPr>
    </w:p>
    <w:p w:rsidR="005A2EBA" w:rsidRDefault="005A2EBA" w:rsidP="005A2EBA">
      <w:pPr>
        <w:tabs>
          <w:tab w:val="left" w:pos="459"/>
        </w:tabs>
        <w:spacing w:line="360" w:lineRule="auto"/>
        <w:jc w:val="both"/>
        <w:rPr>
          <w:rFonts w:ascii="Verdana" w:eastAsia="MS Mincho" w:hAnsi="Verdana" w:cs="Verdana"/>
          <w:b/>
          <w:i/>
          <w:sz w:val="16"/>
          <w:szCs w:val="16"/>
        </w:rPr>
      </w:pPr>
      <w:r>
        <w:rPr>
          <w:rFonts w:ascii="Verdana" w:eastAsia="MS Mincho" w:hAnsi="Verdana" w:cs="Verdana"/>
          <w:b/>
          <w:sz w:val="16"/>
          <w:szCs w:val="16"/>
        </w:rPr>
        <w:t xml:space="preserve">Oświadczam, że spełniam warunki udziału w  postępowaniu określone przez Zamawiającego. </w:t>
      </w:r>
    </w:p>
    <w:p w:rsidR="005A2EBA" w:rsidRDefault="005A2EBA" w:rsidP="005A2EBA">
      <w:pPr>
        <w:spacing w:line="360" w:lineRule="auto"/>
        <w:jc w:val="right"/>
        <w:rPr>
          <w:rFonts w:ascii="Verdana" w:hAnsi="Verdana" w:cs="Verdana"/>
          <w:b/>
          <w:i/>
          <w:sz w:val="16"/>
          <w:szCs w:val="16"/>
        </w:rPr>
      </w:pPr>
    </w:p>
    <w:p w:rsidR="005A2EBA" w:rsidRDefault="005A2EBA" w:rsidP="005A2EBA">
      <w:pPr>
        <w:spacing w:line="360" w:lineRule="auto"/>
        <w:jc w:val="right"/>
        <w:rPr>
          <w:rFonts w:ascii="Verdana" w:hAnsi="Verdana" w:cs="Verdana"/>
          <w:i/>
          <w:sz w:val="16"/>
          <w:szCs w:val="16"/>
        </w:rPr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5A2EBA" w:rsidRDefault="005A2EBA" w:rsidP="005A2EBA">
      <w:pPr>
        <w:spacing w:line="360" w:lineRule="auto"/>
        <w:jc w:val="right"/>
        <w:rPr>
          <w:rFonts w:ascii="Verdana" w:hAnsi="Verdana" w:cs="Verdana"/>
          <w:i/>
          <w:sz w:val="16"/>
          <w:szCs w:val="16"/>
        </w:rPr>
      </w:pP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5A2EBA" w:rsidRDefault="005A2EBA" w:rsidP="005A2EBA">
      <w:pPr>
        <w:spacing w:line="360" w:lineRule="auto"/>
        <w:jc w:val="right"/>
        <w:rPr>
          <w:rFonts w:ascii="Verdana" w:hAnsi="Verdana" w:cs="Verdana"/>
          <w:b/>
          <w:sz w:val="16"/>
          <w:szCs w:val="16"/>
        </w:rPr>
      </w:pPr>
    </w:p>
    <w:p w:rsidR="005A2EBA" w:rsidRDefault="005A2EBA" w:rsidP="005A2EBA">
      <w:pPr>
        <w:spacing w:line="360" w:lineRule="auto"/>
        <w:rPr>
          <w:rFonts w:ascii="Verdana" w:hAnsi="Verdana" w:cs="Verdana"/>
          <w:b/>
          <w:sz w:val="16"/>
          <w:szCs w:val="16"/>
        </w:rPr>
      </w:pPr>
    </w:p>
    <w:p w:rsidR="005A2EBA" w:rsidRDefault="005A2EBA" w:rsidP="005A2EBA">
      <w:pPr>
        <w:spacing w:line="360" w:lineRule="auto"/>
        <w:rPr>
          <w:rFonts w:ascii="Verdana" w:hAnsi="Verdana" w:cs="Verdana"/>
          <w:b/>
          <w:sz w:val="16"/>
          <w:szCs w:val="16"/>
        </w:rPr>
      </w:pPr>
    </w:p>
    <w:p w:rsidR="005A2EBA" w:rsidRDefault="005A2EBA" w:rsidP="005A2EBA">
      <w:pPr>
        <w:spacing w:line="360" w:lineRule="auto"/>
        <w:rPr>
          <w:rFonts w:ascii="Verdana" w:hAnsi="Verdana" w:cs="Verdana"/>
          <w:b/>
          <w:sz w:val="16"/>
          <w:szCs w:val="16"/>
        </w:rPr>
      </w:pPr>
    </w:p>
    <w:p w:rsidR="005A2EBA" w:rsidRDefault="005A2EBA" w:rsidP="005A2EBA">
      <w:pPr>
        <w:spacing w:line="360" w:lineRule="auto"/>
        <w:rPr>
          <w:rFonts w:ascii="Verdana" w:hAnsi="Verdana" w:cs="Verdana"/>
          <w:b/>
          <w:sz w:val="16"/>
          <w:szCs w:val="16"/>
        </w:rPr>
      </w:pPr>
    </w:p>
    <w:p w:rsidR="005A2EBA" w:rsidRDefault="005A2EBA" w:rsidP="005A2EBA">
      <w:pPr>
        <w:spacing w:line="360" w:lineRule="auto"/>
        <w:rPr>
          <w:rFonts w:ascii="Verdana" w:hAnsi="Verdana" w:cs="Verdana"/>
          <w:b/>
          <w:sz w:val="16"/>
          <w:szCs w:val="16"/>
        </w:rPr>
      </w:pPr>
    </w:p>
    <w:p w:rsidR="005A2EBA" w:rsidRDefault="005A2EBA" w:rsidP="005A2EBA">
      <w:pPr>
        <w:spacing w:line="360" w:lineRule="auto"/>
        <w:rPr>
          <w:rFonts w:ascii="Verdana" w:hAnsi="Verdana" w:cs="Verdana"/>
          <w:b/>
          <w:sz w:val="16"/>
          <w:szCs w:val="16"/>
        </w:rPr>
      </w:pPr>
    </w:p>
    <w:p w:rsidR="005A2EBA" w:rsidRDefault="005A2EBA" w:rsidP="005A2EBA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5A2EBA" w:rsidRDefault="005A2EBA" w:rsidP="005A2EBA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>III. Oświadczenie dotyczące podwykonawcy niebędącego podmiotem, na którego zasoby powołuje się wykonawca</w:t>
      </w:r>
    </w:p>
    <w:p w:rsidR="005A2EBA" w:rsidRDefault="005A2EBA" w:rsidP="005A2EBA">
      <w:pPr>
        <w:spacing w:line="360" w:lineRule="auto"/>
        <w:jc w:val="both"/>
        <w:rPr>
          <w:rFonts w:ascii="Verdana" w:hAnsi="Verdana" w:cs="Verdana"/>
          <w:i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Oświadczam, że w stosunku do następującego/ych podmiotu/tów, będącego/ych podwykonawcą/ami: ………………………………………………………………………………………………………………………………………………………………………………………</w:t>
      </w:r>
    </w:p>
    <w:p w:rsidR="005A2EBA" w:rsidRDefault="005A2EBA" w:rsidP="005A2EBA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i/>
          <w:sz w:val="16"/>
          <w:szCs w:val="16"/>
        </w:rPr>
        <w:t>(podać pełną nazwę/firmę, adres, a także w zależności od podmiotu: NIP/PESEL, KRS/CEiDG, albo wpisać nie dotyczy – w tym przypadku również wymagany jest podpis Wykonawcy)</w:t>
      </w:r>
    </w:p>
    <w:p w:rsidR="005A2EBA" w:rsidRDefault="005A2EBA" w:rsidP="005A2EBA">
      <w:pPr>
        <w:spacing w:line="360" w:lineRule="auto"/>
        <w:jc w:val="both"/>
        <w:rPr>
          <w:rFonts w:ascii="Verdana" w:hAnsi="Verdana" w:cs="Verdana"/>
          <w:i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nie zachodzą podstawy wykluczenia z postępowania o udzielenie zamówienia.</w:t>
      </w:r>
    </w:p>
    <w:p w:rsidR="005A2EBA" w:rsidRDefault="005A2EBA" w:rsidP="005A2EBA">
      <w:pPr>
        <w:spacing w:line="276" w:lineRule="auto"/>
        <w:jc w:val="right"/>
        <w:rPr>
          <w:rFonts w:ascii="Verdana" w:hAnsi="Verdana" w:cs="Verdana"/>
          <w:i/>
          <w:sz w:val="16"/>
          <w:szCs w:val="16"/>
        </w:rPr>
      </w:pPr>
    </w:p>
    <w:p w:rsidR="005A2EBA" w:rsidRDefault="005A2EBA" w:rsidP="005A2EBA">
      <w:pPr>
        <w:spacing w:line="360" w:lineRule="auto"/>
        <w:jc w:val="right"/>
        <w:rPr>
          <w:rFonts w:ascii="Verdana" w:hAnsi="Verdana" w:cs="Verdana"/>
          <w:i/>
          <w:sz w:val="16"/>
          <w:szCs w:val="16"/>
        </w:rPr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5A2EBA" w:rsidRDefault="005A2EBA" w:rsidP="005A2EBA">
      <w:pPr>
        <w:spacing w:line="360" w:lineRule="auto"/>
        <w:jc w:val="right"/>
        <w:rPr>
          <w:rFonts w:ascii="Verdana" w:hAnsi="Verdana" w:cs="Verdana"/>
          <w:i/>
          <w:sz w:val="16"/>
          <w:szCs w:val="16"/>
        </w:rPr>
      </w:pP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450098" w:rsidRDefault="00450098" w:rsidP="00450098">
      <w:pPr>
        <w:spacing w:after="40"/>
        <w:jc w:val="center"/>
        <w:rPr>
          <w:rFonts w:ascii="Verdana" w:hAnsi="Verdana" w:cs="Verdana"/>
          <w:b/>
          <w:sz w:val="16"/>
          <w:szCs w:val="16"/>
        </w:rPr>
      </w:pPr>
    </w:p>
    <w:p w:rsidR="00450098" w:rsidRDefault="005A2EBA" w:rsidP="00450098">
      <w:pPr>
        <w:spacing w:line="360" w:lineRule="auto"/>
        <w:jc w:val="both"/>
      </w:pPr>
      <w:r>
        <w:rPr>
          <w:rFonts w:ascii="Verdana" w:hAnsi="Verdana" w:cs="Verdana"/>
          <w:b/>
          <w:sz w:val="16"/>
          <w:szCs w:val="16"/>
        </w:rPr>
        <w:t>I</w:t>
      </w:r>
      <w:r w:rsidR="00450098">
        <w:rPr>
          <w:rFonts w:ascii="Verdana" w:hAnsi="Verdana" w:cs="Verdana"/>
          <w:b/>
          <w:sz w:val="16"/>
          <w:szCs w:val="16"/>
        </w:rPr>
        <w:t>V. Oświadczenie dotyczące podwykonawcy niebędącego podmiotem, na którego zasoby powołuje się wykonawca</w:t>
      </w:r>
    </w:p>
    <w:p w:rsidR="00450098" w:rsidRDefault="00450098" w:rsidP="00450098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Oświadczam, że w stosunku do następującego/ych podmiotu/tów, będącego/ych podwykonawcą/ami: ………………………………………………………………………………………………………………………………………………………………………………………</w:t>
      </w:r>
    </w:p>
    <w:p w:rsidR="00450098" w:rsidRDefault="00450098" w:rsidP="00450098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</w:p>
    <w:p w:rsidR="00450098" w:rsidRDefault="00450098" w:rsidP="00450098">
      <w:pPr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……………………………………………………………………………………………………………………………………………………………………………………… </w:t>
      </w:r>
    </w:p>
    <w:p w:rsidR="00450098" w:rsidRDefault="00450098" w:rsidP="00450098">
      <w:pPr>
        <w:spacing w:line="360" w:lineRule="auto"/>
        <w:jc w:val="both"/>
      </w:pPr>
      <w:r>
        <w:rPr>
          <w:rFonts w:ascii="Verdana" w:hAnsi="Verdana" w:cs="Verdana"/>
          <w:i/>
          <w:sz w:val="16"/>
          <w:szCs w:val="16"/>
        </w:rPr>
        <w:t>(podać pełną nazwę/firmę, adres, a także w zależności od podmiotu: NIP/PESEL, KRS/CEiDG, albo wpisać nie dotyczy)</w:t>
      </w:r>
    </w:p>
    <w:p w:rsidR="00450098" w:rsidRDefault="00450098" w:rsidP="00450098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nie zachodzą podstawy wykluczenia z postępowania o udzielenie zamówienia.</w:t>
      </w:r>
    </w:p>
    <w:p w:rsidR="00450098" w:rsidRDefault="00450098" w:rsidP="00450098">
      <w:pPr>
        <w:spacing w:line="360" w:lineRule="auto"/>
        <w:jc w:val="right"/>
        <w:rPr>
          <w:rFonts w:ascii="Verdana" w:hAnsi="Verdana" w:cs="Verdana"/>
          <w:i/>
          <w:sz w:val="16"/>
          <w:szCs w:val="16"/>
        </w:rPr>
      </w:pPr>
    </w:p>
    <w:p w:rsidR="00450098" w:rsidRDefault="00450098" w:rsidP="00450098">
      <w:pPr>
        <w:spacing w:line="360" w:lineRule="auto"/>
        <w:jc w:val="right"/>
        <w:rPr>
          <w:rFonts w:ascii="Verdana" w:hAnsi="Verdana" w:cs="Verdana"/>
          <w:i/>
          <w:sz w:val="16"/>
          <w:szCs w:val="16"/>
        </w:rPr>
      </w:pPr>
    </w:p>
    <w:p w:rsidR="00450098" w:rsidRDefault="00450098" w:rsidP="00450098">
      <w:pPr>
        <w:spacing w:line="360" w:lineRule="auto"/>
        <w:jc w:val="right"/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450098" w:rsidRDefault="00450098" w:rsidP="00450098">
      <w:pPr>
        <w:spacing w:line="360" w:lineRule="auto"/>
        <w:jc w:val="right"/>
      </w:pP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450098" w:rsidRDefault="00450098" w:rsidP="00450098">
      <w:pPr>
        <w:spacing w:after="40"/>
        <w:jc w:val="center"/>
        <w:rPr>
          <w:rFonts w:ascii="Verdana" w:hAnsi="Verdana" w:cs="Verdana"/>
          <w:i/>
          <w:sz w:val="16"/>
          <w:szCs w:val="16"/>
        </w:rPr>
      </w:pPr>
    </w:p>
    <w:p w:rsidR="000A7C2C" w:rsidRPr="000A7C2C" w:rsidRDefault="005A2EBA" w:rsidP="000A7C2C">
      <w:pPr>
        <w:widowControl w:val="0"/>
        <w:autoSpaceDN w:val="0"/>
        <w:spacing w:line="360" w:lineRule="auto"/>
        <w:jc w:val="both"/>
        <w:rPr>
          <w:rFonts w:ascii="Verdana" w:eastAsia="SimSun" w:hAnsi="Verdana" w:cs="Verdana"/>
          <w:kern w:val="3"/>
          <w:sz w:val="16"/>
          <w:szCs w:val="16"/>
          <w:lang w:bidi="hi-IN"/>
        </w:rPr>
      </w:pPr>
      <w:r>
        <w:rPr>
          <w:rFonts w:ascii="Verdana" w:eastAsia="SimSun" w:hAnsi="Verdana" w:cs="Verdana"/>
          <w:b/>
          <w:kern w:val="3"/>
          <w:sz w:val="16"/>
          <w:szCs w:val="16"/>
          <w:lang w:bidi="hi-IN"/>
        </w:rPr>
        <w:t>V</w:t>
      </w:r>
      <w:r w:rsidR="000A7C2C" w:rsidRPr="000A7C2C">
        <w:rPr>
          <w:rFonts w:ascii="Verdana" w:eastAsia="SimSun" w:hAnsi="Verdana" w:cs="Verdana"/>
          <w:b/>
          <w:kern w:val="3"/>
          <w:sz w:val="16"/>
          <w:szCs w:val="16"/>
          <w:lang w:bidi="hi-IN"/>
        </w:rPr>
        <w:t xml:space="preserve">. Oświadczenie  dotyczące wyrobów medycznych </w:t>
      </w:r>
    </w:p>
    <w:p w:rsidR="000A7C2C" w:rsidRDefault="000A7C2C" w:rsidP="006E56F4">
      <w:pPr>
        <w:spacing w:line="360" w:lineRule="auto"/>
        <w:jc w:val="both"/>
        <w:rPr>
          <w:rFonts w:ascii="Verdana" w:hAnsi="Verdana" w:cs="Verdana"/>
          <w:kern w:val="2"/>
          <w:sz w:val="16"/>
          <w:szCs w:val="16"/>
          <w:lang w:eastAsia="ar-SA"/>
        </w:rPr>
      </w:pPr>
      <w:r w:rsidRPr="000A7C2C">
        <w:rPr>
          <w:rFonts w:ascii="Verdana" w:hAnsi="Verdana" w:cs="Verdana"/>
          <w:kern w:val="2"/>
          <w:sz w:val="16"/>
          <w:szCs w:val="16"/>
          <w:lang w:eastAsia="ar-SA"/>
        </w:rPr>
        <w:t>Oświadczam, że zaoferowane wyroby spełniają wymagania określone w ustawie z dnia 20 maja 2010 r. o </w:t>
      </w:r>
      <w:r w:rsidR="00325A58">
        <w:rPr>
          <w:rFonts w:ascii="Verdana" w:hAnsi="Verdana" w:cs="Verdana"/>
          <w:kern w:val="2"/>
          <w:sz w:val="16"/>
          <w:szCs w:val="16"/>
          <w:lang w:eastAsia="ar-SA"/>
        </w:rPr>
        <w:t>wyrobach medycznych (Dz. U. 2019</w:t>
      </w:r>
      <w:r w:rsidRPr="000A7C2C">
        <w:rPr>
          <w:rFonts w:ascii="Verdana" w:hAnsi="Verdana" w:cs="Verdana"/>
          <w:kern w:val="2"/>
          <w:sz w:val="16"/>
          <w:szCs w:val="16"/>
          <w:lang w:eastAsia="ar-SA"/>
        </w:rPr>
        <w:t xml:space="preserve"> r. poz. </w:t>
      </w:r>
      <w:r w:rsidR="00325A58">
        <w:rPr>
          <w:rFonts w:ascii="Verdana" w:hAnsi="Verdana" w:cs="Verdana"/>
          <w:kern w:val="2"/>
          <w:sz w:val="16"/>
          <w:szCs w:val="16"/>
          <w:lang w:eastAsia="ar-SA"/>
        </w:rPr>
        <w:t>175</w:t>
      </w:r>
      <w:r w:rsidRPr="000A7C2C">
        <w:rPr>
          <w:rFonts w:ascii="Verdana" w:hAnsi="Verdana" w:cs="Verdana"/>
          <w:kern w:val="2"/>
          <w:sz w:val="16"/>
          <w:szCs w:val="16"/>
          <w:lang w:eastAsia="ar-SA"/>
        </w:rPr>
        <w:t>), a ponadto, że jestem gotowy w każdej chwili na żądanie Zamawiającego potwierdzić to poprzez przesłanie kopii odpowiedniej dokumentacji</w:t>
      </w:r>
      <w:r>
        <w:rPr>
          <w:rFonts w:ascii="Verdana" w:hAnsi="Verdana" w:cs="Verdana"/>
          <w:kern w:val="2"/>
          <w:sz w:val="16"/>
          <w:szCs w:val="16"/>
          <w:lang w:eastAsia="ar-SA"/>
        </w:rPr>
        <w:t>.</w:t>
      </w:r>
      <w:r w:rsidRPr="000A7C2C">
        <w:rPr>
          <w:rFonts w:ascii="Verdana" w:hAnsi="Verdana" w:cs="Verdana"/>
          <w:kern w:val="2"/>
          <w:sz w:val="16"/>
          <w:szCs w:val="16"/>
          <w:lang w:eastAsia="ar-SA"/>
        </w:rPr>
        <w:t xml:space="preserve"> </w:t>
      </w:r>
    </w:p>
    <w:p w:rsidR="006E56F4" w:rsidRPr="000A7C2C" w:rsidRDefault="006E56F4" w:rsidP="006E56F4">
      <w:pPr>
        <w:spacing w:line="360" w:lineRule="auto"/>
        <w:jc w:val="both"/>
        <w:rPr>
          <w:rFonts w:ascii="Verdana" w:hAnsi="Verdana" w:cs="Verdana"/>
          <w:i/>
          <w:kern w:val="2"/>
          <w:sz w:val="16"/>
          <w:szCs w:val="16"/>
          <w:lang w:eastAsia="ar-SA"/>
        </w:rPr>
      </w:pPr>
    </w:p>
    <w:p w:rsidR="000A7C2C" w:rsidRPr="000A7C2C" w:rsidRDefault="000A7C2C" w:rsidP="000A7C2C">
      <w:pPr>
        <w:widowControl w:val="0"/>
        <w:autoSpaceDN w:val="0"/>
        <w:spacing w:line="360" w:lineRule="auto"/>
        <w:jc w:val="right"/>
        <w:rPr>
          <w:rFonts w:ascii="Verdana" w:eastAsia="Verdana" w:hAnsi="Verdana" w:cs="Verdana"/>
          <w:i/>
          <w:kern w:val="3"/>
          <w:sz w:val="16"/>
          <w:szCs w:val="16"/>
          <w:lang w:bidi="hi-IN"/>
        </w:rPr>
      </w:pPr>
      <w:r w:rsidRPr="000A7C2C">
        <w:rPr>
          <w:rFonts w:ascii="Verdana" w:eastAsia="Verdana" w:hAnsi="Verdana" w:cs="Verdana"/>
          <w:i/>
          <w:kern w:val="3"/>
          <w:sz w:val="16"/>
          <w:szCs w:val="16"/>
          <w:lang w:bidi="hi-IN"/>
        </w:rPr>
        <w:t>………………………………………………………</w:t>
      </w:r>
    </w:p>
    <w:p w:rsidR="000A7C2C" w:rsidRPr="005A2EBA" w:rsidRDefault="000A7C2C" w:rsidP="005A2EBA">
      <w:pPr>
        <w:widowControl w:val="0"/>
        <w:autoSpaceDN w:val="0"/>
        <w:spacing w:line="360" w:lineRule="auto"/>
        <w:jc w:val="center"/>
        <w:rPr>
          <w:rFonts w:ascii="Verdana" w:hAnsi="Verdana" w:cs="Verdana"/>
          <w:kern w:val="3"/>
          <w:sz w:val="16"/>
          <w:szCs w:val="16"/>
          <w:lang w:bidi="hi-IN"/>
        </w:rPr>
      </w:pPr>
      <w:r w:rsidRPr="000A7C2C">
        <w:rPr>
          <w:rFonts w:ascii="Verdana" w:eastAsia="Verdana" w:hAnsi="Verdana" w:cs="Verdana"/>
          <w:i/>
          <w:kern w:val="3"/>
          <w:sz w:val="16"/>
          <w:szCs w:val="16"/>
          <w:lang w:bidi="hi-IN"/>
        </w:rPr>
        <w:t xml:space="preserve">                                                                                                                  </w:t>
      </w:r>
      <w:r w:rsidRPr="000A7C2C">
        <w:rPr>
          <w:rFonts w:ascii="Verdana" w:eastAsia="SimSun" w:hAnsi="Verdana" w:cs="Verdana"/>
          <w:i/>
          <w:kern w:val="3"/>
          <w:sz w:val="16"/>
          <w:szCs w:val="16"/>
          <w:lang w:bidi="hi-IN"/>
        </w:rPr>
        <w:t>Data i Podpis Wykonawcy</w:t>
      </w:r>
    </w:p>
    <w:p w:rsidR="000A7C2C" w:rsidRPr="000A7C2C" w:rsidRDefault="000A7C2C" w:rsidP="000A7C2C">
      <w:pPr>
        <w:widowControl w:val="0"/>
        <w:autoSpaceDN w:val="0"/>
        <w:spacing w:line="360" w:lineRule="auto"/>
        <w:rPr>
          <w:rFonts w:ascii="Verdana" w:hAnsi="Verdana" w:cs="Verdana"/>
          <w:b/>
          <w:kern w:val="3"/>
          <w:sz w:val="16"/>
          <w:szCs w:val="16"/>
          <w:lang w:bidi="hi-IN"/>
        </w:rPr>
      </w:pPr>
    </w:p>
    <w:p w:rsidR="000A7C2C" w:rsidRPr="000A7C2C" w:rsidRDefault="000A7C2C" w:rsidP="000A7C2C">
      <w:pPr>
        <w:widowControl w:val="0"/>
        <w:autoSpaceDN w:val="0"/>
        <w:spacing w:line="360" w:lineRule="auto"/>
        <w:jc w:val="both"/>
        <w:rPr>
          <w:rFonts w:ascii="Verdana" w:eastAsia="SimSun" w:hAnsi="Verdana" w:cs="Verdana"/>
          <w:b/>
          <w:kern w:val="3"/>
          <w:sz w:val="16"/>
          <w:szCs w:val="16"/>
          <w:lang w:bidi="hi-IN"/>
        </w:rPr>
      </w:pPr>
    </w:p>
    <w:p w:rsidR="005A2EBA" w:rsidRDefault="005A2EBA" w:rsidP="000A7C2C">
      <w:pPr>
        <w:widowControl w:val="0"/>
        <w:autoSpaceDN w:val="0"/>
        <w:spacing w:line="360" w:lineRule="auto"/>
        <w:jc w:val="both"/>
        <w:rPr>
          <w:rFonts w:ascii="Verdana" w:eastAsia="SimSun" w:hAnsi="Verdana" w:cs="Verdana"/>
          <w:b/>
          <w:kern w:val="3"/>
          <w:sz w:val="16"/>
          <w:szCs w:val="16"/>
          <w:lang w:bidi="hi-IN"/>
        </w:rPr>
      </w:pPr>
    </w:p>
    <w:p w:rsidR="000A7C2C" w:rsidRPr="000A7C2C" w:rsidRDefault="006E56F4" w:rsidP="000A7C2C">
      <w:pPr>
        <w:widowControl w:val="0"/>
        <w:autoSpaceDN w:val="0"/>
        <w:spacing w:line="360" w:lineRule="auto"/>
        <w:jc w:val="both"/>
        <w:rPr>
          <w:rFonts w:ascii="Verdana" w:eastAsia="SimSun" w:hAnsi="Verdana" w:cs="Verdana"/>
          <w:kern w:val="3"/>
          <w:sz w:val="16"/>
          <w:szCs w:val="16"/>
          <w:lang w:bidi="hi-IN"/>
        </w:rPr>
      </w:pPr>
      <w:r>
        <w:rPr>
          <w:rFonts w:ascii="Verdana" w:eastAsia="SimSun" w:hAnsi="Verdana" w:cs="Verdana"/>
          <w:b/>
          <w:kern w:val="3"/>
          <w:sz w:val="16"/>
          <w:szCs w:val="16"/>
          <w:lang w:bidi="hi-IN"/>
        </w:rPr>
        <w:t>VI</w:t>
      </w:r>
      <w:r w:rsidR="000A7C2C" w:rsidRPr="000A7C2C">
        <w:rPr>
          <w:rFonts w:ascii="Verdana" w:eastAsia="SimSun" w:hAnsi="Verdana" w:cs="Verdana"/>
          <w:b/>
          <w:kern w:val="3"/>
          <w:sz w:val="16"/>
          <w:szCs w:val="16"/>
          <w:lang w:bidi="hi-IN"/>
        </w:rPr>
        <w:t>. Oświadczenie o posia</w:t>
      </w:r>
      <w:r w:rsidR="000A7C2C">
        <w:rPr>
          <w:rFonts w:ascii="Verdana" w:eastAsia="SimSun" w:hAnsi="Verdana" w:cs="Verdana"/>
          <w:b/>
          <w:kern w:val="3"/>
          <w:sz w:val="16"/>
          <w:szCs w:val="16"/>
          <w:lang w:bidi="hi-IN"/>
        </w:rPr>
        <w:t>daniu kart katalogowych, ulotek</w:t>
      </w:r>
    </w:p>
    <w:p w:rsidR="000A7C2C" w:rsidRPr="000A7C2C" w:rsidRDefault="000A7C2C" w:rsidP="000A7C2C">
      <w:pPr>
        <w:spacing w:line="360" w:lineRule="auto"/>
        <w:rPr>
          <w:rFonts w:ascii="Verdana" w:hAnsi="Verdana" w:cs="Verdana"/>
          <w:kern w:val="2"/>
          <w:sz w:val="16"/>
          <w:szCs w:val="16"/>
          <w:lang w:eastAsia="ar-SA"/>
        </w:rPr>
      </w:pPr>
      <w:r w:rsidRPr="000A7C2C">
        <w:rPr>
          <w:rFonts w:ascii="Verdana" w:hAnsi="Verdana" w:cs="Verdana"/>
          <w:kern w:val="2"/>
          <w:sz w:val="16"/>
          <w:szCs w:val="16"/>
          <w:lang w:eastAsia="ar-SA"/>
        </w:rPr>
        <w:t>Oświadczam, że</w:t>
      </w:r>
      <w:r w:rsidRPr="000A7C2C">
        <w:rPr>
          <w:rFonts w:ascii="Verdana" w:hAnsi="Verdana"/>
          <w:kern w:val="2"/>
          <w:sz w:val="16"/>
          <w:szCs w:val="16"/>
          <w:lang w:eastAsia="ar-SA"/>
        </w:rPr>
        <w:t xml:space="preserve"> posiadam karty katalogowe, ulotki lub inne dokumenty </w:t>
      </w:r>
      <w:r w:rsidRPr="000A7C2C">
        <w:rPr>
          <w:rFonts w:ascii="Verdana" w:hAnsi="Verdana" w:cs="Verdana"/>
          <w:kern w:val="2"/>
          <w:sz w:val="16"/>
          <w:szCs w:val="16"/>
          <w:lang w:eastAsia="ar-SA"/>
        </w:rPr>
        <w:t xml:space="preserve">zaoferowanego produktu oraz że jestem gotowy do </w:t>
      </w:r>
      <w:r>
        <w:rPr>
          <w:rFonts w:ascii="Verdana" w:hAnsi="Verdana" w:cs="Verdana"/>
          <w:kern w:val="2"/>
          <w:sz w:val="16"/>
          <w:szCs w:val="16"/>
          <w:lang w:eastAsia="ar-SA"/>
        </w:rPr>
        <w:t>ich okazania na wyraźne żądanie.</w:t>
      </w:r>
      <w:r w:rsidRPr="000A7C2C">
        <w:rPr>
          <w:rFonts w:ascii="Verdana" w:hAnsi="Verdana" w:cs="Verdana"/>
          <w:kern w:val="2"/>
          <w:sz w:val="16"/>
          <w:szCs w:val="16"/>
          <w:lang w:eastAsia="ar-SA"/>
        </w:rPr>
        <w:t xml:space="preserve"> ………………………………………………………………………………………………………………………………………………………………………………………</w:t>
      </w:r>
    </w:p>
    <w:p w:rsidR="000A7C2C" w:rsidRPr="000A7C2C" w:rsidRDefault="000A7C2C" w:rsidP="000A7C2C">
      <w:pPr>
        <w:widowControl w:val="0"/>
        <w:autoSpaceDN w:val="0"/>
        <w:spacing w:line="360" w:lineRule="auto"/>
        <w:jc w:val="right"/>
        <w:rPr>
          <w:rFonts w:ascii="Verdana" w:eastAsia="Verdana" w:hAnsi="Verdana" w:cs="Verdana"/>
          <w:i/>
          <w:kern w:val="3"/>
          <w:sz w:val="16"/>
          <w:szCs w:val="16"/>
          <w:lang w:bidi="hi-IN"/>
        </w:rPr>
      </w:pPr>
    </w:p>
    <w:p w:rsidR="000A7C2C" w:rsidRPr="000A7C2C" w:rsidRDefault="000A7C2C" w:rsidP="000A7C2C">
      <w:pPr>
        <w:widowControl w:val="0"/>
        <w:autoSpaceDN w:val="0"/>
        <w:jc w:val="right"/>
        <w:rPr>
          <w:rFonts w:ascii="Verdana" w:eastAsia="Verdana" w:hAnsi="Verdana" w:cs="Verdana"/>
          <w:i/>
          <w:kern w:val="3"/>
          <w:sz w:val="16"/>
          <w:szCs w:val="16"/>
          <w:lang w:bidi="hi-IN"/>
        </w:rPr>
      </w:pPr>
      <w:r w:rsidRPr="000A7C2C">
        <w:rPr>
          <w:rFonts w:ascii="Verdana" w:eastAsia="Verdana" w:hAnsi="Verdana" w:cs="Verdana"/>
          <w:i/>
          <w:kern w:val="3"/>
          <w:sz w:val="16"/>
          <w:szCs w:val="16"/>
          <w:lang w:bidi="hi-IN"/>
        </w:rPr>
        <w:t>………………………………………………………</w:t>
      </w:r>
    </w:p>
    <w:p w:rsidR="000A7C2C" w:rsidRPr="000A7C2C" w:rsidRDefault="000A7C2C" w:rsidP="000A7C2C">
      <w:pPr>
        <w:widowControl w:val="0"/>
        <w:autoSpaceDN w:val="0"/>
        <w:jc w:val="right"/>
        <w:rPr>
          <w:rFonts w:ascii="Verdana" w:eastAsia="Verdana" w:hAnsi="Verdana" w:cs="Verdana"/>
          <w:i/>
          <w:kern w:val="3"/>
          <w:sz w:val="16"/>
          <w:szCs w:val="16"/>
          <w:lang w:bidi="hi-IN"/>
        </w:rPr>
      </w:pPr>
    </w:p>
    <w:p w:rsidR="000A7C2C" w:rsidRPr="000A7C2C" w:rsidRDefault="000A7C2C" w:rsidP="000A7C2C">
      <w:pPr>
        <w:widowControl w:val="0"/>
        <w:autoSpaceDN w:val="0"/>
        <w:ind w:hanging="340"/>
        <w:jc w:val="center"/>
        <w:rPr>
          <w:kern w:val="3"/>
          <w:lang w:bidi="hi-IN"/>
        </w:rPr>
      </w:pPr>
      <w:r w:rsidRPr="000A7C2C">
        <w:rPr>
          <w:rFonts w:ascii="Verdana" w:eastAsia="Verdana" w:hAnsi="Verdana" w:cs="Verdana"/>
          <w:i/>
          <w:kern w:val="3"/>
          <w:sz w:val="16"/>
          <w:szCs w:val="16"/>
          <w:lang w:bidi="hi-IN"/>
        </w:rPr>
        <w:t xml:space="preserve">                                                                                                                          </w:t>
      </w:r>
      <w:r w:rsidRPr="000A7C2C">
        <w:rPr>
          <w:rFonts w:ascii="Verdana" w:eastAsia="SimSun" w:hAnsi="Verdana" w:cs="Verdana"/>
          <w:i/>
          <w:kern w:val="3"/>
          <w:sz w:val="16"/>
          <w:szCs w:val="16"/>
          <w:lang w:bidi="hi-IN"/>
        </w:rPr>
        <w:t>Data i Podpis Wykonawcy</w:t>
      </w:r>
    </w:p>
    <w:p w:rsidR="000A7C2C" w:rsidRPr="000A7C2C" w:rsidRDefault="000A7C2C" w:rsidP="000A7C2C">
      <w:pPr>
        <w:widowControl w:val="0"/>
        <w:tabs>
          <w:tab w:val="left" w:pos="1185"/>
        </w:tabs>
        <w:autoSpaceDN w:val="0"/>
        <w:rPr>
          <w:rFonts w:eastAsia="SimSun" w:cs="Arial"/>
          <w:kern w:val="3"/>
          <w:lang w:val="en-US" w:bidi="hi-IN"/>
        </w:rPr>
      </w:pPr>
      <w:r w:rsidRPr="000A7C2C">
        <w:rPr>
          <w:rFonts w:eastAsia="SimSun" w:cs="Arial"/>
          <w:b/>
          <w:kern w:val="3"/>
          <w:lang w:val="en-US" w:bidi="hi-IN"/>
        </w:rPr>
        <w:tab/>
      </w:r>
      <w:r w:rsidRPr="000A7C2C">
        <w:rPr>
          <w:rFonts w:eastAsia="SimSun" w:cs="Arial"/>
          <w:b/>
          <w:kern w:val="3"/>
          <w:lang w:val="en-US" w:bidi="hi-IN"/>
        </w:rPr>
        <w:tab/>
      </w:r>
      <w:r w:rsidRPr="000A7C2C">
        <w:rPr>
          <w:rFonts w:eastAsia="SimSun" w:cs="Arial"/>
          <w:b/>
          <w:kern w:val="3"/>
          <w:lang w:val="en-US" w:bidi="hi-IN"/>
        </w:rPr>
        <w:tab/>
      </w:r>
    </w:p>
    <w:p w:rsidR="00684C64" w:rsidRPr="006E56F4" w:rsidRDefault="008A4A79" w:rsidP="006E56F4">
      <w:pPr>
        <w:tabs>
          <w:tab w:val="left" w:pos="7192"/>
        </w:tabs>
      </w:pPr>
    </w:p>
    <w:sectPr w:rsidR="00684C64" w:rsidRPr="006E56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A79" w:rsidRDefault="008A4A79">
      <w:r>
        <w:separator/>
      </w:r>
    </w:p>
  </w:endnote>
  <w:endnote w:type="continuationSeparator" w:id="0">
    <w:p w:rsidR="008A4A79" w:rsidRDefault="008A4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A13" w:rsidRDefault="00BA5A1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CFD" w:rsidRDefault="00450098">
    <w:pPr>
      <w:pStyle w:val="Stopka"/>
      <w:jc w:val="center"/>
    </w:pPr>
    <w:r>
      <w:rPr>
        <w:rFonts w:ascii="Verdana" w:hAnsi="Verdana" w:cs="Verdana"/>
        <w:sz w:val="16"/>
        <w:szCs w:val="16"/>
      </w:rPr>
      <w:t xml:space="preserve">Strona </w:t>
    </w:r>
    <w:r>
      <w:rPr>
        <w:rFonts w:cs="Verdana"/>
        <w:sz w:val="16"/>
        <w:szCs w:val="16"/>
      </w:rPr>
      <w:fldChar w:fldCharType="begin"/>
    </w:r>
    <w:r>
      <w:rPr>
        <w:rFonts w:cs="Verdana"/>
        <w:sz w:val="16"/>
        <w:szCs w:val="16"/>
      </w:rPr>
      <w:instrText xml:space="preserve"> PAGE </w:instrText>
    </w:r>
    <w:r>
      <w:rPr>
        <w:rFonts w:cs="Verdana"/>
        <w:sz w:val="16"/>
        <w:szCs w:val="16"/>
      </w:rPr>
      <w:fldChar w:fldCharType="separate"/>
    </w:r>
    <w:r w:rsidR="004E7C32">
      <w:rPr>
        <w:rFonts w:cs="Verdana"/>
        <w:noProof/>
        <w:sz w:val="16"/>
        <w:szCs w:val="16"/>
      </w:rPr>
      <w:t>1</w:t>
    </w:r>
    <w:r>
      <w:rPr>
        <w:rFonts w:cs="Verdana"/>
        <w:sz w:val="16"/>
        <w:szCs w:val="16"/>
      </w:rPr>
      <w:fldChar w:fldCharType="end"/>
    </w:r>
    <w:r>
      <w:rPr>
        <w:rFonts w:ascii="Verdana" w:hAnsi="Verdana" w:cs="Verdana"/>
        <w:sz w:val="16"/>
        <w:szCs w:val="16"/>
      </w:rPr>
      <w:t xml:space="preserve"> z </w:t>
    </w:r>
    <w:r>
      <w:rPr>
        <w:rFonts w:cs="Verdana"/>
        <w:sz w:val="16"/>
        <w:szCs w:val="16"/>
      </w:rPr>
      <w:fldChar w:fldCharType="begin"/>
    </w:r>
    <w:r>
      <w:rPr>
        <w:rFonts w:cs="Verdana"/>
        <w:sz w:val="16"/>
        <w:szCs w:val="16"/>
      </w:rPr>
      <w:instrText xml:space="preserve"> NUMPAGES \* ARABIC </w:instrText>
    </w:r>
    <w:r>
      <w:rPr>
        <w:rFonts w:cs="Verdana"/>
        <w:sz w:val="16"/>
        <w:szCs w:val="16"/>
      </w:rPr>
      <w:fldChar w:fldCharType="separate"/>
    </w:r>
    <w:r w:rsidR="004E7C32">
      <w:rPr>
        <w:rFonts w:cs="Verdana"/>
        <w:noProof/>
        <w:sz w:val="16"/>
        <w:szCs w:val="16"/>
      </w:rPr>
      <w:t>3</w:t>
    </w:r>
    <w:r>
      <w:rPr>
        <w:rFonts w:cs="Verdana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A13" w:rsidRDefault="00BA5A1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A79" w:rsidRDefault="008A4A79">
      <w:r>
        <w:separator/>
      </w:r>
    </w:p>
  </w:footnote>
  <w:footnote w:type="continuationSeparator" w:id="0">
    <w:p w:rsidR="008A4A79" w:rsidRDefault="008A4A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A13" w:rsidRDefault="00BA5A1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CFD" w:rsidRDefault="008A4A79">
    <w:pPr>
      <w:pStyle w:val="Nagwek"/>
      <w:jc w:val="center"/>
    </w:pPr>
    <w:r>
      <w:rPr>
        <w:rFonts w:ascii="Verdana" w:hAnsi="Verdana" w:cs="Verdana"/>
        <w:noProof/>
        <w:sz w:val="16"/>
        <w:szCs w:val="16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left:0;text-align:left;margin-left:-75.7pt;margin-top:-97pt;width:612.95pt;height:859.2pt;z-index:-251658752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A13" w:rsidRDefault="00BA5A1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896" w:hanging="360"/>
      </w:pPr>
      <w:rPr>
        <w:rFonts w:ascii="Verdana" w:hAnsi="Verdana" w:cs="Times New Roman"/>
        <w:bCs/>
        <w:sz w:val="16"/>
        <w:szCs w:val="16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Times New Roman"/>
        <w:bCs/>
        <w:sz w:val="16"/>
        <w:szCs w:val="16"/>
      </w:rPr>
    </w:lvl>
  </w:abstractNum>
  <w:abstractNum w:abstractNumId="2">
    <w:nsid w:val="2B4C2FF2"/>
    <w:multiLevelType w:val="hybridMultilevel"/>
    <w:tmpl w:val="80803E8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56B81A34"/>
    <w:multiLevelType w:val="hybridMultilevel"/>
    <w:tmpl w:val="05FE343E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718"/>
    <w:rsid w:val="000177A1"/>
    <w:rsid w:val="000800B0"/>
    <w:rsid w:val="000A7C2C"/>
    <w:rsid w:val="0017358A"/>
    <w:rsid w:val="00325A58"/>
    <w:rsid w:val="004279F4"/>
    <w:rsid w:val="00450098"/>
    <w:rsid w:val="00467F7E"/>
    <w:rsid w:val="004E7C32"/>
    <w:rsid w:val="0057685C"/>
    <w:rsid w:val="005A2EBA"/>
    <w:rsid w:val="006D0132"/>
    <w:rsid w:val="006E56F4"/>
    <w:rsid w:val="00730523"/>
    <w:rsid w:val="00811B1F"/>
    <w:rsid w:val="00883B96"/>
    <w:rsid w:val="008A4A79"/>
    <w:rsid w:val="009C4087"/>
    <w:rsid w:val="009F5A77"/>
    <w:rsid w:val="00A910B3"/>
    <w:rsid w:val="00B137F8"/>
    <w:rsid w:val="00B51A1A"/>
    <w:rsid w:val="00B5784F"/>
    <w:rsid w:val="00B628F8"/>
    <w:rsid w:val="00BA3E08"/>
    <w:rsid w:val="00BA5A13"/>
    <w:rsid w:val="00C86579"/>
    <w:rsid w:val="00C97F72"/>
    <w:rsid w:val="00CC040C"/>
    <w:rsid w:val="00D62718"/>
    <w:rsid w:val="00DA2E55"/>
    <w:rsid w:val="00E07BFF"/>
    <w:rsid w:val="00EA4345"/>
    <w:rsid w:val="00EC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00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5009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5009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4500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009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odtytu">
    <w:name w:val="Subtitle"/>
    <w:basedOn w:val="Nagwek"/>
    <w:next w:val="Tekstpodstawowy"/>
    <w:link w:val="PodtytuZnak"/>
    <w:qFormat/>
    <w:rsid w:val="00450098"/>
    <w:pPr>
      <w:tabs>
        <w:tab w:val="clear" w:pos="4536"/>
        <w:tab w:val="clear" w:pos="9072"/>
      </w:tabs>
      <w:spacing w:line="480" w:lineRule="auto"/>
      <w:jc w:val="center"/>
    </w:pPr>
    <w:rPr>
      <w:rFonts w:ascii="Verdana" w:hAnsi="Verdana" w:cs="Verdana"/>
      <w:b/>
      <w:bCs/>
      <w:i/>
      <w:iCs/>
      <w:caps/>
      <w:kern w:val="1"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450098"/>
    <w:rPr>
      <w:rFonts w:ascii="Verdana" w:eastAsia="Times New Roman" w:hAnsi="Verdana" w:cs="Verdana"/>
      <w:b/>
      <w:bCs/>
      <w:i/>
      <w:iCs/>
      <w:caps/>
      <w:kern w:val="1"/>
      <w:sz w:val="28"/>
      <w:szCs w:val="28"/>
      <w:lang w:eastAsia="zh-CN"/>
    </w:rPr>
  </w:style>
  <w:style w:type="paragraph" w:customStyle="1" w:styleId="Akapitzlist1">
    <w:name w:val="Akapit z listą1"/>
    <w:basedOn w:val="Normalny"/>
    <w:rsid w:val="00450098"/>
    <w:pPr>
      <w:ind w:left="708"/>
    </w:pPr>
    <w:rPr>
      <w:rFonts w:eastAsia="MS Mincho"/>
    </w:rPr>
  </w:style>
  <w:style w:type="paragraph" w:styleId="Stopka">
    <w:name w:val="footer"/>
    <w:basedOn w:val="Normalny"/>
    <w:link w:val="StopkaZnak"/>
    <w:rsid w:val="004500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5009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45009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1B1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1B1F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00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5009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5009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4500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009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odtytu">
    <w:name w:val="Subtitle"/>
    <w:basedOn w:val="Nagwek"/>
    <w:next w:val="Tekstpodstawowy"/>
    <w:link w:val="PodtytuZnak"/>
    <w:qFormat/>
    <w:rsid w:val="00450098"/>
    <w:pPr>
      <w:tabs>
        <w:tab w:val="clear" w:pos="4536"/>
        <w:tab w:val="clear" w:pos="9072"/>
      </w:tabs>
      <w:spacing w:line="480" w:lineRule="auto"/>
      <w:jc w:val="center"/>
    </w:pPr>
    <w:rPr>
      <w:rFonts w:ascii="Verdana" w:hAnsi="Verdana" w:cs="Verdana"/>
      <w:b/>
      <w:bCs/>
      <w:i/>
      <w:iCs/>
      <w:caps/>
      <w:kern w:val="1"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450098"/>
    <w:rPr>
      <w:rFonts w:ascii="Verdana" w:eastAsia="Times New Roman" w:hAnsi="Verdana" w:cs="Verdana"/>
      <w:b/>
      <w:bCs/>
      <w:i/>
      <w:iCs/>
      <w:caps/>
      <w:kern w:val="1"/>
      <w:sz w:val="28"/>
      <w:szCs w:val="28"/>
      <w:lang w:eastAsia="zh-CN"/>
    </w:rPr>
  </w:style>
  <w:style w:type="paragraph" w:customStyle="1" w:styleId="Akapitzlist1">
    <w:name w:val="Akapit z listą1"/>
    <w:basedOn w:val="Normalny"/>
    <w:rsid w:val="00450098"/>
    <w:pPr>
      <w:ind w:left="708"/>
    </w:pPr>
    <w:rPr>
      <w:rFonts w:eastAsia="MS Mincho"/>
    </w:rPr>
  </w:style>
  <w:style w:type="paragraph" w:styleId="Stopka">
    <w:name w:val="footer"/>
    <w:basedOn w:val="Normalny"/>
    <w:link w:val="StopkaZnak"/>
    <w:rsid w:val="004500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5009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45009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1B1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1B1F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1025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22</cp:revision>
  <cp:lastPrinted>2019-10-30T12:37:00Z</cp:lastPrinted>
  <dcterms:created xsi:type="dcterms:W3CDTF">2018-06-08T06:50:00Z</dcterms:created>
  <dcterms:modified xsi:type="dcterms:W3CDTF">2019-10-31T10:16:00Z</dcterms:modified>
</cp:coreProperties>
</file>