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hd w:val="clear" w:color="auto" w:fill="auto"/>
        <w:spacing w:lineRule="exact" w:line="220" w:before="0" w:after="129"/>
        <w:ind w:right="300" w:hanging="0"/>
        <w:rPr/>
      </w:pPr>
      <w:r>
        <w:rPr>
          <w:rFonts w:ascii="Calibri" w:hAnsi="Calibri"/>
          <w:sz w:val="20"/>
          <w:szCs w:val="20"/>
        </w:rPr>
        <w:t>Załącznik Nr 2 do warunków przetargu</w:t>
      </w:r>
    </w:p>
    <w:p>
      <w:pPr>
        <w:pStyle w:val="Heading11"/>
        <w:keepNext/>
        <w:keepLines/>
        <w:shd w:val="clear" w:color="auto" w:fill="auto"/>
        <w:spacing w:lineRule="exact" w:line="220" w:before="0" w:after="203"/>
        <w:ind w:right="580" w:hanging="0"/>
        <w:jc w:val="center"/>
        <w:rPr>
          <w:rFonts w:ascii="Calibri" w:hAnsi="Calibri"/>
        </w:rPr>
      </w:pPr>
      <w:bookmarkStart w:id="0" w:name="bookmark0"/>
      <w:bookmarkEnd w:id="0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>OFERTA</w:t>
      </w:r>
    </w:p>
    <w:p>
      <w:pPr>
        <w:pStyle w:val="Bodytext2"/>
        <w:shd w:val="clear" w:color="auto" w:fill="auto"/>
        <w:spacing w:lineRule="exact" w:line="283" w:before="0" w:after="0"/>
        <w:ind w:right="580" w:hanging="0"/>
        <w:jc w:val="center"/>
        <w:rPr/>
      </w:pPr>
      <w:r>
        <w:rPr>
          <w:rFonts w:ascii="Calibri" w:hAnsi="Calibri"/>
          <w:sz w:val="20"/>
          <w:szCs w:val="20"/>
        </w:rPr>
        <w:t>w pisemnym postępowaniu przetargowym  ogłoszonym przez Szpital Powiatowy w Zawierciu na:</w:t>
      </w:r>
    </w:p>
    <w:p>
      <w:pPr>
        <w:pStyle w:val="Bodytext2"/>
        <w:shd w:val="clear" w:color="auto" w:fill="auto"/>
        <w:spacing w:lineRule="exact" w:line="283" w:before="0" w:after="0"/>
        <w:ind w:right="58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2"/>
        <w:shd w:val="clear" w:color="auto" w:fill="auto"/>
        <w:spacing w:lineRule="auto" w:line="240" w:before="0" w:after="0"/>
        <w:ind w:right="36" w:hanging="0"/>
        <w:jc w:val="center"/>
        <w:rPr/>
      </w:pPr>
      <w:r>
        <w:rPr>
          <w:rFonts w:ascii="Calibri" w:hAnsi="Calibri"/>
          <w:b/>
          <w:bCs/>
          <w:sz w:val="20"/>
          <w:szCs w:val="20"/>
        </w:rPr>
        <w:t>SPRZEDAŻ WĘGLA KAMIENNEGO</w:t>
      </w:r>
    </w:p>
    <w:p>
      <w:pPr>
        <w:pStyle w:val="Bodytext2"/>
        <w:shd w:val="clear" w:color="auto" w:fill="auto"/>
        <w:spacing w:lineRule="auto" w:line="240" w:before="57" w:after="57"/>
        <w:ind w:right="1780" w:hanging="0"/>
        <w:jc w:val="both"/>
        <w:rPr/>
      </w:pP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 xml:space="preserve">     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>Imię, nazwisko (nazwa) Oferenta</w:t>
      </w:r>
      <w:r>
        <w:rPr>
          <w:rFonts w:ascii="Calibri" w:hAnsi="Calibri"/>
          <w:color w:val="000000"/>
          <w:sz w:val="20"/>
          <w:szCs w:val="20"/>
        </w:rPr>
        <w:t>: …….………………………………………………………………….……….</w:t>
      </w:r>
    </w:p>
    <w:p>
      <w:pPr>
        <w:pStyle w:val="Bodytext2"/>
        <w:shd w:val="clear" w:color="auto" w:fill="auto"/>
        <w:spacing w:lineRule="auto" w:line="240" w:before="57" w:after="57"/>
        <w:ind w:left="300"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Oferenta: ul.  ………………….………………………………………... nr ………….. kod pocztowy.................……...…</w:t>
      </w:r>
    </w:p>
    <w:p>
      <w:pPr>
        <w:pStyle w:val="Bodytext2"/>
        <w:shd w:val="clear" w:color="auto" w:fill="auto"/>
        <w:tabs>
          <w:tab w:val="left" w:pos="4990" w:leader="dot"/>
          <w:tab w:val="left" w:pos="9497" w:leader="dot"/>
        </w:tabs>
        <w:spacing w:lineRule="auto" w:line="240" w:before="0" w:after="0"/>
        <w:ind w:hanging="0"/>
        <w:jc w:val="left"/>
        <w:rPr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 xml:space="preserve">     </w:t>
      </w:r>
    </w:p>
    <w:p>
      <w:pPr>
        <w:pStyle w:val="Bodytext2"/>
        <w:shd w:val="clear" w:color="auto" w:fill="auto"/>
        <w:tabs>
          <w:tab w:val="left" w:pos="4990" w:leader="dot"/>
          <w:tab w:val="left" w:pos="9497" w:leader="dot"/>
        </w:tabs>
        <w:spacing w:lineRule="auto" w:line="240" w:before="0" w:after="0"/>
        <w:ind w:hanging="0"/>
        <w:jc w:val="left"/>
        <w:rPr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 xml:space="preserve">     </w:t>
      </w:r>
      <w:r>
        <w:rPr>
          <w:rFonts w:ascii="Calibri" w:hAnsi="Calibri"/>
          <w:color w:val="000000"/>
          <w:sz w:val="20"/>
          <w:szCs w:val="20"/>
        </w:rPr>
        <w:t>* Regon</w:t>
        <w:tab/>
        <w:t>* NIP</w:t>
        <w:tab/>
        <w:t>.</w:t>
      </w:r>
    </w:p>
    <w:p>
      <w:pPr>
        <w:pStyle w:val="Bodytext2"/>
        <w:shd w:val="clear" w:color="auto" w:fill="auto"/>
        <w:tabs>
          <w:tab w:val="left" w:pos="9502" w:leader="dot"/>
        </w:tabs>
        <w:spacing w:lineRule="auto" w:line="240" w:before="57" w:after="74"/>
        <w:ind w:hanging="0"/>
        <w:jc w:val="left"/>
        <w:rPr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 xml:space="preserve">     </w:t>
      </w:r>
      <w:r>
        <w:rPr>
          <w:rFonts w:ascii="Calibri" w:hAnsi="Calibri"/>
          <w:color w:val="000000"/>
          <w:sz w:val="20"/>
          <w:szCs w:val="20"/>
        </w:rPr>
        <w:t>* numer w Krajowym Rejestrze Sądowym</w:t>
        <w:tab/>
        <w:t>.</w:t>
      </w:r>
    </w:p>
    <w:p>
      <w:pPr>
        <w:pStyle w:val="Bodytext2"/>
        <w:shd w:val="clear" w:color="auto" w:fill="auto"/>
        <w:tabs>
          <w:tab w:val="left" w:pos="9502" w:leader="dot"/>
        </w:tabs>
        <w:spacing w:lineRule="auto" w:line="240" w:before="57" w:after="74"/>
        <w:ind w:left="300" w:hanging="0"/>
        <w:jc w:val="left"/>
        <w:rPr>
          <w:color w:val="00000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>(*Uzupełnić jeżeli dotyczy)</w:t>
      </w:r>
    </w:p>
    <w:p>
      <w:pPr>
        <w:pStyle w:val="Bodytext2"/>
        <w:shd w:val="clear" w:color="auto" w:fill="auto"/>
        <w:tabs>
          <w:tab w:val="left" w:pos="9502" w:leader="dot"/>
        </w:tabs>
        <w:spacing w:lineRule="auto" w:line="240" w:before="57" w:after="74"/>
        <w:ind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Bodytext2"/>
        <w:shd w:val="clear" w:color="auto" w:fill="auto"/>
        <w:spacing w:lineRule="exact" w:line="307" w:before="0" w:after="239"/>
        <w:ind w:left="300" w:right="300" w:hanging="0"/>
        <w:jc w:val="center"/>
        <w:rPr/>
      </w:pPr>
      <w:r>
        <w:rPr>
          <w:rFonts w:ascii="Calibri" w:hAnsi="Calibri"/>
          <w:sz w:val="20"/>
          <w:szCs w:val="20"/>
        </w:rPr>
        <w:t>W związku z ogłoszonym przetargiem  na sprzedaż węgla kamiennego oferuję:</w:t>
      </w:r>
    </w:p>
    <w:tbl>
      <w:tblPr>
        <w:tblStyle w:val="Tabela-Siatka"/>
        <w:tblW w:w="9450" w:type="dxa"/>
        <w:jc w:val="left"/>
        <w:tblInd w:w="27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1031"/>
        <w:gridCol w:w="2439"/>
        <w:gridCol w:w="2143"/>
        <w:gridCol w:w="2788"/>
        <w:gridCol w:w="1049"/>
      </w:tblGrid>
      <w:tr>
        <w:trPr/>
        <w:tc>
          <w:tcPr>
            <w:tcW w:w="103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220" w:before="0" w:after="0"/>
              <w:ind w:left="14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3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220" w:before="0" w:after="0"/>
              <w:ind w:left="12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14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278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049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>
        <w:trPr/>
        <w:tc>
          <w:tcPr>
            <w:tcW w:w="1031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220" w:before="0" w:after="0"/>
              <w:ind w:left="140" w:hanging="0"/>
              <w:jc w:val="center"/>
              <w:rPr/>
            </w:pPr>
            <w:r>
              <w:rPr>
                <w:rStyle w:val="Bodytext1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43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220" w:before="0" w:after="0"/>
              <w:ind w:left="120" w:hanging="0"/>
              <w:jc w:val="center"/>
              <w:rPr/>
            </w:pPr>
            <w:r>
              <w:rPr>
                <w:rStyle w:val="Bodytext1"/>
                <w:rFonts w:ascii="Calibri" w:hAnsi="Calibri"/>
                <w:sz w:val="20"/>
                <w:szCs w:val="20"/>
              </w:rPr>
              <w:t>Nazwa środka trwałego i dane techniczne</w:t>
            </w:r>
          </w:p>
        </w:tc>
        <w:tc>
          <w:tcPr>
            <w:tcW w:w="2143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Style w:val="Bodytext1"/>
                <w:rFonts w:eastAsia="Times New Roman" w:cs="Times New Roman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sz w:val="20"/>
                <w:szCs w:val="20"/>
                <w:u w:val="none"/>
                <w:lang w:eastAsia="pl-PL" w:bidi="ar-SA"/>
              </w:rPr>
              <w:t>Ilość (w kilogramach):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/>
            </w:pPr>
            <w:r>
              <w:rPr>
                <w:rStyle w:val="Bodytext1"/>
                <w:rFonts w:ascii="Calibri" w:hAnsi="Calibri"/>
                <w:sz w:val="20"/>
                <w:szCs w:val="20"/>
              </w:rPr>
              <w:t>Oferowana</w:t>
            </w:r>
          </w:p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/>
            </w:pPr>
            <w:r>
              <w:rPr>
                <w:rStyle w:val="Bodytext1"/>
                <w:rFonts w:ascii="Calibri" w:hAnsi="Calibri"/>
                <w:sz w:val="20"/>
                <w:szCs w:val="20"/>
              </w:rPr>
              <w:t xml:space="preserve">cena netto (za </w:t>
            </w:r>
            <w:r>
              <w:rPr>
                <w:rStyle w:val="Bodytext1"/>
                <w:rFonts w:ascii="Calibri" w:hAnsi="Calibri"/>
                <w:sz w:val="20"/>
                <w:szCs w:val="20"/>
              </w:rPr>
              <w:t>1 kg</w:t>
            </w:r>
            <w:r>
              <w:rPr>
                <w:rStyle w:val="Bodytext1"/>
                <w:rFonts w:ascii="Calibri" w:hAnsi="Calibri"/>
                <w:sz w:val="20"/>
                <w:szCs w:val="20"/>
              </w:rPr>
              <w:t>) :</w:t>
            </w:r>
          </w:p>
        </w:tc>
        <w:tc>
          <w:tcPr>
            <w:tcW w:w="1049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netto </w:t>
            </w:r>
          </w:p>
          <w:p>
            <w:pPr>
              <w:pStyle w:val="Bodytext2"/>
              <w:shd w:val="clear" w:color="auto" w:fill="auto"/>
              <w:spacing w:lineRule="auto" w:line="240"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(A*B):</w:t>
            </w:r>
          </w:p>
        </w:tc>
      </w:tr>
      <w:tr>
        <w:trPr/>
        <w:tc>
          <w:tcPr>
            <w:tcW w:w="103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 </w:t>
            </w:r>
          </w:p>
        </w:tc>
        <w:tc>
          <w:tcPr>
            <w:tcW w:w="2439" w:type="dxa"/>
            <w:tcBorders/>
            <w:shd w:fill="auto" w:val="clear"/>
            <w:tcMar>
              <w:left w:w="78" w:type="dxa"/>
            </w:tcMar>
          </w:tcPr>
          <w:p>
            <w:pPr>
              <w:pStyle w:val="Bodytext2"/>
              <w:shd w:val="clear" w:color="auto" w:fill="auto"/>
              <w:spacing w:lineRule="auto" w:line="240" w:before="0" w:after="0"/>
              <w:ind w:left="119" w:hanging="360"/>
              <w:jc w:val="left"/>
              <w:rPr>
                <w:sz w:val="22"/>
                <w:szCs w:val="22"/>
              </w:rPr>
            </w:pPr>
            <w:r>
              <w:rPr>
                <w:rFonts w:eastAsia="Century Gothic" w:ascii="Calibri" w:hAnsi="Calibri"/>
                <w:sz w:val="20"/>
                <w:szCs w:val="20"/>
              </w:rPr>
              <w:t xml:space="preserve">      </w:t>
            </w:r>
          </w:p>
          <w:p>
            <w:pPr>
              <w:pStyle w:val="Bodytext2"/>
              <w:shd w:val="clear" w:color="auto" w:fill="auto"/>
              <w:spacing w:lineRule="auto" w:line="240" w:before="0" w:after="0"/>
              <w:ind w:left="119" w:hanging="3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entury Gothic" w:ascii="Calibri" w:hAnsi="Calibri"/>
                <w:sz w:val="20"/>
                <w:szCs w:val="20"/>
              </w:rPr>
              <w:t xml:space="preserve">         </w:t>
            </w:r>
            <w:r>
              <w:rPr>
                <w:rFonts w:eastAsia="Century Gothic" w:ascii="Calibri" w:hAnsi="Calibri"/>
                <w:sz w:val="20"/>
                <w:szCs w:val="20"/>
              </w:rPr>
              <w:t>Węgiel kamienny</w:t>
            </w:r>
          </w:p>
          <w:p>
            <w:pPr>
              <w:pStyle w:val="Bodytext2"/>
              <w:shd w:val="clear" w:color="auto" w:fill="auto"/>
              <w:spacing w:lineRule="auto" w:line="240" w:before="0" w:after="0"/>
              <w:ind w:left="119" w:hanging="360"/>
              <w:jc w:val="left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</w:r>
          </w:p>
        </w:tc>
        <w:tc>
          <w:tcPr>
            <w:tcW w:w="214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Bodytext2"/>
              <w:shd w:val="clear" w:color="auto" w:fill="auto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049" w:type="dxa"/>
            <w:tcBorders/>
            <w:shd w:fill="auto" w:val="clear"/>
            <w:tcMar>
              <w:left w:w="78" w:type="dxa"/>
            </w:tcMar>
          </w:tcPr>
          <w:p>
            <w:pPr>
              <w:pStyle w:val="Bodytext2"/>
              <w:shd w:val="clear" w:color="auto" w:fill="auto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1046" w:right="1046" w:header="0" w:top="1296" w:footer="0" w:bottom="1418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Bodytext2"/>
        <w:shd w:val="clear" w:color="auto" w:fill="auto"/>
        <w:spacing w:lineRule="auto" w:line="240" w:before="57" w:after="57"/>
        <w:ind w:hanging="0"/>
        <w:jc w:val="left"/>
        <w:rPr/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</w:t>
      </w:r>
    </w:p>
    <w:p>
      <w:pPr>
        <w:pStyle w:val="Bodytext2"/>
        <w:shd w:val="clear" w:color="auto" w:fill="auto"/>
        <w:spacing w:lineRule="auto" w:line="240" w:before="57" w:after="57"/>
        <w:ind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</w:t>
      </w:r>
      <w:r>
        <w:rPr>
          <w:rFonts w:ascii="Calibri" w:hAnsi="Calibri"/>
          <w:b/>
          <w:bCs/>
          <w:sz w:val="20"/>
          <w:szCs w:val="20"/>
        </w:rPr>
        <w:t>OŚWIADCZENIA OFERENTA</w:t>
      </w:r>
    </w:p>
    <w:p>
      <w:pPr>
        <w:pStyle w:val="Bodytext2"/>
        <w:numPr>
          <w:ilvl w:val="0"/>
          <w:numId w:val="0"/>
        </w:numPr>
        <w:shd w:val="clear" w:color="auto" w:fill="auto"/>
        <w:tabs>
          <w:tab w:val="left" w:pos="851" w:leader="none"/>
        </w:tabs>
        <w:spacing w:lineRule="auto" w:line="240" w:before="57" w:after="57"/>
        <w:ind w:left="1146" w:right="800"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1. Oświadczam, że spełniam wszystkie wymagania zawarte w warunkach przetargu i przyjmuję je bez zastrzeżeń.</w:t>
      </w:r>
    </w:p>
    <w:p>
      <w:pPr>
        <w:pStyle w:val="Bodytext2"/>
        <w:numPr>
          <w:ilvl w:val="0"/>
          <w:numId w:val="0"/>
        </w:numPr>
        <w:shd w:val="clear" w:color="auto" w:fill="auto"/>
        <w:tabs>
          <w:tab w:val="left" w:pos="851" w:leader="none"/>
        </w:tabs>
        <w:spacing w:lineRule="auto" w:line="240" w:before="57" w:after="57"/>
        <w:ind w:left="1146" w:right="380" w:hanging="0"/>
        <w:jc w:val="left"/>
        <w:rPr>
          <w:color w:val="C9211E"/>
        </w:rPr>
      </w:pPr>
      <w:r>
        <w:rPr>
          <w:rFonts w:ascii="Calibri" w:hAnsi="Calibri"/>
          <w:color w:val="000000"/>
          <w:sz w:val="20"/>
          <w:szCs w:val="20"/>
        </w:rPr>
        <w:t xml:space="preserve">2. Oświadczam, iż zapoznałem się ze stanem technicznym oferowanego w przetargu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pl-PL" w:eastAsia="pl-PL" w:bidi="ar-SA"/>
        </w:rPr>
        <w:t xml:space="preserve">węgla kamiennego. </w:t>
      </w:r>
    </w:p>
    <w:p>
      <w:pPr>
        <w:pStyle w:val="Bodytext2"/>
        <w:numPr>
          <w:ilvl w:val="0"/>
          <w:numId w:val="0"/>
        </w:numPr>
        <w:shd w:val="clear" w:color="auto" w:fill="auto"/>
        <w:tabs>
          <w:tab w:val="left" w:pos="851" w:leader="none"/>
        </w:tabs>
        <w:spacing w:lineRule="auto" w:line="240" w:before="57" w:after="57"/>
        <w:ind w:left="1146" w:right="380"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3. Oświadczam, że jestem związany niniejszą ofertą przez okres 30 dni od upływu terminu składania ofert.</w:t>
      </w:r>
    </w:p>
    <w:p>
      <w:pPr>
        <w:pStyle w:val="Bodytext2"/>
        <w:numPr>
          <w:ilvl w:val="0"/>
          <w:numId w:val="0"/>
        </w:numPr>
        <w:shd w:val="clear" w:color="auto" w:fill="auto"/>
        <w:tabs>
          <w:tab w:val="left" w:pos="851" w:leader="none"/>
          <w:tab w:val="left" w:pos="1390" w:leader="none"/>
        </w:tabs>
        <w:spacing w:lineRule="auto" w:line="240" w:before="57" w:after="57"/>
        <w:ind w:left="1146" w:right="380"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4. Oświadczam, że odbiorę zakupiony towar na własny koszt i własnymi siłami.</w:t>
      </w:r>
    </w:p>
    <w:p>
      <w:pPr>
        <w:pStyle w:val="Bodytext2"/>
        <w:numPr>
          <w:ilvl w:val="0"/>
          <w:numId w:val="0"/>
        </w:numPr>
        <w:shd w:val="clear" w:color="auto" w:fill="auto"/>
        <w:tabs>
          <w:tab w:val="left" w:pos="851" w:leader="none"/>
        </w:tabs>
        <w:spacing w:lineRule="auto" w:line="240" w:before="57" w:after="57"/>
        <w:ind w:left="1146" w:right="380"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5. Oświadczam, iż przyjmuje bez zastrzeżeń wzór umowy i w przypadku wygrania przetargu zobowiązuję się do zawarcia umowy w terminie wyznaczonym przez Sprzedającego.</w:t>
      </w:r>
    </w:p>
    <w:p>
      <w:pPr>
        <w:pStyle w:val="Bodytext2"/>
        <w:numPr>
          <w:ilvl w:val="0"/>
          <w:numId w:val="0"/>
        </w:numPr>
        <w:shd w:val="clear" w:color="auto" w:fill="auto"/>
        <w:tabs>
          <w:tab w:val="left" w:pos="851" w:leader="none"/>
        </w:tabs>
        <w:spacing w:lineRule="auto" w:line="240" w:before="57" w:after="57"/>
        <w:ind w:left="1145"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6. Do kontaktów w sprawach związanych ze złożoną ofertą upoważniam:..............................………………….</w:t>
      </w:r>
    </w:p>
    <w:p>
      <w:pPr>
        <w:pStyle w:val="Bodytext2"/>
        <w:shd w:val="clear" w:color="auto" w:fill="auto"/>
        <w:tabs>
          <w:tab w:val="left" w:pos="9190" w:leader="dot"/>
        </w:tabs>
        <w:spacing w:lineRule="auto" w:line="240" w:before="57" w:after="57"/>
        <w:ind w:left="851" w:hanging="0"/>
        <w:jc w:val="left"/>
        <w:rPr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</w:rPr>
        <w:t xml:space="preserve">Telefon ...……………………..........… </w:t>
      </w:r>
      <w:r>
        <w:rPr>
          <w:rFonts w:eastAsia="Times New Roman" w:cs="Times New Roman" w:ascii="Calibri" w:hAnsi="Calibri"/>
          <w:color w:val="000000"/>
          <w:sz w:val="20"/>
          <w:szCs w:val="20"/>
          <w:lang w:val="de-DE" w:eastAsia="pl-PL" w:bidi="ar-SA"/>
        </w:rPr>
        <w:t>e-mail: ………………………………………………………………. .</w:t>
      </w:r>
    </w:p>
    <w:p>
      <w:pPr>
        <w:pStyle w:val="Bodytext2"/>
        <w:shd w:val="clear" w:color="auto" w:fill="auto"/>
        <w:spacing w:lineRule="exact" w:line="413" w:before="57" w:after="57"/>
        <w:ind w:hanging="0"/>
        <w:jc w:val="left"/>
        <w:rPr>
          <w:sz w:val="20"/>
          <w:szCs w:val="20"/>
        </w:rPr>
      </w:pPr>
      <w:r>
        <w:rPr>
          <w:rFonts w:eastAsia="Times New Roman" w:cs="Times New Roman" w:ascii="Calibri" w:hAnsi="Calibri"/>
          <w:color w:val="000000"/>
          <w:sz w:val="14"/>
          <w:szCs w:val="14"/>
          <w:lang w:val="de-DE" w:eastAsia="pl-PL" w:bidi="ar-SA"/>
        </w:rPr>
        <w:t xml:space="preserve">                  </w:t>
      </w:r>
      <w:r>
        <w:rPr>
          <w:rFonts w:ascii="Calibri" w:hAnsi="Calibri"/>
          <w:sz w:val="20"/>
          <w:szCs w:val="20"/>
        </w:rPr>
        <w:t>DO OFERTY ZAŁĄCZAM:</w:t>
      </w:r>
    </w:p>
    <w:p>
      <w:pPr>
        <w:pStyle w:val="Bodytext2"/>
        <w:widowControl/>
        <w:numPr>
          <w:ilvl w:val="0"/>
          <w:numId w:val="0"/>
        </w:numPr>
        <w:shd w:val="clear" w:color="auto" w:fill="auto"/>
        <w:tabs>
          <w:tab w:val="left" w:pos="631" w:leader="none"/>
        </w:tabs>
        <w:bidi w:val="0"/>
        <w:spacing w:lineRule="auto" w:line="240" w:before="57" w:after="57"/>
        <w:ind w:left="1004" w:right="397"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1. Parafowany przez Oferenta lub osobę upoważnioną do reprezentowania Oferenta wzór umowy zgodny ze wzorem, stanowiącym załącznik nr 3 do Ogłoszenia.</w:t>
      </w:r>
    </w:p>
    <w:p>
      <w:pPr>
        <w:pStyle w:val="Bodytext2"/>
        <w:numPr>
          <w:ilvl w:val="0"/>
          <w:numId w:val="0"/>
        </w:numPr>
        <w:shd w:val="clear" w:color="auto" w:fill="auto"/>
        <w:tabs>
          <w:tab w:val="left" w:pos="626" w:leader="none"/>
        </w:tabs>
        <w:spacing w:lineRule="auto" w:line="240" w:before="57" w:after="57"/>
        <w:ind w:left="1021" w:right="380" w:hanging="0"/>
        <w:jc w:val="left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Odpis z Centralnej Ewidencji i Informacji o Działalności Gospodarczej / odpis z rejestru przedsiębiorców KRS wydane nie wcześniej niż 6 miesięcy przed terminem składania ofert (jeśli dotyczy). </w:t>
      </w:r>
    </w:p>
    <w:p>
      <w:pPr>
        <w:pStyle w:val="Bodytext2"/>
        <w:numPr>
          <w:ilvl w:val="0"/>
          <w:numId w:val="0"/>
        </w:numPr>
        <w:shd w:val="clear" w:color="auto" w:fill="auto"/>
        <w:tabs>
          <w:tab w:val="left" w:pos="540" w:leader="none"/>
        </w:tabs>
        <w:spacing w:lineRule="auto" w:line="240" w:before="57" w:after="57"/>
        <w:ind w:left="1004"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3. Pełnomocnictwo do reprezentacji Oferenta (jeśli dotyczy).</w:t>
      </w:r>
    </w:p>
    <w:p>
      <w:pPr>
        <w:pStyle w:val="Bodytext2"/>
        <w:shd w:val="clear" w:color="auto" w:fill="auto"/>
        <w:tabs>
          <w:tab w:val="left" w:pos="540" w:leader="none"/>
        </w:tabs>
        <w:spacing w:lineRule="auto" w:line="240" w:before="57" w:after="57"/>
        <w:ind w:left="579" w:hanging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Bodytext2"/>
        <w:shd w:val="clear" w:color="auto" w:fill="auto"/>
        <w:tabs>
          <w:tab w:val="left" w:pos="540" w:leader="none"/>
        </w:tabs>
        <w:spacing w:lineRule="auto" w:line="240" w:before="0" w:after="0"/>
        <w:ind w:left="579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2"/>
        <w:shd w:val="clear" w:color="auto" w:fill="auto"/>
        <w:tabs>
          <w:tab w:val="left" w:pos="540" w:leader="none"/>
        </w:tabs>
        <w:spacing w:lineRule="auto" w:line="240" w:before="0" w:after="0"/>
        <w:ind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 xml:space="preserve">                    ................................................................</w:t>
      </w:r>
    </w:p>
    <w:p>
      <w:pPr>
        <w:pStyle w:val="Bodytext2"/>
        <w:shd w:val="clear" w:color="auto" w:fill="auto"/>
        <w:tabs>
          <w:tab w:val="left" w:pos="540" w:leader="none"/>
        </w:tabs>
        <w:spacing w:lineRule="auto" w:line="240" w:before="0" w:after="0"/>
        <w:ind w:hanging="0"/>
        <w:jc w:val="left"/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Calibri" w:hAnsi="Calibri"/>
          <w:i w:val="false"/>
          <w:iCs w:val="false"/>
          <w:sz w:val="18"/>
          <w:szCs w:val="18"/>
        </w:rPr>
        <w:tab/>
        <w:t xml:space="preserve">                              </w:t>
      </w:r>
      <w:r>
        <w:rPr>
          <w:rFonts w:eastAsia="Times New Roman" w:cs="Times New Roman" w:ascii="Calibri" w:hAnsi="Calibri"/>
          <w:i w:val="false"/>
          <w:iCs w:val="false"/>
          <w:color w:val="000000"/>
          <w:sz w:val="18"/>
          <w:szCs w:val="18"/>
          <w:lang w:val="pl-PL" w:eastAsia="pl-PL" w:bidi="ar-SA"/>
        </w:rPr>
        <w:t>P</w:t>
      </w:r>
      <w:r>
        <w:rPr>
          <w:rFonts w:ascii="Calibri" w:hAnsi="Calibri"/>
          <w:i w:val="false"/>
          <w:iCs w:val="false"/>
          <w:sz w:val="18"/>
          <w:szCs w:val="18"/>
        </w:rPr>
        <w:t>odpis  Oferenta</w:t>
      </w:r>
    </w:p>
    <w:p>
      <w:pPr>
        <w:pStyle w:val="Bodytext2"/>
        <w:shd w:val="clear" w:color="auto" w:fill="auto"/>
        <w:tabs>
          <w:tab w:val="left" w:pos="540" w:leader="none"/>
        </w:tabs>
        <w:spacing w:lineRule="auto" w:line="240" w:before="0" w:after="0"/>
        <w:ind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shd w:val="clear" w:color="auto" w:fill="auto"/>
        <w:tabs>
          <w:tab w:val="left" w:pos="540" w:leader="none"/>
        </w:tabs>
        <w:spacing w:lineRule="auto" w:line="240" w:before="0" w:after="0"/>
        <w:ind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shd w:val="clear" w:color="auto" w:fill="auto"/>
        <w:tabs>
          <w:tab w:val="left" w:pos="540" w:leader="none"/>
        </w:tabs>
        <w:spacing w:lineRule="auto" w:line="240" w:before="0" w:after="0"/>
        <w:ind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2"/>
        <w:shd w:val="clear" w:color="auto" w:fill="auto"/>
        <w:tabs>
          <w:tab w:val="left" w:pos="540" w:leader="none"/>
        </w:tabs>
        <w:spacing w:lineRule="auto" w:line="240" w:before="0" w:after="0"/>
        <w:ind w:left="284" w:hanging="0"/>
        <w:jc w:val="left"/>
        <w:rPr/>
      </w:pPr>
      <w:r>
        <w:rPr>
          <w:rFonts w:ascii="Calibri" w:hAnsi="Calibri"/>
          <w:sz w:val="20"/>
          <w:szCs w:val="20"/>
        </w:rPr>
        <w:t>Miejscowość .........………….......... dnia .........……………….</w:t>
      </w:r>
    </w:p>
    <w:p>
      <w:pPr>
        <w:sectPr>
          <w:type w:val="continuous"/>
          <w:pgSz w:w="11906" w:h="16838"/>
          <w:pgMar w:left="1046" w:right="1046" w:header="0" w:top="1296" w:footer="0" w:bottom="1418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046" w:right="1046" w:header="0" w:top="1296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28de"/>
    <w:pPr>
      <w:widowControl/>
      <w:bidi w:val="0"/>
      <w:spacing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9428de"/>
    <w:rPr>
      <w:color w:val="000080"/>
      <w:u w:val="single"/>
    </w:rPr>
  </w:style>
  <w:style w:type="character" w:styleId="Bodytext" w:customStyle="1">
    <w:name w:val="Body text_"/>
    <w:basedOn w:val="DefaultParagraphFont"/>
    <w:link w:val="Bodytext0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" w:customStyle="1">
    <w:name w:val="Heading #1_"/>
    <w:basedOn w:val="DefaultParagraphFont"/>
    <w:link w:val="Heading10"/>
    <w:qFormat/>
    <w:rsid w:val="009428d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1" w:customStyle="1">
    <w:name w:val="Body text"/>
    <w:basedOn w:val="Bodytext"/>
    <w:qFormat/>
    <w:rsid w:val="009428de"/>
    <w:rPr>
      <w:color w:val="000000"/>
      <w:spacing w:val="0"/>
      <w:w w:val="100"/>
      <w:lang w:val="pl-PL"/>
    </w:rPr>
  </w:style>
  <w:style w:type="character" w:styleId="Tablecaption" w:customStyle="1">
    <w:name w:val="Table caption_"/>
    <w:basedOn w:val="DefaultParagraphFont"/>
    <w:link w:val="Tablecaption0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ablecaptionBold" w:customStyle="1">
    <w:name w:val="Table caption + Bold"/>
    <w:basedOn w:val="Tablecaption"/>
    <w:qFormat/>
    <w:rsid w:val="009428de"/>
    <w:rPr>
      <w:b/>
      <w:bCs/>
      <w:color w:val="000000"/>
      <w:spacing w:val="0"/>
      <w:w w:val="100"/>
      <w:lang w:val="pl-PL"/>
    </w:rPr>
  </w:style>
  <w:style w:type="character" w:styleId="BodytextExact" w:customStyle="1">
    <w:name w:val="Body text Exact"/>
    <w:basedOn w:val="DefaultParagraphFont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"/>
      <w:sz w:val="20"/>
      <w:szCs w:val="20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u w:val="none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 w:customStyle="1">
    <w:name w:val="Body text"/>
    <w:basedOn w:val="Normal"/>
    <w:link w:val="Bodytext"/>
    <w:qFormat/>
    <w:rsid w:val="009428de"/>
    <w:pPr>
      <w:shd w:val="clear" w:color="auto" w:fill="FFFFFF"/>
      <w:spacing w:lineRule="auto" w:line="240" w:before="0" w:after="300"/>
      <w:ind w:hanging="360"/>
      <w:jc w:val="right"/>
    </w:pPr>
    <w:rPr>
      <w:rFonts w:ascii="Times New Roman" w:hAnsi="Times New Roman" w:eastAsia="Times New Roman" w:cs="Times New Roman"/>
      <w:sz w:val="22"/>
      <w:szCs w:val="22"/>
    </w:rPr>
  </w:style>
  <w:style w:type="paragraph" w:styleId="Heading11" w:customStyle="1">
    <w:name w:val="Heading #1"/>
    <w:basedOn w:val="Normal"/>
    <w:link w:val="Heading1"/>
    <w:qFormat/>
    <w:rsid w:val="009428de"/>
    <w:pPr>
      <w:shd w:val="clear" w:color="auto" w:fill="FFFFFF"/>
      <w:spacing w:lineRule="auto" w:line="240" w:before="300" w:after="300"/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ablecaption1" w:customStyle="1">
    <w:name w:val="Table caption"/>
    <w:basedOn w:val="Normal"/>
    <w:link w:val="Tablecaption"/>
    <w:qFormat/>
    <w:rsid w:val="009428de"/>
    <w:pPr>
      <w:shd w:val="clear" w:color="auto" w:fill="FFFFFF"/>
      <w:spacing w:lineRule="exact" w:line="307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77f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Application>LibreOffice/5.1.4.2$Windows_x86 LibreOffice_project/f99d75f39f1c57ebdd7ffc5f42867c12031db97a</Application>
  <Pages>1</Pages>
  <Words>247</Words>
  <Characters>1686</Characters>
  <CharactersWithSpaces>2190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2016-11-03T10:31:00Z</dcterms:created>
  <dc:creator>Ewa</dc:creator>
  <dc:description/>
  <dc:language>pl-PL</dc:language>
  <cp:lastModifiedBy/>
  <cp:lastPrinted>2020-12-23T14:11:14Z</cp:lastPrinted>
  <dcterms:modified xsi:type="dcterms:W3CDTF">2020-12-23T14:11:35Z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