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4" w:after="113"/>
        <w:ind w:left="709" w:firstLine="550"/>
        <w:jc w:val="right"/>
        <w:outlineLvl w:val="0"/>
        <w:rPr>
          <w:rFonts w:ascii="Liberation Serif" w:hAnsi="Liberation Serif" w:eastAsia="Times New Roman" w:cs="Liberation Serif"/>
          <w:b/>
          <w:b/>
          <w:bCs/>
          <w:lang w:eastAsia="pl-PL"/>
        </w:rPr>
      </w:pPr>
      <w:r>
        <w:rPr>
          <w:rFonts w:eastAsia="Times New Roman" w:cs="Liberation Serif" w:ascii="Verdana" w:hAnsi="Verdana"/>
          <w:b/>
          <w:bCs/>
          <w:sz w:val="16"/>
          <w:szCs w:val="16"/>
          <w:lang w:eastAsia="pl-PL"/>
        </w:rPr>
        <w:t>Zał. nr 3 do SIWZ</w:t>
      </w:r>
      <w:r>
        <w:rPr>
          <w:rFonts w:eastAsia="Times New Roman" w:cs="Liberation Serif" w:ascii="Liberation Serif" w:hAnsi="Liberation Serif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119"/>
        <w:ind w:left="1134" w:right="-284" w:hanging="0"/>
        <w:jc w:val="center"/>
        <w:outlineLvl w:val="0"/>
        <w:rPr>
          <w:rFonts w:ascii="Liberation Serif" w:hAnsi="Liberation Serif" w:eastAsia="Times New Roman" w:cs="Liberation Serif"/>
          <w:b/>
          <w:b/>
          <w:bCs/>
          <w:spacing w:val="40"/>
          <w:lang w:eastAsia="pl-PL"/>
        </w:rPr>
      </w:pPr>
      <w:r>
        <w:rPr>
          <w:rFonts w:eastAsia="Times New Roman" w:cs="Liberation Serif" w:ascii="Liberation Serif" w:hAnsi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42-400 Zawiercie • ul. Miodowa 14 • tel/fax (032) 67-215-32 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Regon 27621110, NIP 649-19-18-293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Certyfikat Jakości ISO 9001/2008, ISO 14001:2004, PN-N 18001:2004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OŚWIADCZENIE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DZP/PN/24/2017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Przystępując do postępowania na:</w:t>
      </w:r>
    </w:p>
    <w:p>
      <w:pPr>
        <w:pStyle w:val="Normal"/>
        <w:spacing w:lineRule="auto" w:line="360" w:beforeAutospacing="1" w:after="0"/>
        <w:jc w:val="center"/>
        <w:rPr/>
      </w:pPr>
      <w:r>
        <w:rPr>
          <w:rFonts w:eastAsia="Times New Roman" w:cs="Times New Roman" w:ascii="Verdana" w:hAnsi="Verdana"/>
          <w:b/>
          <w:bCs/>
          <w:caps/>
          <w:sz w:val="20"/>
          <w:szCs w:val="20"/>
          <w:lang w:eastAsia="pl-PL"/>
        </w:rPr>
        <w:t>Dostawa sprzętu medycznego – stacja diagnostyczna rtg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działając w imieniu Wykonawcy: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nazwę i adres Wykonawcy)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</w:t>
        <w:softHyphen/>
        <w:t xml:space="preserve"> art. 165a, art. 181–188, art. 189a, art. 218–221, art. 228–230a, art. 250a, art. 258 lub art. 270–309 ustawy z dnia 6 czerwca 1997 r. – Kodeks karny (Dz. U. Nr 88, poz. 553, z późn. zm.) lub</w:t>
        <w:softHyphen/>
        <w:t xml:space="preserve"> art. 46 lub art. 48 ustawy z dnia 25 czerwca 2010 r. o sporcie (Dz. U. z 2016 r. poz. 176),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skarbowe,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sytuacji ekonomicznej lub finansowej.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zdolności technicznej lub zawodowej.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III. Informacja w związku z poleganiem na zasobach innych podmiotów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Oświadczam, że zaoferowane wyroby spełniają wymagania określone w ustawie z dnia 20 maja 2010 r. o wyrobach medycznych (Dz. U. 2015 r., poz. 876 ze zm.), a ponadto, że jestem gotowy w każdej chwili na żądanie Zamawiającego potwierdzić to poprzez przesłanie kopii odpowiedniej dokumentacji.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zaoferowany produkt nie jest wyrobem medycznym.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oferowany wyrób nie wymaga posiadania deklaracji zgodności CE.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  <w:t>VIII. Oświadczenia o karcie produktu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 a ponadto,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jc w:val="left"/>
        <w:rPr>
          <w:rFonts w:ascii="Verdana" w:hAnsi="Verdana" w:eastAsia="Times New Roman"/>
          <w:color w:val="000000"/>
          <w:sz w:val="16"/>
          <w:szCs w:val="16"/>
          <w:lang w:eastAsia="pl-PL"/>
        </w:rPr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jc w:val="left"/>
        <w:rPr/>
      </w:pPr>
      <w:r>
        <w:rPr>
          <w:rFonts w:eastAsia="Times New Roman" w:ascii="Verdana" w:hAnsi="Verdana"/>
          <w:b/>
          <w:bCs/>
          <w:color w:val="000000"/>
          <w:sz w:val="16"/>
          <w:szCs w:val="16"/>
          <w:lang w:eastAsia="pl-PL"/>
        </w:rPr>
        <w:t xml:space="preserve">IX. Oświadczenie  Wykonawcy 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  <w:t xml:space="preserve">1. Oświadczam, że przeprowadzę </w:t>
      </w:r>
      <w:r>
        <w:rPr>
          <w:rFonts w:cs="Verdana" w:ascii="Verdana" w:hAnsi="Verdana"/>
          <w:color w:val="000000"/>
          <w:sz w:val="16"/>
          <w:szCs w:val="16"/>
        </w:rPr>
        <w:t xml:space="preserve">szkolenie obsługi, </w:t>
      </w:r>
      <w:bookmarkStart w:id="0" w:name="__UnoMark__4274_175756287"/>
      <w:bookmarkEnd w:id="0"/>
      <w:r>
        <w:rPr>
          <w:rFonts w:cs="Czcionka tekstu podstawowego" w:ascii="Verdana" w:hAnsi="Verdana"/>
          <w:color w:val="000000"/>
          <w:sz w:val="16"/>
          <w:szCs w:val="16"/>
        </w:rPr>
        <w:t>szkolenie personelu technicznego przy odbiorze technicznym producentów,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2. </w:t>
      </w:r>
      <w:r>
        <w:rPr>
          <w:rFonts w:cs="Verdana" w:ascii="Verdana" w:hAnsi="Verdana"/>
          <w:color w:val="00000A"/>
          <w:sz w:val="16"/>
          <w:szCs w:val="16"/>
        </w:rPr>
        <w:t xml:space="preserve">Oświadczam, że zapewniam serwis pogwarancyjny, </w:t>
      </w:r>
      <w:r>
        <w:rPr>
          <w:rFonts w:cs="Czcionka tekstu podstawowego" w:ascii="Verdana" w:hAnsi="Verdana"/>
          <w:color w:val="00000A"/>
          <w:sz w:val="16"/>
          <w:szCs w:val="16"/>
        </w:rPr>
        <w:t>odpłatny przez okres min. 10 lat;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A"/>
          <w:sz w:val="16"/>
          <w:szCs w:val="16"/>
        </w:rPr>
        <w:t xml:space="preserve">3. </w:t>
      </w:r>
      <w:r>
        <w:rPr>
          <w:rFonts w:cs="Verdana" w:ascii="Verdana" w:hAnsi="Verdana"/>
          <w:color w:val="00000A"/>
          <w:sz w:val="16"/>
          <w:szCs w:val="16"/>
        </w:rPr>
        <w:t xml:space="preserve">Oświadczam, że gwarantuję </w:t>
      </w:r>
      <w:r>
        <w:rPr>
          <w:rFonts w:ascii="Verdana" w:hAnsi="Verdana"/>
          <w:color w:val="00000A"/>
          <w:sz w:val="16"/>
          <w:szCs w:val="16"/>
        </w:rPr>
        <w:t xml:space="preserve">zakup części zamiennych przez okres 10 lat;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Verdana" w:ascii="Verdana" w:hAnsi="Verdana"/>
          <w:color w:val="00000A"/>
          <w:sz w:val="16"/>
          <w:szCs w:val="16"/>
        </w:rPr>
        <w:t xml:space="preserve">4. Oświadczam, że zapewniam czas reakcji serwisu </w:t>
      </w:r>
      <w:r>
        <w:rPr>
          <w:rFonts w:ascii="Verdana" w:hAnsi="Verdana"/>
          <w:color w:val="00000A"/>
          <w:sz w:val="16"/>
          <w:szCs w:val="16"/>
        </w:rPr>
        <w:t>max do 72 godz.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>
          <w:rFonts w:ascii="Verdana" w:hAnsi="Verdana"/>
          <w:b/>
          <w:b/>
          <w:bCs/>
          <w:color w:val="00000A"/>
          <w:sz w:val="16"/>
          <w:szCs w:val="16"/>
        </w:rPr>
      </w:pPr>
      <w:r>
        <w:rPr>
          <w:rFonts w:ascii="Verdana" w:hAnsi="Verdana"/>
          <w:b/>
          <w:bCs/>
          <w:color w:val="00000A"/>
          <w:sz w:val="16"/>
          <w:szCs w:val="16"/>
        </w:rPr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widowControl/>
        <w:bidi w:val="0"/>
        <w:spacing w:lineRule="auto" w:line="360" w:beforeAutospacing="1" w:after="0"/>
        <w:ind w:left="1440" w:hanging="0"/>
        <w:jc w:val="right"/>
        <w:rPr/>
      </w:pPr>
      <w:r>
        <w:rPr>
          <w:rFonts w:eastAsia="Times New Roman" w:cs="Times New Roman" w:ascii="Verdana" w:hAnsi="Verdana"/>
          <w:i/>
          <w:iCs/>
          <w:color w:val="00000A"/>
          <w:sz w:val="16"/>
          <w:szCs w:val="16"/>
          <w:lang w:eastAsia="pl-PL"/>
        </w:rPr>
        <w:t>Data i Podpis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662364763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DZP/PN/24/2017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b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e0661"/>
    <w:pPr>
      <w:spacing w:lineRule="auto" w:line="240" w:before="284" w:after="113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e0661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00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00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e0661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0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4B39"/>
    <w:rsid w:val="00464B39"/>
    <w:rsid w:val="0057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3CD52A30284D6E9CC0A2B3F7BBB968">
    <w:name w:val="553CD52A30284D6E9CC0A2B3F7BBB968"/>
    <w:rsid w:val="00464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LibreOffice/5.3.0.3$Windows_x86 LibreOffice_project/7074905676c47b82bbcfbea1aeefc84afe1c50e1</Application>
  <Pages>5</Pages>
  <Words>1091</Words>
  <Characters>7186</Characters>
  <CharactersWithSpaces>8186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2017-04-10T07:20:00Z</dcterms:created>
  <dc:creator>zgrabiec</dc:creator>
  <dc:description/>
  <dc:language>pl-PL</dc:language>
  <cp:lastModifiedBy/>
  <cp:lastPrinted>2017-05-08T14:14:06Z</cp:lastPrinted>
  <dcterms:modified xsi:type="dcterms:W3CDTF">2017-05-08T14:14:12Z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