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571855" w:rsidRDefault="007E385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571855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571855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571855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 </w:t>
      </w:r>
      <w:r w:rsidR="00A35AD7">
        <w:rPr>
          <w:rFonts w:ascii="Verdana" w:hAnsi="Verdana"/>
          <w:sz w:val="18"/>
          <w:szCs w:val="18"/>
          <w:lang w:val="en-US"/>
        </w:rPr>
        <w:t>10</w:t>
      </w:r>
      <w:r w:rsidRPr="00571855">
        <w:rPr>
          <w:rFonts w:ascii="Verdana" w:hAnsi="Verdana"/>
          <w:sz w:val="18"/>
          <w:szCs w:val="18"/>
          <w:lang w:val="en-US"/>
        </w:rPr>
        <w:t>.</w:t>
      </w:r>
      <w:r w:rsidR="00A35AD7">
        <w:rPr>
          <w:rFonts w:ascii="Verdana" w:hAnsi="Verdana"/>
          <w:sz w:val="18"/>
          <w:szCs w:val="18"/>
          <w:lang w:val="en-US"/>
        </w:rPr>
        <w:t>12</w:t>
      </w:r>
      <w:r w:rsidR="00A6182D" w:rsidRPr="00571855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571855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Default="00A6182D" w:rsidP="00795B85">
      <w:p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95B85" w:rsidRPr="00571855" w:rsidRDefault="00795B85" w:rsidP="00795B85">
      <w:p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35AD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dotyczy: DZP/PN/</w:t>
      </w:r>
      <w:r w:rsidR="00DA2704">
        <w:rPr>
          <w:rFonts w:ascii="Verdana" w:hAnsi="Verdana"/>
          <w:sz w:val="18"/>
          <w:szCs w:val="18"/>
        </w:rPr>
        <w:t>76</w:t>
      </w:r>
      <w:r w:rsidR="00A6182D" w:rsidRPr="00571855">
        <w:rPr>
          <w:rFonts w:ascii="Verdana" w:hAnsi="Verdana"/>
          <w:sz w:val="18"/>
          <w:szCs w:val="18"/>
        </w:rPr>
        <w:t>/2019 - D</w:t>
      </w:r>
      <w:r w:rsidR="00185E82" w:rsidRPr="00571855">
        <w:rPr>
          <w:rFonts w:ascii="Verdana" w:hAnsi="Verdana"/>
          <w:sz w:val="18"/>
          <w:szCs w:val="18"/>
        </w:rPr>
        <w:t xml:space="preserve">ostawa </w:t>
      </w:r>
      <w:r w:rsidR="00E24633" w:rsidRPr="00571855">
        <w:rPr>
          <w:rFonts w:ascii="Verdana" w:hAnsi="Verdana"/>
          <w:sz w:val="18"/>
          <w:szCs w:val="18"/>
        </w:rPr>
        <w:t xml:space="preserve">odczynników laboratoryjnych wraz z </w:t>
      </w:r>
      <w:r w:rsidR="00DA2704">
        <w:rPr>
          <w:rFonts w:ascii="Verdana" w:hAnsi="Verdana"/>
          <w:sz w:val="18"/>
          <w:szCs w:val="18"/>
        </w:rPr>
        <w:t>najmem sprzętu – 20</w:t>
      </w:r>
      <w:r w:rsidR="00A6182D" w:rsidRPr="00571855">
        <w:rPr>
          <w:rFonts w:ascii="Verdana" w:hAnsi="Verdana"/>
          <w:sz w:val="18"/>
          <w:szCs w:val="18"/>
        </w:rPr>
        <w:t xml:space="preserve"> pakietów.</w:t>
      </w:r>
    </w:p>
    <w:p w:rsidR="00283918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F4642" w:rsidRPr="00795B85" w:rsidRDefault="00BF4642" w:rsidP="00DA2704">
      <w:pPr>
        <w:spacing w:after="0" w:line="360" w:lineRule="auto"/>
        <w:rPr>
          <w:rFonts w:ascii="Verdana" w:hAnsi="Verdana"/>
          <w:sz w:val="18"/>
          <w:szCs w:val="18"/>
        </w:rPr>
      </w:pPr>
    </w:p>
    <w:p w:rsidR="00DA2704" w:rsidRPr="00BF4642" w:rsidRDefault="00BF477F" w:rsidP="00DA2704">
      <w:pPr>
        <w:widowControl w:val="0"/>
        <w:suppressAutoHyphens/>
        <w:spacing w:after="0" w:line="360" w:lineRule="auto"/>
        <w:ind w:firstLine="420"/>
        <w:jc w:val="both"/>
        <w:textAlignment w:val="baseline"/>
        <w:rPr>
          <w:rFonts w:ascii="Verdana" w:hAnsi="Verdana"/>
          <w:sz w:val="18"/>
          <w:szCs w:val="18"/>
        </w:rPr>
      </w:pPr>
      <w:r w:rsidRPr="00BF4642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Zamawiający - Szpital Powiatowy w Zawierciu </w:t>
      </w: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z upoważnienia art. 38 ust. 4 </w:t>
      </w:r>
      <w:r w:rsidRPr="00BF4642">
        <w:rPr>
          <w:rFonts w:ascii="Verdana" w:hAnsi="Verdana"/>
          <w:sz w:val="18"/>
          <w:szCs w:val="18"/>
        </w:rPr>
        <w:t>ustawy z dnia 29 stycznia 2004 r. Prawo zamówie</w:t>
      </w:r>
      <w:r w:rsidR="00DA2704">
        <w:rPr>
          <w:rFonts w:ascii="Verdana" w:hAnsi="Verdana"/>
          <w:sz w:val="18"/>
          <w:szCs w:val="18"/>
        </w:rPr>
        <w:t>ń publicznych (tj. Dz. U. z 2019 r. poz. 1843</w:t>
      </w:r>
      <w:r w:rsidRPr="00BF4642">
        <w:rPr>
          <w:rFonts w:ascii="Verdana" w:hAnsi="Verdana"/>
          <w:sz w:val="18"/>
          <w:szCs w:val="18"/>
        </w:rPr>
        <w:t>)</w:t>
      </w: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d</w:t>
      </w:r>
      <w:r w:rsidRPr="00BF4642">
        <w:rPr>
          <w:rFonts w:ascii="Verdana" w:hAnsi="Verdana"/>
          <w:sz w:val="18"/>
          <w:szCs w:val="18"/>
        </w:rPr>
        <w:t>okonuje następujących zmian:</w:t>
      </w:r>
    </w:p>
    <w:p w:rsidR="00BF477F" w:rsidRPr="00BF477F" w:rsidRDefault="00BF477F" w:rsidP="00BF477F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</w:rPr>
        <w:t xml:space="preserve">Sprostowania </w:t>
      </w:r>
      <w:r w:rsidR="00DA2704">
        <w:rPr>
          <w:rFonts w:ascii="Verdana" w:hAnsi="Verdana"/>
          <w:sz w:val="18"/>
          <w:szCs w:val="18"/>
        </w:rPr>
        <w:t>odpowiedzi na pytanie nr 124</w:t>
      </w:r>
    </w:p>
    <w:p w:rsidR="00BF477F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DA2704" w:rsidRPr="00DE355F" w:rsidRDefault="00DA2704" w:rsidP="00DA270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E355F">
        <w:rPr>
          <w:rFonts w:ascii="Verdana" w:hAnsi="Verdana"/>
          <w:b/>
          <w:sz w:val="18"/>
          <w:szCs w:val="18"/>
        </w:rPr>
        <w:t>Pytanie nr 124 – dotyczy pakietu nr 9</w:t>
      </w:r>
    </w:p>
    <w:p w:rsidR="00DA2704" w:rsidRPr="00DE355F" w:rsidRDefault="00DA2704" w:rsidP="00DA2704">
      <w:pPr>
        <w:spacing w:after="0" w:line="360" w:lineRule="auto"/>
        <w:jc w:val="both"/>
        <w:rPr>
          <w:rFonts w:ascii="Verdana" w:hAnsi="Verdana" w:cs="Lucida Sans Unicode"/>
          <w:iCs/>
          <w:sz w:val="18"/>
          <w:szCs w:val="18"/>
          <w:lang w:eastAsia="pl-PL"/>
        </w:rPr>
      </w:pPr>
      <w:r w:rsidRPr="00DE355F">
        <w:rPr>
          <w:rFonts w:ascii="Verdana" w:hAnsi="Verdana" w:cs="Lucida Sans Unicode"/>
          <w:iCs/>
          <w:sz w:val="18"/>
          <w:szCs w:val="18"/>
        </w:rPr>
        <w:t>Prosimy o potwierdzenie czy w pozycji nr 3 „Karta do oznaczenia grupy krwi w zakresie: A-B-AB-DVI+,DVI-,CTL” formularza asortymentowo-cenowego „II. Grupa krwi” nie doszło do omyłki pisarskiej i Zamawiający wymaga zaoferowania 9 opakowań, których ilość będzie odpowiednia do podanej ilości badań?</w:t>
      </w:r>
    </w:p>
    <w:p w:rsidR="00BF477F" w:rsidRPr="00571855" w:rsidRDefault="00BF477F" w:rsidP="00BF47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BF477F" w:rsidRDefault="00BF477F" w:rsidP="00BF477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795B85">
        <w:rPr>
          <w:rFonts w:ascii="Verdana" w:hAnsi="Verdana"/>
          <w:sz w:val="18"/>
          <w:szCs w:val="18"/>
          <w:u w:val="single"/>
        </w:rPr>
        <w:t>Było: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„</w:t>
      </w:r>
      <w:r w:rsidR="00DA2704" w:rsidRPr="002A69CC">
        <w:rPr>
          <w:rFonts w:ascii="Verdana" w:hAnsi="Verdana"/>
          <w:sz w:val="18"/>
          <w:szCs w:val="18"/>
        </w:rPr>
        <w:t xml:space="preserve">Nie, Zamawiający wymaga </w:t>
      </w:r>
      <w:r w:rsidR="00DA2704">
        <w:rPr>
          <w:rFonts w:ascii="Verdana" w:hAnsi="Verdana"/>
          <w:sz w:val="18"/>
          <w:szCs w:val="18"/>
        </w:rPr>
        <w:t>6 opakowań</w:t>
      </w:r>
      <w:r>
        <w:rPr>
          <w:rFonts w:ascii="Verdana" w:hAnsi="Verdana"/>
          <w:sz w:val="18"/>
          <w:szCs w:val="18"/>
        </w:rPr>
        <w:t>.”</w:t>
      </w:r>
    </w:p>
    <w:p w:rsidR="00BF477F" w:rsidRDefault="00BF477F" w:rsidP="00BF477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795B85">
        <w:rPr>
          <w:rFonts w:ascii="Verdana" w:hAnsi="Verdana"/>
          <w:sz w:val="18"/>
          <w:szCs w:val="18"/>
          <w:u w:val="single"/>
        </w:rPr>
        <w:t>Winno być:</w:t>
      </w:r>
      <w:r>
        <w:rPr>
          <w:rFonts w:ascii="Verdana" w:hAnsi="Verdana"/>
          <w:sz w:val="18"/>
          <w:szCs w:val="18"/>
        </w:rPr>
        <w:tab/>
        <w:t>„</w:t>
      </w:r>
      <w:r w:rsidR="00DA2704">
        <w:rPr>
          <w:rFonts w:ascii="Verdana" w:hAnsi="Verdana"/>
          <w:sz w:val="18"/>
          <w:szCs w:val="18"/>
        </w:rPr>
        <w:t>Tak, Zamawiający wymaga 9 opakowań</w:t>
      </w:r>
      <w:r>
        <w:rPr>
          <w:rFonts w:ascii="Verdana" w:hAnsi="Verdana"/>
          <w:sz w:val="18"/>
          <w:szCs w:val="18"/>
        </w:rPr>
        <w:t>.”</w:t>
      </w:r>
    </w:p>
    <w:p w:rsidR="00DA2704" w:rsidRDefault="00DA2704" w:rsidP="00DA2704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:rsidR="00BF477F" w:rsidRPr="00DA2704" w:rsidRDefault="00BF477F" w:rsidP="00DA2704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DA2704">
        <w:rPr>
          <w:rFonts w:ascii="Verdana" w:hAnsi="Verdana"/>
          <w:sz w:val="18"/>
          <w:szCs w:val="18"/>
        </w:rPr>
        <w:t xml:space="preserve">W załączeniu poprawiony załącznik nr 2 do SIWZ - formularz </w:t>
      </w:r>
      <w:r w:rsidR="00DA2704">
        <w:rPr>
          <w:rFonts w:ascii="Verdana" w:hAnsi="Verdana"/>
          <w:sz w:val="18"/>
          <w:szCs w:val="18"/>
        </w:rPr>
        <w:t>asortymentowo-</w:t>
      </w:r>
      <w:r w:rsidRPr="00DA2704">
        <w:rPr>
          <w:rFonts w:ascii="Verdana" w:hAnsi="Verdana"/>
          <w:sz w:val="18"/>
          <w:szCs w:val="18"/>
        </w:rPr>
        <w:t>cenowy</w:t>
      </w:r>
      <w:bookmarkStart w:id="0" w:name="_GoBack"/>
      <w:bookmarkEnd w:id="0"/>
      <w:r w:rsidRPr="00DA2704">
        <w:rPr>
          <w:rFonts w:ascii="Verdana" w:hAnsi="Verdana"/>
          <w:sz w:val="18"/>
          <w:szCs w:val="18"/>
        </w:rPr>
        <w:t xml:space="preserve">. </w:t>
      </w:r>
    </w:p>
    <w:p w:rsidR="00BF477F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CE139E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E24633" w:rsidRPr="0057185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9F" w:rsidRDefault="0077539F" w:rsidP="007E3857">
      <w:pPr>
        <w:spacing w:after="0" w:line="240" w:lineRule="auto"/>
      </w:pPr>
      <w:r>
        <w:separator/>
      </w:r>
    </w:p>
  </w:endnote>
  <w:endnote w:type="continuationSeparator" w:id="0">
    <w:p w:rsidR="0077539F" w:rsidRDefault="0077539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9F" w:rsidRDefault="0077539F" w:rsidP="007E3857">
      <w:pPr>
        <w:spacing w:after="0" w:line="240" w:lineRule="auto"/>
      </w:pPr>
      <w:r>
        <w:separator/>
      </w:r>
    </w:p>
  </w:footnote>
  <w:footnote w:type="continuationSeparator" w:id="0">
    <w:p w:rsidR="0077539F" w:rsidRDefault="0077539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7753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7753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7753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80036E"/>
    <w:multiLevelType w:val="hybridMultilevel"/>
    <w:tmpl w:val="B3A08FB8"/>
    <w:numStyleLink w:val="Numery"/>
  </w:abstractNum>
  <w:abstractNum w:abstractNumId="8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21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E30BB"/>
    <w:rsid w:val="004E43DF"/>
    <w:rsid w:val="00505191"/>
    <w:rsid w:val="00514DA3"/>
    <w:rsid w:val="00516392"/>
    <w:rsid w:val="00571855"/>
    <w:rsid w:val="005734B3"/>
    <w:rsid w:val="005A0752"/>
    <w:rsid w:val="005A1068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39F"/>
    <w:rsid w:val="0077594A"/>
    <w:rsid w:val="00791626"/>
    <w:rsid w:val="00795B85"/>
    <w:rsid w:val="007E173E"/>
    <w:rsid w:val="007E2CBF"/>
    <w:rsid w:val="007E3857"/>
    <w:rsid w:val="00851406"/>
    <w:rsid w:val="0086416E"/>
    <w:rsid w:val="008760C2"/>
    <w:rsid w:val="008A3250"/>
    <w:rsid w:val="008A6F22"/>
    <w:rsid w:val="008D3C17"/>
    <w:rsid w:val="0093421C"/>
    <w:rsid w:val="009440FF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35AD7"/>
    <w:rsid w:val="00A6182D"/>
    <w:rsid w:val="00A7676E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A2704"/>
    <w:rsid w:val="00DD7B07"/>
    <w:rsid w:val="00E21598"/>
    <w:rsid w:val="00E21B91"/>
    <w:rsid w:val="00E22514"/>
    <w:rsid w:val="00E24633"/>
    <w:rsid w:val="00E31CD8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2019-05-14T12:49:00Z</cp:lastPrinted>
  <dcterms:created xsi:type="dcterms:W3CDTF">2019-12-10T07:27:00Z</dcterms:created>
  <dcterms:modified xsi:type="dcterms:W3CDTF">2019-12-10T07:33:00Z</dcterms:modified>
</cp:coreProperties>
</file>