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9" w:rsidRPr="0032534D" w:rsidRDefault="003B67D9" w:rsidP="003B67D9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B67D9" w:rsidRDefault="003B67D9" w:rsidP="003B67D9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B67D9" w:rsidRDefault="003B67D9" w:rsidP="003B67D9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B67D9" w:rsidRDefault="003B67D9" w:rsidP="003B67D9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B67D9" w:rsidRDefault="003B67D9" w:rsidP="003B67D9">
      <w:pPr>
        <w:pStyle w:val="ogloszenie"/>
        <w:tabs>
          <w:tab w:val="left" w:pos="7738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B67D9" w:rsidRPr="007B1FB8" w:rsidRDefault="003B67D9" w:rsidP="003B67D9">
      <w:pPr>
        <w:pStyle w:val="ogloszenie"/>
        <w:tabs>
          <w:tab w:val="left" w:pos="7738"/>
        </w:tabs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DZP/PN/54</w:t>
      </w:r>
      <w:r w:rsidRPr="007B1FB8">
        <w:rPr>
          <w:rFonts w:ascii="Verdana" w:hAnsi="Verdana"/>
          <w:sz w:val="16"/>
          <w:szCs w:val="16"/>
        </w:rPr>
        <w:t xml:space="preserve">/2019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Zawiercie, dnia </w:t>
      </w:r>
      <w:r w:rsidR="00CA251D">
        <w:rPr>
          <w:rFonts w:ascii="Verdana" w:hAnsi="Verdana"/>
          <w:sz w:val="16"/>
          <w:szCs w:val="16"/>
        </w:rPr>
        <w:t>28</w:t>
      </w:r>
      <w:r>
        <w:rPr>
          <w:rFonts w:ascii="Verdana" w:hAnsi="Verdana"/>
          <w:sz w:val="16"/>
          <w:szCs w:val="16"/>
        </w:rPr>
        <w:t>.11.</w:t>
      </w:r>
      <w:r w:rsidRPr="007B1FB8">
        <w:rPr>
          <w:rFonts w:ascii="Verdana" w:hAnsi="Verdana"/>
          <w:sz w:val="16"/>
          <w:szCs w:val="16"/>
        </w:rPr>
        <w:t xml:space="preserve">2019 r. </w:t>
      </w:r>
    </w:p>
    <w:p w:rsidR="003B67D9" w:rsidRPr="007B1FB8" w:rsidRDefault="003B67D9" w:rsidP="003B67D9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3B67D9" w:rsidRPr="0032534D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B67D9" w:rsidRPr="00E57679" w:rsidRDefault="00BC2E99" w:rsidP="003B67D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 wyników przetargu</w:t>
      </w:r>
      <w:r w:rsidR="003B67D9" w:rsidRPr="00E57679">
        <w:rPr>
          <w:rFonts w:ascii="Verdana" w:hAnsi="Verdana"/>
          <w:sz w:val="16"/>
          <w:szCs w:val="16"/>
        </w:rPr>
        <w:t xml:space="preserve"> nieograniczonego</w:t>
      </w:r>
      <w:r w:rsidR="003B67D9" w:rsidRPr="00E57679">
        <w:rPr>
          <w:rFonts w:ascii="Verdana" w:hAnsi="Verdana"/>
          <w:b/>
          <w:sz w:val="16"/>
          <w:szCs w:val="16"/>
        </w:rPr>
        <w:t xml:space="preserve"> </w:t>
      </w:r>
      <w:r w:rsidR="003B67D9" w:rsidRPr="00E57679">
        <w:rPr>
          <w:rFonts w:ascii="Verdana" w:hAnsi="Verdana"/>
          <w:sz w:val="16"/>
          <w:szCs w:val="16"/>
        </w:rPr>
        <w:t>dotyczy postępowania pt.</w:t>
      </w:r>
    </w:p>
    <w:p w:rsidR="003B67D9" w:rsidRPr="00862A7F" w:rsidRDefault="003B67D9" w:rsidP="003B67D9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IMPLANTÓW  WRAZ Z UŻYCZENIEM INSTRUMENTARIUM – 31 PAKIETÓW</w:t>
      </w:r>
      <w:r w:rsidRPr="00E57679">
        <w:rPr>
          <w:rFonts w:ascii="Verdana" w:hAnsi="Verdana"/>
          <w:b/>
          <w:sz w:val="16"/>
          <w:szCs w:val="16"/>
        </w:rPr>
        <w:t>.</w:t>
      </w:r>
    </w:p>
    <w:p w:rsidR="003B67D9" w:rsidRDefault="003B67D9" w:rsidP="003B67D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Zamawiający – Szpital Powiatowy w Zawierciu informuje</w:t>
      </w:r>
      <w:r w:rsidR="00A56C89">
        <w:rPr>
          <w:rFonts w:ascii="Verdana" w:hAnsi="Verdana"/>
          <w:sz w:val="16"/>
          <w:szCs w:val="16"/>
        </w:rPr>
        <w:t xml:space="preserve"> o wyniku postępowania przetargowego</w:t>
      </w:r>
      <w:r w:rsidRPr="00E57679">
        <w:rPr>
          <w:rFonts w:ascii="Verdana" w:hAnsi="Verdana"/>
          <w:sz w:val="16"/>
          <w:szCs w:val="16"/>
        </w:rPr>
        <w:t>.</w:t>
      </w:r>
    </w:p>
    <w:p w:rsidR="003B67D9" w:rsidRDefault="003B67D9" w:rsidP="003B67D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1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0D4391" w:rsidRPr="00BC2E99" w:rsidRDefault="000D4391" w:rsidP="000D4391">
      <w:pPr>
        <w:spacing w:after="0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STRYKER POLSKA Sp. z o.o. ul. Poleczki 35 02-822 Warszawa 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1 260 932,40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3B67D9" w:rsidRPr="009E38C5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5F22E1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2</w:t>
      </w:r>
      <w:r w:rsidRPr="005F22E1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2D20CC" w:rsidRDefault="003B67D9" w:rsidP="003B67D9">
      <w:pPr>
        <w:spacing w:after="0"/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ZIMMER BIOMET POLSKA Sp. z o.o. ul. Płowiecka 75 04-501 Warszawa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begin"/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 LINK </w:instrText>
      </w:r>
      <w:r w:rsidR="00C633F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\a \f 5 \h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separate"/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429 733,08 </w:t>
      </w:r>
      <w:r w:rsidRPr="009E38C5">
        <w:rPr>
          <w:rFonts w:ascii="Verdana" w:hAnsi="Verdana"/>
          <w:sz w:val="16"/>
          <w:szCs w:val="16"/>
        </w:rPr>
        <w:t>zł</w:t>
      </w:r>
    </w:p>
    <w:p w:rsidR="003B67D9" w:rsidRPr="009E38C5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3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2D20CC" w:rsidRDefault="003B67D9" w:rsidP="003B67D9">
      <w:pPr>
        <w:spacing w:after="0"/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ZIMMER BIOMET POLSKA Sp. z o.o. ul. Płowiecka 75 04-501 Warszawa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begin"/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 LINK </w:instrText>
      </w:r>
      <w:r w:rsidR="00C633F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\a \f 5 \h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separate"/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42 660,00 </w:t>
      </w:r>
      <w:r w:rsidRPr="009E38C5">
        <w:rPr>
          <w:rFonts w:ascii="Verdana" w:hAnsi="Verdana"/>
          <w:sz w:val="16"/>
          <w:szCs w:val="16"/>
        </w:rPr>
        <w:t>zł</w:t>
      </w:r>
    </w:p>
    <w:p w:rsidR="003B67D9" w:rsidRPr="009E38C5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4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3B67D9" w:rsidRDefault="003B67D9" w:rsidP="003B67D9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AESCULAP CHIFA Sp. z o.o. ul. Tysiąclecia 14 64-300 Nowy Tomyśl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44 874,00 </w:t>
      </w:r>
      <w:r w:rsidRPr="009E38C5">
        <w:rPr>
          <w:rFonts w:ascii="Verdana" w:hAnsi="Verdana"/>
          <w:sz w:val="16"/>
          <w:szCs w:val="16"/>
        </w:rPr>
        <w:t>zł</w:t>
      </w:r>
    </w:p>
    <w:p w:rsidR="003B67D9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E57679" w:rsidRDefault="003B67D9" w:rsidP="003B67D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b/>
          <w:sz w:val="16"/>
          <w:szCs w:val="16"/>
          <w:u w:val="single"/>
        </w:rPr>
        <w:t xml:space="preserve">Pakiet 5 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3B67D9" w:rsidRDefault="003B67D9" w:rsidP="003B67D9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AESCULAP CHIFA Sp. z o.o. ul. Tysiąclecia 14 64-300 Nowy Tomyśl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165 348,00 </w:t>
      </w:r>
      <w:r w:rsidRPr="009E38C5">
        <w:rPr>
          <w:rFonts w:ascii="Verdana" w:hAnsi="Verdana"/>
          <w:sz w:val="16"/>
          <w:szCs w:val="16"/>
        </w:rPr>
        <w:t>zł</w:t>
      </w:r>
    </w:p>
    <w:p w:rsidR="003B67D9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6</w:t>
      </w:r>
    </w:p>
    <w:p w:rsidR="003B67D9" w:rsidRPr="00E57679" w:rsidRDefault="003B67D9" w:rsidP="003B67D9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3B67D9" w:rsidRPr="00E57679" w:rsidRDefault="003B67D9" w:rsidP="003B67D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 w:rsidRPr="00E57679">
        <w:rPr>
          <w:rFonts w:ascii="Verdana" w:hAnsi="Verdana" w:cs="Verdana"/>
          <w:sz w:val="16"/>
          <w:szCs w:val="16"/>
        </w:rPr>
        <w:t>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 w:rsidR="00BC2E99">
        <w:rPr>
          <w:rFonts w:ascii="Verdana" w:hAnsi="Verdana"/>
          <w:sz w:val="16"/>
          <w:szCs w:val="16"/>
        </w:rPr>
        <w:t xml:space="preserve"> w pakiecie nr 6</w:t>
      </w:r>
      <w:r>
        <w:rPr>
          <w:rFonts w:ascii="Verdana" w:hAnsi="Verdana"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7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3B67D9" w:rsidRDefault="003B67D9" w:rsidP="003B67D9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Lit</w:t>
      </w: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ul. Jelenia 34 70-791 Szczecin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70 200,00 </w:t>
      </w:r>
      <w:r w:rsidRPr="009E38C5">
        <w:rPr>
          <w:rFonts w:ascii="Verdana" w:hAnsi="Verdana"/>
          <w:sz w:val="16"/>
          <w:szCs w:val="16"/>
        </w:rPr>
        <w:t>zł</w:t>
      </w:r>
    </w:p>
    <w:p w:rsidR="003B67D9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8</w:t>
      </w:r>
    </w:p>
    <w:p w:rsidR="000C0134" w:rsidRPr="009E38C5" w:rsidRDefault="000C0134" w:rsidP="000C013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0C0134" w:rsidRPr="009E38C5" w:rsidRDefault="000C0134" w:rsidP="000C013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2D20CC" w:rsidRDefault="000C0134" w:rsidP="000C0134">
      <w:pPr>
        <w:spacing w:after="0"/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ZIMMER BIOMET POLSKA Sp. z o.o. ul. Płowiecka 75 04-501 Warszawa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begin"/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 LINK </w:instrText>
      </w:r>
      <w:r w:rsidR="00C633F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\a \f 5 \h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separate"/>
      </w:r>
    </w:p>
    <w:p w:rsidR="000C0134" w:rsidRPr="009E38C5" w:rsidRDefault="000C0134" w:rsidP="000C01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4 590,00 </w:t>
      </w:r>
      <w:r w:rsidRPr="009E38C5">
        <w:rPr>
          <w:rFonts w:ascii="Verdana" w:hAnsi="Verdana"/>
          <w:sz w:val="16"/>
          <w:szCs w:val="16"/>
        </w:rPr>
        <w:t>zł</w:t>
      </w:r>
    </w:p>
    <w:p w:rsidR="000C0134" w:rsidRPr="009E38C5" w:rsidRDefault="000C0134" w:rsidP="000C0134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0C0134" w:rsidRDefault="000C0134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C0134" w:rsidRDefault="000C0134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C0134" w:rsidRDefault="000C0134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C0134" w:rsidRDefault="000C0134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C0134" w:rsidRDefault="000C0134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0C0134" w:rsidRDefault="000C0134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9</w:t>
      </w:r>
    </w:p>
    <w:p w:rsidR="008B4E2C" w:rsidRPr="009E38C5" w:rsidRDefault="008B4E2C" w:rsidP="008B4E2C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Pr="009E38C5">
        <w:rPr>
          <w:rFonts w:ascii="Verdana" w:hAnsi="Verdana"/>
          <w:sz w:val="16"/>
          <w:szCs w:val="16"/>
        </w:rPr>
        <w:t xml:space="preserve"> oferty</w:t>
      </w:r>
    </w:p>
    <w:p w:rsidR="008B4E2C" w:rsidRPr="009E38C5" w:rsidRDefault="008B4E2C" w:rsidP="008B4E2C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0448F1" w:rsidRDefault="000448F1" w:rsidP="000448F1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AESCULAP CHIFA Sp. z o.o. ul. Tysiąclecia 14 64-300 Nowy Tomyśl</w:t>
      </w:r>
    </w:p>
    <w:p w:rsidR="008B4E2C" w:rsidRPr="009E38C5" w:rsidRDefault="008B4E2C" w:rsidP="008B4E2C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6 480,00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8B4E2C" w:rsidRPr="009E38C5" w:rsidRDefault="008B4E2C" w:rsidP="008B4E2C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8B4E2C" w:rsidRPr="009E38C5" w:rsidRDefault="008B4E2C" w:rsidP="008B4E2C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0448F1" w:rsidRDefault="000448F1" w:rsidP="000448F1">
      <w:pPr>
        <w:spacing w:after="0"/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STRYKER POLSKA Sp. z o.o. ul. Poleczki 35 02-822 Warszawa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begin"/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 LINK </w:instrText>
      </w:r>
      <w:r w:rsidR="00C633F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\a \f 5 \h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separate"/>
      </w:r>
    </w:p>
    <w:p w:rsidR="008B4E2C" w:rsidRPr="009E38C5" w:rsidRDefault="000448F1" w:rsidP="000448F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="008B4E2C" w:rsidRPr="009E38C5">
        <w:rPr>
          <w:rFonts w:ascii="Verdana" w:hAnsi="Verdana"/>
          <w:sz w:val="16"/>
          <w:szCs w:val="16"/>
        </w:rPr>
        <w:t xml:space="preserve">Kryterium - oferta z ceną brutto: </w:t>
      </w:r>
      <w:r w:rsidR="008B4E2C">
        <w:rPr>
          <w:rFonts w:ascii="Verdana" w:hAnsi="Verdana"/>
          <w:sz w:val="16"/>
          <w:szCs w:val="16"/>
        </w:rPr>
        <w:t>17 820,00</w:t>
      </w:r>
      <w:r w:rsidR="008B4E2C" w:rsidRPr="009E38C5">
        <w:rPr>
          <w:rFonts w:ascii="Verdana" w:hAnsi="Verdana"/>
          <w:sz w:val="16"/>
          <w:szCs w:val="16"/>
        </w:rPr>
        <w:t xml:space="preserve"> zł</w:t>
      </w:r>
    </w:p>
    <w:p w:rsidR="008B4E2C" w:rsidRDefault="008B4E2C" w:rsidP="008B4E2C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0448F1">
        <w:rPr>
          <w:rFonts w:ascii="Verdana" w:eastAsia="Times New Roman" w:hAnsi="Verdana" w:cs="Arial"/>
          <w:sz w:val="16"/>
          <w:szCs w:val="16"/>
          <w:lang w:eastAsia="pl-PL"/>
        </w:rPr>
        <w:t>36,36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10</w:t>
      </w:r>
    </w:p>
    <w:p w:rsidR="000C0134" w:rsidRPr="009E38C5" w:rsidRDefault="000C0134" w:rsidP="000C013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0C0134" w:rsidRPr="009E38C5" w:rsidRDefault="000C0134" w:rsidP="000C013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2D20CC" w:rsidRDefault="000C0134" w:rsidP="000C0134">
      <w:pPr>
        <w:spacing w:after="0"/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STRYKER POLSKA Sp. z o.o. ul. Poleczki 35 02-822 Warszawa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begin"/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 LINK </w:instrText>
      </w:r>
      <w:r w:rsidR="00C633F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\a \f 5 \h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separate"/>
      </w:r>
    </w:p>
    <w:p w:rsidR="000C0134" w:rsidRPr="009E38C5" w:rsidRDefault="000C0134" w:rsidP="000C013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19 440,00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0C0134" w:rsidRDefault="000C0134" w:rsidP="000C0134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3B67D9" w:rsidRPr="00E57679" w:rsidRDefault="003B67D9" w:rsidP="000C0134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11</w:t>
      </w:r>
    </w:p>
    <w:p w:rsidR="000C0134" w:rsidRPr="009E38C5" w:rsidRDefault="000C0134" w:rsidP="000C013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D20CC" w:rsidRPr="000D4391" w:rsidRDefault="000C0134" w:rsidP="000D4391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  <w:r>
        <w:rPr>
          <w:rFonts w:ascii="Verdana" w:hAnsi="Verdana"/>
          <w:sz w:val="16"/>
          <w:szCs w:val="16"/>
        </w:rPr>
        <w:fldChar w:fldCharType="begin"/>
      </w:r>
      <w:r>
        <w:rPr>
          <w:rFonts w:ascii="Verdana" w:hAnsi="Verdana"/>
          <w:sz w:val="16"/>
          <w:szCs w:val="16"/>
        </w:rPr>
        <w:instrText xml:space="preserve"> LINK </w:instrText>
      </w:r>
      <w:r w:rsidR="00C633F1">
        <w:rPr>
          <w:rFonts w:ascii="Verdana" w:hAnsi="Verdana"/>
          <w:sz w:val="16"/>
          <w:szCs w:val="16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hAnsi="Verdana"/>
          <w:sz w:val="16"/>
          <w:szCs w:val="16"/>
        </w:rPr>
        <w:instrText xml:space="preserve">\a \f 5 \h </w:instrText>
      </w:r>
      <w:r>
        <w:rPr>
          <w:rFonts w:ascii="Verdana" w:hAnsi="Verdana"/>
          <w:sz w:val="16"/>
          <w:szCs w:val="16"/>
        </w:rPr>
        <w:fldChar w:fldCharType="separate"/>
      </w:r>
    </w:p>
    <w:p w:rsidR="000D4391" w:rsidRDefault="000D4391" w:rsidP="000D4391">
      <w:pPr>
        <w:spacing w:after="0"/>
      </w:pP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STRYKER POLSKA Sp. z o.o. ul. Poleczki 35 02-822 Warszawa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begin"/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 LINK </w:instrText>
      </w:r>
      <w:r w:rsidR="00C633F1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Excel.Sheet.12 "C:\\Users\\knowak\\Desktop\\DZP-PN-54-2019 implanty\\Dziennik UE\\05.11.2019 zestawienie z otwarcia.xlsx" Arkusz1!W4K14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instrText xml:space="preserve">\a \f 5 \h </w:instrTex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separate"/>
      </w:r>
    </w:p>
    <w:p w:rsidR="000C0134" w:rsidRPr="009E38C5" w:rsidRDefault="000D4391" w:rsidP="000D4391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="000C01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fldChar w:fldCharType="end"/>
      </w:r>
      <w:r w:rsidR="000C0134" w:rsidRPr="009E38C5">
        <w:rPr>
          <w:rFonts w:ascii="Verdana" w:hAnsi="Verdana"/>
          <w:sz w:val="16"/>
          <w:szCs w:val="16"/>
        </w:rPr>
        <w:t xml:space="preserve">Kryterium - oferta z ceną brutto: </w:t>
      </w:r>
      <w:r w:rsidR="000C0134">
        <w:rPr>
          <w:rFonts w:ascii="Verdana" w:hAnsi="Verdana"/>
          <w:sz w:val="16"/>
          <w:szCs w:val="16"/>
        </w:rPr>
        <w:t>26 568,00</w:t>
      </w:r>
      <w:r w:rsidR="000C0134" w:rsidRPr="009E38C5">
        <w:rPr>
          <w:rFonts w:ascii="Verdana" w:hAnsi="Verdana"/>
          <w:sz w:val="16"/>
          <w:szCs w:val="16"/>
        </w:rPr>
        <w:t xml:space="preserve"> zł</w:t>
      </w:r>
    </w:p>
    <w:p w:rsidR="000C0134" w:rsidRDefault="000C0134" w:rsidP="000C0134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12</w:t>
      </w:r>
    </w:p>
    <w:p w:rsidR="003B67D9" w:rsidRPr="009E38C5" w:rsidRDefault="000C0134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</w:t>
      </w:r>
      <w:r w:rsidR="003B67D9" w:rsidRPr="009E38C5">
        <w:rPr>
          <w:rFonts w:ascii="Verdana" w:hAnsi="Verdana"/>
          <w:sz w:val="16"/>
          <w:szCs w:val="16"/>
        </w:rPr>
        <w:t xml:space="preserve"> oferty</w:t>
      </w:r>
    </w:p>
    <w:p w:rsidR="003B67D9" w:rsidRPr="009E38C5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0C0134" w:rsidRDefault="000C0134" w:rsidP="003B67D9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C01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BIOVICO Sp. z o.o. ul. Hutnicza 15B 81-061 Gdynia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 w:rsidR="000C0134">
        <w:rPr>
          <w:rFonts w:ascii="Verdana" w:hAnsi="Verdana"/>
          <w:sz w:val="16"/>
          <w:szCs w:val="16"/>
        </w:rPr>
        <w:t>28 944,00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3B67D9" w:rsidRPr="009E38C5" w:rsidRDefault="003B67D9" w:rsidP="003B67D9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Pozostałe Oferty:</w:t>
      </w:r>
    </w:p>
    <w:p w:rsidR="000C0134" w:rsidRDefault="000C0134" w:rsidP="000C0134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Lit</w:t>
      </w: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ul. Jelenia 34 70-791 Szczecin</w:t>
      </w:r>
    </w:p>
    <w:p w:rsidR="003B67D9" w:rsidRPr="009E38C5" w:rsidRDefault="003B67D9" w:rsidP="003B67D9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 w:rsidR="000C0134">
        <w:rPr>
          <w:rFonts w:ascii="Verdana" w:hAnsi="Verdana"/>
          <w:sz w:val="16"/>
          <w:szCs w:val="16"/>
        </w:rPr>
        <w:t>31 266,00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3B67D9" w:rsidRDefault="003B67D9" w:rsidP="003B67D9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2F3FCF" w:rsidRPr="008B4E2C">
        <w:rPr>
          <w:rFonts w:ascii="Verdana" w:eastAsia="Times New Roman" w:hAnsi="Verdana" w:cs="Arial"/>
          <w:sz w:val="16"/>
          <w:szCs w:val="16"/>
          <w:lang w:eastAsia="pl-PL"/>
        </w:rPr>
        <w:t>92,57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0C0134" w:rsidRDefault="000C0134" w:rsidP="000C0134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C0134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ZIMMER BIOMET POLSKA Sp. z o.o. ul. Płowiecka 75 04-501 Warszawa </w:t>
      </w:r>
    </w:p>
    <w:p w:rsidR="000C0134" w:rsidRPr="009E38C5" w:rsidRDefault="000C0134" w:rsidP="000C0134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32 562,00</w:t>
      </w:r>
      <w:r w:rsidRPr="009E38C5">
        <w:rPr>
          <w:rFonts w:ascii="Verdana" w:hAnsi="Verdana"/>
          <w:sz w:val="16"/>
          <w:szCs w:val="16"/>
        </w:rPr>
        <w:t xml:space="preserve"> zł</w:t>
      </w:r>
    </w:p>
    <w:p w:rsidR="000C0134" w:rsidRDefault="000C0134" w:rsidP="000C0134">
      <w:pPr>
        <w:spacing w:after="0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Oferta uzyskała – </w:t>
      </w:r>
      <w:r w:rsidR="002F3FCF" w:rsidRPr="008B4E2C">
        <w:rPr>
          <w:rFonts w:ascii="Verdana" w:eastAsia="Times New Roman" w:hAnsi="Verdana" w:cs="Arial"/>
          <w:sz w:val="16"/>
          <w:szCs w:val="16"/>
          <w:lang w:eastAsia="pl-PL"/>
        </w:rPr>
        <w:t>88,88</w:t>
      </w: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 xml:space="preserve"> pkt.</w:t>
      </w: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13</w:t>
      </w:r>
    </w:p>
    <w:p w:rsidR="000C0134" w:rsidRPr="000C0134" w:rsidRDefault="000C0134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Nie wpłynęła żadna oferta</w:t>
      </w:r>
    </w:p>
    <w:p w:rsidR="000C0134" w:rsidRDefault="000C0134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Z upoważnienia art. 93 ust. 1 pkt 1 – Prawo zamówień publicznych Zamawiający unieważnia postępowanie o udzielen</w:t>
      </w:r>
      <w:r w:rsidR="00BC2E99">
        <w:rPr>
          <w:rFonts w:ascii="Verdana" w:hAnsi="Verdana"/>
          <w:sz w:val="16"/>
          <w:szCs w:val="16"/>
        </w:rPr>
        <w:t>ie zamówienia,  w pakiecie nr 13</w:t>
      </w:r>
      <w:r w:rsidRPr="000C0134">
        <w:rPr>
          <w:rFonts w:ascii="Verdana" w:hAnsi="Verdana"/>
          <w:sz w:val="16"/>
          <w:szCs w:val="16"/>
        </w:rPr>
        <w:t xml:space="preserve"> z uwagi na fakt, iż nie złożono żadnej oferty niepodlegającej odrzuceniu.</w:t>
      </w:r>
    </w:p>
    <w:p w:rsidR="003B67D9" w:rsidRPr="00E57679" w:rsidRDefault="003B67D9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14</w:t>
      </w:r>
    </w:p>
    <w:p w:rsidR="000C0134" w:rsidRPr="000C0134" w:rsidRDefault="000C0134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Wpłynęła 1 oferta</w:t>
      </w:r>
    </w:p>
    <w:p w:rsidR="000C0134" w:rsidRPr="000C0134" w:rsidRDefault="000C0134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Została wybrana oferta Wykonawcy</w:t>
      </w:r>
    </w:p>
    <w:p w:rsidR="00C52517" w:rsidRDefault="00C52517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C52517">
        <w:rPr>
          <w:rFonts w:ascii="Verdana" w:hAnsi="Verdana"/>
          <w:sz w:val="16"/>
          <w:szCs w:val="16"/>
        </w:rPr>
        <w:t xml:space="preserve">CHM. Sp. z o.o. Lewickie 3B 16-061 Juchnowiec Kościelny </w:t>
      </w:r>
    </w:p>
    <w:p w:rsidR="000C0134" w:rsidRPr="000C0134" w:rsidRDefault="000C0134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 xml:space="preserve">Kryterium - oferta z ceną brutto: </w:t>
      </w:r>
      <w:r w:rsidR="00C52517">
        <w:rPr>
          <w:rFonts w:ascii="Verdana" w:hAnsi="Verdana"/>
          <w:sz w:val="16"/>
          <w:szCs w:val="16"/>
        </w:rPr>
        <w:t>159 948</w:t>
      </w:r>
      <w:r w:rsidRPr="000C0134">
        <w:rPr>
          <w:rFonts w:ascii="Verdana" w:hAnsi="Verdana"/>
          <w:sz w:val="16"/>
          <w:szCs w:val="16"/>
        </w:rPr>
        <w:t>,00 zł</w:t>
      </w:r>
    </w:p>
    <w:p w:rsidR="00C52517" w:rsidRDefault="000C0134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Oferta uzyskała – 100 pkt.</w:t>
      </w:r>
    </w:p>
    <w:p w:rsidR="003B67D9" w:rsidRPr="001628B3" w:rsidRDefault="003B67D9" w:rsidP="000C0134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15</w:t>
      </w:r>
    </w:p>
    <w:p w:rsidR="00C52517" w:rsidRPr="000C0134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Wpłynęła 1 oferta</w:t>
      </w:r>
    </w:p>
    <w:p w:rsidR="00C52517" w:rsidRPr="000C0134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Została wybrana oferta Wykonawcy</w:t>
      </w:r>
    </w:p>
    <w:p w:rsidR="00C52517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C52517">
        <w:rPr>
          <w:rFonts w:ascii="Verdana" w:hAnsi="Verdana"/>
          <w:sz w:val="16"/>
          <w:szCs w:val="16"/>
        </w:rPr>
        <w:t xml:space="preserve">CHM. Sp. z o.o. Lewickie 3B 16-061 Juchnowiec Kościelny </w:t>
      </w:r>
    </w:p>
    <w:p w:rsidR="00C52517" w:rsidRPr="000C0134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218 641,68</w:t>
      </w:r>
      <w:r w:rsidRPr="000C0134">
        <w:rPr>
          <w:rFonts w:ascii="Verdana" w:hAnsi="Verdana"/>
          <w:sz w:val="16"/>
          <w:szCs w:val="16"/>
        </w:rPr>
        <w:t xml:space="preserve"> zł</w:t>
      </w:r>
    </w:p>
    <w:p w:rsidR="000448F1" w:rsidRDefault="00C52517" w:rsidP="003B67D9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Oferta uzyskała – 100 pkt.</w:t>
      </w: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0448F1" w:rsidRPr="000448F1" w:rsidRDefault="000448F1" w:rsidP="003B67D9">
      <w:pPr>
        <w:spacing w:after="0"/>
        <w:jc w:val="both"/>
        <w:rPr>
          <w:rFonts w:ascii="Verdana" w:hAnsi="Verdana"/>
          <w:sz w:val="16"/>
          <w:szCs w:val="16"/>
        </w:rPr>
      </w:pPr>
    </w:p>
    <w:p w:rsidR="00BC2E99" w:rsidRDefault="00BC2E9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16</w:t>
      </w:r>
    </w:p>
    <w:p w:rsidR="003B67D9" w:rsidRPr="00E57679" w:rsidRDefault="003B67D9" w:rsidP="003B67D9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3B67D9" w:rsidRPr="00E57679" w:rsidRDefault="003B67D9" w:rsidP="003B67D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 w:rsidRPr="00E57679">
        <w:rPr>
          <w:rFonts w:ascii="Verdana" w:hAnsi="Verdana" w:cs="Verdana"/>
          <w:sz w:val="16"/>
          <w:szCs w:val="16"/>
        </w:rPr>
        <w:t>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>
        <w:rPr>
          <w:rFonts w:ascii="Verdana" w:hAnsi="Verdana"/>
          <w:sz w:val="16"/>
          <w:szCs w:val="16"/>
        </w:rPr>
        <w:t xml:space="preserve"> w pakiecie nr 16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Pr="00E5767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17</w:t>
      </w:r>
    </w:p>
    <w:p w:rsidR="00C52517" w:rsidRPr="000C0134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Wpłynęła 1 oferta</w:t>
      </w:r>
    </w:p>
    <w:p w:rsidR="00C52517" w:rsidRPr="000C0134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Została wybrana oferta Wykonawcy</w:t>
      </w:r>
    </w:p>
    <w:p w:rsidR="00C52517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Hofer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proofErr w:type="spellStart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>GmbH&amp;CoKG</w:t>
      </w:r>
      <w:proofErr w:type="spellEnd"/>
      <w:r w:rsidRPr="00160C7A">
        <w:rPr>
          <w:rFonts w:ascii="Verdana" w:eastAsia="Times New Roman" w:hAnsi="Verdana" w:cs="Arial"/>
          <w:sz w:val="16"/>
          <w:szCs w:val="16"/>
          <w:lang w:eastAsia="pl-PL"/>
        </w:rPr>
        <w:t xml:space="preserve"> Sp. komandytowa, oddział w Polsce, ul. Radkowska 9, 57-402 Nowa Ruda</w:t>
      </w:r>
      <w:r w:rsidRPr="000C0134">
        <w:rPr>
          <w:rFonts w:ascii="Verdana" w:hAnsi="Verdana"/>
          <w:sz w:val="16"/>
          <w:szCs w:val="16"/>
        </w:rPr>
        <w:t xml:space="preserve"> </w:t>
      </w:r>
    </w:p>
    <w:p w:rsidR="00C52517" w:rsidRPr="000C0134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225 970,98</w:t>
      </w:r>
      <w:r w:rsidRPr="000C0134">
        <w:rPr>
          <w:rFonts w:ascii="Verdana" w:hAnsi="Verdana"/>
          <w:sz w:val="16"/>
          <w:szCs w:val="16"/>
        </w:rPr>
        <w:t xml:space="preserve"> zł</w:t>
      </w:r>
    </w:p>
    <w:p w:rsidR="00C52517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0C0134">
        <w:rPr>
          <w:rFonts w:ascii="Verdana" w:hAnsi="Verdana"/>
          <w:sz w:val="16"/>
          <w:szCs w:val="16"/>
        </w:rPr>
        <w:t>Oferta uzyskała – 100 pkt.</w:t>
      </w:r>
    </w:p>
    <w:p w:rsidR="003B67D9" w:rsidRPr="00E5767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18</w:t>
      </w:r>
    </w:p>
    <w:p w:rsidR="00C52517" w:rsidRPr="009E38C5" w:rsidRDefault="00C52517" w:rsidP="00C5251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52517" w:rsidRPr="009E38C5" w:rsidRDefault="00C52517" w:rsidP="00C5251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C52517" w:rsidRDefault="00C52517" w:rsidP="00C52517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Lit</w:t>
      </w:r>
      <w:r w:rsidRPr="003B67D9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Sp. z o.o. ul. Jelenia 34 70-791 Szczecin</w:t>
      </w:r>
    </w:p>
    <w:p w:rsidR="00C52517" w:rsidRPr="009E38C5" w:rsidRDefault="00C52517" w:rsidP="00C52517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38 448,00 </w:t>
      </w:r>
      <w:r w:rsidRPr="009E38C5">
        <w:rPr>
          <w:rFonts w:ascii="Verdana" w:hAnsi="Verdana"/>
          <w:sz w:val="16"/>
          <w:szCs w:val="16"/>
        </w:rPr>
        <w:t>zł</w:t>
      </w:r>
    </w:p>
    <w:p w:rsidR="00C52517" w:rsidRDefault="00C52517" w:rsidP="00C52517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E5767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19</w:t>
      </w:r>
    </w:p>
    <w:p w:rsidR="00C52517" w:rsidRPr="00E57679" w:rsidRDefault="00C52517" w:rsidP="00C52517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C52517" w:rsidRPr="00E57679" w:rsidRDefault="00C52517" w:rsidP="00C52517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 w:rsidRPr="00E57679">
        <w:rPr>
          <w:rFonts w:ascii="Verdana" w:hAnsi="Verdana" w:cs="Verdana"/>
          <w:sz w:val="16"/>
          <w:szCs w:val="16"/>
        </w:rPr>
        <w:t>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 w:rsidR="00BC2E99">
        <w:rPr>
          <w:rFonts w:ascii="Verdana" w:hAnsi="Verdana"/>
          <w:sz w:val="16"/>
          <w:szCs w:val="16"/>
        </w:rPr>
        <w:t xml:space="preserve"> w pakiecie nr 19</w:t>
      </w:r>
      <w:r>
        <w:rPr>
          <w:rFonts w:ascii="Verdana" w:hAnsi="Verdana"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Pr="00B22774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20</w:t>
      </w:r>
    </w:p>
    <w:p w:rsidR="00C52517" w:rsidRPr="00E57679" w:rsidRDefault="00C52517" w:rsidP="00C52517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C52517" w:rsidRPr="00E57679" w:rsidRDefault="00C52517" w:rsidP="00C52517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 w:rsidRPr="00E57679">
        <w:rPr>
          <w:rFonts w:ascii="Verdana" w:hAnsi="Verdana" w:cs="Verdana"/>
          <w:sz w:val="16"/>
          <w:szCs w:val="16"/>
        </w:rPr>
        <w:t>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 w:rsidR="00BC2E99">
        <w:rPr>
          <w:rFonts w:ascii="Verdana" w:hAnsi="Verdana"/>
          <w:sz w:val="16"/>
          <w:szCs w:val="16"/>
        </w:rPr>
        <w:t xml:space="preserve"> w pakiecie nr 20</w:t>
      </w:r>
      <w:r>
        <w:rPr>
          <w:rFonts w:ascii="Verdana" w:hAnsi="Verdana"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Pr="00E5767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21</w:t>
      </w:r>
    </w:p>
    <w:p w:rsidR="00C52517" w:rsidRDefault="00C52517" w:rsidP="00C52517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Wpłynęła 1 oferta</w:t>
      </w:r>
    </w:p>
    <w:p w:rsidR="00C52517" w:rsidRPr="00E57679" w:rsidRDefault="00C52517" w:rsidP="00C5251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C52517" w:rsidRPr="00B22774" w:rsidRDefault="00C52517" w:rsidP="00C52517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C5251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JOHNSON &amp; JOHNSON Poland Sp. z o.o. ul.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</w:t>
      </w:r>
      <w:r w:rsidRPr="00C52517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Iłżecka 24 02-135 Warszawa</w:t>
      </w:r>
    </w:p>
    <w:p w:rsidR="00C52517" w:rsidRDefault="00C52517" w:rsidP="00C5251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12 960,00</w:t>
      </w:r>
      <w:r w:rsidRPr="00E57679">
        <w:rPr>
          <w:rFonts w:ascii="Verdana" w:hAnsi="Verdana"/>
          <w:sz w:val="16"/>
          <w:szCs w:val="16"/>
        </w:rPr>
        <w:t>zł</w:t>
      </w:r>
    </w:p>
    <w:p w:rsidR="00C52517" w:rsidRDefault="00C52517" w:rsidP="00C52517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3B67D9" w:rsidRPr="00E57679" w:rsidRDefault="003B67D9" w:rsidP="00C5251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22</w:t>
      </w:r>
    </w:p>
    <w:p w:rsidR="00C52517" w:rsidRPr="009E38C5" w:rsidRDefault="00C52517" w:rsidP="00C5251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C52517" w:rsidRPr="009E38C5" w:rsidRDefault="00C52517" w:rsidP="00C52517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C52517" w:rsidRDefault="00C52517" w:rsidP="00C52517">
      <w:pPr>
        <w:spacing w:after="0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ARTHREX POLSKA Sp. z o.o. ul. Łopuszańska 95 02-457 Warszawa</w:t>
      </w:r>
    </w:p>
    <w:p w:rsidR="00C52517" w:rsidRPr="009E38C5" w:rsidRDefault="00C52517" w:rsidP="00C52517">
      <w:pPr>
        <w:spacing w:after="0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 xml:space="preserve">204 407,28 </w:t>
      </w:r>
      <w:r w:rsidRPr="009E38C5">
        <w:rPr>
          <w:rFonts w:ascii="Verdana" w:hAnsi="Verdana"/>
          <w:sz w:val="16"/>
          <w:szCs w:val="16"/>
        </w:rPr>
        <w:t>zł</w:t>
      </w:r>
    </w:p>
    <w:p w:rsidR="00C52517" w:rsidRPr="009E38C5" w:rsidRDefault="00C52517" w:rsidP="00C52517">
      <w:pPr>
        <w:spacing w:after="0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pkt.</w:t>
      </w: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23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Wpłynęły 2 oferty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ZIMMER BIOMET POLSKA Sp. z o.o. ul. Płowiecka 75 04-501 Warszawa 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5 616</w:t>
      </w: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,00 zł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Pozostałe Oferty:</w:t>
      </w:r>
    </w:p>
    <w:p w:rsid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ORTOCARE Sp. z o.o. ul. Łopuszańska 95 02-457 Warszawa 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6 048</w:t>
      </w: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,00 zł</w:t>
      </w:r>
    </w:p>
    <w:p w:rsidR="00C52517" w:rsidRDefault="00C52517" w:rsidP="00C52517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Oferta uzyskała </w:t>
      </w:r>
      <w:r w:rsidRPr="000448F1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– </w:t>
      </w:r>
      <w:r w:rsidR="002F3FCF" w:rsidRPr="000448F1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92,85</w:t>
      </w:r>
      <w:r w:rsidRPr="00C52517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pkt.</w:t>
      </w:r>
    </w:p>
    <w:p w:rsidR="003B67D9" w:rsidRDefault="003B67D9" w:rsidP="00C52517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24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Wpłynęła 1 oferta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Została wybrana oferta Wykonawcy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STRYKER POLSKA Sp. z o.o. ul. Poleczki 35 02-822 Warszawa </w:t>
      </w:r>
    </w:p>
    <w:p w:rsidR="00C52517" w:rsidRPr="00C52517" w:rsidRDefault="00C52517" w:rsidP="00C5251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9 655,20</w:t>
      </w: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zł</w:t>
      </w:r>
    </w:p>
    <w:p w:rsidR="00C52517" w:rsidRDefault="00C52517" w:rsidP="00C52517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C52517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Oferta uzyskała – 100 pkt.</w:t>
      </w: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0448F1" w:rsidRDefault="000448F1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</w:p>
    <w:p w:rsidR="003B67D9" w:rsidRPr="00E57679" w:rsidRDefault="003B67D9" w:rsidP="00C52517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25</w:t>
      </w:r>
    </w:p>
    <w:p w:rsidR="003B67D9" w:rsidRPr="00E57679" w:rsidRDefault="003B67D9" w:rsidP="003B67D9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3B67D9" w:rsidRPr="00E57679" w:rsidRDefault="003B67D9" w:rsidP="003B67D9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 w:rsidRPr="00E57679">
        <w:rPr>
          <w:rFonts w:ascii="Verdana" w:hAnsi="Verdana" w:cs="Verdana"/>
          <w:sz w:val="16"/>
          <w:szCs w:val="16"/>
        </w:rPr>
        <w:t>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>
        <w:rPr>
          <w:rFonts w:ascii="Verdana" w:hAnsi="Verdana"/>
          <w:sz w:val="16"/>
          <w:szCs w:val="16"/>
        </w:rPr>
        <w:t xml:space="preserve"> w pakiecie nr 25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Pr="00E5767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26</w:t>
      </w:r>
    </w:p>
    <w:p w:rsidR="003B67D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Wpłynęła 1 oferta</w:t>
      </w:r>
    </w:p>
    <w:p w:rsidR="003B67D9" w:rsidRPr="00E57679" w:rsidRDefault="003B67D9" w:rsidP="003B67D9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524C3C" w:rsidRDefault="00524C3C" w:rsidP="003B67D9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ARNO-MED. Sp. z o.o. ul.</w:t>
      </w:r>
      <w:r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</w:t>
      </w:r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Kolejowa 24 55-081 Mietków</w:t>
      </w:r>
    </w:p>
    <w:p w:rsidR="003B67D9" w:rsidRDefault="003B67D9" w:rsidP="003B67D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Kryterium - oferta z ceną brutto: </w:t>
      </w:r>
      <w:r w:rsidR="00524C3C">
        <w:rPr>
          <w:rFonts w:ascii="Verdana" w:hAnsi="Verdana"/>
          <w:sz w:val="16"/>
          <w:szCs w:val="16"/>
        </w:rPr>
        <w:t>9 649,80</w:t>
      </w:r>
      <w:r>
        <w:rPr>
          <w:rFonts w:ascii="Verdana" w:hAnsi="Verdana"/>
          <w:sz w:val="16"/>
          <w:szCs w:val="16"/>
        </w:rPr>
        <w:t xml:space="preserve"> zł</w:t>
      </w:r>
    </w:p>
    <w:p w:rsidR="003B67D9" w:rsidRPr="00B22774" w:rsidRDefault="003B67D9" w:rsidP="003B67D9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3B67D9" w:rsidRPr="00E57679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27</w:t>
      </w:r>
    </w:p>
    <w:p w:rsidR="00524C3C" w:rsidRDefault="00524C3C" w:rsidP="00524C3C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>Wpłynęła 1 oferta</w:t>
      </w:r>
    </w:p>
    <w:p w:rsidR="00524C3C" w:rsidRPr="00E57679" w:rsidRDefault="00524C3C" w:rsidP="00524C3C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9E38C5">
        <w:rPr>
          <w:rFonts w:ascii="Verdana" w:hAnsi="Verdana"/>
          <w:sz w:val="16"/>
          <w:szCs w:val="16"/>
        </w:rPr>
        <w:t>Została wybrana oferta Wykonawcy</w:t>
      </w:r>
    </w:p>
    <w:p w:rsidR="00524C3C" w:rsidRDefault="00524C3C" w:rsidP="00524C3C">
      <w:p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PIONEER SURGICAL TECHNOLOGY BV </w:t>
      </w:r>
      <w:proofErr w:type="spellStart"/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Voorveste</w:t>
      </w:r>
      <w:proofErr w:type="spellEnd"/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 xml:space="preserve"> 7, 3992 DC </w:t>
      </w:r>
      <w:proofErr w:type="spellStart"/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Houten</w:t>
      </w:r>
      <w:proofErr w:type="spellEnd"/>
      <w:r w:rsidRPr="00524C3C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, Holandia</w:t>
      </w:r>
    </w:p>
    <w:p w:rsidR="00524C3C" w:rsidRDefault="00524C3C" w:rsidP="00524C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Kryterium - oferta z ceną brutto: </w:t>
      </w:r>
      <w:r>
        <w:rPr>
          <w:rFonts w:ascii="Verdana" w:hAnsi="Verdana"/>
          <w:sz w:val="16"/>
          <w:szCs w:val="16"/>
        </w:rPr>
        <w:t>60 000,00 zł</w:t>
      </w:r>
    </w:p>
    <w:p w:rsidR="00524C3C" w:rsidRPr="00B22774" w:rsidRDefault="00524C3C" w:rsidP="00524C3C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9E38C5">
        <w:rPr>
          <w:rFonts w:ascii="Verdana" w:eastAsia="Times New Roman" w:hAnsi="Verdana" w:cs="Arial"/>
          <w:sz w:val="16"/>
          <w:szCs w:val="16"/>
          <w:lang w:eastAsia="pl-PL"/>
        </w:rPr>
        <w:t>Oferta uzyskała – 100 pkt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3B67D9" w:rsidRPr="001628B3" w:rsidRDefault="003B67D9" w:rsidP="003B67D9">
      <w:pPr>
        <w:spacing w:after="0"/>
        <w:jc w:val="both"/>
        <w:rPr>
          <w:rFonts w:ascii="Verdana" w:hAnsi="Verdana"/>
          <w:sz w:val="16"/>
          <w:szCs w:val="16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28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Wpłynęła 1 oferta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CASIOMED S.C. Jacek Pisz, Michał Urbańczyk Os. Na Lotnisku 1/207 31-801 Kraków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58 320,00</w:t>
      </w: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3B67D9" w:rsidRPr="00E57679" w:rsidRDefault="003B67D9" w:rsidP="00524C3C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29</w:t>
      </w:r>
    </w:p>
    <w:p w:rsidR="00524C3C" w:rsidRPr="00E57679" w:rsidRDefault="00524C3C" w:rsidP="00524C3C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524C3C" w:rsidRPr="00E57679" w:rsidRDefault="00524C3C" w:rsidP="00524C3C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>
        <w:rPr>
          <w:rFonts w:ascii="Verdana" w:hAnsi="Verdana" w:cs="Verdana"/>
          <w:sz w:val="16"/>
          <w:szCs w:val="16"/>
        </w:rPr>
        <w:t>art.</w:t>
      </w:r>
      <w:r w:rsidRPr="00E57679">
        <w:rPr>
          <w:rFonts w:ascii="Verdana" w:hAnsi="Verdana" w:cs="Verdana"/>
          <w:sz w:val="16"/>
          <w:szCs w:val="16"/>
        </w:rPr>
        <w:t xml:space="preserve"> 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 w:rsidR="00BC2E99">
        <w:rPr>
          <w:rFonts w:ascii="Verdana" w:hAnsi="Verdana"/>
          <w:sz w:val="16"/>
          <w:szCs w:val="16"/>
        </w:rPr>
        <w:t xml:space="preserve"> w pakiecie nr 29</w:t>
      </w:r>
      <w:r>
        <w:rPr>
          <w:rFonts w:ascii="Verdana" w:hAnsi="Verdana"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Pr="00E57679" w:rsidRDefault="003B67D9" w:rsidP="003B67D9">
      <w:pPr>
        <w:spacing w:after="0"/>
        <w:jc w:val="both"/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</w:pPr>
      <w:r w:rsidRPr="00E57679">
        <w:rPr>
          <w:rFonts w:ascii="Verdana" w:eastAsia="Times New Roman" w:hAnsi="Verdana" w:cs="Calibri"/>
          <w:b/>
          <w:color w:val="000000"/>
          <w:sz w:val="16"/>
          <w:szCs w:val="16"/>
          <w:u w:val="single"/>
          <w:lang w:eastAsia="pl-PL"/>
        </w:rPr>
        <w:t>Pakiet 30</w:t>
      </w:r>
    </w:p>
    <w:p w:rsidR="00524C3C" w:rsidRPr="00E57679" w:rsidRDefault="00524C3C" w:rsidP="00524C3C">
      <w:pPr>
        <w:pStyle w:val="oglosze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 w:cs="Verdana"/>
          <w:sz w:val="16"/>
          <w:szCs w:val="16"/>
        </w:rPr>
        <w:t>Nie wpłynęła żadna oferta</w:t>
      </w:r>
    </w:p>
    <w:p w:rsidR="00524C3C" w:rsidRPr="00E57679" w:rsidRDefault="00524C3C" w:rsidP="00524C3C">
      <w:pPr>
        <w:spacing w:after="0"/>
        <w:jc w:val="both"/>
        <w:rPr>
          <w:rFonts w:ascii="Verdana" w:hAnsi="Verdana" w:cs="Verdana"/>
          <w:sz w:val="16"/>
          <w:szCs w:val="16"/>
        </w:rPr>
      </w:pPr>
      <w:r w:rsidRPr="00E57679">
        <w:rPr>
          <w:rFonts w:ascii="Verdana" w:hAnsi="Verdana"/>
          <w:sz w:val="16"/>
          <w:szCs w:val="16"/>
        </w:rPr>
        <w:t xml:space="preserve">Z upoważnienia art. </w:t>
      </w:r>
      <w:r w:rsidRPr="00E57679">
        <w:rPr>
          <w:rFonts w:ascii="Verdana" w:hAnsi="Verdana" w:cs="Verdana"/>
          <w:sz w:val="16"/>
          <w:szCs w:val="16"/>
        </w:rPr>
        <w:t>93 ust</w:t>
      </w:r>
      <w:r>
        <w:rPr>
          <w:rFonts w:ascii="Verdana" w:hAnsi="Verdana" w:cs="Verdana"/>
          <w:sz w:val="16"/>
          <w:szCs w:val="16"/>
        </w:rPr>
        <w:t>.</w:t>
      </w:r>
      <w:r w:rsidRPr="00E57679">
        <w:rPr>
          <w:rFonts w:ascii="Verdana" w:hAnsi="Verdana" w:cs="Verdana"/>
          <w:sz w:val="16"/>
          <w:szCs w:val="16"/>
        </w:rPr>
        <w:t xml:space="preserve"> 1 pkt 1 – Prawo zamówień publicznych</w:t>
      </w:r>
      <w:r w:rsidRPr="00E57679">
        <w:rPr>
          <w:rFonts w:ascii="Verdana" w:hAnsi="Verdana"/>
          <w:sz w:val="16"/>
          <w:szCs w:val="16"/>
        </w:rPr>
        <w:t xml:space="preserve"> Zamawiający unieważnia postępowanie o udzielenie zamówienia, </w:t>
      </w:r>
      <w:r>
        <w:rPr>
          <w:rFonts w:ascii="Verdana" w:hAnsi="Verdana"/>
          <w:sz w:val="16"/>
          <w:szCs w:val="16"/>
        </w:rPr>
        <w:t xml:space="preserve"> w</w:t>
      </w:r>
      <w:r w:rsidR="00BC2E99">
        <w:rPr>
          <w:rFonts w:ascii="Verdana" w:hAnsi="Verdana"/>
          <w:sz w:val="16"/>
          <w:szCs w:val="16"/>
        </w:rPr>
        <w:t xml:space="preserve"> pakiecie nr 30</w:t>
      </w:r>
      <w:r>
        <w:rPr>
          <w:rFonts w:ascii="Verdana" w:hAnsi="Verdana"/>
          <w:sz w:val="16"/>
          <w:szCs w:val="16"/>
        </w:rPr>
        <w:t xml:space="preserve"> </w:t>
      </w:r>
      <w:r w:rsidRPr="00E57679">
        <w:rPr>
          <w:rFonts w:ascii="Verdana" w:hAnsi="Verdana"/>
          <w:sz w:val="16"/>
          <w:szCs w:val="16"/>
        </w:rPr>
        <w:t xml:space="preserve">z uwagi na fakt, iż </w:t>
      </w:r>
      <w:r>
        <w:rPr>
          <w:rFonts w:ascii="Verdana" w:hAnsi="Verdana"/>
          <w:sz w:val="16"/>
          <w:szCs w:val="16"/>
        </w:rPr>
        <w:t xml:space="preserve">nie </w:t>
      </w:r>
      <w:r w:rsidRPr="00E57679">
        <w:rPr>
          <w:rFonts w:ascii="Verdana" w:hAnsi="Verdana" w:cs="Verdana"/>
          <w:sz w:val="16"/>
          <w:szCs w:val="16"/>
        </w:rPr>
        <w:t>złożono żadnej oferty niepodlegającej odrzuceniu</w:t>
      </w:r>
      <w:r>
        <w:rPr>
          <w:rFonts w:ascii="Verdana" w:hAnsi="Verdana" w:cs="Verdana"/>
          <w:sz w:val="16"/>
          <w:szCs w:val="16"/>
        </w:rPr>
        <w:t>.</w:t>
      </w:r>
    </w:p>
    <w:p w:rsidR="003B67D9" w:rsidRDefault="003B67D9" w:rsidP="003B67D9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31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Wpłynęła 1 oferta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Została wybrana oferta Wykonawcy</w:t>
      </w:r>
    </w:p>
    <w:p w:rsid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AESCULAP CHIFA Sp. z o.o. ul. Tysiąclecia 14 64-300 Nowy Tomyśl</w:t>
      </w:r>
    </w:p>
    <w:p w:rsidR="00524C3C" w:rsidRPr="00524C3C" w:rsidRDefault="00524C3C" w:rsidP="00524C3C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Kryterium - oferta z ceną brutto: </w:t>
      </w:r>
      <w:r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424 440,00</w:t>
      </w: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 xml:space="preserve"> zł</w:t>
      </w:r>
    </w:p>
    <w:p w:rsidR="00CC5E19" w:rsidRDefault="00524C3C" w:rsidP="000448F1">
      <w:pPr>
        <w:spacing w:after="0"/>
        <w:jc w:val="both"/>
        <w:rPr>
          <w:rFonts w:ascii="Verdana" w:eastAsia="Times New Roman" w:hAnsi="Verdana" w:cs="Verdana"/>
          <w:color w:val="00000A"/>
          <w:sz w:val="16"/>
          <w:szCs w:val="16"/>
          <w:lang w:eastAsia="pl-PL"/>
        </w:rPr>
      </w:pPr>
      <w:r w:rsidRPr="00524C3C">
        <w:rPr>
          <w:rFonts w:ascii="Verdana" w:eastAsia="Times New Roman" w:hAnsi="Verdana" w:cs="Verdana"/>
          <w:color w:val="00000A"/>
          <w:sz w:val="16"/>
          <w:szCs w:val="16"/>
          <w:lang w:eastAsia="pl-PL"/>
        </w:rPr>
        <w:t>Oferta uzyskała – 100 pkt.</w:t>
      </w:r>
    </w:p>
    <w:p w:rsidR="000448F1" w:rsidRDefault="000448F1" w:rsidP="000448F1">
      <w:pPr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C5E19" w:rsidRPr="00CC5E19" w:rsidRDefault="00CC5E19" w:rsidP="000448F1">
      <w:pPr>
        <w:rPr>
          <w:rFonts w:ascii="Verdana" w:eastAsia="Times New Roman" w:hAnsi="Verdana" w:cs="Verdana"/>
          <w:sz w:val="16"/>
          <w:szCs w:val="16"/>
          <w:lang w:eastAsia="pl-PL"/>
        </w:rPr>
      </w:pP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Z upoważnienia art. 91 ust. 1 ustawy </w:t>
      </w:r>
      <w:proofErr w:type="spellStart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. Zamawiający jako najkorzystniejszą, na podstawie kryterium oceny, wybrał ofertę, która uzyskała najwyższą ilość punktów.</w:t>
      </w:r>
    </w:p>
    <w:p w:rsidR="00CC5E19" w:rsidRPr="00CC5E19" w:rsidRDefault="00CC5E19" w:rsidP="00CC5E19">
      <w:pPr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C5E19" w:rsidRPr="00CC5E19" w:rsidRDefault="00C633F1" w:rsidP="009D5557">
      <w:pPr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Zamawiający informuje, że umowy</w:t>
      </w:r>
      <w:bookmarkStart w:id="0" w:name="_GoBack"/>
      <w:bookmarkEnd w:id="0"/>
      <w:r w:rsidR="00CC5E19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w sprawie zamówienia publ</w:t>
      </w:r>
      <w:r w:rsidR="000448F1">
        <w:rPr>
          <w:rFonts w:ascii="Verdana" w:eastAsia="Times New Roman" w:hAnsi="Verdana" w:cs="Verdana"/>
          <w:sz w:val="16"/>
          <w:szCs w:val="16"/>
          <w:lang w:eastAsia="pl-PL"/>
        </w:rPr>
        <w:t>icznego dotycząca pakietu nr 9, 12, 23</w:t>
      </w:r>
      <w:r w:rsidR="00CC5E19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zgodnie z art. 94 ust. 1 pkt 1 ustawy </w:t>
      </w:r>
      <w:proofErr w:type="spellStart"/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="009D5557">
        <w:rPr>
          <w:rFonts w:ascii="Verdana" w:eastAsia="Times New Roman" w:hAnsi="Verdana" w:cs="Verdana"/>
          <w:sz w:val="16"/>
          <w:szCs w:val="16"/>
          <w:lang w:eastAsia="pl-PL"/>
        </w:rPr>
        <w:t>zostanie zawarta w dniu 10.12.2019 r., natomiast umowy w zakresie pakietów</w:t>
      </w:r>
      <w:r w:rsidR="009D5557" w:rsidRPr="009D5557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nr </w:t>
      </w:r>
      <w:r w:rsidR="009D5557">
        <w:rPr>
          <w:rFonts w:ascii="Verdana" w:eastAsia="Times New Roman" w:hAnsi="Verdana" w:cs="Verdana"/>
          <w:sz w:val="16"/>
          <w:szCs w:val="16"/>
          <w:lang w:eastAsia="pl-PL"/>
        </w:rPr>
        <w:t xml:space="preserve">1-5, 7-8 </w:t>
      </w:r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, </w:t>
      </w:r>
      <w:r w:rsidR="009D5557">
        <w:rPr>
          <w:rFonts w:ascii="Verdana" w:eastAsia="Times New Roman" w:hAnsi="Verdana" w:cs="Verdana"/>
          <w:sz w:val="16"/>
          <w:szCs w:val="16"/>
          <w:lang w:eastAsia="pl-PL"/>
        </w:rPr>
        <w:t xml:space="preserve">10-11, 14-15, 17-18, 21-22, 24, 26-28, 31 zgodnie z  </w:t>
      </w:r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art. 94 ust. 2 pkt 1 lit. a ustawy </w:t>
      </w:r>
      <w:proofErr w:type="spellStart"/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>Pzp</w:t>
      </w:r>
      <w:proofErr w:type="spellEnd"/>
      <w:r w:rsidR="009D5557" w:rsidRPr="00CC5E19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 w:rsidR="009D5557">
        <w:rPr>
          <w:rFonts w:ascii="Verdana" w:eastAsia="Times New Roman" w:hAnsi="Verdana" w:cs="Verdana"/>
          <w:sz w:val="16"/>
          <w:szCs w:val="16"/>
          <w:lang w:eastAsia="pl-PL"/>
        </w:rPr>
        <w:t xml:space="preserve"> zostanie zawarta w dniu 03.12.2019 r. w siedzibie Zamawiającego. </w:t>
      </w:r>
    </w:p>
    <w:p w:rsidR="00CC5E19" w:rsidRPr="00CC5E19" w:rsidRDefault="00CC5E19" w:rsidP="00CC5E19">
      <w:pPr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C5E19" w:rsidRPr="00CC5E19" w:rsidRDefault="00CC5E19" w:rsidP="00CC5E19">
      <w:pPr>
        <w:rPr>
          <w:rFonts w:ascii="Verdana" w:eastAsia="Times New Roman" w:hAnsi="Verdana" w:cs="Verdana"/>
          <w:sz w:val="16"/>
          <w:szCs w:val="16"/>
          <w:lang w:eastAsia="pl-PL"/>
        </w:rPr>
      </w:pPr>
      <w:r w:rsidRPr="00CC5E19">
        <w:rPr>
          <w:rFonts w:ascii="Verdana" w:eastAsia="Times New Roman" w:hAnsi="Verdana" w:cs="Verdana"/>
          <w:sz w:val="16"/>
          <w:szCs w:val="16"/>
          <w:lang w:eastAsia="pl-PL"/>
        </w:rPr>
        <w:t>Dziękujemy za udział w postępowaniu.</w:t>
      </w:r>
    </w:p>
    <w:p w:rsidR="00BC2E99" w:rsidRPr="00BC2E99" w:rsidRDefault="00BC2E99" w:rsidP="00BC2E99">
      <w:pPr>
        <w:pStyle w:val="Tekstpodstawowy"/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BC2E99">
        <w:rPr>
          <w:rFonts w:ascii="Verdana" w:hAnsi="Verdana"/>
          <w:sz w:val="16"/>
          <w:szCs w:val="16"/>
          <w:u w:val="single"/>
        </w:rPr>
        <w:t>Wyk. w 3 egz.</w:t>
      </w:r>
    </w:p>
    <w:p w:rsidR="00BC2E99" w:rsidRPr="00BC2E99" w:rsidRDefault="00BC2E99" w:rsidP="00BC2E99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–</w:t>
      </w:r>
      <w:r w:rsidR="007C1CC3">
        <w:rPr>
          <w:rFonts w:ascii="Verdana" w:hAnsi="Verdana"/>
          <w:sz w:val="16"/>
          <w:szCs w:val="16"/>
        </w:rPr>
        <w:t xml:space="preserve"> Wykonawcy</w:t>
      </w:r>
      <w:r>
        <w:rPr>
          <w:rFonts w:ascii="Verdana" w:hAnsi="Verdana"/>
          <w:sz w:val="16"/>
          <w:szCs w:val="16"/>
        </w:rPr>
        <w:t>/materiały postępowania</w:t>
      </w:r>
    </w:p>
    <w:p w:rsidR="00524C3C" w:rsidRPr="007C1CC3" w:rsidRDefault="00BC2E99" w:rsidP="007C1CC3">
      <w:pPr>
        <w:pStyle w:val="Tekstpodstawowy"/>
        <w:spacing w:after="0" w:line="240" w:lineRule="auto"/>
        <w:rPr>
          <w:rFonts w:ascii="Verdana" w:hAnsi="Verdana"/>
          <w:sz w:val="16"/>
          <w:szCs w:val="16"/>
        </w:rPr>
      </w:pPr>
      <w:r w:rsidRPr="00BC2E99">
        <w:rPr>
          <w:rFonts w:ascii="Verdana" w:hAnsi="Verdana"/>
          <w:sz w:val="16"/>
          <w:szCs w:val="16"/>
        </w:rPr>
        <w:t xml:space="preserve">egz. nr 2 – </w:t>
      </w:r>
      <w:r w:rsidR="007C1CC3">
        <w:rPr>
          <w:rFonts w:ascii="Verdana" w:hAnsi="Verdana"/>
          <w:sz w:val="16"/>
          <w:szCs w:val="16"/>
        </w:rPr>
        <w:t>tablica ogłoszeń</w:t>
      </w:r>
    </w:p>
    <w:sectPr w:rsidR="00524C3C" w:rsidRPr="007C1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2" w:rsidRDefault="007D4702">
      <w:pPr>
        <w:spacing w:after="0" w:line="240" w:lineRule="auto"/>
      </w:pPr>
      <w:r>
        <w:separator/>
      </w:r>
    </w:p>
  </w:endnote>
  <w:endnote w:type="continuationSeparator" w:id="0">
    <w:p w:rsidR="007D4702" w:rsidRDefault="007D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7D4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7D4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7D4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2" w:rsidRDefault="007D4702">
      <w:pPr>
        <w:spacing w:after="0" w:line="240" w:lineRule="auto"/>
      </w:pPr>
      <w:r>
        <w:separator/>
      </w:r>
    </w:p>
  </w:footnote>
  <w:footnote w:type="continuationSeparator" w:id="0">
    <w:p w:rsidR="007D4702" w:rsidRDefault="007D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7D4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3B67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25CE28D" wp14:editId="406BDF57">
          <wp:simplePos x="0" y="0"/>
          <wp:positionH relativeFrom="margin">
            <wp:posOffset>-861060</wp:posOffset>
          </wp:positionH>
          <wp:positionV relativeFrom="margin">
            <wp:posOffset>-857250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70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7216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7D4702">
      <w:rPr>
        <w:noProof/>
        <w:lang w:eastAsia="pl-PL"/>
      </w:rPr>
      <w:pict>
        <v:shape id="WordPictureWatermark1026673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7D4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60"/>
    <w:rsid w:val="00031AC1"/>
    <w:rsid w:val="000448F1"/>
    <w:rsid w:val="000800B0"/>
    <w:rsid w:val="000C0134"/>
    <w:rsid w:val="000D4391"/>
    <w:rsid w:val="001E3FCB"/>
    <w:rsid w:val="00233A68"/>
    <w:rsid w:val="002D20CC"/>
    <w:rsid w:val="002F3FCF"/>
    <w:rsid w:val="003B67D9"/>
    <w:rsid w:val="003F488F"/>
    <w:rsid w:val="00467F7E"/>
    <w:rsid w:val="00524C3C"/>
    <w:rsid w:val="0064777E"/>
    <w:rsid w:val="006C38C8"/>
    <w:rsid w:val="007926DB"/>
    <w:rsid w:val="007C1CC3"/>
    <w:rsid w:val="007D4702"/>
    <w:rsid w:val="008B4E2C"/>
    <w:rsid w:val="009D5557"/>
    <w:rsid w:val="00A56C89"/>
    <w:rsid w:val="00A85AC1"/>
    <w:rsid w:val="00B05460"/>
    <w:rsid w:val="00B433FD"/>
    <w:rsid w:val="00BA038A"/>
    <w:rsid w:val="00BB7E98"/>
    <w:rsid w:val="00BC2E99"/>
    <w:rsid w:val="00C17B75"/>
    <w:rsid w:val="00C52517"/>
    <w:rsid w:val="00C633F1"/>
    <w:rsid w:val="00C754FB"/>
    <w:rsid w:val="00CA251D"/>
    <w:rsid w:val="00CC5E19"/>
    <w:rsid w:val="00D86AAE"/>
    <w:rsid w:val="00EB492A"/>
    <w:rsid w:val="00F16873"/>
    <w:rsid w:val="00F50438"/>
    <w:rsid w:val="00F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B67D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7D9"/>
  </w:style>
  <w:style w:type="paragraph" w:styleId="Stopka">
    <w:name w:val="footer"/>
    <w:basedOn w:val="Normalny"/>
    <w:link w:val="StopkaZnak"/>
    <w:uiPriority w:val="99"/>
    <w:unhideWhenUsed/>
    <w:rsid w:val="003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7D9"/>
  </w:style>
  <w:style w:type="paragraph" w:styleId="Tekstpodstawowy">
    <w:name w:val="Body Text"/>
    <w:basedOn w:val="Normalny"/>
    <w:link w:val="TekstpodstawowyZnak"/>
    <w:unhideWhenUsed/>
    <w:rsid w:val="00BC2E99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2E99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B67D9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7D9"/>
  </w:style>
  <w:style w:type="paragraph" w:styleId="Stopka">
    <w:name w:val="footer"/>
    <w:basedOn w:val="Normalny"/>
    <w:link w:val="StopkaZnak"/>
    <w:uiPriority w:val="99"/>
    <w:unhideWhenUsed/>
    <w:rsid w:val="003B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7D9"/>
  </w:style>
  <w:style w:type="paragraph" w:styleId="Tekstpodstawowy">
    <w:name w:val="Body Text"/>
    <w:basedOn w:val="Normalny"/>
    <w:link w:val="TekstpodstawowyZnak"/>
    <w:unhideWhenUsed/>
    <w:rsid w:val="00BC2E99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C2E99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1330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2019-11-26T12:57:00Z</cp:lastPrinted>
  <dcterms:created xsi:type="dcterms:W3CDTF">2019-11-08T12:34:00Z</dcterms:created>
  <dcterms:modified xsi:type="dcterms:W3CDTF">2019-11-28T11:18:00Z</dcterms:modified>
</cp:coreProperties>
</file>