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spacing w:line="360" w:lineRule="auto"/>
        <w:rPr>
          <w:rFonts w:ascii="Arial" w:hAnsi="Arial" w:cs="Arial"/>
          <w:sz w:val="20"/>
          <w:szCs w:val="20"/>
        </w:rPr>
      </w:pPr>
    </w:p>
    <w:p w:rsidR="00E360E3" w:rsidRPr="00C439C7" w:rsidRDefault="00E360E3" w:rsidP="00C439C7">
      <w:pPr>
        <w:widowControl w:val="0"/>
        <w:tabs>
          <w:tab w:val="left" w:pos="7180"/>
        </w:tabs>
        <w:suppressAutoHyphens/>
        <w:autoSpaceDN w:val="0"/>
        <w:spacing w:line="360" w:lineRule="auto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BF03B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0</w:t>
      </w:r>
      <w:r w:rsidR="00403E71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7</w:t>
      </w:r>
      <w:r w:rsidR="00BF03B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</w:t>
      </w:r>
      <w:r w:rsidR="00822E16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06</w:t>
      </w:r>
      <w:r w:rsidRPr="00C439C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E360E3" w:rsidRPr="00C439C7" w:rsidRDefault="00E360E3" w:rsidP="00C439C7">
      <w:pPr>
        <w:numPr>
          <w:ilvl w:val="0"/>
          <w:numId w:val="1"/>
        </w:numPr>
        <w:suppressAutoHyphens/>
        <w:spacing w:after="200" w:line="360" w:lineRule="auto"/>
        <w:ind w:left="284" w:right="260"/>
        <w:jc w:val="both"/>
        <w:rPr>
          <w:rFonts w:ascii="Arial" w:hAnsi="Arial" w:cs="Arial"/>
          <w:vanish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uppressAutoHyphens/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center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color w:val="00000A"/>
          <w:sz w:val="20"/>
          <w:szCs w:val="20"/>
          <w:lang w:eastAsia="en-US"/>
        </w:rPr>
        <w:t>DO WSZYSTKICH WYKONAWCÓW</w:t>
      </w:r>
    </w:p>
    <w:p w:rsidR="00E360E3" w:rsidRPr="00C439C7" w:rsidRDefault="00E360E3" w:rsidP="00C439C7">
      <w:pPr>
        <w:tabs>
          <w:tab w:val="left" w:pos="3041"/>
        </w:tabs>
        <w:spacing w:line="360" w:lineRule="auto"/>
        <w:ind w:left="284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284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403E71" w:rsidP="00822E16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>
        <w:rPr>
          <w:rFonts w:ascii="Arial" w:hAnsi="Arial" w:cs="Arial"/>
          <w:color w:val="00000A"/>
          <w:sz w:val="20"/>
          <w:szCs w:val="20"/>
          <w:lang w:eastAsia="en-US"/>
        </w:rPr>
        <w:t>dotyczy: DZP/TP</w:t>
      </w:r>
      <w:r w:rsidR="00E360E3" w:rsidRPr="00C439C7">
        <w:rPr>
          <w:rFonts w:ascii="Arial" w:hAnsi="Arial" w:cs="Arial"/>
          <w:color w:val="00000A"/>
          <w:sz w:val="20"/>
          <w:szCs w:val="20"/>
          <w:lang w:eastAsia="en-US"/>
        </w:rPr>
        <w:t>/</w:t>
      </w:r>
      <w:r>
        <w:rPr>
          <w:rFonts w:ascii="Arial" w:hAnsi="Arial" w:cs="Arial"/>
          <w:color w:val="00000A"/>
          <w:sz w:val="20"/>
          <w:szCs w:val="20"/>
          <w:lang w:eastAsia="en-US"/>
        </w:rPr>
        <w:t>35</w:t>
      </w:r>
      <w:r w:rsidR="00E360E3" w:rsidRPr="00C439C7">
        <w:rPr>
          <w:rFonts w:ascii="Arial" w:hAnsi="Arial" w:cs="Arial"/>
          <w:color w:val="00000A"/>
          <w:sz w:val="20"/>
          <w:szCs w:val="20"/>
          <w:lang w:eastAsia="en-US"/>
        </w:rPr>
        <w:t xml:space="preserve">/2021 – </w:t>
      </w:r>
      <w:r w:rsidRPr="00403E71">
        <w:rPr>
          <w:rFonts w:ascii="Arial" w:hAnsi="Arial" w:cs="Arial"/>
          <w:color w:val="00000A"/>
          <w:sz w:val="20"/>
          <w:szCs w:val="20"/>
          <w:lang w:eastAsia="en-US"/>
        </w:rPr>
        <w:t>Dostawa środków czystości – 2 pakiety.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color w:val="00000A"/>
          <w:sz w:val="20"/>
          <w:szCs w:val="20"/>
          <w:lang w:eastAsia="en-US"/>
        </w:rPr>
        <w:t>Zamawiający Szpital Powiatowy w Zawierciu odpowiadając na pytania informuje:</w:t>
      </w:r>
    </w:p>
    <w:p w:rsidR="00E360E3" w:rsidRPr="00C439C7" w:rsidRDefault="00E360E3" w:rsidP="00C439C7">
      <w:pPr>
        <w:spacing w:line="360" w:lineRule="auto"/>
        <w:ind w:left="-567" w:right="260"/>
        <w:jc w:val="both"/>
        <w:rPr>
          <w:rFonts w:ascii="Arial" w:hAnsi="Arial" w:cs="Arial"/>
          <w:b/>
          <w:sz w:val="20"/>
          <w:szCs w:val="20"/>
        </w:rPr>
      </w:pPr>
    </w:p>
    <w:p w:rsidR="00822E16" w:rsidRPr="00822E16" w:rsidRDefault="00E360E3" w:rsidP="00822E16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 w:rsidRPr="00C439C7">
        <w:rPr>
          <w:rFonts w:ascii="Arial" w:hAnsi="Arial" w:cs="Arial"/>
          <w:b/>
          <w:sz w:val="20"/>
          <w:szCs w:val="20"/>
        </w:rPr>
        <w:t xml:space="preserve">Pytanie 1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 w:rsidR="00403E71">
        <w:rPr>
          <w:rFonts w:ascii="Arial" w:eastAsia="Times New Roman" w:hAnsi="Arial" w:cs="Arial"/>
          <w:b/>
          <w:sz w:val="20"/>
          <w:szCs w:val="20"/>
          <w:lang w:eastAsia="ar-SA"/>
        </w:rPr>
        <w:t>załącznika nr 4</w:t>
      </w:r>
      <w:r w:rsidR="00822E1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SWZ </w:t>
      </w:r>
      <w:r w:rsidR="00403E71">
        <w:rPr>
          <w:rFonts w:ascii="Arial" w:eastAsia="Times New Roman" w:hAnsi="Arial" w:cs="Arial"/>
          <w:b/>
          <w:sz w:val="20"/>
          <w:szCs w:val="20"/>
          <w:lang w:eastAsia="ar-SA"/>
        </w:rPr>
        <w:t>Projektowane postanowienia umowy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Pr="00403E71">
        <w:rPr>
          <w:rFonts w:ascii="Arial" w:eastAsia="Times New Roman" w:hAnsi="Arial" w:cs="Arial"/>
          <w:sz w:val="20"/>
          <w:szCs w:val="20"/>
          <w:lang w:eastAsia="ar-SA"/>
        </w:rPr>
        <w:t>rosimy o modyfikacje par. 6 ust. 1 lit. a wzoru umowy na następujący: „ w przypadku zwłoki w dostawie cząstkowej - w wysokości 0,5 % wartości  netto niedostarczonego towaru za każdy dzień zwłok</w:t>
      </w:r>
      <w:r>
        <w:rPr>
          <w:rFonts w:ascii="Arial" w:eastAsia="Times New Roman" w:hAnsi="Arial" w:cs="Arial"/>
          <w:sz w:val="20"/>
          <w:szCs w:val="20"/>
          <w:lang w:eastAsia="ar-SA"/>
        </w:rPr>
        <w:t>i".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F0513" w:rsidRPr="006F0513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Zamawiający nie zmienia zapisów p</w:t>
      </w:r>
      <w:r w:rsidR="006F0513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rojektowanych postanowień umowy</w:t>
      </w:r>
      <w:r w:rsidR="002E14DD" w:rsidRPr="003607FF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.</w:t>
      </w:r>
    </w:p>
    <w:p w:rsidR="00403E71" w:rsidRPr="00403E71" w:rsidRDefault="00403E71" w:rsidP="00403E71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Pr="00C439C7">
        <w:rPr>
          <w:rFonts w:ascii="Arial" w:hAnsi="Arial" w:cs="Arial"/>
          <w:b/>
          <w:sz w:val="20"/>
          <w:szCs w:val="20"/>
        </w:rPr>
        <w:t xml:space="preserve">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4 do SWZ Projektowane postanowienia umowy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Prosimy o </w:t>
      </w:r>
      <w:r w:rsidRPr="00403E71">
        <w:rPr>
          <w:rFonts w:ascii="Arial" w:eastAsia="Times New Roman" w:hAnsi="Arial" w:cs="Arial"/>
          <w:sz w:val="20"/>
          <w:szCs w:val="20"/>
          <w:lang w:eastAsia="ar-SA"/>
        </w:rPr>
        <w:t>modyfikacje par. 6 ust. 1 lit. b wzoru umowy na następujący: „w przypadku zwłoki w wykonaniu któregokolwiek z obowiązków określonych w § 4 ust. 3 - w wysokości 0,5 % wynagrodzenia netto reklamowanego przedmiot dostawy za każdy rozpoczęty dzień zwłok</w:t>
      </w:r>
      <w:r>
        <w:rPr>
          <w:rFonts w:ascii="Arial" w:eastAsia="Times New Roman" w:hAnsi="Arial" w:cs="Arial"/>
          <w:sz w:val="20"/>
          <w:szCs w:val="20"/>
          <w:lang w:eastAsia="ar-SA"/>
        </w:rPr>
        <w:t>i".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F0513" w:rsidRPr="006F0513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Zamawiający nie zmienia zapisów projektowanych postanowień umowy.</w:t>
      </w:r>
    </w:p>
    <w:p w:rsidR="00403E71" w:rsidRPr="00403E71" w:rsidRDefault="00403E71" w:rsidP="00403E71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Pytanie 3</w:t>
      </w:r>
      <w:r w:rsidRPr="00C439C7">
        <w:rPr>
          <w:rFonts w:ascii="Arial" w:hAnsi="Arial" w:cs="Arial"/>
          <w:b/>
          <w:sz w:val="20"/>
          <w:szCs w:val="20"/>
        </w:rPr>
        <w:t xml:space="preserve">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4 do SWZ Projektowane postanowienia umowy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Prosimy o</w:t>
      </w:r>
      <w:r w:rsidRPr="00403E71">
        <w:rPr>
          <w:rFonts w:ascii="Arial" w:eastAsia="Times New Roman" w:hAnsi="Arial" w:cs="Arial"/>
          <w:sz w:val="20"/>
          <w:szCs w:val="20"/>
          <w:lang w:eastAsia="ar-SA"/>
        </w:rPr>
        <w:t xml:space="preserve"> modyfikacje par. 6 ust. 1 lit. c wzoru umowy na następujący: „w przypadku nabycia przez Zamawiającego przedmiotu dostawy u podmiotu trzeciego na zasadach określonych w § 4 ust. 4 - w wysokości 0,5 % wartości netto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danego zamówienia cząstkowego".</w:t>
      </w:r>
      <w:bookmarkStart w:id="0" w:name="_GoBack"/>
      <w:bookmarkEnd w:id="0"/>
    </w:p>
    <w:p w:rsidR="006F0513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F0513" w:rsidRPr="006F0513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Zamawiający nie zmienia zapisów projektowanych postanowień umowy.</w:t>
      </w:r>
    </w:p>
    <w:p w:rsidR="00403E71" w:rsidRPr="00403E71" w:rsidRDefault="00403E71" w:rsidP="00403E71">
      <w:pPr>
        <w:spacing w:line="360" w:lineRule="auto"/>
        <w:ind w:left="-567" w:right="260"/>
        <w:jc w:val="both"/>
        <w:rPr>
          <w:rFonts w:ascii="Arial" w:hAnsi="Arial" w:cs="Arial"/>
          <w:b/>
          <w:color w:val="00000A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Pytanie 4</w:t>
      </w:r>
      <w:r w:rsidRPr="00C439C7">
        <w:rPr>
          <w:rFonts w:ascii="Arial" w:hAnsi="Arial" w:cs="Arial"/>
          <w:b/>
          <w:sz w:val="20"/>
          <w:szCs w:val="20"/>
        </w:rPr>
        <w:t xml:space="preserve"> </w:t>
      </w:r>
      <w:r w:rsidRPr="00C439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dotyczy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załącznika nr 4 do SWZ Projektowane postanowienia umowy</w:t>
      </w:r>
    </w:p>
    <w:p w:rsidR="00585BFC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Prosimy o</w:t>
      </w:r>
      <w:r w:rsidRPr="00403E71">
        <w:rPr>
          <w:rFonts w:ascii="Arial" w:eastAsia="Times New Roman" w:hAnsi="Arial" w:cs="Arial"/>
          <w:sz w:val="20"/>
          <w:szCs w:val="20"/>
          <w:lang w:eastAsia="ar-SA"/>
        </w:rPr>
        <w:t xml:space="preserve"> modyfikacje par. 6 ust. 1 lit. d wzoru umowy na następujący: „w przypadku rozwiązania umowy ze skutkiem natychmiastowym lub odstąpienia od umowy z przyczyn leżących po stronie Wykonawcy - w wysokości 10 % wartości niezrealizowanej części umowy netto za dany pakiet".</w:t>
      </w:r>
    </w:p>
    <w:p w:rsidR="00403E71" w:rsidRDefault="00403E71" w:rsidP="00403E71">
      <w:pPr>
        <w:spacing w:line="360" w:lineRule="auto"/>
        <w:ind w:left="-567" w:right="2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22E16">
        <w:rPr>
          <w:rFonts w:ascii="Arial" w:eastAsia="Times New Roman" w:hAnsi="Arial" w:cs="Arial"/>
          <w:b/>
          <w:sz w:val="20"/>
          <w:szCs w:val="20"/>
          <w:lang w:eastAsia="ar-SA"/>
        </w:rPr>
        <w:t>Odpowiedź:</w:t>
      </w:r>
      <w:r w:rsidRPr="00B77FE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F0513" w:rsidRPr="006F0513">
        <w:rPr>
          <w:rFonts w:ascii="Arial" w:eastAsia="Times New Roman" w:hAnsi="Arial" w:cs="Arial"/>
          <w:color w:val="212120"/>
          <w:kern w:val="28"/>
          <w:sz w:val="20"/>
          <w:szCs w:val="20"/>
          <w:lang w:bidi="kn-IN"/>
        </w:rPr>
        <w:t>Zamawiający nie zmienia zapisów projektowanych postanowień umowy.</w:t>
      </w:r>
    </w:p>
    <w:sectPr w:rsidR="0040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5D" w:rsidRDefault="00207B5D" w:rsidP="00E30D49">
      <w:r>
        <w:separator/>
      </w:r>
    </w:p>
  </w:endnote>
  <w:endnote w:type="continuationSeparator" w:id="0">
    <w:p w:rsidR="00207B5D" w:rsidRDefault="00207B5D" w:rsidP="00E3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5D" w:rsidRDefault="00207B5D" w:rsidP="00E30D49">
      <w:r>
        <w:separator/>
      </w:r>
    </w:p>
  </w:footnote>
  <w:footnote w:type="continuationSeparator" w:id="0">
    <w:p w:rsidR="00207B5D" w:rsidRDefault="00207B5D" w:rsidP="00E3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207B5D">
    <w:pPr>
      <w:pStyle w:val="Nagwek"/>
    </w:pPr>
    <w:r>
      <w:rPr>
        <w:noProof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49" w:rsidRDefault="00E30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2FC72A58"/>
    <w:multiLevelType w:val="hybridMultilevel"/>
    <w:tmpl w:val="E6201202"/>
    <w:lvl w:ilvl="0" w:tplc="AD784F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7"/>
    <w:rsid w:val="000800B0"/>
    <w:rsid w:val="00207B5D"/>
    <w:rsid w:val="002E14DD"/>
    <w:rsid w:val="003245F8"/>
    <w:rsid w:val="0039566F"/>
    <w:rsid w:val="00403E71"/>
    <w:rsid w:val="00433981"/>
    <w:rsid w:val="004353A8"/>
    <w:rsid w:val="00467F7E"/>
    <w:rsid w:val="00585BFC"/>
    <w:rsid w:val="006F0513"/>
    <w:rsid w:val="007431B7"/>
    <w:rsid w:val="00771587"/>
    <w:rsid w:val="007D5736"/>
    <w:rsid w:val="00822E16"/>
    <w:rsid w:val="00A124AA"/>
    <w:rsid w:val="00A45A84"/>
    <w:rsid w:val="00B77FEA"/>
    <w:rsid w:val="00BC4920"/>
    <w:rsid w:val="00BF03B8"/>
    <w:rsid w:val="00C439C7"/>
    <w:rsid w:val="00E30D49"/>
    <w:rsid w:val="00E3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  <w:style w:type="paragraph" w:styleId="Akapitzlist">
    <w:name w:val="List Paragraph"/>
    <w:basedOn w:val="Normalny"/>
    <w:uiPriority w:val="34"/>
    <w:qFormat/>
    <w:rsid w:val="00822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0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49"/>
  </w:style>
  <w:style w:type="paragraph" w:styleId="Stopka">
    <w:name w:val="footer"/>
    <w:basedOn w:val="Normalny"/>
    <w:link w:val="StopkaZnak"/>
    <w:uiPriority w:val="99"/>
    <w:unhideWhenUsed/>
    <w:rsid w:val="00E30D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49"/>
  </w:style>
  <w:style w:type="paragraph" w:styleId="Akapitzlist">
    <w:name w:val="List Paragraph"/>
    <w:basedOn w:val="Normalny"/>
    <w:uiPriority w:val="34"/>
    <w:qFormat/>
    <w:rsid w:val="0082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13</cp:revision>
  <cp:lastPrinted>2021-06-07T11:04:00Z</cp:lastPrinted>
  <dcterms:created xsi:type="dcterms:W3CDTF">2021-03-29T07:34:00Z</dcterms:created>
  <dcterms:modified xsi:type="dcterms:W3CDTF">2021-06-07T11:21:00Z</dcterms:modified>
</cp:coreProperties>
</file>