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734729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23</w:t>
      </w:r>
      <w:r w:rsidR="00F03C44">
        <w:rPr>
          <w:rFonts w:ascii="Verdana" w:hAnsi="Verdana"/>
          <w:sz w:val="16"/>
          <w:szCs w:val="16"/>
        </w:rPr>
        <w:t>.05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734729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DZP/PN/41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34729" w:rsidRDefault="00734729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>
        <w:rPr>
          <w:rFonts w:ascii="Verdana" w:hAnsi="Verdana"/>
          <w:b/>
          <w:sz w:val="16"/>
          <w:szCs w:val="16"/>
        </w:rPr>
        <w:t>Dos</w:t>
      </w:r>
      <w:r w:rsidR="002720F8">
        <w:rPr>
          <w:rFonts w:ascii="Verdana" w:hAnsi="Verdana"/>
          <w:b/>
          <w:sz w:val="16"/>
          <w:szCs w:val="16"/>
        </w:rPr>
        <w:t xml:space="preserve">tawa </w:t>
      </w:r>
      <w:r w:rsidR="00734729">
        <w:rPr>
          <w:rFonts w:ascii="Verdana" w:hAnsi="Verdana"/>
          <w:b/>
          <w:sz w:val="16"/>
          <w:szCs w:val="16"/>
        </w:rPr>
        <w:t xml:space="preserve">sterylnych zestawów do iniekcji </w:t>
      </w:r>
      <w:proofErr w:type="spellStart"/>
      <w:r w:rsidR="00734729">
        <w:rPr>
          <w:rFonts w:ascii="Verdana" w:hAnsi="Verdana"/>
          <w:b/>
          <w:sz w:val="16"/>
          <w:szCs w:val="16"/>
        </w:rPr>
        <w:t>doszklistkowych</w:t>
      </w:r>
      <w:proofErr w:type="spellEnd"/>
      <w:r w:rsidR="00734729">
        <w:rPr>
          <w:rFonts w:ascii="Verdana" w:hAnsi="Verdana"/>
          <w:sz w:val="16"/>
          <w:szCs w:val="16"/>
        </w:rPr>
        <w:t>”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734729" w:rsidRDefault="00734729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- Szpital Powiatowy w Zawierciu informuje, że w przedmiocie zamówienia</w:t>
      </w:r>
      <w:r w:rsidR="00734729">
        <w:rPr>
          <w:rFonts w:ascii="Verdana" w:hAnsi="Verdana"/>
          <w:sz w:val="16"/>
          <w:szCs w:val="16"/>
        </w:rPr>
        <w:t>:</w:t>
      </w:r>
    </w:p>
    <w:p w:rsidR="00734729" w:rsidRDefault="00734729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2720F8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8E7F45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1 oferta</w:t>
      </w:r>
      <w:r w:rsidR="00F9346E">
        <w:rPr>
          <w:rFonts w:ascii="Verdana" w:hAnsi="Verdana"/>
          <w:sz w:val="16"/>
          <w:szCs w:val="16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70223" w:rsidRDefault="00734729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Toruńskie Zakłady Materiałów Opatrunkowych S.A.</w:t>
      </w:r>
    </w:p>
    <w:p w:rsidR="00270223" w:rsidRDefault="00270223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ul. </w:t>
      </w:r>
      <w:r w:rsidR="00734729">
        <w:rPr>
          <w:rFonts w:ascii="Verdana" w:hAnsi="Verdana"/>
          <w:sz w:val="16"/>
          <w:szCs w:val="18"/>
        </w:rPr>
        <w:t>Żółkiewskiego 20/26</w:t>
      </w:r>
      <w:r w:rsidRPr="00270223">
        <w:rPr>
          <w:rFonts w:ascii="Verdana" w:hAnsi="Verdana"/>
          <w:sz w:val="16"/>
          <w:szCs w:val="18"/>
        </w:rPr>
        <w:t xml:space="preserve"> </w:t>
      </w:r>
    </w:p>
    <w:p w:rsidR="00270223" w:rsidRDefault="00734729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87-100 Toruń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</w:t>
      </w:r>
      <w:r w:rsidR="00734729">
        <w:rPr>
          <w:rFonts w:ascii="Verdana" w:hAnsi="Verdana"/>
          <w:sz w:val="16"/>
          <w:szCs w:val="16"/>
        </w:rPr>
        <w:t>ta z ceną brutto – 39 204,00</w:t>
      </w:r>
      <w:r w:rsidR="00525376">
        <w:rPr>
          <w:rFonts w:ascii="Verdana" w:hAnsi="Verdana"/>
          <w:sz w:val="16"/>
          <w:szCs w:val="16"/>
        </w:rPr>
        <w:t xml:space="preserve"> zł</w:t>
      </w:r>
      <w:r w:rsidR="002720F8">
        <w:rPr>
          <w:rFonts w:ascii="Verdana" w:hAnsi="Verdana"/>
          <w:sz w:val="16"/>
          <w:szCs w:val="16"/>
        </w:rPr>
        <w:t xml:space="preserve">  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A1CF7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5D5764" w:rsidRDefault="005D5764" w:rsidP="005D5764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</w:t>
      </w:r>
      <w:r w:rsidR="00734729">
        <w:rPr>
          <w:rFonts w:ascii="Verdana" w:hAnsi="Verdana"/>
          <w:sz w:val="16"/>
          <w:szCs w:val="18"/>
        </w:rPr>
        <w:t xml:space="preserve">st. 2 pkt 1 lit. a ustawy </w:t>
      </w:r>
      <w:proofErr w:type="spellStart"/>
      <w:r w:rsidR="00734729">
        <w:rPr>
          <w:rFonts w:ascii="Verdana" w:hAnsi="Verdana"/>
          <w:sz w:val="16"/>
          <w:szCs w:val="18"/>
        </w:rPr>
        <w:t>Pzp</w:t>
      </w:r>
      <w:proofErr w:type="spellEnd"/>
      <w:r w:rsidR="00734729">
        <w:rPr>
          <w:rFonts w:ascii="Verdana" w:hAnsi="Verdana"/>
          <w:sz w:val="16"/>
          <w:szCs w:val="18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734729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3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Default="00734729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 – Wykonawca</w:t>
      </w:r>
      <w:r w:rsidR="00F9346E">
        <w:rPr>
          <w:rFonts w:ascii="Verdana" w:hAnsi="Verdana"/>
          <w:sz w:val="14"/>
          <w:szCs w:val="14"/>
        </w:rPr>
        <w:t>;</w:t>
      </w:r>
    </w:p>
    <w:p w:rsidR="00F9346E" w:rsidRDefault="00734729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2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</w:p>
    <w:p w:rsidR="00F9346E" w:rsidRPr="00734729" w:rsidRDefault="00734729" w:rsidP="00734729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3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sectPr w:rsidR="00F9346E" w:rsidRPr="00734729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4F" w:rsidRDefault="00BF504F" w:rsidP="007E3857">
      <w:pPr>
        <w:spacing w:after="0" w:line="240" w:lineRule="auto"/>
      </w:pPr>
      <w:r>
        <w:separator/>
      </w:r>
    </w:p>
  </w:endnote>
  <w:endnote w:type="continuationSeparator" w:id="0">
    <w:p w:rsidR="00BF504F" w:rsidRDefault="00BF504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4F" w:rsidRDefault="00BF504F" w:rsidP="007E3857">
      <w:pPr>
        <w:spacing w:after="0" w:line="240" w:lineRule="auto"/>
      </w:pPr>
      <w:r>
        <w:separator/>
      </w:r>
    </w:p>
  </w:footnote>
  <w:footnote w:type="continuationSeparator" w:id="0">
    <w:p w:rsidR="00BF504F" w:rsidRDefault="00BF504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F50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F50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F50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70223"/>
    <w:rsid w:val="002720F8"/>
    <w:rsid w:val="00361403"/>
    <w:rsid w:val="004E30BB"/>
    <w:rsid w:val="00525376"/>
    <w:rsid w:val="005C5A19"/>
    <w:rsid w:val="005D5764"/>
    <w:rsid w:val="00613267"/>
    <w:rsid w:val="006152F7"/>
    <w:rsid w:val="00695C02"/>
    <w:rsid w:val="006D51AD"/>
    <w:rsid w:val="006E4239"/>
    <w:rsid w:val="00734729"/>
    <w:rsid w:val="00791626"/>
    <w:rsid w:val="007B2C16"/>
    <w:rsid w:val="007B4A28"/>
    <w:rsid w:val="007D71D1"/>
    <w:rsid w:val="007E173E"/>
    <w:rsid w:val="007E3857"/>
    <w:rsid w:val="008E7F45"/>
    <w:rsid w:val="009227EB"/>
    <w:rsid w:val="00A27910"/>
    <w:rsid w:val="00AE1887"/>
    <w:rsid w:val="00B46178"/>
    <w:rsid w:val="00B5687F"/>
    <w:rsid w:val="00B9396A"/>
    <w:rsid w:val="00B95786"/>
    <w:rsid w:val="00BF504F"/>
    <w:rsid w:val="00C20F00"/>
    <w:rsid w:val="00C44C73"/>
    <w:rsid w:val="00C509B2"/>
    <w:rsid w:val="00D003C2"/>
    <w:rsid w:val="00D53E50"/>
    <w:rsid w:val="00DF4D31"/>
    <w:rsid w:val="00E21598"/>
    <w:rsid w:val="00E21B91"/>
    <w:rsid w:val="00E75B78"/>
    <w:rsid w:val="00EA1CF7"/>
    <w:rsid w:val="00EE56AA"/>
    <w:rsid w:val="00F03C44"/>
    <w:rsid w:val="00F17BC8"/>
    <w:rsid w:val="00F25855"/>
    <w:rsid w:val="00F346F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11</cp:revision>
  <cp:lastPrinted>2019-05-10T07:26:00Z</cp:lastPrinted>
  <dcterms:created xsi:type="dcterms:W3CDTF">2019-03-27T09:32:00Z</dcterms:created>
  <dcterms:modified xsi:type="dcterms:W3CDTF">2019-05-23T09:25:00Z</dcterms:modified>
</cp:coreProperties>
</file>