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712A30" w:rsidRDefault="007E3857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2A30" w:rsidRPr="00712A30" w:rsidRDefault="00712A30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FA3D6B" w:rsidP="00712A30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712A30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712A30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 </w:t>
      </w:r>
      <w:r w:rsidR="002D798B">
        <w:rPr>
          <w:rFonts w:ascii="Arial" w:hAnsi="Arial"/>
          <w:sz w:val="20"/>
          <w:szCs w:val="20"/>
          <w:lang w:val="en-US"/>
        </w:rPr>
        <w:t>13.02</w:t>
      </w:r>
      <w:r w:rsidR="00D023AE" w:rsidRPr="00712A30">
        <w:rPr>
          <w:rFonts w:ascii="Arial" w:hAnsi="Arial"/>
          <w:sz w:val="20"/>
          <w:szCs w:val="20"/>
          <w:lang w:val="en-US"/>
        </w:rPr>
        <w:t>.2020</w:t>
      </w:r>
      <w:r w:rsidR="00A6182D" w:rsidRPr="00712A30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712A30" w:rsidRDefault="00A6182D" w:rsidP="00712A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712A30" w:rsidRDefault="00A6182D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712A30" w:rsidRDefault="00712A30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Default="00A6182D" w:rsidP="00712A30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2D798B" w:rsidRDefault="00A6182D" w:rsidP="002D79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798B" w:rsidRDefault="00D023AE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  <w:r w:rsidRPr="002D798B">
        <w:rPr>
          <w:rFonts w:ascii="Arial" w:hAnsi="Arial" w:cs="Arial"/>
          <w:sz w:val="20"/>
          <w:szCs w:val="20"/>
        </w:rPr>
        <w:t>dotyczy: DZP/PN/</w:t>
      </w:r>
      <w:r w:rsidR="002D798B" w:rsidRPr="002D798B">
        <w:rPr>
          <w:rFonts w:ascii="Arial" w:hAnsi="Arial" w:cs="Arial"/>
          <w:sz w:val="20"/>
          <w:szCs w:val="20"/>
        </w:rPr>
        <w:t>1</w:t>
      </w:r>
      <w:r w:rsidRPr="002D798B">
        <w:rPr>
          <w:rFonts w:ascii="Arial" w:hAnsi="Arial" w:cs="Arial"/>
          <w:sz w:val="20"/>
          <w:szCs w:val="20"/>
        </w:rPr>
        <w:t>3/2020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DA6756" w:rsidRPr="002D798B">
        <w:rPr>
          <w:rFonts w:ascii="Arial" w:hAnsi="Arial" w:cs="Arial"/>
          <w:sz w:val="20"/>
          <w:szCs w:val="20"/>
        </w:rPr>
        <w:t>–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2D798B" w:rsidRPr="002D798B">
        <w:rPr>
          <w:rFonts w:ascii="Arial" w:hAnsi="Arial" w:cs="Arial"/>
          <w:sz w:val="20"/>
          <w:szCs w:val="16"/>
        </w:rPr>
        <w:t>Wykonanie w formule „zaprojektuj i wybuduj” dokumentacji projektowej oraz robót remontowo-budowlanych w ramach zadania pn. „Przebudowa pomieszczeń Oddziału Okulistycznego na potrzeby Bloku Operacyjnego dedykowanego okulistyce wraz z dostosowaniem pomieszczeń I piętra segmentu B na potrzeby Apteki Szpitalnej”</w:t>
      </w:r>
      <w:r w:rsidR="002D798B">
        <w:rPr>
          <w:rFonts w:ascii="Arial" w:hAnsi="Arial" w:cs="Arial"/>
          <w:i/>
          <w:sz w:val="20"/>
          <w:szCs w:val="16"/>
        </w:rPr>
        <w:t>.</w:t>
      </w:r>
    </w:p>
    <w:p w:rsidR="002D798B" w:rsidRPr="002D798B" w:rsidRDefault="002D798B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Zamawiający</w:t>
      </w:r>
      <w:r w:rsidR="00315092">
        <w:rPr>
          <w:rFonts w:ascii="Arial" w:hAnsi="Arial" w:cs="Arial"/>
          <w:sz w:val="20"/>
          <w:szCs w:val="20"/>
        </w:rPr>
        <w:t>,</w:t>
      </w:r>
      <w:r w:rsidRPr="00712A30">
        <w:rPr>
          <w:rFonts w:ascii="Arial" w:hAnsi="Arial" w:cs="Arial"/>
          <w:sz w:val="20"/>
          <w:szCs w:val="20"/>
        </w:rPr>
        <w:t xml:space="preserve"> Szpital Powiatowy w Zawierciu</w:t>
      </w:r>
      <w:r w:rsidR="00315092">
        <w:rPr>
          <w:rFonts w:ascii="Arial" w:hAnsi="Arial" w:cs="Arial"/>
          <w:sz w:val="20"/>
          <w:szCs w:val="20"/>
        </w:rPr>
        <w:t>, odpowiadając na pytanie</w:t>
      </w:r>
      <w:r w:rsidRPr="00712A30">
        <w:rPr>
          <w:rFonts w:ascii="Arial" w:hAnsi="Arial" w:cs="Arial"/>
          <w:sz w:val="20"/>
          <w:szCs w:val="20"/>
        </w:rPr>
        <w:t xml:space="preserve"> informuje:</w:t>
      </w:r>
    </w:p>
    <w:p w:rsidR="00283918" w:rsidRPr="00712A30" w:rsidRDefault="00283918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2B44" w:rsidRDefault="00A6182D" w:rsidP="00712A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Pyt</w:t>
      </w:r>
      <w:r w:rsidR="00BC5482" w:rsidRPr="00712A30">
        <w:rPr>
          <w:rFonts w:ascii="Arial" w:hAnsi="Arial" w:cs="Arial"/>
          <w:b/>
          <w:sz w:val="20"/>
          <w:szCs w:val="20"/>
        </w:rPr>
        <w:t>anie nr 1</w:t>
      </w:r>
    </w:p>
    <w:p w:rsidR="002D798B" w:rsidRPr="00315092" w:rsidRDefault="00315092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zapisu pkt III ppkt.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8 SIWZ zgłaszamy chęć uczestnictwa w wizji lokalnej , która ma odbyć się 18.02.2020r o godz.10:00. Prosimy o możliwość przeprowadzenia wizji na tym zakresie robót 17.02.2018r podczas wizji lokalnej dot. zadania „WYKONANIE W FORMULE ZAPROJEKTUJ I WYBUDUJ DOKUMNETACJI PROJEKTOWEJ I ROBÓT REMONTOWO-BUDOWLANYCH W RAMACH ZADANIA PN.: „POPRAWA JAKOŚCI I DOSTĘPNOŚCI DO ŚWIADCZEŃ ZDROWOTNYCH POPRZEZ MODERNIZACJĘ I DOPOSAŻENIE SZPITALA POWIATOWEGO W ZAWIERCIU”.</w:t>
      </w:r>
    </w:p>
    <w:p w:rsidR="00283918" w:rsidRPr="00712A30" w:rsidRDefault="00A6182D" w:rsidP="00712A30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</w:p>
    <w:p w:rsidR="00977B36" w:rsidRDefault="002D798B" w:rsidP="00712A3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wyraża zgodę na przeprowadzenie wizji lokalnej w dodatkowym terminie, tj. dnia 17.02.2020 r. o godzinie 9:30.</w:t>
      </w:r>
    </w:p>
    <w:p w:rsidR="002D798B" w:rsidRDefault="002D798B" w:rsidP="00712A3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5092" w:rsidRDefault="00315092" w:rsidP="00712A3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798B" w:rsidRPr="00712A30" w:rsidRDefault="002D798B" w:rsidP="00712A3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Zamawiający informuje, że dokonuje uzupełnienia dokumentów – załączników do Programu Funkcjonalno-Użytkowego.</w:t>
      </w:r>
    </w:p>
    <w:p w:rsidR="00802BC3" w:rsidRPr="00712A30" w:rsidRDefault="00802BC3" w:rsidP="00712A3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2BC3" w:rsidRPr="00712A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B8" w:rsidRDefault="00081AB8" w:rsidP="007E3857">
      <w:pPr>
        <w:spacing w:after="0" w:line="240" w:lineRule="auto"/>
      </w:pPr>
      <w:r>
        <w:separator/>
      </w:r>
    </w:p>
  </w:endnote>
  <w:endnote w:type="continuationSeparator" w:id="0">
    <w:p w:rsidR="00081AB8" w:rsidRDefault="00081AB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B8" w:rsidRDefault="00081AB8" w:rsidP="007E3857">
      <w:pPr>
        <w:spacing w:after="0" w:line="240" w:lineRule="auto"/>
      </w:pPr>
      <w:r>
        <w:separator/>
      </w:r>
    </w:p>
  </w:footnote>
  <w:footnote w:type="continuationSeparator" w:id="0">
    <w:p w:rsidR="00081AB8" w:rsidRDefault="00081AB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081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081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081A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036E"/>
    <w:multiLevelType w:val="hybridMultilevel"/>
    <w:tmpl w:val="B3A08FB8"/>
    <w:numStyleLink w:val="Numery"/>
  </w:abstractNum>
  <w:abstractNum w:abstractNumId="12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27"/>
  </w:num>
  <w:num w:numId="12">
    <w:abstractNumId w:val="2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"/>
  </w:num>
  <w:num w:numId="23">
    <w:abstractNumId w:val="8"/>
  </w:num>
  <w:num w:numId="24">
    <w:abstractNumId w:val="15"/>
  </w:num>
  <w:num w:numId="25">
    <w:abstractNumId w:val="26"/>
  </w:num>
  <w:num w:numId="26">
    <w:abstractNumId w:val="16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4FAC"/>
    <w:rsid w:val="0005539D"/>
    <w:rsid w:val="00056FF7"/>
    <w:rsid w:val="00081AB8"/>
    <w:rsid w:val="00085AA4"/>
    <w:rsid w:val="000A58DF"/>
    <w:rsid w:val="000D7EC8"/>
    <w:rsid w:val="000E2149"/>
    <w:rsid w:val="000F4DF6"/>
    <w:rsid w:val="00106DB4"/>
    <w:rsid w:val="001244E9"/>
    <w:rsid w:val="00130906"/>
    <w:rsid w:val="001338F6"/>
    <w:rsid w:val="0014241F"/>
    <w:rsid w:val="00142D06"/>
    <w:rsid w:val="00170880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D7345"/>
    <w:rsid w:val="002D798B"/>
    <w:rsid w:val="002F3149"/>
    <w:rsid w:val="002F517C"/>
    <w:rsid w:val="00303E12"/>
    <w:rsid w:val="003053F6"/>
    <w:rsid w:val="003073BD"/>
    <w:rsid w:val="00315092"/>
    <w:rsid w:val="00340740"/>
    <w:rsid w:val="00342C48"/>
    <w:rsid w:val="00350D8B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7AFC"/>
    <w:rsid w:val="00467007"/>
    <w:rsid w:val="00476A7C"/>
    <w:rsid w:val="00493FAB"/>
    <w:rsid w:val="004A469C"/>
    <w:rsid w:val="004C17B2"/>
    <w:rsid w:val="004D580A"/>
    <w:rsid w:val="004E30BB"/>
    <w:rsid w:val="004E39CA"/>
    <w:rsid w:val="004F59EF"/>
    <w:rsid w:val="00505191"/>
    <w:rsid w:val="00514A9B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82DF1"/>
    <w:rsid w:val="00695C02"/>
    <w:rsid w:val="006C10B3"/>
    <w:rsid w:val="006C26F9"/>
    <w:rsid w:val="006E60D3"/>
    <w:rsid w:val="0070295E"/>
    <w:rsid w:val="00712A30"/>
    <w:rsid w:val="00713344"/>
    <w:rsid w:val="00721B7F"/>
    <w:rsid w:val="007344AA"/>
    <w:rsid w:val="00746C36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3429D"/>
    <w:rsid w:val="0086416E"/>
    <w:rsid w:val="008760C2"/>
    <w:rsid w:val="00884B20"/>
    <w:rsid w:val="008A2B44"/>
    <w:rsid w:val="008A2E0E"/>
    <w:rsid w:val="008A6F22"/>
    <w:rsid w:val="008C3680"/>
    <w:rsid w:val="008D3C17"/>
    <w:rsid w:val="008E0B76"/>
    <w:rsid w:val="008F2E23"/>
    <w:rsid w:val="00927CEE"/>
    <w:rsid w:val="0093421C"/>
    <w:rsid w:val="00951291"/>
    <w:rsid w:val="00977B36"/>
    <w:rsid w:val="00987435"/>
    <w:rsid w:val="0098756E"/>
    <w:rsid w:val="009A34F4"/>
    <w:rsid w:val="009B02AD"/>
    <w:rsid w:val="009C3E69"/>
    <w:rsid w:val="009C48F2"/>
    <w:rsid w:val="009C635A"/>
    <w:rsid w:val="009E5AE7"/>
    <w:rsid w:val="00A2157A"/>
    <w:rsid w:val="00A23309"/>
    <w:rsid w:val="00A23794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D013C"/>
    <w:rsid w:val="00AD4648"/>
    <w:rsid w:val="00AE1887"/>
    <w:rsid w:val="00AE6456"/>
    <w:rsid w:val="00AE722E"/>
    <w:rsid w:val="00AF26BA"/>
    <w:rsid w:val="00AF5ADC"/>
    <w:rsid w:val="00B040B9"/>
    <w:rsid w:val="00B06609"/>
    <w:rsid w:val="00B16021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D023AE"/>
    <w:rsid w:val="00D04305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355F"/>
    <w:rsid w:val="00E17B3B"/>
    <w:rsid w:val="00E20359"/>
    <w:rsid w:val="00E21598"/>
    <w:rsid w:val="00E21B91"/>
    <w:rsid w:val="00E31CD8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24123"/>
    <w:rsid w:val="00F244BD"/>
    <w:rsid w:val="00F25855"/>
    <w:rsid w:val="00F35FD2"/>
    <w:rsid w:val="00F67C89"/>
    <w:rsid w:val="00F71219"/>
    <w:rsid w:val="00F87340"/>
    <w:rsid w:val="00FA3D6B"/>
    <w:rsid w:val="00FB605C"/>
    <w:rsid w:val="00FC0345"/>
    <w:rsid w:val="00FC1307"/>
    <w:rsid w:val="00FC2E0B"/>
    <w:rsid w:val="00FD62E8"/>
    <w:rsid w:val="00FE136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82</cp:revision>
  <cp:lastPrinted>2019-12-04T06:47:00Z</cp:lastPrinted>
  <dcterms:created xsi:type="dcterms:W3CDTF">2019-03-25T13:07:00Z</dcterms:created>
  <dcterms:modified xsi:type="dcterms:W3CDTF">2020-02-13T13:18:00Z</dcterms:modified>
</cp:coreProperties>
</file>