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EF3" w:rsidRDefault="006E4EF3" w:rsidP="005370B2">
      <w:pPr>
        <w:spacing w:line="276" w:lineRule="auto"/>
        <w:ind w:firstLine="708"/>
        <w:jc w:val="right"/>
        <w:rPr>
          <w:rFonts w:ascii="Arial" w:hAnsi="Arial"/>
          <w:b/>
          <w:sz w:val="20"/>
          <w:szCs w:val="20"/>
        </w:rPr>
      </w:pPr>
    </w:p>
    <w:p w:rsidR="00A55DFC" w:rsidRDefault="00A55DFC" w:rsidP="005370B2">
      <w:pPr>
        <w:spacing w:line="276" w:lineRule="auto"/>
        <w:ind w:firstLine="708"/>
        <w:jc w:val="right"/>
        <w:rPr>
          <w:rFonts w:ascii="Arial" w:hAnsi="Arial"/>
          <w:b/>
          <w:sz w:val="20"/>
          <w:szCs w:val="20"/>
        </w:rPr>
      </w:pPr>
    </w:p>
    <w:p w:rsidR="00D10CFE" w:rsidRPr="008760AE" w:rsidRDefault="006C64F1" w:rsidP="00C75EC2">
      <w:pPr>
        <w:spacing w:line="276" w:lineRule="auto"/>
        <w:ind w:firstLine="708"/>
        <w:jc w:val="right"/>
        <w:rPr>
          <w:rFonts w:ascii="Arial" w:hAnsi="Arial"/>
          <w:b/>
          <w:sz w:val="20"/>
          <w:szCs w:val="20"/>
        </w:rPr>
      </w:pPr>
      <w:r w:rsidRPr="008760AE">
        <w:rPr>
          <w:rFonts w:ascii="Arial" w:hAnsi="Arial"/>
          <w:b/>
          <w:sz w:val="20"/>
          <w:szCs w:val="20"/>
        </w:rPr>
        <w:t>Załącznik nr 3 do SWZ</w:t>
      </w:r>
    </w:p>
    <w:p w:rsidR="00D10CFE" w:rsidRPr="008760AE" w:rsidRDefault="00D10CFE" w:rsidP="00C75EC2">
      <w:pPr>
        <w:spacing w:line="276" w:lineRule="auto"/>
        <w:ind w:firstLine="708"/>
        <w:jc w:val="right"/>
        <w:rPr>
          <w:rFonts w:ascii="Arial" w:hAnsi="Arial"/>
          <w:b/>
          <w:sz w:val="20"/>
          <w:szCs w:val="20"/>
        </w:rPr>
      </w:pPr>
    </w:p>
    <w:p w:rsidR="00E37C3F" w:rsidRPr="008760AE" w:rsidRDefault="00E37C3F" w:rsidP="00C75EC2">
      <w:pPr>
        <w:spacing w:line="276" w:lineRule="auto"/>
        <w:ind w:firstLine="708"/>
        <w:jc w:val="right"/>
        <w:rPr>
          <w:rFonts w:ascii="Arial" w:hAnsi="Arial"/>
          <w:b/>
          <w:sz w:val="20"/>
          <w:szCs w:val="20"/>
        </w:rPr>
      </w:pPr>
    </w:p>
    <w:p w:rsidR="00030F41" w:rsidRDefault="006C64F1" w:rsidP="005370B2">
      <w:pPr>
        <w:spacing w:line="276" w:lineRule="auto"/>
        <w:jc w:val="center"/>
        <w:rPr>
          <w:rFonts w:ascii="Arial" w:hAnsi="Arial"/>
          <w:b/>
          <w:sz w:val="20"/>
          <w:szCs w:val="20"/>
        </w:rPr>
      </w:pPr>
      <w:r w:rsidRPr="008760AE">
        <w:rPr>
          <w:rFonts w:ascii="Arial" w:hAnsi="Arial"/>
          <w:b/>
          <w:sz w:val="20"/>
          <w:szCs w:val="20"/>
        </w:rPr>
        <w:t xml:space="preserve">PROJEKTOWANE POSTANOWIENIA </w:t>
      </w:r>
      <w:r w:rsidR="007A1A5F" w:rsidRPr="008760AE">
        <w:rPr>
          <w:rFonts w:ascii="Arial" w:hAnsi="Arial"/>
          <w:b/>
          <w:sz w:val="20"/>
          <w:szCs w:val="20"/>
        </w:rPr>
        <w:t>UMOW</w:t>
      </w:r>
      <w:r w:rsidRPr="008760AE">
        <w:rPr>
          <w:rFonts w:ascii="Arial" w:hAnsi="Arial"/>
          <w:b/>
          <w:sz w:val="20"/>
          <w:szCs w:val="20"/>
        </w:rPr>
        <w:t>Y</w:t>
      </w:r>
      <w:r w:rsidR="007A1A5F" w:rsidRPr="008760AE">
        <w:rPr>
          <w:rFonts w:ascii="Arial" w:hAnsi="Arial"/>
          <w:b/>
          <w:sz w:val="20"/>
          <w:szCs w:val="20"/>
        </w:rPr>
        <w:t xml:space="preserve"> </w:t>
      </w:r>
    </w:p>
    <w:p w:rsidR="00621498" w:rsidRPr="008760AE" w:rsidRDefault="00621498" w:rsidP="005370B2">
      <w:pPr>
        <w:spacing w:line="276" w:lineRule="auto"/>
        <w:jc w:val="center"/>
        <w:rPr>
          <w:rFonts w:ascii="Arial" w:hAnsi="Arial"/>
          <w:b/>
          <w:sz w:val="20"/>
          <w:szCs w:val="20"/>
        </w:rPr>
      </w:pPr>
      <w:r>
        <w:rPr>
          <w:rFonts w:ascii="Arial" w:hAnsi="Arial"/>
          <w:b/>
          <w:sz w:val="20"/>
          <w:szCs w:val="20"/>
        </w:rPr>
        <w:t>Dotyczy pakietu nr 1</w:t>
      </w:r>
    </w:p>
    <w:p w:rsidR="00030F41" w:rsidRPr="008760AE" w:rsidRDefault="00030F41" w:rsidP="005370B2">
      <w:pPr>
        <w:spacing w:line="276" w:lineRule="auto"/>
        <w:jc w:val="center"/>
        <w:rPr>
          <w:rFonts w:ascii="Arial" w:hAnsi="Arial"/>
          <w:b/>
          <w:sz w:val="20"/>
          <w:szCs w:val="20"/>
        </w:rPr>
      </w:pPr>
    </w:p>
    <w:p w:rsidR="00B16492" w:rsidRPr="008760AE" w:rsidRDefault="00B16492" w:rsidP="005370B2">
      <w:pPr>
        <w:spacing w:line="276" w:lineRule="auto"/>
        <w:jc w:val="center"/>
        <w:rPr>
          <w:rFonts w:ascii="Arial" w:hAnsi="Arial"/>
          <w:b/>
          <w:sz w:val="20"/>
          <w:szCs w:val="20"/>
        </w:rPr>
      </w:pPr>
    </w:p>
    <w:p w:rsidR="00BD145A" w:rsidRPr="008760AE" w:rsidRDefault="00BD145A" w:rsidP="005370B2">
      <w:pPr>
        <w:spacing w:line="276" w:lineRule="auto"/>
        <w:rPr>
          <w:rFonts w:ascii="Arial" w:hAnsi="Arial"/>
          <w:sz w:val="20"/>
          <w:szCs w:val="20"/>
        </w:rPr>
      </w:pPr>
      <w:r w:rsidRPr="008760AE">
        <w:rPr>
          <w:rFonts w:ascii="Arial" w:hAnsi="Arial"/>
          <w:sz w:val="20"/>
          <w:szCs w:val="20"/>
        </w:rPr>
        <w:t xml:space="preserve">zawarta w dniu </w:t>
      </w:r>
      <w:r w:rsidR="006C64F1" w:rsidRPr="008760AE">
        <w:rPr>
          <w:rFonts w:ascii="Arial" w:hAnsi="Arial"/>
          <w:sz w:val="20"/>
          <w:szCs w:val="20"/>
        </w:rPr>
        <w:t>……</w:t>
      </w:r>
      <w:r w:rsidR="00E87C03">
        <w:rPr>
          <w:rFonts w:ascii="Arial" w:hAnsi="Arial"/>
          <w:sz w:val="20"/>
          <w:szCs w:val="20"/>
        </w:rPr>
        <w:t>…….</w:t>
      </w:r>
      <w:r w:rsidRPr="008760AE">
        <w:rPr>
          <w:rFonts w:ascii="Arial" w:hAnsi="Arial"/>
          <w:sz w:val="20"/>
          <w:szCs w:val="20"/>
        </w:rPr>
        <w:t xml:space="preserve"> r. w Zawierciu, pomiędzy:</w:t>
      </w:r>
    </w:p>
    <w:p w:rsidR="00BD145A" w:rsidRPr="008760AE" w:rsidRDefault="00BD145A" w:rsidP="005370B2">
      <w:pPr>
        <w:spacing w:line="276" w:lineRule="auto"/>
        <w:jc w:val="both"/>
        <w:rPr>
          <w:rFonts w:ascii="Arial" w:hAnsi="Arial"/>
          <w:sz w:val="20"/>
          <w:szCs w:val="20"/>
        </w:rPr>
      </w:pPr>
      <w:r w:rsidRPr="008760AE">
        <w:rPr>
          <w:rFonts w:ascii="Arial" w:hAnsi="Arial"/>
          <w:color w:val="000000"/>
          <w:sz w:val="20"/>
          <w:szCs w:val="20"/>
        </w:rPr>
        <w:t xml:space="preserve">Szpitalem Powiatowym w Zawierciu, z siedzibą 42-400 Zawiercie ul. Miodowa 14, KRS 0000126179, </w:t>
      </w:r>
      <w:r w:rsidRPr="008760AE">
        <w:rPr>
          <w:rFonts w:ascii="Arial" w:hAnsi="Arial"/>
          <w:sz w:val="20"/>
          <w:szCs w:val="20"/>
        </w:rPr>
        <w:t xml:space="preserve">NIP 649-19-18-293, </w:t>
      </w:r>
      <w:r w:rsidR="00A20B31" w:rsidRPr="008760AE">
        <w:rPr>
          <w:rFonts w:ascii="Arial" w:hAnsi="Arial"/>
          <w:sz w:val="20"/>
          <w:szCs w:val="20"/>
        </w:rPr>
        <w:t xml:space="preserve">Regon </w:t>
      </w:r>
      <w:r w:rsidR="009C074D" w:rsidRPr="008760AE">
        <w:rPr>
          <w:rFonts w:ascii="Arial" w:hAnsi="Arial"/>
          <w:sz w:val="20"/>
          <w:szCs w:val="20"/>
        </w:rPr>
        <w:t>276271110,</w:t>
      </w:r>
    </w:p>
    <w:p w:rsidR="00BD145A" w:rsidRPr="008760AE" w:rsidRDefault="00BD145A" w:rsidP="005370B2">
      <w:pPr>
        <w:spacing w:line="276" w:lineRule="auto"/>
        <w:rPr>
          <w:rFonts w:ascii="Arial" w:hAnsi="Arial"/>
          <w:sz w:val="20"/>
          <w:szCs w:val="20"/>
        </w:rPr>
      </w:pPr>
      <w:r w:rsidRPr="008760AE">
        <w:rPr>
          <w:rFonts w:ascii="Arial" w:hAnsi="Arial"/>
          <w:sz w:val="20"/>
          <w:szCs w:val="20"/>
        </w:rPr>
        <w:t xml:space="preserve">zwanym w treści umowy </w:t>
      </w:r>
      <w:r w:rsidRPr="008760AE">
        <w:rPr>
          <w:rFonts w:ascii="Arial" w:hAnsi="Arial"/>
          <w:b/>
          <w:sz w:val="20"/>
          <w:szCs w:val="20"/>
        </w:rPr>
        <w:t>Zamawiającym</w:t>
      </w:r>
    </w:p>
    <w:p w:rsidR="00BD145A" w:rsidRPr="008760AE" w:rsidRDefault="00BD145A" w:rsidP="005370B2">
      <w:pPr>
        <w:spacing w:line="276" w:lineRule="auto"/>
        <w:rPr>
          <w:rFonts w:ascii="Arial" w:hAnsi="Arial"/>
          <w:sz w:val="20"/>
          <w:szCs w:val="20"/>
        </w:rPr>
      </w:pPr>
      <w:r w:rsidRPr="008760AE">
        <w:rPr>
          <w:rFonts w:ascii="Arial" w:hAnsi="Arial"/>
          <w:sz w:val="20"/>
          <w:szCs w:val="20"/>
        </w:rPr>
        <w:t>reprezentowanym przez:</w:t>
      </w:r>
    </w:p>
    <w:p w:rsidR="00D04854" w:rsidRPr="008760AE" w:rsidRDefault="00D04854" w:rsidP="005370B2">
      <w:pPr>
        <w:spacing w:line="276" w:lineRule="auto"/>
        <w:rPr>
          <w:rFonts w:ascii="Arial" w:hAnsi="Arial"/>
          <w:sz w:val="20"/>
          <w:szCs w:val="20"/>
        </w:rPr>
      </w:pPr>
      <w:r w:rsidRPr="008760AE">
        <w:rPr>
          <w:rFonts w:ascii="Arial" w:hAnsi="Arial"/>
          <w:sz w:val="20"/>
          <w:szCs w:val="20"/>
        </w:rPr>
        <w:t>…………………………………………………………………………………………………</w:t>
      </w:r>
    </w:p>
    <w:p w:rsidR="00D04854" w:rsidRPr="008760AE" w:rsidRDefault="00D04854" w:rsidP="005370B2">
      <w:pPr>
        <w:spacing w:line="276" w:lineRule="auto"/>
        <w:rPr>
          <w:rFonts w:ascii="Arial" w:hAnsi="Arial"/>
          <w:sz w:val="20"/>
          <w:szCs w:val="20"/>
        </w:rPr>
      </w:pPr>
      <w:r w:rsidRPr="008760AE">
        <w:rPr>
          <w:rFonts w:ascii="Arial" w:hAnsi="Arial"/>
          <w:sz w:val="20"/>
          <w:szCs w:val="20"/>
        </w:rPr>
        <w:t>a</w:t>
      </w:r>
    </w:p>
    <w:p w:rsidR="00D04854" w:rsidRPr="008760AE" w:rsidRDefault="006C64F1" w:rsidP="005370B2">
      <w:pPr>
        <w:spacing w:line="276" w:lineRule="auto"/>
        <w:rPr>
          <w:rFonts w:ascii="Arial" w:hAnsi="Arial"/>
          <w:sz w:val="20"/>
          <w:szCs w:val="20"/>
        </w:rPr>
      </w:pPr>
      <w:r w:rsidRPr="008760AE">
        <w:rPr>
          <w:rFonts w:ascii="Arial" w:hAnsi="Arial"/>
          <w:sz w:val="20"/>
          <w:szCs w:val="20"/>
        </w:rPr>
        <w:t>…………………………………………………………………………………………………</w:t>
      </w:r>
    </w:p>
    <w:p w:rsidR="00D04854" w:rsidRPr="008760AE" w:rsidRDefault="00D04854" w:rsidP="005370B2">
      <w:pPr>
        <w:spacing w:line="276" w:lineRule="auto"/>
        <w:rPr>
          <w:rFonts w:ascii="Arial" w:hAnsi="Arial"/>
          <w:b/>
          <w:sz w:val="20"/>
          <w:szCs w:val="20"/>
        </w:rPr>
      </w:pPr>
      <w:r w:rsidRPr="008760AE">
        <w:rPr>
          <w:rFonts w:ascii="Arial" w:hAnsi="Arial"/>
          <w:sz w:val="20"/>
          <w:szCs w:val="20"/>
        </w:rPr>
        <w:t>zwan</w:t>
      </w:r>
      <w:r w:rsidR="00C95EF7" w:rsidRPr="008760AE">
        <w:rPr>
          <w:rFonts w:ascii="Arial" w:hAnsi="Arial"/>
          <w:sz w:val="20"/>
          <w:szCs w:val="20"/>
        </w:rPr>
        <w:t>ym</w:t>
      </w:r>
      <w:r w:rsidRPr="008760AE">
        <w:rPr>
          <w:rFonts w:ascii="Arial" w:hAnsi="Arial"/>
          <w:sz w:val="20"/>
          <w:szCs w:val="20"/>
        </w:rPr>
        <w:t xml:space="preserve"> w  treści  umowy  </w:t>
      </w:r>
      <w:r w:rsidRPr="008760AE">
        <w:rPr>
          <w:rFonts w:ascii="Arial" w:hAnsi="Arial"/>
          <w:b/>
          <w:sz w:val="20"/>
          <w:szCs w:val="20"/>
        </w:rPr>
        <w:t>Wykonawcą</w:t>
      </w:r>
    </w:p>
    <w:p w:rsidR="00D04854" w:rsidRPr="008760AE" w:rsidRDefault="00D04854" w:rsidP="005370B2">
      <w:pPr>
        <w:spacing w:line="276" w:lineRule="auto"/>
        <w:rPr>
          <w:rFonts w:ascii="Arial" w:hAnsi="Arial"/>
          <w:sz w:val="20"/>
          <w:szCs w:val="20"/>
        </w:rPr>
      </w:pPr>
      <w:r w:rsidRPr="008760AE">
        <w:rPr>
          <w:rFonts w:ascii="Arial" w:hAnsi="Arial"/>
          <w:sz w:val="20"/>
          <w:szCs w:val="20"/>
        </w:rPr>
        <w:t>reprezentowanym przez:</w:t>
      </w:r>
    </w:p>
    <w:p w:rsidR="00D04854" w:rsidRPr="008760AE" w:rsidRDefault="00D04854" w:rsidP="005370B2">
      <w:pPr>
        <w:spacing w:line="276" w:lineRule="auto"/>
        <w:rPr>
          <w:rFonts w:ascii="Arial" w:hAnsi="Arial"/>
          <w:sz w:val="20"/>
          <w:szCs w:val="20"/>
        </w:rPr>
      </w:pPr>
      <w:r w:rsidRPr="008760AE">
        <w:rPr>
          <w:rFonts w:ascii="Arial" w:hAnsi="Arial"/>
          <w:sz w:val="20"/>
          <w:szCs w:val="20"/>
        </w:rPr>
        <w:t>…………………………………………………………………………………………………</w:t>
      </w:r>
    </w:p>
    <w:p w:rsidR="00D04854" w:rsidRPr="008760AE" w:rsidRDefault="00D04854" w:rsidP="0014378C">
      <w:pPr>
        <w:spacing w:line="276" w:lineRule="auto"/>
        <w:jc w:val="both"/>
        <w:rPr>
          <w:rFonts w:ascii="Arial" w:hAnsi="Arial"/>
          <w:sz w:val="20"/>
          <w:szCs w:val="20"/>
        </w:rPr>
      </w:pPr>
      <w:r w:rsidRPr="008760AE">
        <w:rPr>
          <w:rFonts w:ascii="Arial" w:hAnsi="Arial"/>
          <w:sz w:val="20"/>
          <w:szCs w:val="20"/>
        </w:rPr>
        <w:t xml:space="preserve">W wyniku wyboru oferty Wykonawcy w postępowaniu o udzielenie zamówienia publicznego w trybie  </w:t>
      </w:r>
      <w:r w:rsidR="00910B91" w:rsidRPr="008760AE">
        <w:rPr>
          <w:rFonts w:ascii="Arial" w:hAnsi="Arial"/>
          <w:sz w:val="20"/>
          <w:szCs w:val="20"/>
        </w:rPr>
        <w:t>podstawowym</w:t>
      </w:r>
      <w:r w:rsidRPr="008760AE">
        <w:rPr>
          <w:rFonts w:ascii="Arial" w:hAnsi="Arial"/>
          <w:sz w:val="20"/>
          <w:szCs w:val="20"/>
        </w:rPr>
        <w:t xml:space="preserve"> zgodnie z art. </w:t>
      </w:r>
      <w:r w:rsidR="00910B91" w:rsidRPr="008760AE">
        <w:rPr>
          <w:rFonts w:ascii="Arial" w:hAnsi="Arial"/>
          <w:sz w:val="20"/>
          <w:szCs w:val="20"/>
        </w:rPr>
        <w:t xml:space="preserve">275 </w:t>
      </w:r>
      <w:r w:rsidR="00910B91" w:rsidRPr="008760AE">
        <w:rPr>
          <w:rFonts w:ascii="Arial" w:hAnsi="Arial"/>
          <w:bCs/>
          <w:iCs/>
          <w:sz w:val="20"/>
          <w:szCs w:val="20"/>
        </w:rPr>
        <w:t xml:space="preserve">pkt 1) </w:t>
      </w:r>
      <w:r w:rsidRPr="008760AE">
        <w:rPr>
          <w:rFonts w:ascii="Arial" w:hAnsi="Arial"/>
          <w:sz w:val="20"/>
          <w:szCs w:val="20"/>
        </w:rPr>
        <w:t xml:space="preserve">ustawy z dnia  </w:t>
      </w:r>
      <w:r w:rsidR="00164302" w:rsidRPr="008760AE">
        <w:rPr>
          <w:rFonts w:ascii="Arial" w:hAnsi="Arial"/>
          <w:sz w:val="20"/>
          <w:szCs w:val="20"/>
        </w:rPr>
        <w:t>11 września 2019</w:t>
      </w:r>
      <w:r w:rsidRPr="008760AE">
        <w:rPr>
          <w:rFonts w:ascii="Arial" w:hAnsi="Arial"/>
          <w:sz w:val="20"/>
          <w:szCs w:val="20"/>
        </w:rPr>
        <w:t xml:space="preserve"> r. - Prawo  zamówień  publicznych (tj. Dz. U. z 2019 r. poz. </w:t>
      </w:r>
      <w:r w:rsidR="009C2C09" w:rsidRPr="008760AE">
        <w:rPr>
          <w:rFonts w:ascii="Arial" w:hAnsi="Arial"/>
          <w:sz w:val="20"/>
          <w:szCs w:val="20"/>
        </w:rPr>
        <w:t>2019</w:t>
      </w:r>
      <w:r w:rsidRPr="008760AE">
        <w:rPr>
          <w:rFonts w:ascii="Arial" w:hAnsi="Arial"/>
          <w:sz w:val="20"/>
          <w:szCs w:val="20"/>
        </w:rPr>
        <w:t xml:space="preserve"> z </w:t>
      </w:r>
      <w:proofErr w:type="spellStart"/>
      <w:r w:rsidRPr="008760AE">
        <w:rPr>
          <w:rFonts w:ascii="Arial" w:hAnsi="Arial"/>
          <w:sz w:val="20"/>
          <w:szCs w:val="20"/>
        </w:rPr>
        <w:t>późn</w:t>
      </w:r>
      <w:proofErr w:type="spellEnd"/>
      <w:r w:rsidRPr="008760AE">
        <w:rPr>
          <w:rFonts w:ascii="Arial" w:hAnsi="Arial"/>
          <w:sz w:val="20"/>
          <w:szCs w:val="20"/>
        </w:rPr>
        <w:t>.</w:t>
      </w:r>
      <w:r w:rsidR="00C75EC2" w:rsidRPr="008760AE">
        <w:rPr>
          <w:rFonts w:ascii="Arial" w:hAnsi="Arial"/>
          <w:sz w:val="20"/>
          <w:szCs w:val="20"/>
        </w:rPr>
        <w:t xml:space="preserve"> </w:t>
      </w:r>
      <w:r w:rsidRPr="008760AE">
        <w:rPr>
          <w:rFonts w:ascii="Arial" w:hAnsi="Arial"/>
          <w:sz w:val="20"/>
          <w:szCs w:val="20"/>
        </w:rPr>
        <w:t xml:space="preserve">zm.) zwanej  dalej  ustawą, nr sprawy  </w:t>
      </w:r>
      <w:r w:rsidR="005370B2" w:rsidRPr="008760AE">
        <w:rPr>
          <w:rFonts w:ascii="Arial" w:hAnsi="Arial"/>
          <w:b/>
          <w:sz w:val="20"/>
          <w:szCs w:val="20"/>
        </w:rPr>
        <w:t>DZP/</w:t>
      </w:r>
      <w:r w:rsidR="00910B91" w:rsidRPr="008760AE">
        <w:rPr>
          <w:rFonts w:ascii="Arial" w:hAnsi="Arial"/>
          <w:b/>
          <w:sz w:val="20"/>
          <w:szCs w:val="20"/>
        </w:rPr>
        <w:t>T</w:t>
      </w:r>
      <w:r w:rsidR="005370B2" w:rsidRPr="008760AE">
        <w:rPr>
          <w:rFonts w:ascii="Arial" w:hAnsi="Arial"/>
          <w:b/>
          <w:sz w:val="20"/>
          <w:szCs w:val="20"/>
        </w:rPr>
        <w:t>P/</w:t>
      </w:r>
      <w:r w:rsidR="00A731B9">
        <w:rPr>
          <w:rFonts w:ascii="Arial" w:hAnsi="Arial"/>
          <w:b/>
          <w:sz w:val="20"/>
          <w:szCs w:val="20"/>
        </w:rPr>
        <w:t>31/</w:t>
      </w:r>
      <w:r w:rsidR="000D72A7">
        <w:rPr>
          <w:rFonts w:ascii="Arial" w:hAnsi="Arial"/>
          <w:b/>
          <w:sz w:val="20"/>
          <w:szCs w:val="20"/>
        </w:rPr>
        <w:t>1/</w:t>
      </w:r>
      <w:bookmarkStart w:id="0" w:name="_GoBack"/>
      <w:bookmarkEnd w:id="0"/>
      <w:r w:rsidR="00A731B9">
        <w:rPr>
          <w:rFonts w:ascii="Arial" w:hAnsi="Arial"/>
          <w:b/>
          <w:sz w:val="20"/>
          <w:szCs w:val="20"/>
        </w:rPr>
        <w:t>2022</w:t>
      </w:r>
      <w:r w:rsidRPr="008760AE">
        <w:rPr>
          <w:rFonts w:ascii="Arial" w:hAnsi="Arial"/>
          <w:b/>
          <w:sz w:val="20"/>
          <w:szCs w:val="20"/>
        </w:rPr>
        <w:t xml:space="preserve"> </w:t>
      </w:r>
      <w:r w:rsidR="006C64F1" w:rsidRPr="008760AE">
        <w:rPr>
          <w:rFonts w:ascii="Arial" w:hAnsi="Arial"/>
          <w:b/>
          <w:sz w:val="20"/>
          <w:szCs w:val="20"/>
        </w:rPr>
        <w:t>–</w:t>
      </w:r>
      <w:r w:rsidR="00164302" w:rsidRPr="008760AE">
        <w:rPr>
          <w:rFonts w:ascii="Arial" w:hAnsi="Arial"/>
          <w:b/>
          <w:sz w:val="20"/>
          <w:szCs w:val="20"/>
        </w:rPr>
        <w:t xml:space="preserve"> </w:t>
      </w:r>
      <w:r w:rsidR="00070BB1">
        <w:rPr>
          <w:rFonts w:ascii="Arial" w:eastAsia="Calibri" w:hAnsi="Arial"/>
          <w:noProof/>
          <w:sz w:val="20"/>
          <w:szCs w:val="20"/>
        </w:rPr>
        <w:t>Wykonanie nowych linii zasilających, modernizacja rozdzielni elektrycznej</w:t>
      </w:r>
      <w:r w:rsidR="00070BB1" w:rsidRPr="00396118">
        <w:rPr>
          <w:rFonts w:ascii="Arial" w:eastAsia="Calibri" w:hAnsi="Arial"/>
          <w:noProof/>
          <w:sz w:val="20"/>
          <w:szCs w:val="20"/>
        </w:rPr>
        <w:t xml:space="preserve"> </w:t>
      </w:r>
      <w:r w:rsidR="00070BB1">
        <w:rPr>
          <w:rFonts w:ascii="Arial" w:eastAsia="Calibri" w:hAnsi="Arial"/>
          <w:noProof/>
          <w:sz w:val="20"/>
          <w:szCs w:val="20"/>
        </w:rPr>
        <w:br/>
      </w:r>
      <w:r w:rsidR="00070BB1" w:rsidRPr="00EF46AE">
        <w:rPr>
          <w:rFonts w:ascii="Arial" w:eastAsia="Calibri" w:hAnsi="Arial"/>
          <w:noProof/>
          <w:sz w:val="20"/>
          <w:szCs w:val="20"/>
        </w:rPr>
        <w:t xml:space="preserve">w budynku A oraz modernizacja instalacji niskoprądowych w budynku D </w:t>
      </w:r>
      <w:r w:rsidR="00070BB1" w:rsidRPr="00396118">
        <w:rPr>
          <w:rFonts w:ascii="Arial" w:eastAsia="Calibri" w:hAnsi="Arial"/>
          <w:noProof/>
          <w:sz w:val="20"/>
          <w:szCs w:val="20"/>
        </w:rPr>
        <w:t xml:space="preserve">Szpitala Powiatowego </w:t>
      </w:r>
      <w:r w:rsidR="00070BB1">
        <w:rPr>
          <w:rFonts w:ascii="Arial" w:eastAsia="Calibri" w:hAnsi="Arial"/>
          <w:noProof/>
          <w:sz w:val="20"/>
          <w:szCs w:val="20"/>
        </w:rPr>
        <w:br/>
      </w:r>
      <w:r w:rsidR="00070BB1" w:rsidRPr="00396118">
        <w:rPr>
          <w:rFonts w:ascii="Arial" w:eastAsia="Calibri" w:hAnsi="Arial"/>
          <w:noProof/>
          <w:sz w:val="20"/>
          <w:szCs w:val="20"/>
        </w:rPr>
        <w:t>w Zawierciu</w:t>
      </w:r>
      <w:r w:rsidR="000566F5" w:rsidRPr="008760AE">
        <w:rPr>
          <w:rFonts w:ascii="Arial" w:eastAsia="Calibri" w:hAnsi="Arial"/>
          <w:noProof/>
          <w:kern w:val="0"/>
          <w:sz w:val="20"/>
          <w:szCs w:val="20"/>
          <w:lang w:eastAsia="en-US" w:bidi="ar-SA"/>
        </w:rPr>
        <w:t>,</w:t>
      </w:r>
      <w:r w:rsidR="002F3D73" w:rsidRPr="008760AE">
        <w:rPr>
          <w:rFonts w:ascii="Arial" w:eastAsia="Times New Roman" w:hAnsi="Arial"/>
          <w:sz w:val="20"/>
          <w:szCs w:val="20"/>
          <w:lang w:eastAsia="hi-IN"/>
        </w:rPr>
        <w:t xml:space="preserve"> </w:t>
      </w:r>
      <w:r w:rsidRPr="008760AE">
        <w:rPr>
          <w:rFonts w:ascii="Arial" w:hAnsi="Arial"/>
          <w:sz w:val="20"/>
          <w:szCs w:val="20"/>
        </w:rPr>
        <w:t>Strony zawierają umowę o następującej treści:</w:t>
      </w:r>
    </w:p>
    <w:p w:rsidR="00C75EC2" w:rsidRPr="008760AE" w:rsidRDefault="00C75EC2" w:rsidP="005370B2">
      <w:pPr>
        <w:suppressAutoHyphens w:val="0"/>
        <w:spacing w:line="276" w:lineRule="auto"/>
        <w:jc w:val="both"/>
        <w:rPr>
          <w:rFonts w:ascii="Arial" w:hAnsi="Arial"/>
          <w:sz w:val="20"/>
          <w:szCs w:val="20"/>
        </w:rPr>
      </w:pPr>
    </w:p>
    <w:p w:rsidR="00D04854" w:rsidRPr="008760AE" w:rsidRDefault="00D04854" w:rsidP="005370B2">
      <w:pPr>
        <w:spacing w:line="276" w:lineRule="auto"/>
        <w:jc w:val="center"/>
        <w:rPr>
          <w:rFonts w:ascii="Arial" w:hAnsi="Arial"/>
          <w:b/>
          <w:sz w:val="20"/>
          <w:szCs w:val="20"/>
        </w:rPr>
      </w:pPr>
      <w:r w:rsidRPr="008760AE">
        <w:rPr>
          <w:rFonts w:ascii="Arial" w:hAnsi="Arial"/>
          <w:b/>
          <w:sz w:val="20"/>
          <w:szCs w:val="20"/>
        </w:rPr>
        <w:t>§ 1</w:t>
      </w:r>
      <w:r w:rsidR="00E42758" w:rsidRPr="008760AE">
        <w:rPr>
          <w:rFonts w:ascii="Arial" w:hAnsi="Arial"/>
          <w:b/>
          <w:sz w:val="20"/>
          <w:szCs w:val="20"/>
        </w:rPr>
        <w:t xml:space="preserve"> </w:t>
      </w:r>
      <w:r w:rsidR="00E42758" w:rsidRPr="008760AE">
        <w:rPr>
          <w:rFonts w:ascii="Arial" w:eastAsia="Times New Roman" w:hAnsi="Arial"/>
          <w:b/>
          <w:bCs/>
          <w:sz w:val="20"/>
          <w:szCs w:val="20"/>
          <w:lang w:eastAsia="pl-PL"/>
        </w:rPr>
        <w:t>PRZEDMIOT UMOWY</w:t>
      </w:r>
    </w:p>
    <w:p w:rsidR="006C64F1" w:rsidRPr="009534F1" w:rsidRDefault="006C64F1" w:rsidP="00E353FC">
      <w:pPr>
        <w:pStyle w:val="Akapitzlist"/>
        <w:numPr>
          <w:ilvl w:val="0"/>
          <w:numId w:val="7"/>
        </w:numPr>
        <w:suppressAutoHyphens w:val="0"/>
        <w:autoSpaceDE w:val="0"/>
        <w:autoSpaceDN w:val="0"/>
        <w:adjustRightInd w:val="0"/>
        <w:spacing w:line="276" w:lineRule="auto"/>
        <w:ind w:left="567" w:hanging="567"/>
        <w:jc w:val="both"/>
        <w:rPr>
          <w:rFonts w:ascii="Arial" w:eastAsia="Times New Roman" w:hAnsi="Arial" w:cs="Arial"/>
          <w:sz w:val="20"/>
          <w:szCs w:val="20"/>
          <w:lang w:eastAsia="pl-PL"/>
        </w:rPr>
      </w:pPr>
      <w:r w:rsidRPr="008760AE">
        <w:rPr>
          <w:rFonts w:ascii="Arial" w:eastAsia="Times New Roman" w:hAnsi="Arial" w:cs="Arial"/>
          <w:sz w:val="20"/>
          <w:szCs w:val="20"/>
          <w:lang w:eastAsia="pl-PL"/>
        </w:rPr>
        <w:t xml:space="preserve">Zamawiający zleca, a Wykonawca zobowiązuje się do wykonania </w:t>
      </w:r>
      <w:r w:rsidR="00583E4E">
        <w:rPr>
          <w:rFonts w:ascii="Arial" w:eastAsia="Times New Roman" w:hAnsi="Arial" w:cs="Arial"/>
          <w:sz w:val="20"/>
          <w:szCs w:val="20"/>
          <w:lang w:eastAsia="pl-PL"/>
        </w:rPr>
        <w:t>robót budowlanych polegających na wymianie</w:t>
      </w:r>
      <w:r w:rsidR="009534F1">
        <w:rPr>
          <w:rFonts w:ascii="Arial" w:eastAsia="Times New Roman" w:hAnsi="Arial" w:cs="Arial"/>
          <w:sz w:val="20"/>
          <w:szCs w:val="20"/>
          <w:lang w:eastAsia="pl-PL"/>
        </w:rPr>
        <w:t xml:space="preserve"> linii </w:t>
      </w:r>
      <w:r w:rsidR="00583E4E">
        <w:rPr>
          <w:rFonts w:ascii="Arial" w:eastAsia="Times New Roman" w:hAnsi="Arial" w:cs="Arial"/>
          <w:sz w:val="20"/>
          <w:szCs w:val="20"/>
          <w:lang w:eastAsia="pl-PL"/>
        </w:rPr>
        <w:t>zasilającej, układów kompensacji mocy biernej</w:t>
      </w:r>
      <w:r w:rsidR="009534F1">
        <w:rPr>
          <w:rFonts w:ascii="Arial" w:eastAsia="Times New Roman" w:hAnsi="Arial" w:cs="Arial"/>
          <w:sz w:val="20"/>
          <w:szCs w:val="20"/>
          <w:lang w:eastAsia="pl-PL"/>
        </w:rPr>
        <w:t xml:space="preserve"> oraz modernizacji rozdzielni elektrycznej</w:t>
      </w:r>
      <w:r w:rsidRPr="008760AE">
        <w:rPr>
          <w:rFonts w:ascii="Arial" w:hAnsi="Arial" w:cs="Arial"/>
          <w:sz w:val="20"/>
          <w:szCs w:val="20"/>
        </w:rPr>
        <w:t xml:space="preserve"> </w:t>
      </w:r>
      <w:r w:rsidR="009534F1" w:rsidRPr="009534F1">
        <w:rPr>
          <w:rFonts w:ascii="Arial" w:hAnsi="Arial"/>
          <w:sz w:val="20"/>
          <w:szCs w:val="20"/>
        </w:rPr>
        <w:t>w budynku „A” Szpitala Powiatowego w Zawierciu przy ul. Miodowej 14</w:t>
      </w:r>
      <w:r w:rsidR="009534F1">
        <w:rPr>
          <w:rFonts w:ascii="Arial" w:hAnsi="Arial"/>
          <w:sz w:val="22"/>
          <w:szCs w:val="22"/>
        </w:rPr>
        <w:t xml:space="preserve">, </w:t>
      </w:r>
      <w:r w:rsidRPr="008760AE">
        <w:rPr>
          <w:rFonts w:ascii="Arial" w:hAnsi="Arial" w:cs="Arial"/>
          <w:sz w:val="20"/>
          <w:szCs w:val="20"/>
        </w:rPr>
        <w:t>zgodnie z Formularzem ofertowym - Załącznik nr 1,</w:t>
      </w:r>
      <w:r w:rsidR="006C02AA">
        <w:rPr>
          <w:rFonts w:ascii="Arial" w:hAnsi="Arial" w:cs="Arial"/>
          <w:sz w:val="20"/>
          <w:szCs w:val="20"/>
        </w:rPr>
        <w:t xml:space="preserve"> Projektem technicznym – Załącznik nr 2, Specyfikacją techniczna wykonania i odbioru robót – Załącznik nr 3</w:t>
      </w:r>
      <w:r w:rsidRPr="008760AE">
        <w:rPr>
          <w:rFonts w:ascii="Arial" w:hAnsi="Arial" w:cs="Arial"/>
          <w:sz w:val="20"/>
          <w:szCs w:val="20"/>
        </w:rPr>
        <w:t xml:space="preserve"> oraz niniejszą umową.</w:t>
      </w:r>
    </w:p>
    <w:p w:rsidR="009534F1" w:rsidRPr="009534F1" w:rsidRDefault="009534F1" w:rsidP="009534F1">
      <w:pPr>
        <w:pStyle w:val="Akapitzlist"/>
        <w:numPr>
          <w:ilvl w:val="0"/>
          <w:numId w:val="7"/>
        </w:numPr>
        <w:suppressAutoHyphens w:val="0"/>
        <w:autoSpaceDE w:val="0"/>
        <w:autoSpaceDN w:val="0"/>
        <w:adjustRightInd w:val="0"/>
        <w:spacing w:line="276" w:lineRule="auto"/>
        <w:ind w:left="567" w:hanging="567"/>
        <w:jc w:val="both"/>
        <w:rPr>
          <w:rFonts w:ascii="Arial" w:eastAsia="Times New Roman" w:hAnsi="Arial" w:cs="Arial"/>
          <w:sz w:val="20"/>
          <w:szCs w:val="20"/>
          <w:lang w:eastAsia="pl-PL"/>
        </w:rPr>
      </w:pPr>
      <w:r w:rsidRPr="009534F1">
        <w:rPr>
          <w:rFonts w:ascii="Arial" w:hAnsi="Arial" w:cs="Arial"/>
          <w:kern w:val="0"/>
          <w:sz w:val="20"/>
          <w:szCs w:val="20"/>
          <w:lang w:eastAsia="pl-PL"/>
        </w:rPr>
        <w:t>Zakres zamówienia obejmuje w szczególności:</w:t>
      </w:r>
    </w:p>
    <w:p w:rsidR="009534F1" w:rsidRPr="009534F1" w:rsidRDefault="009534F1" w:rsidP="002E55BA">
      <w:pPr>
        <w:pStyle w:val="Akapitzlist"/>
        <w:numPr>
          <w:ilvl w:val="0"/>
          <w:numId w:val="40"/>
        </w:numPr>
        <w:suppressAutoHyphens w:val="0"/>
        <w:spacing w:line="276" w:lineRule="auto"/>
        <w:ind w:left="851" w:hanging="284"/>
        <w:contextualSpacing w:val="0"/>
        <w:jc w:val="both"/>
        <w:rPr>
          <w:rFonts w:ascii="Arial" w:hAnsi="Arial"/>
          <w:sz w:val="20"/>
          <w:szCs w:val="20"/>
          <w:lang w:eastAsia="pl-PL"/>
        </w:rPr>
      </w:pPr>
      <w:r w:rsidRPr="009534F1">
        <w:rPr>
          <w:rFonts w:ascii="Arial" w:hAnsi="Arial"/>
          <w:sz w:val="20"/>
          <w:szCs w:val="20"/>
          <w:lang w:eastAsia="pl-PL"/>
        </w:rPr>
        <w:t>wykonanie nowej rozdzielnicy elektrycznej T2 0,4kV,</w:t>
      </w:r>
    </w:p>
    <w:p w:rsidR="009534F1" w:rsidRPr="009534F1" w:rsidRDefault="009534F1" w:rsidP="002E55BA">
      <w:pPr>
        <w:pStyle w:val="Akapitzlist"/>
        <w:numPr>
          <w:ilvl w:val="0"/>
          <w:numId w:val="40"/>
        </w:numPr>
        <w:suppressAutoHyphens w:val="0"/>
        <w:spacing w:line="276" w:lineRule="auto"/>
        <w:ind w:left="851" w:hanging="284"/>
        <w:contextualSpacing w:val="0"/>
        <w:jc w:val="both"/>
        <w:rPr>
          <w:rFonts w:ascii="Arial" w:hAnsi="Arial"/>
          <w:sz w:val="20"/>
          <w:szCs w:val="20"/>
          <w:lang w:eastAsia="pl-PL"/>
        </w:rPr>
      </w:pPr>
      <w:r w:rsidRPr="009534F1">
        <w:rPr>
          <w:rFonts w:ascii="Arial" w:hAnsi="Arial"/>
          <w:sz w:val="20"/>
          <w:szCs w:val="20"/>
          <w:lang w:eastAsia="pl-PL"/>
        </w:rPr>
        <w:t>wykonanie szyny GSU, połączenie z istniejącym uziomem ochronnym budynku,</w:t>
      </w:r>
    </w:p>
    <w:p w:rsidR="009534F1" w:rsidRPr="009534F1" w:rsidRDefault="009534F1" w:rsidP="002E55BA">
      <w:pPr>
        <w:pStyle w:val="Akapitzlist"/>
        <w:numPr>
          <w:ilvl w:val="0"/>
          <w:numId w:val="40"/>
        </w:numPr>
        <w:suppressAutoHyphens w:val="0"/>
        <w:spacing w:line="276" w:lineRule="auto"/>
        <w:ind w:left="851" w:hanging="284"/>
        <w:contextualSpacing w:val="0"/>
        <w:jc w:val="both"/>
        <w:rPr>
          <w:rFonts w:ascii="Arial" w:hAnsi="Arial"/>
          <w:sz w:val="20"/>
          <w:szCs w:val="20"/>
          <w:lang w:eastAsia="pl-PL"/>
        </w:rPr>
      </w:pPr>
      <w:r w:rsidRPr="009534F1">
        <w:rPr>
          <w:rFonts w:ascii="Arial" w:hAnsi="Arial"/>
          <w:sz w:val="20"/>
          <w:szCs w:val="20"/>
          <w:lang w:eastAsia="pl-PL"/>
        </w:rPr>
        <w:t>przepięcie linii odpływowych z istniejącej rozdzielnicy T2, T2.2, T2.3 oraz TW do projektowanej rozdzielnicy wolnostojącej T2 0,4kV,</w:t>
      </w:r>
    </w:p>
    <w:p w:rsidR="009534F1" w:rsidRPr="009534F1" w:rsidRDefault="009534F1" w:rsidP="002E55BA">
      <w:pPr>
        <w:pStyle w:val="Akapitzlist"/>
        <w:numPr>
          <w:ilvl w:val="0"/>
          <w:numId w:val="40"/>
        </w:numPr>
        <w:suppressAutoHyphens w:val="0"/>
        <w:spacing w:line="276" w:lineRule="auto"/>
        <w:ind w:left="851" w:hanging="284"/>
        <w:contextualSpacing w:val="0"/>
        <w:jc w:val="both"/>
        <w:rPr>
          <w:rFonts w:ascii="Arial" w:hAnsi="Arial"/>
          <w:sz w:val="20"/>
          <w:szCs w:val="20"/>
          <w:lang w:eastAsia="pl-PL"/>
        </w:rPr>
      </w:pPr>
      <w:r w:rsidRPr="009534F1">
        <w:rPr>
          <w:rFonts w:ascii="Arial" w:hAnsi="Arial"/>
          <w:sz w:val="20"/>
          <w:szCs w:val="20"/>
          <w:lang w:eastAsia="pl-PL"/>
        </w:rPr>
        <w:t>wymiana drzwi wraz z montażem oświetlenia awaryjnego zgodnie z aktualnymi przepisami wraz z malowaniem i uzupełnieniem ubytków w ścianach.</w:t>
      </w:r>
    </w:p>
    <w:p w:rsidR="00583E4E" w:rsidRDefault="00583E4E" w:rsidP="00583E4E">
      <w:pPr>
        <w:pStyle w:val="Akapitzlist"/>
        <w:numPr>
          <w:ilvl w:val="0"/>
          <w:numId w:val="40"/>
        </w:numPr>
        <w:suppressAutoHyphens w:val="0"/>
        <w:spacing w:line="276" w:lineRule="auto"/>
        <w:ind w:left="851" w:hanging="284"/>
        <w:jc w:val="both"/>
        <w:rPr>
          <w:rFonts w:ascii="Arial" w:hAnsi="Arial"/>
          <w:sz w:val="20"/>
          <w:szCs w:val="20"/>
          <w:lang w:eastAsia="pl-PL"/>
        </w:rPr>
      </w:pPr>
      <w:r>
        <w:rPr>
          <w:rFonts w:ascii="Arial" w:hAnsi="Arial"/>
          <w:sz w:val="20"/>
          <w:szCs w:val="20"/>
          <w:lang w:eastAsia="pl-PL"/>
        </w:rPr>
        <w:t>wykonanie układów kompensacji mocy biernej,</w:t>
      </w:r>
    </w:p>
    <w:p w:rsidR="00583E4E" w:rsidRPr="009534F1" w:rsidRDefault="00583E4E" w:rsidP="00583E4E">
      <w:pPr>
        <w:pStyle w:val="Akapitzlist"/>
        <w:numPr>
          <w:ilvl w:val="0"/>
          <w:numId w:val="40"/>
        </w:numPr>
        <w:suppressAutoHyphens w:val="0"/>
        <w:spacing w:line="276" w:lineRule="auto"/>
        <w:ind w:left="851" w:hanging="284"/>
        <w:jc w:val="both"/>
        <w:rPr>
          <w:rFonts w:ascii="Arial" w:hAnsi="Arial"/>
          <w:sz w:val="20"/>
          <w:szCs w:val="20"/>
          <w:lang w:eastAsia="pl-PL"/>
        </w:rPr>
      </w:pPr>
      <w:r>
        <w:rPr>
          <w:rFonts w:ascii="Arial" w:hAnsi="Arial"/>
          <w:sz w:val="20"/>
          <w:szCs w:val="20"/>
          <w:lang w:eastAsia="pl-PL"/>
        </w:rPr>
        <w:t>wykonanie wymiany zasilania do rozdzielnicy T2.</w:t>
      </w:r>
    </w:p>
    <w:p w:rsidR="006C64F1" w:rsidRDefault="006C64F1" w:rsidP="00E353FC">
      <w:pPr>
        <w:numPr>
          <w:ilvl w:val="0"/>
          <w:numId w:val="7"/>
        </w:numPr>
        <w:suppressAutoHyphens w:val="0"/>
        <w:spacing w:line="276" w:lineRule="auto"/>
        <w:ind w:left="567" w:hanging="567"/>
        <w:jc w:val="both"/>
        <w:rPr>
          <w:rFonts w:ascii="Arial" w:eastAsia="Times New Roman" w:hAnsi="Arial"/>
          <w:sz w:val="20"/>
          <w:szCs w:val="20"/>
          <w:lang w:eastAsia="pl-PL"/>
        </w:rPr>
      </w:pPr>
      <w:r w:rsidRPr="008760AE">
        <w:rPr>
          <w:rFonts w:ascii="Arial" w:eastAsia="Times New Roman" w:hAnsi="Arial"/>
          <w:sz w:val="20"/>
          <w:szCs w:val="20"/>
          <w:lang w:eastAsia="pl-PL"/>
        </w:rPr>
        <w:t xml:space="preserve">W ramach wynagrodzenia określonego w umowie Wykonawca </w:t>
      </w:r>
      <w:r w:rsidR="002E55BA">
        <w:rPr>
          <w:rFonts w:ascii="Arial" w:eastAsia="Times New Roman" w:hAnsi="Arial"/>
          <w:sz w:val="20"/>
          <w:szCs w:val="20"/>
          <w:lang w:eastAsia="pl-PL"/>
        </w:rPr>
        <w:t>wykona</w:t>
      </w:r>
      <w:r w:rsidRPr="008760AE">
        <w:rPr>
          <w:rFonts w:ascii="Arial" w:eastAsia="Times New Roman" w:hAnsi="Arial"/>
          <w:sz w:val="20"/>
          <w:szCs w:val="20"/>
          <w:lang w:eastAsia="pl-PL"/>
        </w:rPr>
        <w:t xml:space="preserve"> także:</w:t>
      </w:r>
    </w:p>
    <w:p w:rsidR="002E55BA" w:rsidRDefault="002E55BA" w:rsidP="002E55BA">
      <w:pPr>
        <w:pStyle w:val="Akapitzlist"/>
        <w:numPr>
          <w:ilvl w:val="2"/>
          <w:numId w:val="7"/>
        </w:numPr>
        <w:suppressAutoHyphens w:val="0"/>
        <w:spacing w:line="276" w:lineRule="auto"/>
        <w:ind w:left="851" w:hanging="284"/>
        <w:jc w:val="both"/>
        <w:rPr>
          <w:rFonts w:ascii="Arial" w:eastAsia="Times New Roman" w:hAnsi="Arial"/>
          <w:sz w:val="20"/>
          <w:szCs w:val="20"/>
          <w:lang w:eastAsia="pl-PL"/>
        </w:rPr>
      </w:pPr>
      <w:r>
        <w:rPr>
          <w:rFonts w:ascii="Arial" w:eastAsia="Times New Roman" w:hAnsi="Arial"/>
          <w:sz w:val="20"/>
          <w:szCs w:val="20"/>
          <w:lang w:eastAsia="pl-PL"/>
        </w:rPr>
        <w:t>oznakowanie instalacji elektrycznych</w:t>
      </w:r>
      <w:r w:rsidR="006E45A6">
        <w:rPr>
          <w:rFonts w:ascii="Arial" w:eastAsia="Times New Roman" w:hAnsi="Arial"/>
          <w:sz w:val="20"/>
          <w:szCs w:val="20"/>
          <w:lang w:eastAsia="pl-PL"/>
        </w:rPr>
        <w:t>,</w:t>
      </w:r>
    </w:p>
    <w:p w:rsidR="002E55BA" w:rsidRDefault="002E55BA" w:rsidP="002E55BA">
      <w:pPr>
        <w:pStyle w:val="Akapitzlist"/>
        <w:numPr>
          <w:ilvl w:val="2"/>
          <w:numId w:val="7"/>
        </w:numPr>
        <w:suppressAutoHyphens w:val="0"/>
        <w:spacing w:line="276" w:lineRule="auto"/>
        <w:ind w:left="851" w:hanging="284"/>
        <w:jc w:val="both"/>
        <w:rPr>
          <w:rFonts w:ascii="Arial" w:eastAsia="Times New Roman" w:hAnsi="Arial"/>
          <w:sz w:val="20"/>
          <w:szCs w:val="20"/>
          <w:lang w:eastAsia="pl-PL"/>
        </w:rPr>
      </w:pPr>
      <w:r>
        <w:rPr>
          <w:rFonts w:ascii="Arial" w:eastAsia="Times New Roman" w:hAnsi="Arial"/>
          <w:sz w:val="20"/>
          <w:szCs w:val="20"/>
          <w:lang w:eastAsia="pl-PL"/>
        </w:rPr>
        <w:t>instrukcję eksploatacji</w:t>
      </w:r>
      <w:r w:rsidR="006E45A6">
        <w:rPr>
          <w:rFonts w:ascii="Arial" w:eastAsia="Times New Roman" w:hAnsi="Arial"/>
          <w:sz w:val="20"/>
          <w:szCs w:val="20"/>
          <w:lang w:eastAsia="pl-PL"/>
        </w:rPr>
        <w:t>,</w:t>
      </w:r>
    </w:p>
    <w:p w:rsidR="002E55BA" w:rsidRPr="002E55BA" w:rsidRDefault="002E55BA" w:rsidP="002E55BA">
      <w:pPr>
        <w:pStyle w:val="Akapitzlist"/>
        <w:numPr>
          <w:ilvl w:val="2"/>
          <w:numId w:val="7"/>
        </w:numPr>
        <w:suppressAutoHyphens w:val="0"/>
        <w:spacing w:line="276" w:lineRule="auto"/>
        <w:ind w:left="851" w:hanging="284"/>
        <w:jc w:val="both"/>
        <w:rPr>
          <w:rFonts w:ascii="Arial" w:eastAsia="Times New Roman" w:hAnsi="Arial"/>
          <w:sz w:val="20"/>
          <w:szCs w:val="20"/>
          <w:lang w:eastAsia="pl-PL"/>
        </w:rPr>
      </w:pPr>
      <w:r>
        <w:rPr>
          <w:rFonts w:ascii="Arial" w:eastAsia="Times New Roman" w:hAnsi="Arial"/>
          <w:sz w:val="20"/>
          <w:szCs w:val="20"/>
          <w:lang w:eastAsia="pl-PL"/>
        </w:rPr>
        <w:t>dokumentację powykonawczą.</w:t>
      </w:r>
    </w:p>
    <w:p w:rsidR="006C64F1" w:rsidRPr="00E87C03" w:rsidRDefault="006C64F1" w:rsidP="00E353FC">
      <w:pPr>
        <w:pStyle w:val="Akapitzlist"/>
        <w:numPr>
          <w:ilvl w:val="0"/>
          <w:numId w:val="7"/>
        </w:numPr>
        <w:suppressAutoHyphens w:val="0"/>
        <w:autoSpaceDE w:val="0"/>
        <w:autoSpaceDN w:val="0"/>
        <w:adjustRightInd w:val="0"/>
        <w:spacing w:line="276" w:lineRule="auto"/>
        <w:ind w:left="567" w:hanging="567"/>
        <w:jc w:val="both"/>
        <w:rPr>
          <w:rFonts w:ascii="Arial" w:eastAsia="Times New Roman" w:hAnsi="Arial" w:cs="Arial"/>
          <w:sz w:val="20"/>
          <w:szCs w:val="20"/>
          <w:lang w:eastAsia="pl-PL"/>
        </w:rPr>
      </w:pPr>
      <w:r w:rsidRPr="008760AE">
        <w:rPr>
          <w:rFonts w:ascii="Arial" w:eastAsia="Times New Roman" w:hAnsi="Arial" w:cs="Arial"/>
          <w:color w:val="000000"/>
          <w:sz w:val="20"/>
          <w:szCs w:val="20"/>
          <w:lang w:eastAsia="pl-PL"/>
        </w:rPr>
        <w:t>Wykonawca oświadcza, że dysponuje personelem posiadającym odpowiednie do należytej realizacji umowy uprawnienia, kwalifikacje, wiedzę i doświadczenie i nie istnieją żadne przeszkody zarówno prawne jak i faktyczne uniemożliwiające lub utrudniające Wykonawcy zrealizowanie przedmiotu umowy z najwyższą starannością.</w:t>
      </w:r>
    </w:p>
    <w:p w:rsidR="00070BB1" w:rsidRDefault="006C64F1" w:rsidP="0009737E">
      <w:pPr>
        <w:pStyle w:val="Akapitzlist"/>
        <w:numPr>
          <w:ilvl w:val="0"/>
          <w:numId w:val="7"/>
        </w:numPr>
        <w:suppressAutoHyphens w:val="0"/>
        <w:autoSpaceDE w:val="0"/>
        <w:autoSpaceDN w:val="0"/>
        <w:adjustRightInd w:val="0"/>
        <w:spacing w:line="276" w:lineRule="auto"/>
        <w:ind w:left="567" w:hanging="567"/>
        <w:jc w:val="both"/>
        <w:rPr>
          <w:rFonts w:ascii="Arial" w:eastAsia="Times New Roman" w:hAnsi="Arial" w:cs="Arial"/>
          <w:sz w:val="20"/>
          <w:szCs w:val="20"/>
          <w:lang w:eastAsia="pl-PL"/>
        </w:rPr>
      </w:pPr>
      <w:r w:rsidRPr="00E87C03">
        <w:rPr>
          <w:rFonts w:ascii="Arial" w:eastAsia="Times New Roman" w:hAnsi="Arial" w:cs="Arial"/>
          <w:sz w:val="20"/>
          <w:szCs w:val="20"/>
          <w:lang w:eastAsia="pl-PL"/>
        </w:rPr>
        <w:t xml:space="preserve">Wykonawca oświadcza, że na podstawie otrzymanych od Zamawiającego dokumentów oraz zapoznania się z miejscem wykonywania umowy posiada wystarczającą znajomość ogólnych </w:t>
      </w:r>
      <w:r w:rsidR="00E87C03">
        <w:rPr>
          <w:rFonts w:ascii="Arial" w:eastAsia="Times New Roman" w:hAnsi="Arial" w:cs="Arial"/>
          <w:sz w:val="20"/>
          <w:szCs w:val="20"/>
          <w:lang w:eastAsia="pl-PL"/>
        </w:rPr>
        <w:br/>
      </w:r>
      <w:r w:rsidRPr="00E87C03">
        <w:rPr>
          <w:rFonts w:ascii="Arial" w:eastAsia="Times New Roman" w:hAnsi="Arial" w:cs="Arial"/>
          <w:sz w:val="20"/>
          <w:szCs w:val="20"/>
          <w:lang w:eastAsia="pl-PL"/>
        </w:rPr>
        <w:t xml:space="preserve">i szczegółowych warunków związanych z realizacją umowy i należycie ocenił mogące wyniknąć </w:t>
      </w:r>
    </w:p>
    <w:p w:rsidR="00070BB1" w:rsidRDefault="00070BB1" w:rsidP="00070BB1">
      <w:pPr>
        <w:pStyle w:val="Akapitzlist"/>
        <w:suppressAutoHyphens w:val="0"/>
        <w:autoSpaceDE w:val="0"/>
        <w:autoSpaceDN w:val="0"/>
        <w:adjustRightInd w:val="0"/>
        <w:spacing w:line="276" w:lineRule="auto"/>
        <w:ind w:left="567"/>
        <w:jc w:val="both"/>
        <w:rPr>
          <w:rFonts w:ascii="Arial" w:eastAsia="Times New Roman" w:hAnsi="Arial" w:cs="Arial"/>
          <w:sz w:val="20"/>
          <w:szCs w:val="20"/>
          <w:lang w:eastAsia="pl-PL"/>
        </w:rPr>
      </w:pPr>
    </w:p>
    <w:p w:rsidR="00070BB1" w:rsidRDefault="00070BB1" w:rsidP="00070BB1">
      <w:pPr>
        <w:pStyle w:val="Akapitzlist"/>
        <w:suppressAutoHyphens w:val="0"/>
        <w:autoSpaceDE w:val="0"/>
        <w:autoSpaceDN w:val="0"/>
        <w:adjustRightInd w:val="0"/>
        <w:spacing w:line="276" w:lineRule="auto"/>
        <w:ind w:left="567"/>
        <w:jc w:val="both"/>
        <w:rPr>
          <w:rFonts w:ascii="Arial" w:eastAsia="Times New Roman" w:hAnsi="Arial" w:cs="Arial"/>
          <w:sz w:val="20"/>
          <w:szCs w:val="20"/>
          <w:lang w:eastAsia="pl-PL"/>
        </w:rPr>
      </w:pPr>
    </w:p>
    <w:p w:rsidR="00070BB1" w:rsidRDefault="00070BB1" w:rsidP="00070BB1">
      <w:pPr>
        <w:pStyle w:val="Akapitzlist"/>
        <w:suppressAutoHyphens w:val="0"/>
        <w:autoSpaceDE w:val="0"/>
        <w:autoSpaceDN w:val="0"/>
        <w:adjustRightInd w:val="0"/>
        <w:spacing w:line="276" w:lineRule="auto"/>
        <w:ind w:left="567"/>
        <w:jc w:val="both"/>
        <w:rPr>
          <w:rFonts w:ascii="Arial" w:eastAsia="Times New Roman" w:hAnsi="Arial" w:cs="Arial"/>
          <w:sz w:val="20"/>
          <w:szCs w:val="20"/>
          <w:lang w:eastAsia="pl-PL"/>
        </w:rPr>
      </w:pPr>
    </w:p>
    <w:p w:rsidR="006C64F1" w:rsidRPr="00E87C03" w:rsidRDefault="006C64F1" w:rsidP="00070BB1">
      <w:pPr>
        <w:pStyle w:val="Akapitzlist"/>
        <w:suppressAutoHyphens w:val="0"/>
        <w:autoSpaceDE w:val="0"/>
        <w:autoSpaceDN w:val="0"/>
        <w:adjustRightInd w:val="0"/>
        <w:spacing w:line="276" w:lineRule="auto"/>
        <w:ind w:left="567"/>
        <w:jc w:val="both"/>
        <w:rPr>
          <w:rFonts w:ascii="Arial" w:eastAsia="Times New Roman" w:hAnsi="Arial" w:cs="Arial"/>
          <w:sz w:val="20"/>
          <w:szCs w:val="20"/>
          <w:lang w:eastAsia="pl-PL"/>
        </w:rPr>
      </w:pPr>
      <w:r w:rsidRPr="00E87C03">
        <w:rPr>
          <w:rFonts w:ascii="Arial" w:eastAsia="Times New Roman" w:hAnsi="Arial" w:cs="Arial"/>
          <w:sz w:val="20"/>
          <w:szCs w:val="20"/>
          <w:lang w:eastAsia="pl-PL"/>
        </w:rPr>
        <w:t>trudności, ryzyka i zakres odpowiedzialności związanej z realizacją umowy oraz że znane są mu wszelkie okoliczności wpływające na sposób prowadzenia prac oraz ich organizację, a także że uwzględnił te warunki przy określeniu ceny podanej w ofercie złożonej w postępowaniu poprzedzającym zawarcie niniejszej umowy.</w:t>
      </w:r>
    </w:p>
    <w:p w:rsidR="006C64F1" w:rsidRPr="00583E4E" w:rsidRDefault="006C64F1" w:rsidP="00583E4E">
      <w:pPr>
        <w:pStyle w:val="Akapitzlist"/>
        <w:numPr>
          <w:ilvl w:val="0"/>
          <w:numId w:val="7"/>
        </w:numPr>
        <w:suppressAutoHyphens w:val="0"/>
        <w:autoSpaceDE w:val="0"/>
        <w:autoSpaceDN w:val="0"/>
        <w:adjustRightInd w:val="0"/>
        <w:spacing w:line="276" w:lineRule="auto"/>
        <w:ind w:left="567" w:hanging="567"/>
        <w:contextualSpacing w:val="0"/>
        <w:jc w:val="both"/>
        <w:rPr>
          <w:rFonts w:ascii="Arial" w:eastAsia="Times New Roman" w:hAnsi="Arial" w:cs="Arial"/>
          <w:sz w:val="20"/>
          <w:szCs w:val="20"/>
          <w:lang w:eastAsia="pl-PL"/>
        </w:rPr>
      </w:pPr>
      <w:r w:rsidRPr="008760AE">
        <w:rPr>
          <w:rFonts w:ascii="Arial" w:hAnsi="Arial" w:cs="Arial"/>
          <w:sz w:val="20"/>
          <w:szCs w:val="20"/>
        </w:rPr>
        <w:t xml:space="preserve">Wykonawca zobowiązuje się do realizacji niniejszej umowy z najwyższą starannością, zgodnie z zaleceniami Zamawiającego, zasadami aktualnej wiedzy technicznej, obowiązującymi Normami oraz obowiązującymi w Polsce przepisami prawa wraz z poniesieniem wszelkich potrzebnych kosztów w tym celu. </w:t>
      </w:r>
    </w:p>
    <w:p w:rsidR="00583E4E" w:rsidRPr="00583E4E" w:rsidRDefault="004E51B1" w:rsidP="00583E4E">
      <w:pPr>
        <w:pStyle w:val="Akapitzlist"/>
        <w:numPr>
          <w:ilvl w:val="0"/>
          <w:numId w:val="7"/>
        </w:numPr>
        <w:suppressAutoHyphens w:val="0"/>
        <w:autoSpaceDE w:val="0"/>
        <w:autoSpaceDN w:val="0"/>
        <w:adjustRightInd w:val="0"/>
        <w:spacing w:line="276" w:lineRule="auto"/>
        <w:ind w:left="567" w:hanging="567"/>
        <w:contextualSpacing w:val="0"/>
        <w:jc w:val="both"/>
        <w:rPr>
          <w:rFonts w:ascii="Arial" w:eastAsia="Times New Roman" w:hAnsi="Arial" w:cs="Arial"/>
          <w:sz w:val="20"/>
          <w:szCs w:val="20"/>
          <w:lang w:eastAsia="pl-PL"/>
        </w:rPr>
      </w:pPr>
      <w:r>
        <w:rPr>
          <w:rFonts w:ascii="Arial" w:hAnsi="Arial" w:cs="Arial"/>
          <w:sz w:val="20"/>
          <w:szCs w:val="20"/>
        </w:rPr>
        <w:t>Wykonawca zobowiązany jest do w</w:t>
      </w:r>
      <w:r w:rsidR="00583E4E">
        <w:rPr>
          <w:rFonts w:ascii="Arial" w:hAnsi="Arial" w:cs="Arial"/>
          <w:sz w:val="20"/>
          <w:szCs w:val="20"/>
        </w:rPr>
        <w:t>ykonani</w:t>
      </w:r>
      <w:r>
        <w:rPr>
          <w:rFonts w:ascii="Arial" w:hAnsi="Arial" w:cs="Arial"/>
          <w:sz w:val="20"/>
          <w:szCs w:val="20"/>
        </w:rPr>
        <w:t>a</w:t>
      </w:r>
      <w:r w:rsidR="00583E4E">
        <w:rPr>
          <w:rFonts w:ascii="Arial" w:hAnsi="Arial" w:cs="Arial"/>
          <w:sz w:val="20"/>
          <w:szCs w:val="20"/>
        </w:rPr>
        <w:t xml:space="preserve"> prac przełączeniowych w uzgodnieniu ze służbami technicznymi Zamawiającego.</w:t>
      </w:r>
    </w:p>
    <w:p w:rsidR="00583E4E" w:rsidRPr="008760AE" w:rsidRDefault="00583E4E" w:rsidP="00A52DA6">
      <w:pPr>
        <w:pStyle w:val="Akapitzlist"/>
        <w:numPr>
          <w:ilvl w:val="0"/>
          <w:numId w:val="7"/>
        </w:numPr>
        <w:suppressAutoHyphens w:val="0"/>
        <w:autoSpaceDE w:val="0"/>
        <w:autoSpaceDN w:val="0"/>
        <w:adjustRightInd w:val="0"/>
        <w:spacing w:after="120" w:line="276" w:lineRule="auto"/>
        <w:ind w:left="567" w:hanging="567"/>
        <w:contextualSpacing w:val="0"/>
        <w:jc w:val="both"/>
        <w:rPr>
          <w:rFonts w:ascii="Arial" w:eastAsia="Times New Roman" w:hAnsi="Arial" w:cs="Arial"/>
          <w:sz w:val="20"/>
          <w:szCs w:val="20"/>
          <w:lang w:eastAsia="pl-PL"/>
        </w:rPr>
      </w:pPr>
      <w:r>
        <w:rPr>
          <w:rFonts w:ascii="Arial" w:hAnsi="Arial" w:cs="Arial"/>
          <w:sz w:val="20"/>
          <w:szCs w:val="20"/>
        </w:rPr>
        <w:t>Podczas realizacji przedmiotu zamówienia Wykonawca zapewni ciągłość zasilania w celu prawidłowego funkcjonowania Szpitala Powiatowego w Zawierciu.</w:t>
      </w:r>
    </w:p>
    <w:p w:rsidR="00D04854" w:rsidRPr="008760AE" w:rsidRDefault="00D04854" w:rsidP="005370B2">
      <w:pPr>
        <w:spacing w:line="276" w:lineRule="auto"/>
        <w:jc w:val="center"/>
        <w:rPr>
          <w:rFonts w:ascii="Arial" w:hAnsi="Arial"/>
          <w:b/>
          <w:sz w:val="20"/>
          <w:szCs w:val="20"/>
        </w:rPr>
      </w:pPr>
      <w:r w:rsidRPr="008760AE">
        <w:rPr>
          <w:rFonts w:ascii="Arial" w:hAnsi="Arial"/>
          <w:b/>
          <w:sz w:val="20"/>
          <w:szCs w:val="20"/>
        </w:rPr>
        <w:t>§ 2</w:t>
      </w:r>
      <w:r w:rsidR="00E42758" w:rsidRPr="008760AE">
        <w:rPr>
          <w:rFonts w:ascii="Arial" w:hAnsi="Arial"/>
          <w:b/>
          <w:sz w:val="20"/>
          <w:szCs w:val="20"/>
        </w:rPr>
        <w:t xml:space="preserve"> </w:t>
      </w:r>
      <w:r w:rsidR="00E42758" w:rsidRPr="008760AE">
        <w:rPr>
          <w:rFonts w:ascii="Arial" w:eastAsia="Times New Roman" w:hAnsi="Arial"/>
          <w:b/>
          <w:bCs/>
          <w:sz w:val="20"/>
          <w:szCs w:val="20"/>
          <w:shd w:val="clear" w:color="auto" w:fill="FFFFFF"/>
          <w:lang w:eastAsia="pl-PL"/>
        </w:rPr>
        <w:t>OBOWIĄZKI WYKONAWCY</w:t>
      </w:r>
    </w:p>
    <w:p w:rsidR="00E42758" w:rsidRPr="002100D1" w:rsidRDefault="00E42758" w:rsidP="002100D1">
      <w:pPr>
        <w:pStyle w:val="Akapitzlist"/>
        <w:numPr>
          <w:ilvl w:val="0"/>
          <w:numId w:val="41"/>
        </w:numPr>
        <w:ind w:left="567" w:hanging="567"/>
        <w:rPr>
          <w:rFonts w:ascii="Arial" w:eastAsia="Times New Roman" w:hAnsi="Arial"/>
          <w:sz w:val="20"/>
          <w:szCs w:val="20"/>
          <w:lang w:eastAsia="pl-PL"/>
        </w:rPr>
      </w:pPr>
      <w:r w:rsidRPr="002100D1">
        <w:rPr>
          <w:rFonts w:ascii="Arial" w:eastAsia="Times New Roman" w:hAnsi="Arial"/>
          <w:sz w:val="20"/>
          <w:szCs w:val="20"/>
          <w:shd w:val="clear" w:color="auto" w:fill="FFFFFF"/>
          <w:lang w:eastAsia="pl-PL"/>
        </w:rPr>
        <w:t xml:space="preserve">Realizując </w:t>
      </w:r>
      <w:r w:rsidR="002100D1">
        <w:rPr>
          <w:rFonts w:ascii="Arial" w:eastAsia="Times New Roman" w:hAnsi="Arial"/>
          <w:sz w:val="20"/>
          <w:szCs w:val="20"/>
          <w:shd w:val="clear" w:color="auto" w:fill="FFFFFF"/>
          <w:lang w:eastAsia="pl-PL"/>
        </w:rPr>
        <w:t>przedmiot umowy</w:t>
      </w:r>
      <w:r w:rsidRPr="002100D1">
        <w:rPr>
          <w:rFonts w:ascii="Arial" w:eastAsia="Times New Roman" w:hAnsi="Arial"/>
          <w:sz w:val="20"/>
          <w:szCs w:val="20"/>
          <w:shd w:val="clear" w:color="auto" w:fill="FFFFFF"/>
          <w:lang w:eastAsia="pl-PL"/>
        </w:rPr>
        <w:t xml:space="preserve"> Wykonawca:</w:t>
      </w:r>
    </w:p>
    <w:p w:rsidR="00E42758" w:rsidRPr="008760AE" w:rsidRDefault="00E42758" w:rsidP="00E353FC">
      <w:pPr>
        <w:numPr>
          <w:ilvl w:val="0"/>
          <w:numId w:val="13"/>
        </w:numPr>
        <w:tabs>
          <w:tab w:val="clear" w:pos="720"/>
          <w:tab w:val="num" w:pos="1134"/>
        </w:tabs>
        <w:suppressAutoHyphens w:val="0"/>
        <w:spacing w:line="276" w:lineRule="auto"/>
        <w:ind w:left="993" w:hanging="426"/>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zobowiązany jest wykonać wszelkie prace i roboty budowlane zgodnie z postanowieniami umowy i obowiązującymi przepisami prawa;</w:t>
      </w:r>
    </w:p>
    <w:p w:rsidR="00E42758" w:rsidRPr="008760AE" w:rsidRDefault="00E42758" w:rsidP="00E353FC">
      <w:pPr>
        <w:numPr>
          <w:ilvl w:val="0"/>
          <w:numId w:val="13"/>
        </w:numPr>
        <w:tabs>
          <w:tab w:val="clear" w:pos="720"/>
          <w:tab w:val="num" w:pos="1134"/>
        </w:tabs>
        <w:suppressAutoHyphens w:val="0"/>
        <w:spacing w:line="276" w:lineRule="auto"/>
        <w:ind w:left="993" w:hanging="426"/>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 xml:space="preserve">ponosi pełną odpowiedzialność prawną i materialną za kompletne, wysokiej jakości </w:t>
      </w:r>
      <w:r w:rsidR="00222372" w:rsidRPr="008760AE">
        <w:rPr>
          <w:rFonts w:ascii="Arial" w:eastAsia="Times New Roman" w:hAnsi="Arial"/>
          <w:sz w:val="20"/>
          <w:szCs w:val="20"/>
          <w:shd w:val="clear" w:color="auto" w:fill="FFFFFF"/>
          <w:lang w:eastAsia="pl-PL"/>
        </w:rPr>
        <w:br/>
      </w:r>
      <w:r w:rsidRPr="008760AE">
        <w:rPr>
          <w:rFonts w:ascii="Arial" w:eastAsia="Times New Roman" w:hAnsi="Arial"/>
          <w:sz w:val="20"/>
          <w:szCs w:val="20"/>
          <w:shd w:val="clear" w:color="auto" w:fill="FFFFFF"/>
          <w:lang w:eastAsia="pl-PL"/>
        </w:rPr>
        <w:t>i terminowe wykonanie umowy oraz za zgodność wszelkich działań Wykonawcy</w:t>
      </w:r>
      <w:r w:rsidR="00222372" w:rsidRPr="008760AE">
        <w:rPr>
          <w:rFonts w:ascii="Arial" w:eastAsia="Times New Roman" w:hAnsi="Arial"/>
          <w:sz w:val="20"/>
          <w:szCs w:val="20"/>
          <w:shd w:val="clear" w:color="auto" w:fill="FFFFFF"/>
          <w:lang w:eastAsia="pl-PL"/>
        </w:rPr>
        <w:br/>
      </w:r>
      <w:r w:rsidRPr="008760AE">
        <w:rPr>
          <w:rFonts w:ascii="Arial" w:eastAsia="Times New Roman" w:hAnsi="Arial"/>
          <w:sz w:val="20"/>
          <w:szCs w:val="20"/>
          <w:shd w:val="clear" w:color="auto" w:fill="FFFFFF"/>
          <w:lang w:eastAsia="pl-PL"/>
        </w:rPr>
        <w:t xml:space="preserve">i </w:t>
      </w:r>
      <w:r w:rsidR="00222372" w:rsidRPr="008760AE">
        <w:rPr>
          <w:rFonts w:ascii="Arial" w:eastAsia="Times New Roman" w:hAnsi="Arial"/>
          <w:sz w:val="20"/>
          <w:szCs w:val="20"/>
          <w:shd w:val="clear" w:color="auto" w:fill="FFFFFF"/>
          <w:lang w:eastAsia="pl-PL"/>
        </w:rPr>
        <w:t>P</w:t>
      </w:r>
      <w:r w:rsidRPr="008760AE">
        <w:rPr>
          <w:rFonts w:ascii="Arial" w:eastAsia="Times New Roman" w:hAnsi="Arial"/>
          <w:sz w:val="20"/>
          <w:szCs w:val="20"/>
          <w:shd w:val="clear" w:color="auto" w:fill="FFFFFF"/>
          <w:lang w:eastAsia="pl-PL"/>
        </w:rPr>
        <w:t xml:space="preserve">odwykonawców z przepisami dotyczącymi realizacji tego typu prac, w tym </w:t>
      </w:r>
      <w:r w:rsidR="00222372" w:rsidRPr="008760AE">
        <w:rPr>
          <w:rFonts w:ascii="Arial" w:eastAsia="Times New Roman" w:hAnsi="Arial"/>
          <w:sz w:val="20"/>
          <w:szCs w:val="20"/>
          <w:shd w:val="clear" w:color="auto" w:fill="FFFFFF"/>
          <w:lang w:eastAsia="pl-PL"/>
        </w:rPr>
        <w:br/>
      </w:r>
      <w:r w:rsidRPr="008760AE">
        <w:rPr>
          <w:rFonts w:ascii="Arial" w:eastAsia="Times New Roman" w:hAnsi="Arial"/>
          <w:sz w:val="20"/>
          <w:szCs w:val="20"/>
          <w:shd w:val="clear" w:color="auto" w:fill="FFFFFF"/>
          <w:lang w:eastAsia="pl-PL"/>
        </w:rPr>
        <w:t>w szczególności z przepisami BHP, ochrony pożarowej, sanitarnymi, ochrony środowiska oraz polskimi normami, certyfikatami i aprobatami technicznymi, a także ogólnie uznanymi zasadami sztuki budowlanej;</w:t>
      </w:r>
    </w:p>
    <w:p w:rsidR="00E42758" w:rsidRPr="008760AE" w:rsidRDefault="00E42758" w:rsidP="00E353FC">
      <w:pPr>
        <w:numPr>
          <w:ilvl w:val="0"/>
          <w:numId w:val="13"/>
        </w:numPr>
        <w:tabs>
          <w:tab w:val="clear" w:pos="720"/>
          <w:tab w:val="num" w:pos="1134"/>
        </w:tabs>
        <w:suppressAutoHyphens w:val="0"/>
        <w:spacing w:line="276" w:lineRule="auto"/>
        <w:ind w:left="993" w:hanging="426"/>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zobowiązany jest podjąć odpowiednie środki w celu zabezpieczenia dróg prowadzących do terenu robót przed zniszczeniem spowodowanym jego środkami transportowymi lub jego podwykonawców;</w:t>
      </w:r>
    </w:p>
    <w:p w:rsidR="00E42758" w:rsidRPr="008760AE" w:rsidRDefault="00E42758" w:rsidP="00E353FC">
      <w:pPr>
        <w:numPr>
          <w:ilvl w:val="0"/>
          <w:numId w:val="13"/>
        </w:numPr>
        <w:tabs>
          <w:tab w:val="clear" w:pos="720"/>
          <w:tab w:val="num" w:pos="1134"/>
        </w:tabs>
        <w:suppressAutoHyphens w:val="0"/>
        <w:spacing w:line="276" w:lineRule="auto"/>
        <w:ind w:left="993" w:hanging="426"/>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 xml:space="preserve">zobowiązany jest stosować wyłącznie materiały dopuszczone do obrotu </w:t>
      </w:r>
      <w:r w:rsidRPr="008760AE">
        <w:rPr>
          <w:rFonts w:ascii="Arial" w:eastAsia="Times New Roman" w:hAnsi="Arial"/>
          <w:sz w:val="20"/>
          <w:szCs w:val="20"/>
          <w:shd w:val="clear" w:color="auto" w:fill="FFFFFF"/>
          <w:lang w:eastAsia="pl-PL"/>
        </w:rPr>
        <w:br/>
        <w:t>i zastosowania w budownictwie, posiadające wymagane atesty lub certyfikaty;</w:t>
      </w:r>
    </w:p>
    <w:p w:rsidR="00E42758" w:rsidRPr="008760AE" w:rsidRDefault="00E42758" w:rsidP="00E353FC">
      <w:pPr>
        <w:numPr>
          <w:ilvl w:val="0"/>
          <w:numId w:val="13"/>
        </w:numPr>
        <w:tabs>
          <w:tab w:val="clear" w:pos="720"/>
          <w:tab w:val="num" w:pos="1134"/>
        </w:tabs>
        <w:suppressAutoHyphens w:val="0"/>
        <w:spacing w:line="276" w:lineRule="auto"/>
        <w:ind w:left="993" w:hanging="426"/>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zobowiązany jest nie powierzać wykonania prac Podwykonawcom bez uzyskania zgody Zamawiającego na zasadach określonych niniejszą umową;</w:t>
      </w:r>
    </w:p>
    <w:p w:rsidR="00E42758" w:rsidRPr="008760AE" w:rsidRDefault="00E42758" w:rsidP="00E353FC">
      <w:pPr>
        <w:numPr>
          <w:ilvl w:val="0"/>
          <w:numId w:val="13"/>
        </w:numPr>
        <w:tabs>
          <w:tab w:val="clear" w:pos="720"/>
          <w:tab w:val="num" w:pos="1134"/>
        </w:tabs>
        <w:suppressAutoHyphens w:val="0"/>
        <w:spacing w:line="276" w:lineRule="auto"/>
        <w:ind w:left="993" w:hanging="426"/>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 xml:space="preserve">zobowiązany jest usunąć szkody powstałe z winy Wykonawcy lub Podwykonawców </w:t>
      </w:r>
      <w:r w:rsidR="00A20234" w:rsidRPr="008760AE">
        <w:rPr>
          <w:rFonts w:ascii="Arial" w:eastAsia="Times New Roman" w:hAnsi="Arial"/>
          <w:sz w:val="20"/>
          <w:szCs w:val="20"/>
          <w:shd w:val="clear" w:color="auto" w:fill="FFFFFF"/>
          <w:lang w:eastAsia="pl-PL"/>
        </w:rPr>
        <w:br/>
      </w:r>
      <w:r w:rsidRPr="008760AE">
        <w:rPr>
          <w:rFonts w:ascii="Arial" w:eastAsia="Times New Roman" w:hAnsi="Arial"/>
          <w:sz w:val="20"/>
          <w:szCs w:val="20"/>
          <w:shd w:val="clear" w:color="auto" w:fill="FFFFFF"/>
          <w:lang w:eastAsia="pl-PL"/>
        </w:rPr>
        <w:t xml:space="preserve">w czasie realizacji umowy w </w:t>
      </w:r>
      <w:r w:rsidR="00A20234" w:rsidRPr="008760AE">
        <w:rPr>
          <w:rFonts w:ascii="Arial" w:eastAsia="Times New Roman" w:hAnsi="Arial"/>
          <w:sz w:val="20"/>
          <w:szCs w:val="20"/>
          <w:shd w:val="clear" w:color="auto" w:fill="FFFFFF"/>
          <w:lang w:eastAsia="pl-PL"/>
        </w:rPr>
        <w:t xml:space="preserve">terminie </w:t>
      </w:r>
      <w:r w:rsidRPr="008760AE">
        <w:rPr>
          <w:rFonts w:ascii="Arial" w:eastAsia="Times New Roman" w:hAnsi="Arial"/>
          <w:sz w:val="20"/>
          <w:szCs w:val="20"/>
          <w:shd w:val="clear" w:color="auto" w:fill="FFFFFF"/>
          <w:lang w:eastAsia="pl-PL"/>
        </w:rPr>
        <w:t>uzgodnionym przez Strony na piśmie;</w:t>
      </w:r>
    </w:p>
    <w:p w:rsidR="00E42758" w:rsidRPr="008760AE" w:rsidRDefault="00E42758" w:rsidP="00E353FC">
      <w:pPr>
        <w:numPr>
          <w:ilvl w:val="0"/>
          <w:numId w:val="13"/>
        </w:numPr>
        <w:tabs>
          <w:tab w:val="clear" w:pos="720"/>
          <w:tab w:val="num" w:pos="1134"/>
        </w:tabs>
        <w:suppressAutoHyphens w:val="0"/>
        <w:spacing w:line="276" w:lineRule="auto"/>
        <w:ind w:left="993" w:hanging="426"/>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 xml:space="preserve">zobowiązany jest zapewnić przestrzeganie ciążących na nim zobowiązań, wskazanych </w:t>
      </w:r>
      <w:r w:rsidR="00A20234" w:rsidRPr="008760AE">
        <w:rPr>
          <w:rFonts w:ascii="Arial" w:eastAsia="Times New Roman" w:hAnsi="Arial"/>
          <w:sz w:val="20"/>
          <w:szCs w:val="20"/>
          <w:shd w:val="clear" w:color="auto" w:fill="FFFFFF"/>
          <w:lang w:eastAsia="pl-PL"/>
        </w:rPr>
        <w:br/>
      </w:r>
      <w:r w:rsidRPr="008760AE">
        <w:rPr>
          <w:rFonts w:ascii="Arial" w:eastAsia="Times New Roman" w:hAnsi="Arial"/>
          <w:sz w:val="20"/>
          <w:szCs w:val="20"/>
          <w:shd w:val="clear" w:color="auto" w:fill="FFFFFF"/>
          <w:lang w:eastAsia="pl-PL"/>
        </w:rPr>
        <w:t>w niniejszym artykule, również przez swoich Podwykonawców;</w:t>
      </w:r>
    </w:p>
    <w:p w:rsidR="00E42758" w:rsidRPr="008760AE" w:rsidRDefault="00E42758" w:rsidP="00E353FC">
      <w:pPr>
        <w:numPr>
          <w:ilvl w:val="0"/>
          <w:numId w:val="13"/>
        </w:numPr>
        <w:tabs>
          <w:tab w:val="clear" w:pos="720"/>
          <w:tab w:val="num" w:pos="1134"/>
        </w:tabs>
        <w:suppressAutoHyphens w:val="0"/>
        <w:spacing w:line="276" w:lineRule="auto"/>
        <w:ind w:left="993" w:hanging="426"/>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 xml:space="preserve">zobowiązany jest zapewnić obecność Kierownika Budowy na terenie budowy </w:t>
      </w:r>
      <w:r w:rsidRPr="008760AE">
        <w:rPr>
          <w:rFonts w:ascii="Arial" w:eastAsia="Times New Roman" w:hAnsi="Arial"/>
          <w:sz w:val="20"/>
          <w:szCs w:val="20"/>
          <w:shd w:val="clear" w:color="auto" w:fill="FFFFFF"/>
          <w:lang w:eastAsia="pl-PL"/>
        </w:rPr>
        <w:br/>
        <w:t>w ciągu 2 h od zgłoszenia przez Zamawiającego drogą elektroniczną na adres ……………. takiego żądania;</w:t>
      </w:r>
    </w:p>
    <w:p w:rsidR="00E42758" w:rsidRPr="008760AE" w:rsidRDefault="00E42758" w:rsidP="00E353FC">
      <w:pPr>
        <w:numPr>
          <w:ilvl w:val="0"/>
          <w:numId w:val="13"/>
        </w:numPr>
        <w:tabs>
          <w:tab w:val="clear" w:pos="720"/>
          <w:tab w:val="num" w:pos="1134"/>
        </w:tabs>
        <w:suppressAutoHyphens w:val="0"/>
        <w:spacing w:line="276" w:lineRule="auto"/>
        <w:ind w:left="993" w:hanging="426"/>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 xml:space="preserve">zobowiązany jest na bieżąco sprzątać drogi wewnętrzne i drogi dojazdowe wraz </w:t>
      </w:r>
      <w:r w:rsidRPr="008760AE">
        <w:rPr>
          <w:rFonts w:ascii="Arial" w:eastAsia="Times New Roman" w:hAnsi="Arial"/>
          <w:sz w:val="20"/>
          <w:szCs w:val="20"/>
          <w:shd w:val="clear" w:color="auto" w:fill="FFFFFF"/>
          <w:lang w:eastAsia="pl-PL"/>
        </w:rPr>
        <w:br/>
        <w:t>z chodnikiem wzdłuż terenu robót i usuwać zanieczyszczenia wynikające z czynności podejmowanych w ramach niniejszej umowy i na bieżąco usuwać na własny koszt niepotrzebne materiały, odpady i puste pojemniki z terenu robót, a także zobowiązany jest do końcowego uprzątnięcia terenu budowy;</w:t>
      </w:r>
    </w:p>
    <w:p w:rsidR="00E42758" w:rsidRPr="008760AE" w:rsidRDefault="00E42758" w:rsidP="00E353FC">
      <w:pPr>
        <w:numPr>
          <w:ilvl w:val="0"/>
          <w:numId w:val="13"/>
        </w:numPr>
        <w:tabs>
          <w:tab w:val="clear" w:pos="720"/>
          <w:tab w:val="num" w:pos="1134"/>
        </w:tabs>
        <w:suppressAutoHyphens w:val="0"/>
        <w:spacing w:line="276" w:lineRule="auto"/>
        <w:ind w:left="993" w:hanging="426"/>
        <w:jc w:val="both"/>
        <w:rPr>
          <w:rFonts w:ascii="Arial" w:eastAsia="Times New Roman" w:hAnsi="Arial"/>
          <w:sz w:val="20"/>
          <w:szCs w:val="20"/>
          <w:lang w:eastAsia="pl-PL"/>
        </w:rPr>
      </w:pPr>
      <w:r w:rsidRPr="008760AE">
        <w:rPr>
          <w:rFonts w:ascii="Arial" w:hAnsi="Arial"/>
          <w:sz w:val="20"/>
          <w:szCs w:val="20"/>
        </w:rPr>
        <w:t>przekazać Zamawiającemu złom pozyskany w trakcie budowy, natomiast  odpady, w tym niebezpieczne Wykonawca obowiązany jest przekazać do utylizacji do uprawnionych podmiotów i przekazać Zamawiającemu karty odpadów;</w:t>
      </w:r>
    </w:p>
    <w:p w:rsidR="00E42758" w:rsidRPr="00070BB1" w:rsidRDefault="00E42758" w:rsidP="00E87C03">
      <w:pPr>
        <w:numPr>
          <w:ilvl w:val="0"/>
          <w:numId w:val="13"/>
        </w:numPr>
        <w:tabs>
          <w:tab w:val="clear" w:pos="720"/>
          <w:tab w:val="num" w:pos="1134"/>
        </w:tabs>
        <w:suppressAutoHyphens w:val="0"/>
        <w:spacing w:line="276" w:lineRule="auto"/>
        <w:ind w:left="993" w:hanging="426"/>
        <w:jc w:val="both"/>
        <w:rPr>
          <w:rFonts w:ascii="Arial" w:eastAsia="Times New Roman" w:hAnsi="Arial"/>
          <w:sz w:val="20"/>
          <w:szCs w:val="20"/>
          <w:lang w:eastAsia="pl-PL"/>
        </w:rPr>
      </w:pPr>
      <w:r w:rsidRPr="00070BB1">
        <w:rPr>
          <w:rFonts w:ascii="Arial" w:eastAsia="Times New Roman" w:hAnsi="Arial"/>
          <w:sz w:val="20"/>
          <w:szCs w:val="20"/>
          <w:shd w:val="clear" w:color="auto" w:fill="FFFFFF"/>
          <w:lang w:eastAsia="pl-PL"/>
        </w:rPr>
        <w:t xml:space="preserve">w przypadku zaistnienia siły wyższej lub innego zdarzenia, powodującego konieczność wykonania prac awaryjnych mających na celu zabezpieczenie przed zdarzeniami lub skutkami zdarzeń powodujących lub mogących spowodować bezpośrednie zagrożenie dla życia lub zdrowia osób przebywających na obiekcie oraz zagrożenie dla samego obiektu oraz osób trzecich pozostających na obiekcie lub w jego pobliżu Wykonawca zobowiązany jest wykonać roboty zabezpieczające. W opisanej sytuacji Wykonawca zwolniony jest </w:t>
      </w:r>
      <w:r w:rsidR="00A20234" w:rsidRPr="00070BB1">
        <w:rPr>
          <w:rFonts w:ascii="Arial" w:eastAsia="Times New Roman" w:hAnsi="Arial"/>
          <w:sz w:val="20"/>
          <w:szCs w:val="20"/>
          <w:shd w:val="clear" w:color="auto" w:fill="FFFFFF"/>
          <w:lang w:eastAsia="pl-PL"/>
        </w:rPr>
        <w:br/>
      </w:r>
      <w:r w:rsidRPr="00070BB1">
        <w:rPr>
          <w:rFonts w:ascii="Arial" w:eastAsia="Times New Roman" w:hAnsi="Arial"/>
          <w:sz w:val="20"/>
          <w:szCs w:val="20"/>
          <w:shd w:val="clear" w:color="auto" w:fill="FFFFFF"/>
          <w:lang w:eastAsia="pl-PL"/>
        </w:rPr>
        <w:t>z obowiązku uzgadniania powyższego z Zamawiającym;</w:t>
      </w:r>
    </w:p>
    <w:p w:rsidR="00070BB1" w:rsidRDefault="00070BB1" w:rsidP="00070BB1">
      <w:pPr>
        <w:suppressAutoHyphens w:val="0"/>
        <w:spacing w:line="276" w:lineRule="auto"/>
        <w:ind w:left="993"/>
        <w:jc w:val="both"/>
        <w:rPr>
          <w:rFonts w:ascii="Arial" w:eastAsia="Times New Roman" w:hAnsi="Arial"/>
          <w:sz w:val="20"/>
          <w:szCs w:val="20"/>
          <w:shd w:val="clear" w:color="auto" w:fill="FFFFFF"/>
          <w:lang w:eastAsia="pl-PL"/>
        </w:rPr>
      </w:pPr>
    </w:p>
    <w:p w:rsidR="00070BB1" w:rsidRDefault="00070BB1" w:rsidP="00070BB1">
      <w:pPr>
        <w:suppressAutoHyphens w:val="0"/>
        <w:spacing w:line="276" w:lineRule="auto"/>
        <w:ind w:left="993"/>
        <w:jc w:val="both"/>
        <w:rPr>
          <w:rFonts w:ascii="Arial" w:eastAsia="Times New Roman" w:hAnsi="Arial"/>
          <w:sz w:val="20"/>
          <w:szCs w:val="20"/>
          <w:shd w:val="clear" w:color="auto" w:fill="FFFFFF"/>
          <w:lang w:eastAsia="pl-PL"/>
        </w:rPr>
      </w:pPr>
    </w:p>
    <w:p w:rsidR="00070BB1" w:rsidRPr="00070BB1" w:rsidRDefault="00070BB1" w:rsidP="00070BB1">
      <w:pPr>
        <w:suppressAutoHyphens w:val="0"/>
        <w:spacing w:line="276" w:lineRule="auto"/>
        <w:ind w:left="993"/>
        <w:jc w:val="both"/>
        <w:rPr>
          <w:rFonts w:ascii="Arial" w:eastAsia="Times New Roman" w:hAnsi="Arial"/>
          <w:sz w:val="20"/>
          <w:szCs w:val="20"/>
          <w:lang w:eastAsia="pl-PL"/>
        </w:rPr>
      </w:pPr>
    </w:p>
    <w:p w:rsidR="00E42758" w:rsidRPr="00E87C03" w:rsidRDefault="00E42758" w:rsidP="0009737E">
      <w:pPr>
        <w:numPr>
          <w:ilvl w:val="0"/>
          <w:numId w:val="13"/>
        </w:numPr>
        <w:tabs>
          <w:tab w:val="clear" w:pos="720"/>
          <w:tab w:val="num" w:pos="1134"/>
        </w:tabs>
        <w:suppressAutoHyphens w:val="0"/>
        <w:spacing w:line="276" w:lineRule="auto"/>
        <w:ind w:left="993" w:hanging="426"/>
        <w:jc w:val="both"/>
        <w:rPr>
          <w:rFonts w:ascii="Arial" w:eastAsia="Times New Roman" w:hAnsi="Arial"/>
          <w:sz w:val="20"/>
          <w:szCs w:val="20"/>
          <w:lang w:eastAsia="pl-PL"/>
        </w:rPr>
      </w:pPr>
      <w:r w:rsidRPr="00E87C03">
        <w:rPr>
          <w:rFonts w:ascii="Arial" w:eastAsia="Times New Roman" w:hAnsi="Arial"/>
          <w:sz w:val="20"/>
          <w:szCs w:val="20"/>
          <w:shd w:val="clear" w:color="auto" w:fill="FFFFFF"/>
          <w:lang w:eastAsia="pl-PL"/>
        </w:rPr>
        <w:t xml:space="preserve">zobowiązany jest informować Zamawiającego z odpowiednim wyprzedzeniem </w:t>
      </w:r>
      <w:r w:rsidRPr="00E87C03">
        <w:rPr>
          <w:rFonts w:ascii="Arial" w:eastAsia="Times New Roman" w:hAnsi="Arial"/>
          <w:sz w:val="20"/>
          <w:szCs w:val="20"/>
          <w:shd w:val="clear" w:color="auto" w:fill="FFFFFF"/>
          <w:lang w:eastAsia="pl-PL"/>
        </w:rPr>
        <w:br/>
        <w:t>o wykonaniu robót zanikających lub ulegających zakryciu. W przypadku gdyby Wykonawca zaniechał takiego powiadomienia, Wykonawca może być na własny koszt zobowiązany przez Zamawiającego do odkrycia robót lub wykonania robót niezbędnych do zbadania ich jakości, a następnie przywrócenia obiektu do stanu właściwego;</w:t>
      </w:r>
    </w:p>
    <w:p w:rsidR="00E42758" w:rsidRPr="008760AE" w:rsidRDefault="00E42758" w:rsidP="00A20234">
      <w:pPr>
        <w:numPr>
          <w:ilvl w:val="0"/>
          <w:numId w:val="13"/>
        </w:numPr>
        <w:tabs>
          <w:tab w:val="clear" w:pos="720"/>
          <w:tab w:val="num" w:pos="1134"/>
        </w:tabs>
        <w:suppressAutoHyphens w:val="0"/>
        <w:spacing w:line="276" w:lineRule="auto"/>
        <w:ind w:left="993" w:hanging="426"/>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 xml:space="preserve">zobowiązany jest dostarczyć wszelkie materiały i urządzenia oraz wszelkie materiały pomocnicze w zakresie niezbędnym dla zrealizowania umowy - w stanie nowym, kompletnym, bez wad i uszkodzeń, zgodne z wymaganiami Zamawiającego </w:t>
      </w:r>
      <w:r w:rsidR="00A20234" w:rsidRPr="008760AE">
        <w:rPr>
          <w:rFonts w:ascii="Arial" w:eastAsia="Times New Roman" w:hAnsi="Arial"/>
          <w:sz w:val="20"/>
          <w:szCs w:val="20"/>
          <w:shd w:val="clear" w:color="auto" w:fill="FFFFFF"/>
          <w:lang w:eastAsia="pl-PL"/>
        </w:rPr>
        <w:t>p</w:t>
      </w:r>
      <w:r w:rsidRPr="008760AE">
        <w:rPr>
          <w:rFonts w:ascii="Arial" w:eastAsia="Times New Roman" w:hAnsi="Arial"/>
          <w:sz w:val="20"/>
          <w:szCs w:val="20"/>
          <w:shd w:val="clear" w:color="auto" w:fill="FFFFFF"/>
          <w:lang w:eastAsia="pl-PL"/>
        </w:rPr>
        <w:t xml:space="preserve">rzedstawionymi w dokumentacji projektowej oraz obowiązującymi w Polsce przepisami </w:t>
      </w:r>
      <w:r w:rsidR="00A20234" w:rsidRPr="008760AE">
        <w:rPr>
          <w:rFonts w:ascii="Arial" w:eastAsia="Times New Roman" w:hAnsi="Arial"/>
          <w:sz w:val="20"/>
          <w:szCs w:val="20"/>
          <w:shd w:val="clear" w:color="auto" w:fill="FFFFFF"/>
          <w:lang w:eastAsia="pl-PL"/>
        </w:rPr>
        <w:br/>
      </w:r>
      <w:r w:rsidRPr="008760AE">
        <w:rPr>
          <w:rFonts w:ascii="Arial" w:eastAsia="Times New Roman" w:hAnsi="Arial"/>
          <w:sz w:val="20"/>
          <w:szCs w:val="20"/>
          <w:shd w:val="clear" w:color="auto" w:fill="FFFFFF"/>
          <w:lang w:eastAsia="pl-PL"/>
        </w:rPr>
        <w:t>i normami;</w:t>
      </w:r>
    </w:p>
    <w:p w:rsidR="00E42758" w:rsidRPr="008760AE" w:rsidRDefault="00E42758" w:rsidP="00E353FC">
      <w:pPr>
        <w:numPr>
          <w:ilvl w:val="0"/>
          <w:numId w:val="13"/>
        </w:numPr>
        <w:tabs>
          <w:tab w:val="clear" w:pos="720"/>
          <w:tab w:val="num" w:pos="1134"/>
        </w:tabs>
        <w:suppressAutoHyphens w:val="0"/>
        <w:spacing w:line="276" w:lineRule="auto"/>
        <w:ind w:left="993" w:hanging="426"/>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opracować dokumentację powykonawczą, złożyć Zamawiającemu oryginały wszelkich dokumentów wymaganych przez prawo.</w:t>
      </w:r>
    </w:p>
    <w:p w:rsidR="00E42758" w:rsidRPr="008760AE" w:rsidRDefault="001238A9" w:rsidP="00A20234">
      <w:pPr>
        <w:spacing w:line="276" w:lineRule="auto"/>
        <w:ind w:left="567" w:hanging="567"/>
        <w:jc w:val="both"/>
        <w:rPr>
          <w:rFonts w:ascii="Arial" w:eastAsia="Times New Roman" w:hAnsi="Arial"/>
          <w:sz w:val="20"/>
          <w:szCs w:val="20"/>
          <w:shd w:val="clear" w:color="auto" w:fill="FFFFFF"/>
          <w:lang w:eastAsia="pl-PL"/>
        </w:rPr>
      </w:pPr>
      <w:r>
        <w:rPr>
          <w:rFonts w:ascii="Arial" w:eastAsia="Times New Roman" w:hAnsi="Arial"/>
          <w:sz w:val="20"/>
          <w:szCs w:val="20"/>
          <w:shd w:val="clear" w:color="auto" w:fill="FFFFFF"/>
          <w:lang w:eastAsia="pl-PL"/>
        </w:rPr>
        <w:t>2</w:t>
      </w:r>
      <w:r w:rsidR="00E42758" w:rsidRPr="008760AE">
        <w:rPr>
          <w:rFonts w:ascii="Arial" w:eastAsia="Times New Roman" w:hAnsi="Arial"/>
          <w:sz w:val="20"/>
          <w:szCs w:val="20"/>
          <w:shd w:val="clear" w:color="auto" w:fill="FFFFFF"/>
          <w:lang w:eastAsia="pl-PL"/>
        </w:rPr>
        <w:t xml:space="preserve">. </w:t>
      </w:r>
      <w:r w:rsidR="00E42758" w:rsidRPr="008760AE">
        <w:rPr>
          <w:rFonts w:ascii="Arial" w:eastAsia="Times New Roman" w:hAnsi="Arial"/>
          <w:sz w:val="20"/>
          <w:szCs w:val="20"/>
          <w:shd w:val="clear" w:color="auto" w:fill="FFFFFF"/>
          <w:lang w:eastAsia="pl-PL"/>
        </w:rPr>
        <w:tab/>
        <w:t xml:space="preserve">Z chwilą protokolarnego przekazania terenu robót, Wykonawca staje się odpowiedzialny </w:t>
      </w:r>
      <w:r w:rsidR="00A20234" w:rsidRPr="008760AE">
        <w:rPr>
          <w:rFonts w:ascii="Arial" w:eastAsia="Times New Roman" w:hAnsi="Arial"/>
          <w:sz w:val="20"/>
          <w:szCs w:val="20"/>
          <w:shd w:val="clear" w:color="auto" w:fill="FFFFFF"/>
          <w:lang w:eastAsia="pl-PL"/>
        </w:rPr>
        <w:br/>
      </w:r>
      <w:r w:rsidR="00E42758" w:rsidRPr="008760AE">
        <w:rPr>
          <w:rFonts w:ascii="Arial" w:eastAsia="Times New Roman" w:hAnsi="Arial"/>
          <w:sz w:val="20"/>
          <w:szCs w:val="20"/>
          <w:shd w:val="clear" w:color="auto" w:fill="FFFFFF"/>
          <w:lang w:eastAsia="pl-PL"/>
        </w:rPr>
        <w:t xml:space="preserve">w całym okresie realizacji umowy za utrzymanie należytego porządku na tym terenie </w:t>
      </w:r>
      <w:r w:rsidR="00A20234" w:rsidRPr="008760AE">
        <w:rPr>
          <w:rFonts w:ascii="Arial" w:eastAsia="Times New Roman" w:hAnsi="Arial"/>
          <w:sz w:val="20"/>
          <w:szCs w:val="20"/>
          <w:shd w:val="clear" w:color="auto" w:fill="FFFFFF"/>
          <w:lang w:eastAsia="pl-PL"/>
        </w:rPr>
        <w:br/>
      </w:r>
      <w:r w:rsidR="00E42758" w:rsidRPr="008760AE">
        <w:rPr>
          <w:rFonts w:ascii="Arial" w:eastAsia="Times New Roman" w:hAnsi="Arial"/>
          <w:sz w:val="20"/>
          <w:szCs w:val="20"/>
          <w:shd w:val="clear" w:color="auto" w:fill="FFFFFF"/>
          <w:lang w:eastAsia="pl-PL"/>
        </w:rPr>
        <w:t>i przestrzeganie przepisów BHP (w tym p.poż) oraz będzie prawnie odpowiadał za bezpieczeństwo wszystkich uczestników procesu inwestycyjnego.</w:t>
      </w:r>
    </w:p>
    <w:p w:rsidR="00E42758" w:rsidRPr="008760AE" w:rsidRDefault="001238A9" w:rsidP="00A20234">
      <w:pPr>
        <w:spacing w:line="276" w:lineRule="auto"/>
        <w:ind w:left="567" w:hanging="567"/>
        <w:jc w:val="both"/>
        <w:rPr>
          <w:rFonts w:ascii="Arial" w:eastAsia="Times New Roman" w:hAnsi="Arial"/>
          <w:sz w:val="20"/>
          <w:szCs w:val="20"/>
          <w:shd w:val="clear" w:color="auto" w:fill="FFFFFF"/>
          <w:lang w:eastAsia="pl-PL"/>
        </w:rPr>
      </w:pPr>
      <w:r>
        <w:rPr>
          <w:rFonts w:ascii="Arial" w:eastAsia="Times New Roman" w:hAnsi="Arial"/>
          <w:sz w:val="20"/>
          <w:szCs w:val="20"/>
          <w:shd w:val="clear" w:color="auto" w:fill="FFFFFF"/>
          <w:lang w:eastAsia="pl-PL"/>
        </w:rPr>
        <w:t>3</w:t>
      </w:r>
      <w:r w:rsidR="00E42758" w:rsidRPr="008760AE">
        <w:rPr>
          <w:rFonts w:ascii="Arial" w:eastAsia="Times New Roman" w:hAnsi="Arial"/>
          <w:sz w:val="20"/>
          <w:szCs w:val="20"/>
          <w:shd w:val="clear" w:color="auto" w:fill="FFFFFF"/>
          <w:lang w:eastAsia="pl-PL"/>
        </w:rPr>
        <w:t xml:space="preserve">. </w:t>
      </w:r>
      <w:r w:rsidR="00E42758" w:rsidRPr="008760AE">
        <w:rPr>
          <w:rFonts w:ascii="Arial" w:eastAsia="Times New Roman" w:hAnsi="Arial"/>
          <w:sz w:val="20"/>
          <w:szCs w:val="20"/>
          <w:shd w:val="clear" w:color="auto" w:fill="FFFFFF"/>
          <w:lang w:eastAsia="pl-PL"/>
        </w:rPr>
        <w:tab/>
        <w:t>Wykonawca oświadcza, że zapoznał się z ryzykiem związanym z realizacją robót, które wykonywać będą jego pracownicy, a co za tym idzie, zwalnia Zamawiającego z wszelkiej odpowiedzialności za wypadki przy pracy, którym mogą ulec pracownicy Wykonawcy.</w:t>
      </w:r>
    </w:p>
    <w:p w:rsidR="00E42758" w:rsidRPr="008760AE" w:rsidRDefault="001238A9" w:rsidP="00A20234">
      <w:pPr>
        <w:spacing w:line="276" w:lineRule="auto"/>
        <w:ind w:left="567" w:hanging="567"/>
        <w:jc w:val="both"/>
        <w:rPr>
          <w:rFonts w:ascii="Arial" w:eastAsia="Times New Roman" w:hAnsi="Arial"/>
          <w:sz w:val="20"/>
          <w:szCs w:val="20"/>
          <w:shd w:val="clear" w:color="auto" w:fill="FFFFFF"/>
          <w:lang w:eastAsia="pl-PL"/>
        </w:rPr>
      </w:pPr>
      <w:r>
        <w:rPr>
          <w:rFonts w:ascii="Arial" w:eastAsia="Times New Roman" w:hAnsi="Arial"/>
          <w:sz w:val="20"/>
          <w:szCs w:val="20"/>
          <w:shd w:val="clear" w:color="auto" w:fill="FFFFFF"/>
          <w:lang w:eastAsia="pl-PL"/>
        </w:rPr>
        <w:t>4</w:t>
      </w:r>
      <w:r w:rsidR="00E42758" w:rsidRPr="008760AE">
        <w:rPr>
          <w:rFonts w:ascii="Arial" w:eastAsia="Times New Roman" w:hAnsi="Arial"/>
          <w:sz w:val="20"/>
          <w:szCs w:val="20"/>
          <w:shd w:val="clear" w:color="auto" w:fill="FFFFFF"/>
          <w:lang w:eastAsia="pl-PL"/>
        </w:rPr>
        <w:t>.</w:t>
      </w:r>
      <w:r w:rsidR="00E42758" w:rsidRPr="008760AE">
        <w:rPr>
          <w:rFonts w:ascii="Arial" w:eastAsia="Times New Roman" w:hAnsi="Arial"/>
          <w:sz w:val="20"/>
          <w:szCs w:val="20"/>
          <w:shd w:val="clear" w:color="auto" w:fill="FFFFFF"/>
          <w:lang w:eastAsia="pl-PL"/>
        </w:rPr>
        <w:tab/>
        <w:t>W przypadku wystąpienia z winy Wykonawcy uszkodzeń na terenie robót Wykonawca pokryje na własny koszt powstałe szkody.</w:t>
      </w:r>
    </w:p>
    <w:p w:rsidR="00E42758" w:rsidRPr="008760AE" w:rsidRDefault="001238A9" w:rsidP="00A20234">
      <w:pPr>
        <w:spacing w:line="276" w:lineRule="auto"/>
        <w:ind w:left="567" w:hanging="567"/>
        <w:jc w:val="both"/>
        <w:rPr>
          <w:rFonts w:ascii="Arial" w:eastAsia="Times New Roman" w:hAnsi="Arial"/>
          <w:sz w:val="20"/>
          <w:szCs w:val="20"/>
          <w:shd w:val="clear" w:color="auto" w:fill="FFFFFF"/>
          <w:lang w:eastAsia="pl-PL"/>
        </w:rPr>
      </w:pPr>
      <w:r>
        <w:rPr>
          <w:rFonts w:ascii="Arial" w:eastAsia="Times New Roman" w:hAnsi="Arial"/>
          <w:sz w:val="20"/>
          <w:szCs w:val="20"/>
          <w:shd w:val="clear" w:color="auto" w:fill="FFFFFF"/>
          <w:lang w:eastAsia="pl-PL"/>
        </w:rPr>
        <w:t>5</w:t>
      </w:r>
      <w:r w:rsidR="00E42758" w:rsidRPr="008760AE">
        <w:rPr>
          <w:rFonts w:ascii="Arial" w:eastAsia="Times New Roman" w:hAnsi="Arial"/>
          <w:sz w:val="20"/>
          <w:szCs w:val="20"/>
          <w:shd w:val="clear" w:color="auto" w:fill="FFFFFF"/>
          <w:lang w:eastAsia="pl-PL"/>
        </w:rPr>
        <w:t>.</w:t>
      </w:r>
      <w:r w:rsidR="00E42758" w:rsidRPr="008760AE">
        <w:rPr>
          <w:rFonts w:ascii="Arial" w:eastAsia="Times New Roman" w:hAnsi="Arial"/>
          <w:sz w:val="20"/>
          <w:szCs w:val="20"/>
          <w:shd w:val="clear" w:color="auto" w:fill="FFFFFF"/>
          <w:lang w:eastAsia="pl-PL"/>
        </w:rPr>
        <w:tab/>
        <w:t xml:space="preserve">Kierownikiem Budowy będzie ……………………………………………………… Wykonawca, </w:t>
      </w:r>
      <w:r w:rsidR="00A20234" w:rsidRPr="008760AE">
        <w:rPr>
          <w:rFonts w:ascii="Arial" w:eastAsia="Times New Roman" w:hAnsi="Arial"/>
          <w:sz w:val="20"/>
          <w:szCs w:val="20"/>
          <w:shd w:val="clear" w:color="auto" w:fill="FFFFFF"/>
          <w:lang w:eastAsia="pl-PL"/>
        </w:rPr>
        <w:br/>
      </w:r>
      <w:r w:rsidR="00E42758" w:rsidRPr="008760AE">
        <w:rPr>
          <w:rFonts w:ascii="Arial" w:eastAsia="Times New Roman" w:hAnsi="Arial"/>
          <w:sz w:val="20"/>
          <w:szCs w:val="20"/>
          <w:shd w:val="clear" w:color="auto" w:fill="FFFFFF"/>
          <w:lang w:eastAsia="pl-PL"/>
        </w:rPr>
        <w:t xml:space="preserve">w granicach określonych obowiązującymi przepisami prawa, ma prawo do wyznaczenia czasowego zastępstwa do wykonywania czynności Kierownika Budowy z równoległym dopełnieniem wszelkich formalności wynikających z ustawy Prawo Budowlane, bez konieczności dokonywania zmian w treści </w:t>
      </w:r>
      <w:r w:rsidR="009A55B2" w:rsidRPr="008760AE">
        <w:rPr>
          <w:rFonts w:ascii="Arial" w:eastAsia="Times New Roman" w:hAnsi="Arial"/>
          <w:sz w:val="20"/>
          <w:szCs w:val="20"/>
          <w:shd w:val="clear" w:color="auto" w:fill="FFFFFF"/>
          <w:lang w:eastAsia="pl-PL"/>
        </w:rPr>
        <w:t>u</w:t>
      </w:r>
      <w:r w:rsidR="00E42758" w:rsidRPr="008760AE">
        <w:rPr>
          <w:rFonts w:ascii="Arial" w:eastAsia="Times New Roman" w:hAnsi="Arial"/>
          <w:sz w:val="20"/>
          <w:szCs w:val="20"/>
          <w:shd w:val="clear" w:color="auto" w:fill="FFFFFF"/>
          <w:lang w:eastAsia="pl-PL"/>
        </w:rPr>
        <w:t>mowy. Osoba wskazana powyżej nie jest umocowana do zaciągania zobowiązań finansowych oraz składania oświadczeń woli w imieniu Wykonawcy skutkujących zmianą postanowień umowy.</w:t>
      </w:r>
    </w:p>
    <w:p w:rsidR="00E42758" w:rsidRPr="008760AE" w:rsidRDefault="001238A9" w:rsidP="00A20234">
      <w:pPr>
        <w:spacing w:after="120" w:line="276" w:lineRule="auto"/>
        <w:ind w:left="567" w:hanging="567"/>
        <w:jc w:val="both"/>
        <w:rPr>
          <w:rFonts w:ascii="Arial" w:eastAsia="Times New Roman" w:hAnsi="Arial"/>
          <w:sz w:val="20"/>
          <w:szCs w:val="20"/>
          <w:shd w:val="clear" w:color="auto" w:fill="FFFFFF"/>
          <w:lang w:eastAsia="pl-PL"/>
        </w:rPr>
      </w:pPr>
      <w:r>
        <w:rPr>
          <w:rFonts w:ascii="Arial" w:eastAsia="Times New Roman" w:hAnsi="Arial"/>
          <w:sz w:val="20"/>
          <w:szCs w:val="20"/>
          <w:shd w:val="clear" w:color="auto" w:fill="FFFFFF"/>
          <w:lang w:eastAsia="pl-PL"/>
        </w:rPr>
        <w:t>6</w:t>
      </w:r>
      <w:r w:rsidR="00E42758" w:rsidRPr="008760AE">
        <w:rPr>
          <w:rFonts w:ascii="Arial" w:eastAsia="Times New Roman" w:hAnsi="Arial"/>
          <w:sz w:val="20"/>
          <w:szCs w:val="20"/>
          <w:shd w:val="clear" w:color="auto" w:fill="FFFFFF"/>
          <w:lang w:eastAsia="pl-PL"/>
        </w:rPr>
        <w:t>.</w:t>
      </w:r>
      <w:r w:rsidR="00E42758" w:rsidRPr="008760AE">
        <w:rPr>
          <w:rFonts w:ascii="Arial" w:eastAsia="Times New Roman" w:hAnsi="Arial"/>
          <w:sz w:val="20"/>
          <w:szCs w:val="20"/>
          <w:shd w:val="clear" w:color="auto" w:fill="FFFFFF"/>
          <w:lang w:eastAsia="pl-PL"/>
        </w:rPr>
        <w:tab/>
        <w:t>Zamawiający ma prawo w każdym momencie zażądać wglądu w dokumenty budowy lub zażądać ich przedstawienia, a Wykonawca jest obowiązany do takiej organizacji pracy, aby dziennik budowy i inne dokumenty były dostępne dla osób upoważnionych.</w:t>
      </w:r>
    </w:p>
    <w:p w:rsidR="00E42758" w:rsidRPr="008760AE" w:rsidRDefault="00E42758" w:rsidP="00A20234">
      <w:pPr>
        <w:spacing w:before="120" w:line="276" w:lineRule="auto"/>
        <w:jc w:val="center"/>
        <w:rPr>
          <w:rFonts w:ascii="Arial" w:eastAsia="Times New Roman" w:hAnsi="Arial"/>
          <w:sz w:val="20"/>
          <w:szCs w:val="20"/>
          <w:lang w:eastAsia="pl-PL"/>
        </w:rPr>
      </w:pPr>
      <w:r w:rsidRPr="008760AE">
        <w:rPr>
          <w:rFonts w:ascii="Arial" w:eastAsia="Times New Roman" w:hAnsi="Arial"/>
          <w:b/>
          <w:bCs/>
          <w:sz w:val="20"/>
          <w:szCs w:val="20"/>
          <w:lang w:eastAsia="pl-PL"/>
        </w:rPr>
        <w:t xml:space="preserve">§ </w:t>
      </w:r>
      <w:r w:rsidR="008F0F29" w:rsidRPr="008760AE">
        <w:rPr>
          <w:rFonts w:ascii="Arial" w:eastAsia="Times New Roman" w:hAnsi="Arial"/>
          <w:b/>
          <w:bCs/>
          <w:sz w:val="20"/>
          <w:szCs w:val="20"/>
          <w:lang w:eastAsia="pl-PL"/>
        </w:rPr>
        <w:t>3</w:t>
      </w:r>
      <w:r w:rsidRPr="008760AE">
        <w:rPr>
          <w:rFonts w:ascii="Arial" w:eastAsia="Times New Roman" w:hAnsi="Arial"/>
          <w:sz w:val="20"/>
          <w:szCs w:val="20"/>
          <w:lang w:eastAsia="pl-PL"/>
        </w:rPr>
        <w:t xml:space="preserve"> </w:t>
      </w:r>
      <w:r w:rsidRPr="008760AE">
        <w:rPr>
          <w:rFonts w:ascii="Arial" w:eastAsia="Times New Roman" w:hAnsi="Arial"/>
          <w:b/>
          <w:bCs/>
          <w:sz w:val="20"/>
          <w:szCs w:val="20"/>
          <w:lang w:eastAsia="pl-PL"/>
        </w:rPr>
        <w:t>OBOWIĄZKI ZAMAWIAJĄCEGO</w:t>
      </w:r>
    </w:p>
    <w:p w:rsidR="00E42758" w:rsidRPr="008760AE" w:rsidRDefault="00E42758" w:rsidP="00E353FC">
      <w:pPr>
        <w:pStyle w:val="Akapitzlist"/>
        <w:numPr>
          <w:ilvl w:val="0"/>
          <w:numId w:val="15"/>
        </w:numPr>
        <w:suppressAutoHyphens w:val="0"/>
        <w:spacing w:line="276" w:lineRule="auto"/>
        <w:ind w:left="567" w:hanging="567"/>
        <w:rPr>
          <w:rFonts w:ascii="Arial" w:eastAsia="Times New Roman" w:hAnsi="Arial" w:cs="Arial"/>
          <w:sz w:val="20"/>
          <w:szCs w:val="20"/>
          <w:lang w:eastAsia="pl-PL"/>
        </w:rPr>
      </w:pPr>
      <w:r w:rsidRPr="008760AE">
        <w:rPr>
          <w:rFonts w:ascii="Arial" w:eastAsia="Times New Roman" w:hAnsi="Arial" w:cs="Arial"/>
          <w:sz w:val="20"/>
          <w:szCs w:val="20"/>
          <w:lang w:eastAsia="pl-PL"/>
        </w:rPr>
        <w:t>Do obowiązków Zamawiającego należy:</w:t>
      </w:r>
    </w:p>
    <w:p w:rsidR="00E42758" w:rsidRPr="008760AE" w:rsidRDefault="00E42758" w:rsidP="00E353FC">
      <w:pPr>
        <w:numPr>
          <w:ilvl w:val="0"/>
          <w:numId w:val="14"/>
        </w:numPr>
        <w:suppressAutoHyphens w:val="0"/>
        <w:spacing w:line="276" w:lineRule="auto"/>
        <w:ind w:left="993" w:hanging="426"/>
        <w:jc w:val="both"/>
        <w:rPr>
          <w:rFonts w:ascii="Arial" w:eastAsia="Times New Roman" w:hAnsi="Arial"/>
          <w:sz w:val="20"/>
          <w:szCs w:val="20"/>
          <w:lang w:eastAsia="pl-PL"/>
        </w:rPr>
      </w:pPr>
      <w:r w:rsidRPr="008760AE">
        <w:rPr>
          <w:rFonts w:ascii="Arial" w:eastAsia="Times New Roman" w:hAnsi="Arial"/>
          <w:sz w:val="20"/>
          <w:szCs w:val="20"/>
          <w:lang w:eastAsia="pl-PL"/>
        </w:rPr>
        <w:t>udzielanie Wykonawcy wszelkich wyjaśnień związanych z wykonywaniem umowy. Zarówno pytania jak i wyjaśnienia są wiążące o ile zostały udzielone na piśmie przez osoby upoważnione do działania w imieniu Zamawiającego;</w:t>
      </w:r>
    </w:p>
    <w:p w:rsidR="00E42758" w:rsidRPr="008760AE" w:rsidRDefault="00E42758" w:rsidP="00E353FC">
      <w:pPr>
        <w:numPr>
          <w:ilvl w:val="0"/>
          <w:numId w:val="14"/>
        </w:numPr>
        <w:suppressAutoHyphens w:val="0"/>
        <w:spacing w:line="276" w:lineRule="auto"/>
        <w:ind w:left="993" w:hanging="426"/>
        <w:jc w:val="both"/>
        <w:rPr>
          <w:rFonts w:ascii="Arial" w:eastAsia="Times New Roman" w:hAnsi="Arial"/>
          <w:sz w:val="20"/>
          <w:szCs w:val="20"/>
          <w:lang w:eastAsia="pl-PL"/>
        </w:rPr>
      </w:pPr>
      <w:r w:rsidRPr="008760AE">
        <w:rPr>
          <w:rFonts w:ascii="Arial" w:eastAsia="Times New Roman" w:hAnsi="Arial"/>
          <w:sz w:val="20"/>
          <w:szCs w:val="20"/>
          <w:lang w:eastAsia="pl-PL"/>
        </w:rPr>
        <w:t>przekazanie Wykonawcy terenu robót;</w:t>
      </w:r>
    </w:p>
    <w:p w:rsidR="00E42758" w:rsidRPr="008760AE" w:rsidRDefault="00E42758" w:rsidP="00E353FC">
      <w:pPr>
        <w:numPr>
          <w:ilvl w:val="0"/>
          <w:numId w:val="14"/>
        </w:numPr>
        <w:suppressAutoHyphens w:val="0"/>
        <w:spacing w:line="276" w:lineRule="auto"/>
        <w:ind w:left="993" w:hanging="426"/>
        <w:jc w:val="both"/>
        <w:rPr>
          <w:rFonts w:ascii="Arial" w:eastAsia="Times New Roman" w:hAnsi="Arial"/>
          <w:sz w:val="20"/>
          <w:szCs w:val="20"/>
          <w:lang w:eastAsia="pl-PL"/>
        </w:rPr>
      </w:pPr>
      <w:r w:rsidRPr="008760AE">
        <w:rPr>
          <w:rFonts w:ascii="Arial" w:eastAsia="Times New Roman" w:hAnsi="Arial"/>
          <w:sz w:val="20"/>
          <w:szCs w:val="20"/>
          <w:lang w:eastAsia="pl-PL"/>
        </w:rPr>
        <w:t>wskazanie Wykonawcy punktów poboru energii elektrycznej i wody. Koszty przyłączenia, zainstalowania mierników i liczników oraz koszty użycia wody i energii ponosi Wykonawca według stawek stosowanych przez dostawców i faktycznego zużycia. Dodatkowo koszt odprowadzenia ścieków ze zużytej wody stanowi koszt Wykonawcy wg aktualnie obowiązujących stawek;</w:t>
      </w:r>
    </w:p>
    <w:p w:rsidR="00E42758" w:rsidRPr="008760AE" w:rsidRDefault="00E42758" w:rsidP="00E353FC">
      <w:pPr>
        <w:numPr>
          <w:ilvl w:val="0"/>
          <w:numId w:val="14"/>
        </w:numPr>
        <w:suppressAutoHyphens w:val="0"/>
        <w:spacing w:line="276" w:lineRule="auto"/>
        <w:ind w:left="993" w:hanging="426"/>
        <w:jc w:val="both"/>
        <w:rPr>
          <w:rFonts w:ascii="Arial" w:eastAsia="Times New Roman" w:hAnsi="Arial"/>
          <w:sz w:val="20"/>
          <w:szCs w:val="20"/>
          <w:lang w:eastAsia="pl-PL"/>
        </w:rPr>
      </w:pPr>
      <w:r w:rsidRPr="008760AE">
        <w:rPr>
          <w:rFonts w:ascii="Arial" w:eastAsia="Times New Roman" w:hAnsi="Arial"/>
          <w:sz w:val="20"/>
          <w:szCs w:val="20"/>
          <w:lang w:eastAsia="pl-PL"/>
        </w:rPr>
        <w:t>udostępnienie Wykonawcy w granicach działki będącej własnością Zamawiającego, terenu z przeznaczeniem na zaplecze socjalno-biurowe i magazynowe Wykonawcy. Organizacja terenu robót nie może ograniczać dostępu do użytkowanych przez Zamawiającego pomieszczeń i obiektów;</w:t>
      </w:r>
    </w:p>
    <w:p w:rsidR="00E42758" w:rsidRDefault="00E42758" w:rsidP="00E353FC">
      <w:pPr>
        <w:numPr>
          <w:ilvl w:val="0"/>
          <w:numId w:val="14"/>
        </w:numPr>
        <w:tabs>
          <w:tab w:val="clear" w:pos="720"/>
          <w:tab w:val="num" w:pos="993"/>
        </w:tabs>
        <w:suppressAutoHyphens w:val="0"/>
        <w:spacing w:line="276" w:lineRule="auto"/>
        <w:ind w:left="993" w:hanging="426"/>
        <w:jc w:val="both"/>
        <w:rPr>
          <w:rFonts w:ascii="Arial" w:eastAsia="Times New Roman" w:hAnsi="Arial"/>
          <w:sz w:val="20"/>
          <w:szCs w:val="20"/>
          <w:lang w:eastAsia="pl-PL"/>
        </w:rPr>
      </w:pPr>
      <w:r w:rsidRPr="008760AE">
        <w:rPr>
          <w:rFonts w:ascii="Arial" w:eastAsia="Times New Roman" w:hAnsi="Arial"/>
          <w:sz w:val="20"/>
          <w:szCs w:val="20"/>
          <w:lang w:eastAsia="pl-PL"/>
        </w:rPr>
        <w:t>ustanowienie Inspektora Nadzoru Inwestorskiego;</w:t>
      </w:r>
    </w:p>
    <w:p w:rsidR="00E42758" w:rsidRDefault="00E42758" w:rsidP="00041D09">
      <w:pPr>
        <w:numPr>
          <w:ilvl w:val="0"/>
          <w:numId w:val="14"/>
        </w:numPr>
        <w:tabs>
          <w:tab w:val="clear" w:pos="720"/>
          <w:tab w:val="num" w:pos="993"/>
        </w:tabs>
        <w:suppressAutoHyphens w:val="0"/>
        <w:spacing w:line="276" w:lineRule="auto"/>
        <w:ind w:left="993" w:hanging="426"/>
        <w:jc w:val="both"/>
        <w:rPr>
          <w:rFonts w:ascii="Arial" w:eastAsia="Times New Roman" w:hAnsi="Arial"/>
          <w:sz w:val="20"/>
          <w:szCs w:val="20"/>
          <w:lang w:eastAsia="pl-PL"/>
        </w:rPr>
      </w:pPr>
      <w:r w:rsidRPr="00041D09">
        <w:rPr>
          <w:rFonts w:ascii="Arial" w:eastAsia="Times New Roman" w:hAnsi="Arial"/>
          <w:sz w:val="20"/>
          <w:szCs w:val="20"/>
          <w:lang w:eastAsia="pl-PL"/>
        </w:rPr>
        <w:t>dokonanie zapłaty za należycie wykonany przedmiot umowy po potwierdzeniu przez Zamawiającego.</w:t>
      </w:r>
    </w:p>
    <w:p w:rsidR="00070BB1" w:rsidRDefault="00070BB1" w:rsidP="00070BB1">
      <w:pPr>
        <w:suppressAutoHyphens w:val="0"/>
        <w:spacing w:line="276" w:lineRule="auto"/>
        <w:ind w:left="993"/>
        <w:jc w:val="both"/>
        <w:rPr>
          <w:rFonts w:ascii="Arial" w:eastAsia="Times New Roman" w:hAnsi="Arial"/>
          <w:sz w:val="20"/>
          <w:szCs w:val="20"/>
          <w:lang w:eastAsia="pl-PL"/>
        </w:rPr>
      </w:pPr>
    </w:p>
    <w:p w:rsidR="00070BB1" w:rsidRDefault="00070BB1" w:rsidP="00070BB1">
      <w:pPr>
        <w:suppressAutoHyphens w:val="0"/>
        <w:spacing w:line="276" w:lineRule="auto"/>
        <w:ind w:left="993"/>
        <w:jc w:val="both"/>
        <w:rPr>
          <w:rFonts w:ascii="Arial" w:eastAsia="Times New Roman" w:hAnsi="Arial"/>
          <w:sz w:val="20"/>
          <w:szCs w:val="20"/>
          <w:lang w:eastAsia="pl-PL"/>
        </w:rPr>
      </w:pPr>
    </w:p>
    <w:p w:rsidR="00070BB1" w:rsidRDefault="00070BB1" w:rsidP="00070BB1">
      <w:pPr>
        <w:suppressAutoHyphens w:val="0"/>
        <w:spacing w:line="276" w:lineRule="auto"/>
        <w:ind w:left="993"/>
        <w:jc w:val="both"/>
        <w:rPr>
          <w:rFonts w:ascii="Arial" w:eastAsia="Times New Roman" w:hAnsi="Arial"/>
          <w:sz w:val="20"/>
          <w:szCs w:val="20"/>
          <w:lang w:eastAsia="pl-PL"/>
        </w:rPr>
      </w:pPr>
    </w:p>
    <w:p w:rsidR="00070BB1" w:rsidRPr="00041D09" w:rsidRDefault="00070BB1" w:rsidP="00070BB1">
      <w:pPr>
        <w:suppressAutoHyphens w:val="0"/>
        <w:spacing w:line="276" w:lineRule="auto"/>
        <w:ind w:left="993"/>
        <w:jc w:val="both"/>
        <w:rPr>
          <w:rFonts w:ascii="Arial" w:eastAsia="Times New Roman" w:hAnsi="Arial"/>
          <w:sz w:val="20"/>
          <w:szCs w:val="20"/>
          <w:lang w:eastAsia="pl-PL"/>
        </w:rPr>
      </w:pPr>
    </w:p>
    <w:p w:rsidR="00E42758" w:rsidRPr="008760AE" w:rsidRDefault="00E42758" w:rsidP="00194F11">
      <w:pPr>
        <w:pStyle w:val="Akapitzlist"/>
        <w:numPr>
          <w:ilvl w:val="0"/>
          <w:numId w:val="15"/>
        </w:numPr>
        <w:suppressAutoHyphens w:val="0"/>
        <w:spacing w:after="120" w:line="276" w:lineRule="auto"/>
        <w:ind w:left="567" w:hanging="567"/>
        <w:contextualSpacing w:val="0"/>
        <w:jc w:val="both"/>
        <w:rPr>
          <w:rFonts w:ascii="Arial" w:eastAsia="Times New Roman" w:hAnsi="Arial" w:cs="Arial"/>
          <w:sz w:val="20"/>
          <w:szCs w:val="20"/>
          <w:lang w:eastAsia="pl-PL"/>
        </w:rPr>
      </w:pPr>
      <w:r w:rsidRPr="008760AE">
        <w:rPr>
          <w:rFonts w:ascii="Arial" w:eastAsia="Times New Roman" w:hAnsi="Arial" w:cs="Arial"/>
          <w:sz w:val="20"/>
          <w:szCs w:val="20"/>
          <w:lang w:eastAsia="pl-PL"/>
        </w:rPr>
        <w:t xml:space="preserve">W wykonaniu obowiązku określonego w ust. 1 lit. </w:t>
      </w:r>
      <w:r w:rsidR="00041D09">
        <w:rPr>
          <w:rFonts w:ascii="Arial" w:eastAsia="Times New Roman" w:hAnsi="Arial" w:cs="Arial"/>
          <w:sz w:val="20"/>
          <w:szCs w:val="20"/>
          <w:lang w:eastAsia="pl-PL"/>
        </w:rPr>
        <w:t>e</w:t>
      </w:r>
      <w:r w:rsidRPr="008760AE">
        <w:rPr>
          <w:rFonts w:ascii="Arial" w:eastAsia="Times New Roman" w:hAnsi="Arial" w:cs="Arial"/>
          <w:sz w:val="20"/>
          <w:szCs w:val="20"/>
          <w:lang w:eastAsia="pl-PL"/>
        </w:rPr>
        <w:t>) Zamawiający ustanawia Inspektora Nadzoru Inwestorskiego w osobie ……………………</w:t>
      </w:r>
    </w:p>
    <w:p w:rsidR="008F0F29" w:rsidRPr="008760AE" w:rsidRDefault="008F0F29" w:rsidP="00896E57">
      <w:pPr>
        <w:spacing w:before="120"/>
        <w:jc w:val="center"/>
        <w:rPr>
          <w:rFonts w:ascii="Arial" w:eastAsia="Times New Roman" w:hAnsi="Arial"/>
          <w:sz w:val="20"/>
          <w:szCs w:val="20"/>
          <w:lang w:eastAsia="pl-PL"/>
        </w:rPr>
      </w:pPr>
      <w:r w:rsidRPr="008760AE">
        <w:rPr>
          <w:rFonts w:ascii="Arial" w:eastAsia="Times New Roman" w:hAnsi="Arial"/>
          <w:b/>
          <w:bCs/>
          <w:sz w:val="20"/>
          <w:szCs w:val="20"/>
          <w:lang w:eastAsia="pl-PL"/>
        </w:rPr>
        <w:t>§ 4 TERMINY REALIZACJI UMOWY</w:t>
      </w:r>
    </w:p>
    <w:p w:rsidR="006211E0" w:rsidRPr="008760AE" w:rsidRDefault="006211E0" w:rsidP="00041D09">
      <w:pPr>
        <w:pStyle w:val="Textbody"/>
        <w:numPr>
          <w:ilvl w:val="0"/>
          <w:numId w:val="38"/>
        </w:numPr>
        <w:spacing w:after="0" w:line="276" w:lineRule="auto"/>
        <w:ind w:left="426" w:hanging="426"/>
        <w:jc w:val="both"/>
        <w:rPr>
          <w:rFonts w:ascii="Arial" w:hAnsi="Arial" w:cs="Arial"/>
          <w:sz w:val="20"/>
        </w:rPr>
      </w:pPr>
      <w:r w:rsidRPr="008760AE">
        <w:rPr>
          <w:rFonts w:ascii="Arial" w:hAnsi="Arial" w:cs="Arial"/>
          <w:sz w:val="20"/>
        </w:rPr>
        <w:t xml:space="preserve">Wykonawca zobowiązuje się </w:t>
      </w:r>
      <w:r w:rsidR="00041D09">
        <w:rPr>
          <w:rFonts w:ascii="Arial" w:hAnsi="Arial" w:cs="Arial"/>
          <w:sz w:val="20"/>
        </w:rPr>
        <w:t xml:space="preserve">do </w:t>
      </w:r>
      <w:r w:rsidRPr="008760AE">
        <w:rPr>
          <w:rStyle w:val="FontStyle20"/>
          <w:bCs/>
          <w:sz w:val="20"/>
          <w:szCs w:val="20"/>
        </w:rPr>
        <w:t xml:space="preserve">wykonania wszelkich prac i robót budowlanych oraz montażowych wraz z uzyskaniem niezbędnych odbiorów  - </w:t>
      </w:r>
      <w:r w:rsidRPr="008760AE">
        <w:rPr>
          <w:rFonts w:ascii="Arial" w:hAnsi="Arial" w:cs="Arial"/>
          <w:bCs/>
          <w:sz w:val="20"/>
        </w:rPr>
        <w:t>w terminie ……. dni od zawarcia umowy</w:t>
      </w:r>
      <w:r w:rsidR="00E75743">
        <w:rPr>
          <w:rFonts w:ascii="Arial" w:hAnsi="Arial" w:cs="Arial"/>
          <w:bCs/>
          <w:sz w:val="20"/>
        </w:rPr>
        <w:t xml:space="preserve"> (maksymalnie </w:t>
      </w:r>
      <w:r w:rsidR="00041D09">
        <w:rPr>
          <w:rFonts w:ascii="Arial" w:hAnsi="Arial" w:cs="Arial"/>
          <w:bCs/>
          <w:sz w:val="20"/>
        </w:rPr>
        <w:t>90</w:t>
      </w:r>
      <w:r w:rsidR="00E75743">
        <w:rPr>
          <w:rFonts w:ascii="Arial" w:hAnsi="Arial" w:cs="Arial"/>
          <w:bCs/>
          <w:sz w:val="20"/>
        </w:rPr>
        <w:t xml:space="preserve"> dni)</w:t>
      </w:r>
      <w:r w:rsidRPr="008760AE">
        <w:rPr>
          <w:rFonts w:ascii="Arial" w:hAnsi="Arial" w:cs="Arial"/>
          <w:bCs/>
          <w:sz w:val="20"/>
        </w:rPr>
        <w:t>.</w:t>
      </w:r>
    </w:p>
    <w:p w:rsidR="006211E0" w:rsidRPr="008760AE" w:rsidRDefault="006211E0" w:rsidP="00FE54D6">
      <w:pPr>
        <w:pStyle w:val="Textbody"/>
        <w:numPr>
          <w:ilvl w:val="0"/>
          <w:numId w:val="38"/>
        </w:numPr>
        <w:spacing w:line="276" w:lineRule="auto"/>
        <w:ind w:left="425" w:hanging="425"/>
        <w:jc w:val="both"/>
        <w:rPr>
          <w:rFonts w:ascii="Arial" w:hAnsi="Arial" w:cs="Arial"/>
          <w:sz w:val="20"/>
        </w:rPr>
      </w:pPr>
      <w:r w:rsidRPr="008760AE">
        <w:rPr>
          <w:rFonts w:ascii="Arial" w:hAnsi="Arial" w:cs="Arial"/>
          <w:sz w:val="20"/>
        </w:rPr>
        <w:t>Zamawiający zobowiązuje się przekazać Wykonawcy teren robót w terminie do 2 dni roboczych od daty zawarcia umowy, co zostanie potwierdzone protokołem przekazania podpisanym przez obie strony. Uchylanie się Wykonawcy od przejęcia terenu robót nie ma wpływu na termin realizacji umowy określon</w:t>
      </w:r>
      <w:r w:rsidR="0089553B">
        <w:rPr>
          <w:rFonts w:ascii="Arial" w:hAnsi="Arial" w:cs="Arial"/>
          <w:sz w:val="20"/>
        </w:rPr>
        <w:t>y</w:t>
      </w:r>
      <w:r w:rsidRPr="008760AE">
        <w:rPr>
          <w:rFonts w:ascii="Arial" w:hAnsi="Arial" w:cs="Arial"/>
          <w:sz w:val="20"/>
        </w:rPr>
        <w:t xml:space="preserve"> w ust. 1.</w:t>
      </w:r>
    </w:p>
    <w:p w:rsidR="00E42758" w:rsidRPr="008760AE" w:rsidRDefault="00E42758" w:rsidP="00E42758">
      <w:pPr>
        <w:jc w:val="center"/>
        <w:rPr>
          <w:rFonts w:ascii="Arial" w:eastAsia="Times New Roman" w:hAnsi="Arial"/>
          <w:sz w:val="20"/>
          <w:szCs w:val="20"/>
          <w:lang w:eastAsia="pl-PL"/>
        </w:rPr>
      </w:pPr>
      <w:r w:rsidRPr="008760AE">
        <w:rPr>
          <w:rFonts w:ascii="Arial" w:eastAsia="Times New Roman" w:hAnsi="Arial"/>
          <w:b/>
          <w:bCs/>
          <w:sz w:val="20"/>
          <w:szCs w:val="20"/>
          <w:lang w:eastAsia="pl-PL"/>
        </w:rPr>
        <w:t>§ 5 ODBIORY PRAC</w:t>
      </w:r>
    </w:p>
    <w:p w:rsidR="00E42758" w:rsidRPr="008760AE" w:rsidRDefault="00E42758" w:rsidP="00E353FC">
      <w:pPr>
        <w:numPr>
          <w:ilvl w:val="0"/>
          <w:numId w:val="9"/>
        </w:numPr>
        <w:suppressAutoHyphens w:val="0"/>
        <w:spacing w:line="276" w:lineRule="auto"/>
        <w:ind w:left="567" w:hanging="567"/>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Odbiory robót budowlanych zanikających i ulegających zakryciu będą następować na podstawie zgłoszeń dokonanych przez Wykonawcę do Zamawiającego oraz wpisem do Dziennika Budowy. Odbiory robót budowlanych zanikających i ulegających zakryciu będą dokonywane przez Inspektora Nadzoru Inwestorskiego w terminie nie dłuższym niż 3 dni robocze od otrzymania przez Zamawiającego pisemnego zgłoszenia Wykonawcy i wpisu do Dziennika Budowy.</w:t>
      </w:r>
    </w:p>
    <w:p w:rsidR="002100D1" w:rsidRPr="002100D1" w:rsidRDefault="002100D1" w:rsidP="002100D1">
      <w:pPr>
        <w:numPr>
          <w:ilvl w:val="0"/>
          <w:numId w:val="9"/>
        </w:numPr>
        <w:tabs>
          <w:tab w:val="clear" w:pos="720"/>
        </w:tabs>
        <w:suppressAutoHyphens w:val="0"/>
        <w:spacing w:line="276" w:lineRule="auto"/>
        <w:ind w:left="567" w:hanging="567"/>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 xml:space="preserve">Nie później niż na 2 dni robocze przed dniem rozpoczęcia czynności odbioru częściowego lub odbioru końcowego robót budowlanych, Wykonawca przedłoży Zamawiającemu komplet wszystkich dokumentów pozwalających na ocenę prawidłowości wykonania robót objętych </w:t>
      </w:r>
      <w:r w:rsidRPr="002100D1">
        <w:rPr>
          <w:rFonts w:ascii="Arial" w:eastAsia="Times New Roman" w:hAnsi="Arial"/>
          <w:sz w:val="20"/>
          <w:szCs w:val="20"/>
          <w:shd w:val="clear" w:color="auto" w:fill="FFFFFF"/>
          <w:lang w:eastAsia="pl-PL"/>
        </w:rPr>
        <w:t>odbiorem tj.</w:t>
      </w:r>
      <w:r w:rsidR="006C02AA" w:rsidRPr="002100D1">
        <w:rPr>
          <w:rFonts w:ascii="Arial" w:eastAsia="Times New Roman" w:hAnsi="Arial"/>
          <w:sz w:val="20"/>
          <w:szCs w:val="20"/>
          <w:lang w:eastAsia="pl-PL"/>
        </w:rPr>
        <w:t xml:space="preserve">:  </w:t>
      </w:r>
    </w:p>
    <w:p w:rsidR="002100D1" w:rsidRDefault="006C02AA" w:rsidP="002100D1">
      <w:pPr>
        <w:pStyle w:val="Akapitzlist"/>
        <w:numPr>
          <w:ilvl w:val="2"/>
          <w:numId w:val="9"/>
        </w:numPr>
        <w:suppressAutoHyphens w:val="0"/>
        <w:spacing w:line="276" w:lineRule="auto"/>
        <w:ind w:left="993"/>
        <w:jc w:val="both"/>
        <w:rPr>
          <w:rFonts w:ascii="Arial" w:eastAsia="Times New Roman" w:hAnsi="Arial"/>
          <w:sz w:val="20"/>
          <w:szCs w:val="20"/>
          <w:lang w:eastAsia="pl-PL"/>
        </w:rPr>
      </w:pPr>
      <w:r w:rsidRPr="002100D1">
        <w:rPr>
          <w:rFonts w:ascii="Arial" w:eastAsia="Times New Roman" w:hAnsi="Arial"/>
          <w:sz w:val="20"/>
          <w:szCs w:val="20"/>
          <w:lang w:eastAsia="pl-PL"/>
        </w:rPr>
        <w:t>dokumentację powykonawczą, tj. dokumentację budowy z naniesionymi zmianami dokonanymi w toku wykonania robót oraz geodezyjnymi pomiarami powykonawczymi</w:t>
      </w:r>
      <w:r w:rsidR="00F83778">
        <w:rPr>
          <w:rFonts w:ascii="Arial" w:eastAsia="Times New Roman" w:hAnsi="Arial"/>
          <w:sz w:val="20"/>
          <w:szCs w:val="20"/>
          <w:lang w:eastAsia="pl-PL"/>
        </w:rPr>
        <w:t xml:space="preserve"> </w:t>
      </w:r>
      <w:r w:rsidR="00F83778">
        <w:rPr>
          <w:rFonts w:ascii="Arial" w:eastAsia="Times New Roman" w:hAnsi="Arial"/>
          <w:sz w:val="20"/>
          <w:szCs w:val="20"/>
          <w:lang w:eastAsia="pl-PL"/>
        </w:rPr>
        <w:br/>
        <w:t>(2 egz. w wersji papierowej i 1 egz. w wersji elektronicznej)</w:t>
      </w:r>
      <w:r w:rsidRPr="002100D1">
        <w:rPr>
          <w:rFonts w:ascii="Arial" w:eastAsia="Times New Roman" w:hAnsi="Arial"/>
          <w:sz w:val="20"/>
          <w:szCs w:val="20"/>
          <w:lang w:eastAsia="pl-PL"/>
        </w:rPr>
        <w:t xml:space="preserve">,  </w:t>
      </w:r>
    </w:p>
    <w:p w:rsidR="002100D1" w:rsidRDefault="006C02AA" w:rsidP="002100D1">
      <w:pPr>
        <w:pStyle w:val="Akapitzlist"/>
        <w:numPr>
          <w:ilvl w:val="2"/>
          <w:numId w:val="9"/>
        </w:numPr>
        <w:suppressAutoHyphens w:val="0"/>
        <w:spacing w:line="276" w:lineRule="auto"/>
        <w:ind w:left="993"/>
        <w:jc w:val="both"/>
        <w:rPr>
          <w:rFonts w:ascii="Arial" w:eastAsia="Times New Roman" w:hAnsi="Arial"/>
          <w:sz w:val="20"/>
          <w:szCs w:val="20"/>
          <w:lang w:eastAsia="pl-PL"/>
        </w:rPr>
      </w:pPr>
      <w:r w:rsidRPr="002100D1">
        <w:rPr>
          <w:rFonts w:ascii="Arial" w:eastAsia="Times New Roman" w:hAnsi="Arial"/>
          <w:sz w:val="20"/>
          <w:szCs w:val="20"/>
          <w:lang w:eastAsia="pl-PL"/>
        </w:rPr>
        <w:t>szczegółowe specyfikacje techniczne (podstawowe z dokumentów umowy i ew. uzupełniające lub zamienne),</w:t>
      </w:r>
    </w:p>
    <w:p w:rsidR="002100D1" w:rsidRDefault="006C02AA" w:rsidP="002100D1">
      <w:pPr>
        <w:pStyle w:val="Akapitzlist"/>
        <w:numPr>
          <w:ilvl w:val="2"/>
          <w:numId w:val="9"/>
        </w:numPr>
        <w:suppressAutoHyphens w:val="0"/>
        <w:spacing w:line="276" w:lineRule="auto"/>
        <w:ind w:left="993"/>
        <w:jc w:val="both"/>
        <w:rPr>
          <w:rFonts w:ascii="Arial" w:eastAsia="Times New Roman" w:hAnsi="Arial"/>
          <w:sz w:val="20"/>
          <w:szCs w:val="20"/>
          <w:lang w:eastAsia="pl-PL"/>
        </w:rPr>
      </w:pPr>
      <w:r w:rsidRPr="002100D1">
        <w:rPr>
          <w:rFonts w:ascii="Arial" w:eastAsia="Times New Roman" w:hAnsi="Arial"/>
          <w:sz w:val="20"/>
          <w:szCs w:val="20"/>
          <w:lang w:eastAsia="pl-PL"/>
        </w:rPr>
        <w:t>protokoły odbiorów robót ulegających zakryciu i zanikających,</w:t>
      </w:r>
    </w:p>
    <w:p w:rsidR="002100D1" w:rsidRDefault="006C02AA" w:rsidP="002100D1">
      <w:pPr>
        <w:pStyle w:val="Akapitzlist"/>
        <w:numPr>
          <w:ilvl w:val="2"/>
          <w:numId w:val="9"/>
        </w:numPr>
        <w:suppressAutoHyphens w:val="0"/>
        <w:spacing w:line="276" w:lineRule="auto"/>
        <w:ind w:left="993"/>
        <w:jc w:val="both"/>
        <w:rPr>
          <w:rFonts w:ascii="Arial" w:eastAsia="Times New Roman" w:hAnsi="Arial"/>
          <w:sz w:val="20"/>
          <w:szCs w:val="20"/>
          <w:lang w:eastAsia="pl-PL"/>
        </w:rPr>
      </w:pPr>
      <w:r w:rsidRPr="002100D1">
        <w:rPr>
          <w:rFonts w:ascii="Arial" w:eastAsia="Times New Roman" w:hAnsi="Arial"/>
          <w:sz w:val="20"/>
          <w:szCs w:val="20"/>
          <w:lang w:eastAsia="pl-PL"/>
        </w:rPr>
        <w:t xml:space="preserve">protokoły odbiorów częściowych,   </w:t>
      </w:r>
    </w:p>
    <w:p w:rsidR="002100D1" w:rsidRDefault="006C02AA" w:rsidP="002100D1">
      <w:pPr>
        <w:pStyle w:val="Akapitzlist"/>
        <w:numPr>
          <w:ilvl w:val="2"/>
          <w:numId w:val="9"/>
        </w:numPr>
        <w:suppressAutoHyphens w:val="0"/>
        <w:spacing w:line="276" w:lineRule="auto"/>
        <w:ind w:left="993"/>
        <w:jc w:val="both"/>
        <w:rPr>
          <w:rFonts w:ascii="Arial" w:eastAsia="Times New Roman" w:hAnsi="Arial"/>
          <w:sz w:val="20"/>
          <w:szCs w:val="20"/>
          <w:lang w:eastAsia="pl-PL"/>
        </w:rPr>
      </w:pPr>
      <w:r w:rsidRPr="002100D1">
        <w:rPr>
          <w:rFonts w:ascii="Arial" w:eastAsia="Times New Roman" w:hAnsi="Arial"/>
          <w:sz w:val="20"/>
          <w:szCs w:val="20"/>
          <w:lang w:eastAsia="pl-PL"/>
        </w:rPr>
        <w:t xml:space="preserve">dzienniki budowy i książki obmiarów (oryginały), </w:t>
      </w:r>
    </w:p>
    <w:p w:rsidR="002100D1" w:rsidRDefault="006C02AA" w:rsidP="002100D1">
      <w:pPr>
        <w:pStyle w:val="Akapitzlist"/>
        <w:numPr>
          <w:ilvl w:val="2"/>
          <w:numId w:val="9"/>
        </w:numPr>
        <w:suppressAutoHyphens w:val="0"/>
        <w:spacing w:line="276" w:lineRule="auto"/>
        <w:ind w:left="993"/>
        <w:jc w:val="both"/>
        <w:rPr>
          <w:rFonts w:ascii="Arial" w:eastAsia="Times New Roman" w:hAnsi="Arial"/>
          <w:sz w:val="20"/>
          <w:szCs w:val="20"/>
          <w:lang w:eastAsia="pl-PL"/>
        </w:rPr>
      </w:pPr>
      <w:r w:rsidRPr="002100D1">
        <w:rPr>
          <w:rFonts w:ascii="Arial" w:eastAsia="Times New Roman" w:hAnsi="Arial"/>
          <w:sz w:val="20"/>
          <w:szCs w:val="20"/>
          <w:lang w:eastAsia="pl-PL"/>
        </w:rPr>
        <w:t>wyniki pomiarów kontrolnych, zgodne z SST i programem zapewnienia jakości (PZJ),</w:t>
      </w:r>
    </w:p>
    <w:p w:rsidR="002100D1" w:rsidRDefault="006C02AA" w:rsidP="002100D1">
      <w:pPr>
        <w:pStyle w:val="Akapitzlist"/>
        <w:numPr>
          <w:ilvl w:val="2"/>
          <w:numId w:val="9"/>
        </w:numPr>
        <w:suppressAutoHyphens w:val="0"/>
        <w:spacing w:line="276" w:lineRule="auto"/>
        <w:ind w:left="993"/>
        <w:jc w:val="both"/>
        <w:rPr>
          <w:rFonts w:ascii="Arial" w:eastAsia="Times New Roman" w:hAnsi="Arial"/>
          <w:sz w:val="20"/>
          <w:szCs w:val="20"/>
          <w:lang w:eastAsia="pl-PL"/>
        </w:rPr>
      </w:pPr>
      <w:r w:rsidRPr="002100D1">
        <w:rPr>
          <w:rFonts w:ascii="Arial" w:eastAsia="Times New Roman" w:hAnsi="Arial"/>
          <w:sz w:val="20"/>
          <w:szCs w:val="20"/>
          <w:lang w:eastAsia="pl-PL"/>
        </w:rPr>
        <w:t xml:space="preserve">deklaracje zgodności lub certyfikaty zgodności wbudowanych materiałów, </w:t>
      </w:r>
    </w:p>
    <w:p w:rsidR="002100D1" w:rsidRDefault="006C02AA" w:rsidP="002100D1">
      <w:pPr>
        <w:pStyle w:val="Akapitzlist"/>
        <w:numPr>
          <w:ilvl w:val="2"/>
          <w:numId w:val="9"/>
        </w:numPr>
        <w:suppressAutoHyphens w:val="0"/>
        <w:spacing w:line="276" w:lineRule="auto"/>
        <w:ind w:left="993"/>
        <w:jc w:val="both"/>
        <w:rPr>
          <w:rFonts w:ascii="Arial" w:eastAsia="Times New Roman" w:hAnsi="Arial"/>
          <w:sz w:val="20"/>
          <w:szCs w:val="20"/>
          <w:lang w:eastAsia="pl-PL"/>
        </w:rPr>
      </w:pPr>
      <w:r w:rsidRPr="002100D1">
        <w:rPr>
          <w:rFonts w:ascii="Arial" w:eastAsia="Times New Roman" w:hAnsi="Arial"/>
          <w:sz w:val="20"/>
          <w:szCs w:val="20"/>
          <w:lang w:eastAsia="pl-PL"/>
        </w:rPr>
        <w:t xml:space="preserve">certyfikaty na znak bezpieczeństwa zgodnie z SST i programem zabezpieczenia jakości (PZJ), </w:t>
      </w:r>
    </w:p>
    <w:p w:rsidR="002100D1" w:rsidRDefault="006C02AA" w:rsidP="002100D1">
      <w:pPr>
        <w:pStyle w:val="Akapitzlist"/>
        <w:numPr>
          <w:ilvl w:val="2"/>
          <w:numId w:val="9"/>
        </w:numPr>
        <w:suppressAutoHyphens w:val="0"/>
        <w:spacing w:line="276" w:lineRule="auto"/>
        <w:ind w:left="993"/>
        <w:jc w:val="both"/>
        <w:rPr>
          <w:rFonts w:ascii="Arial" w:eastAsia="Times New Roman" w:hAnsi="Arial"/>
          <w:sz w:val="20"/>
          <w:szCs w:val="20"/>
          <w:lang w:eastAsia="pl-PL"/>
        </w:rPr>
      </w:pPr>
      <w:r w:rsidRPr="002100D1">
        <w:rPr>
          <w:rFonts w:ascii="Arial" w:eastAsia="Times New Roman" w:hAnsi="Arial"/>
          <w:sz w:val="20"/>
          <w:szCs w:val="20"/>
          <w:lang w:eastAsia="pl-PL"/>
        </w:rPr>
        <w:t xml:space="preserve">rysunki (dokumentacje) na wykonanie robót towarzyszących (np. na przełożenie linii telefonicznej, energetycznej, gazowej, oświetlenia itp.) oraz protokoły odbioru i przekazania tych robót właścicielom urządzeń, </w:t>
      </w:r>
    </w:p>
    <w:p w:rsidR="002100D1" w:rsidRDefault="006C02AA" w:rsidP="002100D1">
      <w:pPr>
        <w:pStyle w:val="Akapitzlist"/>
        <w:numPr>
          <w:ilvl w:val="2"/>
          <w:numId w:val="9"/>
        </w:numPr>
        <w:suppressAutoHyphens w:val="0"/>
        <w:spacing w:line="276" w:lineRule="auto"/>
        <w:ind w:left="993"/>
        <w:jc w:val="both"/>
        <w:rPr>
          <w:rFonts w:ascii="Arial" w:eastAsia="Times New Roman" w:hAnsi="Arial"/>
          <w:sz w:val="20"/>
          <w:szCs w:val="20"/>
          <w:lang w:eastAsia="pl-PL"/>
        </w:rPr>
      </w:pPr>
      <w:r w:rsidRPr="002100D1">
        <w:rPr>
          <w:rFonts w:ascii="Arial" w:eastAsia="Times New Roman" w:hAnsi="Arial"/>
          <w:sz w:val="20"/>
          <w:szCs w:val="20"/>
          <w:lang w:eastAsia="pl-PL"/>
        </w:rPr>
        <w:t xml:space="preserve">geodezyjną inwentaryzację powykonawczą robót i sieci uzbrojenia terenu, </w:t>
      </w:r>
    </w:p>
    <w:p w:rsidR="006C02AA" w:rsidRPr="002100D1" w:rsidRDefault="006C02AA" w:rsidP="002100D1">
      <w:pPr>
        <w:pStyle w:val="Akapitzlist"/>
        <w:numPr>
          <w:ilvl w:val="2"/>
          <w:numId w:val="9"/>
        </w:numPr>
        <w:suppressAutoHyphens w:val="0"/>
        <w:spacing w:line="276" w:lineRule="auto"/>
        <w:ind w:left="993"/>
        <w:jc w:val="both"/>
        <w:rPr>
          <w:rFonts w:ascii="Arial" w:eastAsia="Times New Roman" w:hAnsi="Arial"/>
          <w:sz w:val="20"/>
          <w:szCs w:val="20"/>
          <w:lang w:eastAsia="pl-PL"/>
        </w:rPr>
      </w:pPr>
      <w:r w:rsidRPr="002100D1">
        <w:rPr>
          <w:rFonts w:ascii="Arial" w:eastAsia="Times New Roman" w:hAnsi="Arial"/>
          <w:sz w:val="20"/>
          <w:szCs w:val="20"/>
          <w:lang w:eastAsia="pl-PL"/>
        </w:rPr>
        <w:t>kopię mapy zasadniczej powstałej w wyniku geodezyjnej inwentaryzacji powykonawczej</w:t>
      </w:r>
      <w:r w:rsidR="002100D1">
        <w:rPr>
          <w:rFonts w:ascii="Arial" w:eastAsia="Times New Roman" w:hAnsi="Arial"/>
          <w:sz w:val="20"/>
          <w:szCs w:val="20"/>
          <w:lang w:eastAsia="pl-PL"/>
        </w:rPr>
        <w:t>.</w:t>
      </w:r>
    </w:p>
    <w:p w:rsidR="00E42758" w:rsidRPr="008760AE" w:rsidRDefault="00E42758" w:rsidP="00E353FC">
      <w:pPr>
        <w:numPr>
          <w:ilvl w:val="0"/>
          <w:numId w:val="9"/>
        </w:numPr>
        <w:suppressAutoHyphens w:val="0"/>
        <w:spacing w:line="276" w:lineRule="auto"/>
        <w:ind w:left="567" w:hanging="567"/>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Odbiór końcowy robót budowlanych zostanie przeprowadzony komisyjnie przez Zamawiającego w terminie nie dłuższym niż 10 dni roboczych od zgłoszenia gotowości do odbioru przez Wykonawcę. Gotowość do odbioru musi być potwierdzona przed terminem rozpoczęcia odbioru końcowego przez Inspektora Nadzoru Inwestorskiego.</w:t>
      </w:r>
    </w:p>
    <w:p w:rsidR="00E42758" w:rsidRPr="008760AE" w:rsidRDefault="00E42758" w:rsidP="00E353FC">
      <w:pPr>
        <w:numPr>
          <w:ilvl w:val="0"/>
          <w:numId w:val="9"/>
        </w:numPr>
        <w:suppressAutoHyphens w:val="0"/>
        <w:spacing w:line="276" w:lineRule="auto"/>
        <w:ind w:left="567"/>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Z czynności  odbioru robót budowlanych sporządzony zostanie protokół zawierający wszystkie ustalenia i zalecenia określone w trakcie odbioru.</w:t>
      </w:r>
    </w:p>
    <w:p w:rsidR="00E42758" w:rsidRPr="008760AE" w:rsidRDefault="00E42758" w:rsidP="00E353FC">
      <w:pPr>
        <w:numPr>
          <w:ilvl w:val="0"/>
          <w:numId w:val="9"/>
        </w:numPr>
        <w:suppressAutoHyphens w:val="0"/>
        <w:spacing w:line="276" w:lineRule="auto"/>
        <w:ind w:left="567"/>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 xml:space="preserve">Jeżeli Wykonawca zgłosi gotowość do odbioru robót, a odbiór nie zostanie dokonany </w:t>
      </w:r>
      <w:r w:rsidRPr="008760AE">
        <w:rPr>
          <w:rFonts w:ascii="Arial" w:eastAsia="Times New Roman" w:hAnsi="Arial"/>
          <w:sz w:val="20"/>
          <w:szCs w:val="20"/>
          <w:shd w:val="clear" w:color="auto" w:fill="FFFFFF"/>
          <w:lang w:eastAsia="pl-PL"/>
        </w:rPr>
        <w:br/>
        <w:t>w ustalonych terminach wyłącznie z powodu okoliczności, za które odpowiada Zamawiający, to Wykonawca nie poniesie skutków opóźnienia odbioru wynikających z umowy.</w:t>
      </w:r>
    </w:p>
    <w:p w:rsidR="00E87C03" w:rsidRPr="00E87C03" w:rsidRDefault="00E42758" w:rsidP="00E353FC">
      <w:pPr>
        <w:numPr>
          <w:ilvl w:val="0"/>
          <w:numId w:val="9"/>
        </w:numPr>
        <w:suppressAutoHyphens w:val="0"/>
        <w:spacing w:line="276" w:lineRule="auto"/>
        <w:ind w:left="567"/>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 xml:space="preserve">Jeżeli w toku czynności odbioru końcowego robót budowlanych zostanie stwierdzone, że przedmiot odbioru nie osiągnął gotowości do odbioru z powodu niezakończenia robót lub </w:t>
      </w:r>
    </w:p>
    <w:p w:rsidR="00E87C03" w:rsidRDefault="00E87C03" w:rsidP="00E87C03">
      <w:pPr>
        <w:suppressAutoHyphens w:val="0"/>
        <w:spacing w:line="276" w:lineRule="auto"/>
        <w:ind w:left="567"/>
        <w:jc w:val="both"/>
        <w:rPr>
          <w:rFonts w:ascii="Arial" w:eastAsia="Times New Roman" w:hAnsi="Arial"/>
          <w:sz w:val="20"/>
          <w:szCs w:val="20"/>
          <w:shd w:val="clear" w:color="auto" w:fill="FFFFFF"/>
          <w:lang w:eastAsia="pl-PL"/>
        </w:rPr>
      </w:pPr>
    </w:p>
    <w:p w:rsidR="00E87C03" w:rsidRDefault="00E87C03" w:rsidP="00E87C03">
      <w:pPr>
        <w:suppressAutoHyphens w:val="0"/>
        <w:spacing w:line="276" w:lineRule="auto"/>
        <w:ind w:left="567"/>
        <w:jc w:val="both"/>
        <w:rPr>
          <w:rFonts w:ascii="Arial" w:eastAsia="Times New Roman" w:hAnsi="Arial"/>
          <w:sz w:val="20"/>
          <w:szCs w:val="20"/>
          <w:shd w:val="clear" w:color="auto" w:fill="FFFFFF"/>
          <w:lang w:eastAsia="pl-PL"/>
        </w:rPr>
      </w:pPr>
    </w:p>
    <w:p w:rsidR="00070BB1" w:rsidRDefault="00070BB1" w:rsidP="00E87C03">
      <w:pPr>
        <w:suppressAutoHyphens w:val="0"/>
        <w:spacing w:line="276" w:lineRule="auto"/>
        <w:ind w:left="567"/>
        <w:jc w:val="both"/>
        <w:rPr>
          <w:rFonts w:ascii="Arial" w:eastAsia="Times New Roman" w:hAnsi="Arial"/>
          <w:sz w:val="20"/>
          <w:szCs w:val="20"/>
          <w:shd w:val="clear" w:color="auto" w:fill="FFFFFF"/>
          <w:lang w:eastAsia="pl-PL"/>
        </w:rPr>
      </w:pPr>
    </w:p>
    <w:p w:rsidR="00E42758" w:rsidRPr="008760AE" w:rsidRDefault="00E42758" w:rsidP="00E87C03">
      <w:pPr>
        <w:suppressAutoHyphens w:val="0"/>
        <w:spacing w:line="276" w:lineRule="auto"/>
        <w:ind w:left="567"/>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występują wady istotne tj. uniemożliwiające użytkowanie obiektu, to Zamawiający odmówi odbioru z winy Wykonawcy.</w:t>
      </w:r>
    </w:p>
    <w:p w:rsidR="0009737E" w:rsidRPr="00E87C03" w:rsidRDefault="00E42758" w:rsidP="0009737E">
      <w:pPr>
        <w:numPr>
          <w:ilvl w:val="0"/>
          <w:numId w:val="9"/>
        </w:numPr>
        <w:suppressAutoHyphens w:val="0"/>
        <w:spacing w:line="276" w:lineRule="auto"/>
        <w:ind w:left="567"/>
        <w:jc w:val="both"/>
        <w:rPr>
          <w:rFonts w:ascii="Arial" w:eastAsia="Times New Roman" w:hAnsi="Arial"/>
          <w:sz w:val="20"/>
          <w:szCs w:val="20"/>
          <w:shd w:val="clear" w:color="auto" w:fill="FFFFFF"/>
          <w:lang w:eastAsia="pl-PL"/>
        </w:rPr>
      </w:pPr>
      <w:r w:rsidRPr="00E87C03">
        <w:rPr>
          <w:rFonts w:ascii="Arial" w:eastAsia="Times New Roman" w:hAnsi="Arial"/>
          <w:sz w:val="20"/>
          <w:szCs w:val="20"/>
          <w:shd w:val="clear" w:color="auto" w:fill="FFFFFF"/>
          <w:lang w:eastAsia="pl-PL"/>
        </w:rPr>
        <w:t xml:space="preserve">Jeżeli w toku czynności odbioru  końcowego robót budowlanych zostaną stwierdzone wady nadające się do usunięcia, Zamawiający może zażądać ich usunięcia, wyznaczając odpowiedni </w:t>
      </w:r>
    </w:p>
    <w:p w:rsidR="00E42758" w:rsidRPr="008760AE" w:rsidRDefault="00E42758" w:rsidP="0009737E">
      <w:pPr>
        <w:suppressAutoHyphens w:val="0"/>
        <w:spacing w:line="276" w:lineRule="auto"/>
        <w:ind w:left="567"/>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termin jednak nie dłuższy niż 10 dni roboczych. Termin wyznaczony na usunięcie wad i to czy zostały usunięte zostaną stwierdzone protokolarnie.</w:t>
      </w:r>
    </w:p>
    <w:p w:rsidR="00E42758" w:rsidRPr="008760AE" w:rsidRDefault="00E42758" w:rsidP="00AA0680">
      <w:pPr>
        <w:numPr>
          <w:ilvl w:val="0"/>
          <w:numId w:val="9"/>
        </w:numPr>
        <w:suppressAutoHyphens w:val="0"/>
        <w:spacing w:line="276" w:lineRule="auto"/>
        <w:ind w:left="567"/>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Jeżeli w toku czynności odbioru końcowego robót budowlanych zostaną stwierdzone wady nie nadające się do usunięcia, Zamawiający może:</w:t>
      </w:r>
      <w:r w:rsidRPr="008760AE">
        <w:rPr>
          <w:rFonts w:ascii="Arial" w:eastAsia="Times New Roman" w:hAnsi="Arial"/>
          <w:sz w:val="20"/>
          <w:szCs w:val="20"/>
          <w:lang w:eastAsia="pl-PL"/>
        </w:rPr>
        <w:t xml:space="preserve"> </w:t>
      </w:r>
      <w:r w:rsidRPr="008760AE">
        <w:rPr>
          <w:rFonts w:ascii="Arial" w:eastAsia="Times New Roman" w:hAnsi="Arial"/>
          <w:sz w:val="20"/>
          <w:szCs w:val="20"/>
          <w:shd w:val="clear" w:color="auto" w:fill="FFFFFF"/>
          <w:lang w:eastAsia="pl-PL"/>
        </w:rPr>
        <w:t xml:space="preserve">jeżeli wady uniemożliwiają użytkowanie </w:t>
      </w:r>
      <w:r w:rsidR="002100D1">
        <w:rPr>
          <w:rFonts w:ascii="Arial" w:eastAsia="Times New Roman" w:hAnsi="Arial"/>
          <w:sz w:val="20"/>
          <w:szCs w:val="20"/>
          <w:shd w:val="clear" w:color="auto" w:fill="FFFFFF"/>
          <w:lang w:eastAsia="pl-PL"/>
        </w:rPr>
        <w:t>przedmiotu umowy lub jego</w:t>
      </w:r>
      <w:r w:rsidRPr="008760AE">
        <w:rPr>
          <w:rFonts w:ascii="Arial" w:eastAsia="Times New Roman" w:hAnsi="Arial"/>
          <w:sz w:val="20"/>
          <w:szCs w:val="20"/>
          <w:shd w:val="clear" w:color="auto" w:fill="FFFFFF"/>
          <w:lang w:eastAsia="pl-PL"/>
        </w:rPr>
        <w:t xml:space="preserve"> części zgodnie z przeznaczeniem – zażądać wykonania przedmiotu umowy lub jego odpowiedniej części po raz drugi na koszt i ryzyko Wykonawcy, zachowując przy tym prawo do naliczania Wykonawcy kar umownych i odszkodowań określonych </w:t>
      </w:r>
      <w:r w:rsidR="009A55B2" w:rsidRPr="008760AE">
        <w:rPr>
          <w:rFonts w:ascii="Arial" w:eastAsia="Times New Roman" w:hAnsi="Arial"/>
          <w:sz w:val="20"/>
          <w:szCs w:val="20"/>
          <w:shd w:val="clear" w:color="auto" w:fill="FFFFFF"/>
          <w:lang w:eastAsia="pl-PL"/>
        </w:rPr>
        <w:br/>
      </w:r>
      <w:r w:rsidRPr="008760AE">
        <w:rPr>
          <w:rFonts w:ascii="Arial" w:eastAsia="Times New Roman" w:hAnsi="Arial"/>
          <w:sz w:val="20"/>
          <w:szCs w:val="20"/>
          <w:shd w:val="clear" w:color="auto" w:fill="FFFFFF"/>
          <w:lang w:eastAsia="pl-PL"/>
        </w:rPr>
        <w:t>w niniejszej umowie, a w przypadku niewykonania przedmiotu umowy po raz drugi – odstąpić od umowy z winy Wykonawcy.</w:t>
      </w:r>
    </w:p>
    <w:p w:rsidR="00E42758" w:rsidRPr="008760AE" w:rsidRDefault="00E42758" w:rsidP="00E353FC">
      <w:pPr>
        <w:numPr>
          <w:ilvl w:val="0"/>
          <w:numId w:val="9"/>
        </w:numPr>
        <w:suppressAutoHyphens w:val="0"/>
        <w:spacing w:line="276" w:lineRule="auto"/>
        <w:ind w:left="567" w:hanging="567"/>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Jeżeli w trakcie realizacji robót Zamawiający zażąda badań, które nie były przewidziane niniejszą umową, to Wykonawca zobowiązany jest je przeprowadzić. Jeżeli w ich rezultacie okaże się, że zastosowane materiały lub wykonanie robót jest niezgodne z umową, to koszt badań dodatkowych obciąża Wykonawcę. W przeciwnym przypadku koszt badań obciąża Zamawiającego.</w:t>
      </w:r>
    </w:p>
    <w:p w:rsidR="00E42758" w:rsidRPr="008760AE" w:rsidRDefault="00E42758" w:rsidP="00D776AA">
      <w:pPr>
        <w:numPr>
          <w:ilvl w:val="0"/>
          <w:numId w:val="9"/>
        </w:numPr>
        <w:suppressAutoHyphens w:val="0"/>
        <w:spacing w:after="120" w:line="276" w:lineRule="auto"/>
        <w:ind w:left="567" w:hanging="567"/>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Po zakończeniu prac objętych umową Wykonawca zobowiązuje się do protokolarnego przekazania Zamawiającemu w jego siedzibie opracowanej dokumentacji powykonawczej.</w:t>
      </w:r>
    </w:p>
    <w:p w:rsidR="00D04854" w:rsidRPr="008760AE" w:rsidRDefault="00D04854" w:rsidP="00E42758">
      <w:pPr>
        <w:jc w:val="center"/>
        <w:rPr>
          <w:rFonts w:ascii="Arial" w:eastAsia="Times New Roman" w:hAnsi="Arial"/>
          <w:sz w:val="20"/>
          <w:szCs w:val="20"/>
          <w:lang w:eastAsia="pl-PL"/>
        </w:rPr>
      </w:pPr>
      <w:r w:rsidRPr="008760AE">
        <w:rPr>
          <w:rFonts w:ascii="Arial" w:hAnsi="Arial"/>
          <w:b/>
          <w:sz w:val="20"/>
          <w:szCs w:val="20"/>
        </w:rPr>
        <w:t xml:space="preserve">§ </w:t>
      </w:r>
      <w:r w:rsidR="00D776AA" w:rsidRPr="008760AE">
        <w:rPr>
          <w:rFonts w:ascii="Arial" w:hAnsi="Arial"/>
          <w:b/>
          <w:sz w:val="20"/>
          <w:szCs w:val="20"/>
        </w:rPr>
        <w:t>6</w:t>
      </w:r>
      <w:r w:rsidR="00E42758" w:rsidRPr="008760AE">
        <w:rPr>
          <w:rFonts w:ascii="Arial" w:hAnsi="Arial"/>
          <w:b/>
          <w:sz w:val="20"/>
          <w:szCs w:val="20"/>
        </w:rPr>
        <w:t xml:space="preserve"> </w:t>
      </w:r>
      <w:r w:rsidR="00E42758" w:rsidRPr="008760AE">
        <w:rPr>
          <w:rFonts w:ascii="Arial" w:eastAsia="Times New Roman" w:hAnsi="Arial"/>
          <w:b/>
          <w:bCs/>
          <w:sz w:val="20"/>
          <w:szCs w:val="20"/>
          <w:shd w:val="clear" w:color="auto" w:fill="FFFFFF"/>
          <w:lang w:eastAsia="pl-PL"/>
        </w:rPr>
        <w:t>WARUNKI PŁATNOŚCI</w:t>
      </w:r>
    </w:p>
    <w:p w:rsidR="0029516C" w:rsidRPr="008760AE" w:rsidRDefault="0029516C" w:rsidP="00E353FC">
      <w:pPr>
        <w:numPr>
          <w:ilvl w:val="0"/>
          <w:numId w:val="10"/>
        </w:numPr>
        <w:suppressAutoHyphens w:val="0"/>
        <w:spacing w:line="276" w:lineRule="auto"/>
        <w:ind w:left="567" w:hanging="567"/>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Zgodnie z ofertą Wykonawcy stanowiącą załącznik nr 1 do niniejszej</w:t>
      </w:r>
      <w:r w:rsidR="008760AE">
        <w:rPr>
          <w:rFonts w:ascii="Arial" w:eastAsia="Times New Roman" w:hAnsi="Arial"/>
          <w:sz w:val="20"/>
          <w:szCs w:val="20"/>
          <w:shd w:val="clear" w:color="auto" w:fill="FFFFFF"/>
          <w:lang w:eastAsia="pl-PL"/>
        </w:rPr>
        <w:t xml:space="preserve"> umowy</w:t>
      </w:r>
      <w:r w:rsidRPr="008760AE">
        <w:rPr>
          <w:rFonts w:ascii="Arial" w:eastAsia="Times New Roman" w:hAnsi="Arial"/>
          <w:sz w:val="20"/>
          <w:szCs w:val="20"/>
          <w:shd w:val="clear" w:color="auto" w:fill="FFFFFF"/>
          <w:lang w:eastAsia="pl-PL"/>
        </w:rPr>
        <w:t>, ryczałtowe wynagrodzenie Wyko</w:t>
      </w:r>
      <w:r w:rsidR="008760AE">
        <w:rPr>
          <w:rFonts w:ascii="Arial" w:eastAsia="Times New Roman" w:hAnsi="Arial"/>
          <w:sz w:val="20"/>
          <w:szCs w:val="20"/>
          <w:shd w:val="clear" w:color="auto" w:fill="FFFFFF"/>
          <w:lang w:eastAsia="pl-PL"/>
        </w:rPr>
        <w:t xml:space="preserve">nawcy za należyte zrealizowanie </w:t>
      </w:r>
      <w:r w:rsidRPr="008760AE">
        <w:rPr>
          <w:rFonts w:ascii="Arial" w:eastAsia="Times New Roman" w:hAnsi="Arial"/>
          <w:sz w:val="20"/>
          <w:szCs w:val="20"/>
          <w:shd w:val="clear" w:color="auto" w:fill="FFFFFF"/>
          <w:lang w:eastAsia="pl-PL"/>
        </w:rPr>
        <w:t>całej umowy wynosi:</w:t>
      </w:r>
    </w:p>
    <w:p w:rsidR="0029516C" w:rsidRPr="008760AE" w:rsidRDefault="0029516C" w:rsidP="0029516C">
      <w:pPr>
        <w:ind w:left="993" w:hanging="426"/>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 xml:space="preserve">netto zł: …………… </w:t>
      </w:r>
    </w:p>
    <w:p w:rsidR="0029516C" w:rsidRPr="008760AE" w:rsidRDefault="0029516C" w:rsidP="0029516C">
      <w:pPr>
        <w:ind w:left="993" w:hanging="426"/>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 xml:space="preserve">VAT: …………… </w:t>
      </w:r>
    </w:p>
    <w:p w:rsidR="0029516C" w:rsidRPr="008760AE" w:rsidRDefault="0029516C" w:rsidP="0029516C">
      <w:pPr>
        <w:ind w:left="993" w:hanging="426"/>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brutto zł: ……………</w:t>
      </w:r>
    </w:p>
    <w:p w:rsidR="0029516C" w:rsidRPr="008760AE" w:rsidRDefault="0029516C" w:rsidP="0029516C">
      <w:pPr>
        <w:ind w:left="993" w:hanging="426"/>
        <w:rPr>
          <w:rFonts w:ascii="Arial" w:eastAsia="Times New Roman" w:hAnsi="Arial"/>
          <w:sz w:val="20"/>
          <w:szCs w:val="20"/>
          <w:lang w:eastAsia="pl-PL"/>
        </w:rPr>
      </w:pPr>
      <w:r w:rsidRPr="008760AE">
        <w:rPr>
          <w:rFonts w:ascii="Arial" w:eastAsia="Times New Roman" w:hAnsi="Arial"/>
          <w:i/>
          <w:iCs/>
          <w:sz w:val="20"/>
          <w:szCs w:val="20"/>
          <w:shd w:val="clear" w:color="auto" w:fill="FFFFFF"/>
          <w:lang w:eastAsia="pl-PL"/>
        </w:rPr>
        <w:t>(słownie: )…………………………………………………………………………………………</w:t>
      </w:r>
    </w:p>
    <w:p w:rsidR="0029516C" w:rsidRPr="008760AE" w:rsidRDefault="0029516C" w:rsidP="00E353FC">
      <w:pPr>
        <w:numPr>
          <w:ilvl w:val="0"/>
          <w:numId w:val="10"/>
        </w:numPr>
        <w:suppressAutoHyphens w:val="0"/>
        <w:spacing w:line="276" w:lineRule="auto"/>
        <w:ind w:left="567" w:hanging="567"/>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Wynagrodzenie określone w ust. 1 obejmuje wszelkie czynności niezbędne do należytego zrealizowania całej umowy, w tym: wykonanie robót budowlano-montażowych bezpośrednio wynikających z dokumentacji przekazanej przez Zamawiającego,</w:t>
      </w:r>
      <w:r w:rsidR="0011673E" w:rsidRPr="008760AE">
        <w:rPr>
          <w:rFonts w:ascii="Arial" w:eastAsia="Times New Roman" w:hAnsi="Arial"/>
          <w:sz w:val="20"/>
          <w:szCs w:val="20"/>
          <w:shd w:val="clear" w:color="auto" w:fill="FFFFFF"/>
          <w:lang w:eastAsia="pl-PL"/>
        </w:rPr>
        <w:t xml:space="preserve"> </w:t>
      </w:r>
      <w:r w:rsidRPr="008760AE">
        <w:rPr>
          <w:rFonts w:ascii="Arial" w:eastAsia="Times New Roman" w:hAnsi="Arial"/>
          <w:sz w:val="20"/>
          <w:szCs w:val="20"/>
          <w:shd w:val="clear" w:color="auto" w:fill="FFFFFF"/>
          <w:lang w:eastAsia="pl-PL"/>
        </w:rPr>
        <w:t xml:space="preserve">jak również inne koszty nie ujęte w dokumentacji technicznej niezbędne dla prawidłowego wykonania przedmiotu umowy, </w:t>
      </w:r>
      <w:r w:rsidR="00041D09">
        <w:rPr>
          <w:rFonts w:ascii="Arial" w:eastAsia="Times New Roman" w:hAnsi="Arial"/>
          <w:sz w:val="20"/>
          <w:szCs w:val="20"/>
          <w:shd w:val="clear" w:color="auto" w:fill="FFFFFF"/>
          <w:lang w:eastAsia="pl-PL"/>
        </w:rPr>
        <w:br/>
      </w:r>
      <w:r w:rsidRPr="008760AE">
        <w:rPr>
          <w:rFonts w:ascii="Arial" w:eastAsia="Times New Roman" w:hAnsi="Arial"/>
          <w:sz w:val="20"/>
          <w:szCs w:val="20"/>
          <w:shd w:val="clear" w:color="auto" w:fill="FFFFFF"/>
          <w:lang w:eastAsia="pl-PL"/>
        </w:rPr>
        <w:t xml:space="preserve">w szczególności: podatek VAT, wszelkie roboty przygotowawcze, porządkowe, zagospodarowanie terenu robót, koszty utrzymania zaplecza budowy, wszelkie koszty związane z odbiorem robót, koszty wynikające z udzielonej </w:t>
      </w:r>
      <w:r w:rsidR="0011673E" w:rsidRPr="008760AE">
        <w:rPr>
          <w:rFonts w:ascii="Arial" w:eastAsia="Times New Roman" w:hAnsi="Arial"/>
          <w:sz w:val="20"/>
          <w:szCs w:val="20"/>
          <w:shd w:val="clear" w:color="auto" w:fill="FFFFFF"/>
          <w:lang w:eastAsia="pl-PL"/>
        </w:rPr>
        <w:t>gwarancji oraz inne zawarte w S</w:t>
      </w:r>
      <w:r w:rsidRPr="008760AE">
        <w:rPr>
          <w:rFonts w:ascii="Arial" w:eastAsia="Times New Roman" w:hAnsi="Arial"/>
          <w:sz w:val="20"/>
          <w:szCs w:val="20"/>
          <w:shd w:val="clear" w:color="auto" w:fill="FFFFFF"/>
          <w:lang w:eastAsia="pl-PL"/>
        </w:rPr>
        <w:t>WZ.</w:t>
      </w:r>
    </w:p>
    <w:p w:rsidR="0029516C" w:rsidRPr="008760AE" w:rsidRDefault="0029516C" w:rsidP="00E353FC">
      <w:pPr>
        <w:numPr>
          <w:ilvl w:val="0"/>
          <w:numId w:val="10"/>
        </w:numPr>
        <w:suppressAutoHyphens w:val="0"/>
        <w:spacing w:line="276" w:lineRule="auto"/>
        <w:ind w:left="567" w:hanging="567"/>
        <w:jc w:val="both"/>
        <w:rPr>
          <w:rFonts w:ascii="Arial" w:eastAsia="Times New Roman" w:hAnsi="Arial"/>
          <w:sz w:val="20"/>
          <w:szCs w:val="20"/>
          <w:lang w:eastAsia="pl-PL"/>
        </w:rPr>
      </w:pPr>
      <w:r w:rsidRPr="008760AE">
        <w:rPr>
          <w:rFonts w:ascii="Arial" w:eastAsia="Calibri" w:hAnsi="Arial"/>
          <w:sz w:val="20"/>
          <w:szCs w:val="20"/>
        </w:rPr>
        <w:t>Do celów rozliczeń wykonanych przez Wykonawcę prac, przyjmuje się następujące zasady:</w:t>
      </w:r>
    </w:p>
    <w:p w:rsidR="0029516C" w:rsidRPr="008760AE" w:rsidRDefault="0029516C" w:rsidP="00E353FC">
      <w:pPr>
        <w:widowControl w:val="0"/>
        <w:numPr>
          <w:ilvl w:val="2"/>
          <w:numId w:val="11"/>
        </w:numPr>
        <w:tabs>
          <w:tab w:val="left" w:pos="1276"/>
        </w:tabs>
        <w:spacing w:line="276" w:lineRule="auto"/>
        <w:ind w:left="993" w:hanging="426"/>
        <w:contextualSpacing/>
        <w:jc w:val="both"/>
        <w:rPr>
          <w:rFonts w:ascii="Arial" w:eastAsia="Calibri" w:hAnsi="Arial"/>
          <w:sz w:val="20"/>
          <w:szCs w:val="20"/>
        </w:rPr>
      </w:pPr>
      <w:r w:rsidRPr="008760AE">
        <w:rPr>
          <w:rFonts w:ascii="Arial" w:eastAsia="Calibri" w:hAnsi="Arial"/>
          <w:sz w:val="20"/>
          <w:szCs w:val="20"/>
        </w:rPr>
        <w:t>Wykonawca pisemnie zgłasza do odbioru wykonane prace;</w:t>
      </w:r>
    </w:p>
    <w:p w:rsidR="0029516C" w:rsidRPr="008760AE" w:rsidRDefault="0029516C" w:rsidP="00E353FC">
      <w:pPr>
        <w:widowControl w:val="0"/>
        <w:numPr>
          <w:ilvl w:val="2"/>
          <w:numId w:val="11"/>
        </w:numPr>
        <w:tabs>
          <w:tab w:val="left" w:pos="1276"/>
        </w:tabs>
        <w:spacing w:line="276" w:lineRule="auto"/>
        <w:ind w:left="993" w:hanging="426"/>
        <w:contextualSpacing/>
        <w:jc w:val="both"/>
        <w:rPr>
          <w:rFonts w:ascii="Arial" w:eastAsia="Calibri" w:hAnsi="Arial"/>
          <w:sz w:val="20"/>
          <w:szCs w:val="20"/>
        </w:rPr>
      </w:pPr>
      <w:r w:rsidRPr="008760AE">
        <w:rPr>
          <w:rFonts w:ascii="Arial" w:eastAsia="Calibri" w:hAnsi="Arial"/>
          <w:sz w:val="20"/>
          <w:szCs w:val="20"/>
        </w:rPr>
        <w:t xml:space="preserve">podstawą wystawienia faktury przez Wykonawcę będzie podpisany przez Strony </w:t>
      </w:r>
      <w:r w:rsidRPr="008760AE">
        <w:rPr>
          <w:rFonts w:ascii="Arial" w:eastAsia="Calibri" w:hAnsi="Arial"/>
          <w:bCs/>
          <w:sz w:val="20"/>
          <w:szCs w:val="20"/>
        </w:rPr>
        <w:t xml:space="preserve">bezusterkowy </w:t>
      </w:r>
      <w:r w:rsidRPr="008760AE">
        <w:rPr>
          <w:rFonts w:ascii="Arial" w:eastAsia="Calibri" w:hAnsi="Arial"/>
          <w:sz w:val="20"/>
          <w:szCs w:val="20"/>
        </w:rPr>
        <w:t>protokół odbioru robót;</w:t>
      </w:r>
    </w:p>
    <w:p w:rsidR="0029516C" w:rsidRPr="00896E57" w:rsidRDefault="0029516C" w:rsidP="00E353FC">
      <w:pPr>
        <w:widowControl w:val="0"/>
        <w:numPr>
          <w:ilvl w:val="2"/>
          <w:numId w:val="11"/>
        </w:numPr>
        <w:tabs>
          <w:tab w:val="left" w:pos="1276"/>
        </w:tabs>
        <w:spacing w:line="276" w:lineRule="auto"/>
        <w:ind w:left="993" w:hanging="426"/>
        <w:contextualSpacing/>
        <w:jc w:val="both"/>
        <w:rPr>
          <w:rFonts w:ascii="Arial" w:eastAsia="Calibri" w:hAnsi="Arial"/>
          <w:sz w:val="20"/>
          <w:szCs w:val="20"/>
        </w:rPr>
      </w:pPr>
      <w:r w:rsidRPr="008760AE">
        <w:rPr>
          <w:rFonts w:ascii="Arial" w:eastAsia="Calibri" w:hAnsi="Arial"/>
          <w:sz w:val="20"/>
          <w:szCs w:val="20"/>
        </w:rPr>
        <w:t xml:space="preserve">ostateczne rozliczenie nastąpi w oparciu o fakturę wystawioną na podstawie podpisanego </w:t>
      </w:r>
      <w:r w:rsidRPr="00896E57">
        <w:rPr>
          <w:rFonts w:ascii="Arial" w:eastAsia="Calibri" w:hAnsi="Arial"/>
          <w:bCs/>
          <w:sz w:val="20"/>
          <w:szCs w:val="20"/>
        </w:rPr>
        <w:t xml:space="preserve">bezusterkowego końcowego </w:t>
      </w:r>
      <w:r w:rsidRPr="00896E57">
        <w:rPr>
          <w:rFonts w:ascii="Arial" w:eastAsia="Calibri" w:hAnsi="Arial"/>
          <w:sz w:val="20"/>
          <w:szCs w:val="20"/>
        </w:rPr>
        <w:t>protokołu odbioru robót;</w:t>
      </w:r>
    </w:p>
    <w:p w:rsidR="0029516C" w:rsidRPr="00896E57" w:rsidRDefault="0029516C" w:rsidP="00E353FC">
      <w:pPr>
        <w:widowControl w:val="0"/>
        <w:numPr>
          <w:ilvl w:val="2"/>
          <w:numId w:val="11"/>
        </w:numPr>
        <w:tabs>
          <w:tab w:val="left" w:pos="1276"/>
        </w:tabs>
        <w:spacing w:line="276" w:lineRule="auto"/>
        <w:ind w:left="993" w:hanging="426"/>
        <w:contextualSpacing/>
        <w:jc w:val="both"/>
        <w:rPr>
          <w:rFonts w:ascii="Arial" w:eastAsia="Calibri" w:hAnsi="Arial"/>
          <w:sz w:val="20"/>
          <w:szCs w:val="20"/>
        </w:rPr>
      </w:pPr>
      <w:r w:rsidRPr="00896E57">
        <w:rPr>
          <w:rFonts w:ascii="Arial" w:eastAsia="Calibri" w:hAnsi="Arial"/>
          <w:sz w:val="20"/>
          <w:szCs w:val="20"/>
        </w:rPr>
        <w:t>do wystawionej faktury, Wykonawca ma obowiązek załączyć wykaz rzeczowo-finansowy wbudowanych urządzeń, który będzie uwzględniał:</w:t>
      </w:r>
    </w:p>
    <w:p w:rsidR="0029516C" w:rsidRPr="00896E57" w:rsidRDefault="0029516C" w:rsidP="00E353FC">
      <w:pPr>
        <w:widowControl w:val="0"/>
        <w:numPr>
          <w:ilvl w:val="3"/>
          <w:numId w:val="11"/>
        </w:numPr>
        <w:tabs>
          <w:tab w:val="left" w:pos="1276"/>
        </w:tabs>
        <w:spacing w:line="276" w:lineRule="auto"/>
        <w:ind w:left="1276" w:hanging="283"/>
        <w:contextualSpacing/>
        <w:jc w:val="both"/>
        <w:rPr>
          <w:rFonts w:ascii="Arial" w:eastAsia="Calibri" w:hAnsi="Arial"/>
          <w:sz w:val="20"/>
          <w:szCs w:val="20"/>
        </w:rPr>
      </w:pPr>
      <w:r w:rsidRPr="00896E57">
        <w:rPr>
          <w:rFonts w:ascii="Arial" w:eastAsia="Calibri" w:hAnsi="Arial"/>
          <w:sz w:val="20"/>
          <w:szCs w:val="20"/>
        </w:rPr>
        <w:t xml:space="preserve">rzeczywistą wartość urządzeń (w tym podanie cen jednostkowych netto i brutto), </w:t>
      </w:r>
      <w:r w:rsidR="0011673E" w:rsidRPr="00896E57">
        <w:rPr>
          <w:rFonts w:ascii="Arial" w:eastAsia="Calibri" w:hAnsi="Arial"/>
          <w:sz w:val="20"/>
          <w:szCs w:val="20"/>
        </w:rPr>
        <w:br/>
      </w:r>
      <w:r w:rsidRPr="00896E57">
        <w:rPr>
          <w:rFonts w:ascii="Arial" w:eastAsia="Calibri" w:hAnsi="Arial"/>
          <w:sz w:val="20"/>
          <w:szCs w:val="20"/>
        </w:rPr>
        <w:t xml:space="preserve">ze względu na konieczność ich  bieżącej ewidencji  przez Zamawiającego </w:t>
      </w:r>
    </w:p>
    <w:p w:rsidR="0029516C" w:rsidRPr="00896E57" w:rsidRDefault="0029516C" w:rsidP="00E353FC">
      <w:pPr>
        <w:widowControl w:val="0"/>
        <w:numPr>
          <w:ilvl w:val="3"/>
          <w:numId w:val="11"/>
        </w:numPr>
        <w:tabs>
          <w:tab w:val="left" w:pos="1276"/>
        </w:tabs>
        <w:spacing w:line="276" w:lineRule="auto"/>
        <w:ind w:left="1276" w:hanging="283"/>
        <w:contextualSpacing/>
        <w:jc w:val="both"/>
        <w:rPr>
          <w:rFonts w:ascii="Arial" w:eastAsia="Calibri" w:hAnsi="Arial"/>
          <w:sz w:val="20"/>
          <w:szCs w:val="20"/>
        </w:rPr>
      </w:pPr>
      <w:r w:rsidRPr="00896E57">
        <w:rPr>
          <w:rFonts w:ascii="Arial" w:eastAsia="Calibri" w:hAnsi="Arial"/>
          <w:sz w:val="20"/>
          <w:szCs w:val="20"/>
        </w:rPr>
        <w:t>numery fabryczne, typ, model, rok produkcji oraz kraj pochodzenia tych urządzeń.</w:t>
      </w:r>
    </w:p>
    <w:p w:rsidR="0029516C" w:rsidRPr="000B59C1" w:rsidRDefault="0029516C" w:rsidP="00E353FC">
      <w:pPr>
        <w:pStyle w:val="Akapitzlist"/>
        <w:widowControl w:val="0"/>
        <w:numPr>
          <w:ilvl w:val="0"/>
          <w:numId w:val="10"/>
        </w:numPr>
        <w:tabs>
          <w:tab w:val="clear" w:pos="720"/>
          <w:tab w:val="left" w:pos="851"/>
          <w:tab w:val="left" w:pos="1276"/>
        </w:tabs>
        <w:spacing w:line="276" w:lineRule="auto"/>
        <w:ind w:left="567" w:hanging="567"/>
        <w:jc w:val="both"/>
        <w:rPr>
          <w:rFonts w:ascii="Arial" w:hAnsi="Arial" w:cs="Arial"/>
          <w:sz w:val="20"/>
          <w:szCs w:val="20"/>
        </w:rPr>
      </w:pPr>
      <w:r w:rsidRPr="00896E57">
        <w:rPr>
          <w:rFonts w:ascii="Arial" w:eastAsia="Times New Roman" w:hAnsi="Arial" w:cs="Arial"/>
          <w:sz w:val="20"/>
          <w:szCs w:val="20"/>
          <w:shd w:val="clear" w:color="auto" w:fill="FFFFFF"/>
          <w:lang w:eastAsia="pl-PL"/>
        </w:rPr>
        <w:t>Kwota wskazana na fakturze będzie płatna przez Zamawiającego w terminie do 60 dni kalendarzowych od daty wpływu faktury do Zamawiającego, na rachunek bankowy Wykonawcy wskazany na</w:t>
      </w:r>
      <w:r w:rsidRPr="008760AE">
        <w:rPr>
          <w:rFonts w:ascii="Arial" w:eastAsia="Times New Roman" w:hAnsi="Arial" w:cs="Arial"/>
          <w:sz w:val="20"/>
          <w:szCs w:val="20"/>
          <w:shd w:val="clear" w:color="auto" w:fill="FFFFFF"/>
          <w:lang w:eastAsia="pl-PL"/>
        </w:rPr>
        <w:t xml:space="preserve"> fakturze</w:t>
      </w:r>
      <w:r w:rsidRPr="008760AE">
        <w:rPr>
          <w:rFonts w:ascii="Arial" w:eastAsia="Times New Roman" w:hAnsi="Arial" w:cs="Arial"/>
          <w:bCs/>
          <w:iCs/>
          <w:sz w:val="20"/>
          <w:szCs w:val="20"/>
          <w:lang w:eastAsia="ar-SA"/>
        </w:rPr>
        <w:t xml:space="preserve"> znajdujący się w bazie podatnikó</w:t>
      </w:r>
      <w:r w:rsidR="00041D09">
        <w:rPr>
          <w:rFonts w:ascii="Arial" w:eastAsia="Times New Roman" w:hAnsi="Arial" w:cs="Arial"/>
          <w:bCs/>
          <w:iCs/>
          <w:sz w:val="20"/>
          <w:szCs w:val="20"/>
          <w:lang w:eastAsia="ar-SA"/>
        </w:rPr>
        <w:t>w VAT (na tzw. „białej liście”)</w:t>
      </w:r>
      <w:r w:rsidRPr="008760AE">
        <w:rPr>
          <w:rFonts w:ascii="Arial" w:eastAsia="Times New Roman" w:hAnsi="Arial" w:cs="Arial"/>
          <w:sz w:val="20"/>
          <w:szCs w:val="20"/>
          <w:shd w:val="clear" w:color="auto" w:fill="FFFFFF"/>
          <w:lang w:eastAsia="pl-PL"/>
        </w:rPr>
        <w:t xml:space="preserve">, </w:t>
      </w:r>
      <w:r w:rsidR="00041D09">
        <w:rPr>
          <w:rFonts w:ascii="Arial" w:eastAsia="Times New Roman" w:hAnsi="Arial" w:cs="Arial"/>
          <w:sz w:val="20"/>
          <w:szCs w:val="20"/>
          <w:shd w:val="clear" w:color="auto" w:fill="FFFFFF"/>
          <w:lang w:eastAsia="pl-PL"/>
        </w:rPr>
        <w:br/>
      </w:r>
      <w:r w:rsidRPr="008760AE">
        <w:rPr>
          <w:rFonts w:ascii="Arial" w:eastAsia="Times New Roman" w:hAnsi="Arial" w:cs="Arial"/>
          <w:sz w:val="20"/>
          <w:szCs w:val="20"/>
          <w:shd w:val="clear" w:color="auto" w:fill="FFFFFF"/>
          <w:lang w:eastAsia="pl-PL"/>
        </w:rPr>
        <w:t xml:space="preserve">z zastrzeżeniem </w:t>
      </w:r>
      <w:r w:rsidRPr="000B59C1">
        <w:rPr>
          <w:rFonts w:ascii="Arial" w:eastAsia="Times New Roman" w:hAnsi="Arial" w:cs="Arial"/>
          <w:sz w:val="20"/>
          <w:szCs w:val="20"/>
          <w:shd w:val="clear" w:color="auto" w:fill="FFFFFF"/>
          <w:lang w:eastAsia="pl-PL"/>
        </w:rPr>
        <w:t xml:space="preserve">postanowień </w:t>
      </w:r>
      <w:r w:rsidR="000B59C1" w:rsidRPr="000B59C1">
        <w:rPr>
          <w:rFonts w:ascii="Arial" w:eastAsia="Times New Roman" w:hAnsi="Arial" w:cs="Arial"/>
          <w:sz w:val="20"/>
          <w:szCs w:val="20"/>
          <w:shd w:val="clear" w:color="auto" w:fill="FFFFFF"/>
          <w:lang w:eastAsia="pl-PL"/>
        </w:rPr>
        <w:t>§8</w:t>
      </w:r>
      <w:r w:rsidRPr="000B59C1">
        <w:rPr>
          <w:rFonts w:ascii="Arial" w:eastAsia="Times New Roman" w:hAnsi="Arial" w:cs="Arial"/>
          <w:sz w:val="20"/>
          <w:szCs w:val="20"/>
          <w:shd w:val="clear" w:color="auto" w:fill="FFFFFF"/>
          <w:lang w:eastAsia="pl-PL"/>
        </w:rPr>
        <w:t xml:space="preserve"> ust. </w:t>
      </w:r>
      <w:r w:rsidR="000B59C1" w:rsidRPr="000B59C1">
        <w:rPr>
          <w:rFonts w:ascii="Arial" w:eastAsia="Times New Roman" w:hAnsi="Arial" w:cs="Arial"/>
          <w:sz w:val="20"/>
          <w:szCs w:val="20"/>
          <w:shd w:val="clear" w:color="auto" w:fill="FFFFFF"/>
          <w:lang w:eastAsia="pl-PL"/>
        </w:rPr>
        <w:t>5</w:t>
      </w:r>
      <w:r w:rsidRPr="000B59C1">
        <w:rPr>
          <w:rFonts w:ascii="Arial" w:eastAsia="Times New Roman" w:hAnsi="Arial" w:cs="Arial"/>
          <w:sz w:val="20"/>
          <w:szCs w:val="20"/>
          <w:shd w:val="clear" w:color="auto" w:fill="FFFFFF"/>
          <w:lang w:eastAsia="pl-PL"/>
        </w:rPr>
        <w:t xml:space="preserve"> oraz §1</w:t>
      </w:r>
      <w:r w:rsidR="000B59C1" w:rsidRPr="000B59C1">
        <w:rPr>
          <w:rFonts w:ascii="Arial" w:eastAsia="Times New Roman" w:hAnsi="Arial" w:cs="Arial"/>
          <w:sz w:val="20"/>
          <w:szCs w:val="20"/>
          <w:shd w:val="clear" w:color="auto" w:fill="FFFFFF"/>
          <w:lang w:eastAsia="pl-PL"/>
        </w:rPr>
        <w:t>2</w:t>
      </w:r>
      <w:r w:rsidRPr="000B59C1">
        <w:rPr>
          <w:rFonts w:ascii="Arial" w:eastAsia="Times New Roman" w:hAnsi="Arial" w:cs="Arial"/>
          <w:sz w:val="20"/>
          <w:szCs w:val="20"/>
          <w:shd w:val="clear" w:color="auto" w:fill="FFFFFF"/>
          <w:lang w:eastAsia="pl-PL"/>
        </w:rPr>
        <w:t xml:space="preserve"> ust. 6 pkt k).</w:t>
      </w:r>
      <w:r w:rsidRPr="000B59C1">
        <w:rPr>
          <w:rFonts w:ascii="Arial" w:eastAsia="Times New Roman" w:hAnsi="Arial" w:cs="Arial"/>
          <w:sz w:val="20"/>
          <w:szCs w:val="20"/>
          <w:lang w:eastAsia="ar-SA"/>
        </w:rPr>
        <w:t xml:space="preserve"> </w:t>
      </w:r>
    </w:p>
    <w:p w:rsidR="00E87C03" w:rsidRPr="00E87C03" w:rsidRDefault="0029516C" w:rsidP="00E353FC">
      <w:pPr>
        <w:pStyle w:val="Akapitzlist"/>
        <w:widowControl w:val="0"/>
        <w:numPr>
          <w:ilvl w:val="0"/>
          <w:numId w:val="10"/>
        </w:numPr>
        <w:tabs>
          <w:tab w:val="clear" w:pos="720"/>
          <w:tab w:val="left" w:pos="851"/>
          <w:tab w:val="left" w:pos="1276"/>
        </w:tabs>
        <w:spacing w:line="276" w:lineRule="auto"/>
        <w:ind w:left="567" w:hanging="567"/>
        <w:jc w:val="both"/>
        <w:rPr>
          <w:rFonts w:ascii="Arial" w:hAnsi="Arial" w:cs="Arial"/>
          <w:sz w:val="20"/>
          <w:szCs w:val="20"/>
        </w:rPr>
      </w:pPr>
      <w:r w:rsidRPr="008760AE">
        <w:rPr>
          <w:rFonts w:ascii="Arial" w:eastAsia="Times New Roman" w:hAnsi="Arial" w:cs="Arial"/>
          <w:sz w:val="20"/>
          <w:szCs w:val="20"/>
          <w:lang w:eastAsia="ar-SA"/>
        </w:rPr>
        <w:t>Faktura musi być dostarczona na adres Zamawiającego lub przesłana drogą elektroniczną na adres e-mail: faktury@szpitalzawiercie.pl w formacie PDF</w:t>
      </w:r>
      <w:r w:rsidR="0011673E" w:rsidRPr="008760AE">
        <w:rPr>
          <w:rFonts w:ascii="Arial" w:eastAsia="Times New Roman" w:hAnsi="Arial" w:cs="Arial"/>
          <w:sz w:val="20"/>
          <w:szCs w:val="20"/>
          <w:lang w:eastAsia="ar-SA"/>
        </w:rPr>
        <w:t xml:space="preserve"> lub dostarczyć w formie </w:t>
      </w:r>
    </w:p>
    <w:p w:rsidR="00E87C03" w:rsidRDefault="00E87C03" w:rsidP="00E87C03">
      <w:pPr>
        <w:pStyle w:val="Akapitzlist"/>
        <w:widowControl w:val="0"/>
        <w:tabs>
          <w:tab w:val="left" w:pos="851"/>
          <w:tab w:val="left" w:pos="1276"/>
        </w:tabs>
        <w:spacing w:line="276" w:lineRule="auto"/>
        <w:ind w:left="567"/>
        <w:jc w:val="both"/>
        <w:rPr>
          <w:rFonts w:ascii="Arial" w:eastAsia="Times New Roman" w:hAnsi="Arial" w:cs="Arial"/>
          <w:sz w:val="20"/>
          <w:szCs w:val="20"/>
          <w:lang w:eastAsia="ar-SA"/>
        </w:rPr>
      </w:pPr>
    </w:p>
    <w:p w:rsidR="00E87C03" w:rsidRDefault="00E87C03" w:rsidP="00E87C03">
      <w:pPr>
        <w:pStyle w:val="Akapitzlist"/>
        <w:widowControl w:val="0"/>
        <w:tabs>
          <w:tab w:val="left" w:pos="851"/>
          <w:tab w:val="left" w:pos="1276"/>
        </w:tabs>
        <w:spacing w:line="276" w:lineRule="auto"/>
        <w:ind w:left="567"/>
        <w:jc w:val="both"/>
        <w:rPr>
          <w:rFonts w:ascii="Arial" w:eastAsia="Times New Roman" w:hAnsi="Arial" w:cs="Arial"/>
          <w:sz w:val="20"/>
          <w:szCs w:val="20"/>
          <w:lang w:eastAsia="ar-SA"/>
        </w:rPr>
      </w:pPr>
    </w:p>
    <w:p w:rsidR="00E87C03" w:rsidRDefault="00E87C03" w:rsidP="00E87C03">
      <w:pPr>
        <w:pStyle w:val="Akapitzlist"/>
        <w:widowControl w:val="0"/>
        <w:tabs>
          <w:tab w:val="left" w:pos="851"/>
          <w:tab w:val="left" w:pos="1276"/>
        </w:tabs>
        <w:spacing w:line="276" w:lineRule="auto"/>
        <w:ind w:left="567"/>
        <w:jc w:val="both"/>
        <w:rPr>
          <w:rFonts w:ascii="Arial" w:eastAsia="Times New Roman" w:hAnsi="Arial" w:cs="Arial"/>
          <w:sz w:val="20"/>
          <w:szCs w:val="20"/>
          <w:lang w:eastAsia="ar-SA"/>
        </w:rPr>
      </w:pPr>
    </w:p>
    <w:p w:rsidR="0029516C" w:rsidRPr="008760AE" w:rsidRDefault="0011673E" w:rsidP="00E87C03">
      <w:pPr>
        <w:pStyle w:val="Akapitzlist"/>
        <w:widowControl w:val="0"/>
        <w:tabs>
          <w:tab w:val="left" w:pos="851"/>
          <w:tab w:val="left" w:pos="1276"/>
        </w:tabs>
        <w:spacing w:line="276" w:lineRule="auto"/>
        <w:ind w:left="567"/>
        <w:jc w:val="both"/>
        <w:rPr>
          <w:rFonts w:ascii="Arial" w:hAnsi="Arial" w:cs="Arial"/>
          <w:sz w:val="20"/>
          <w:szCs w:val="20"/>
        </w:rPr>
      </w:pPr>
      <w:r w:rsidRPr="008760AE">
        <w:rPr>
          <w:rFonts w:ascii="Arial" w:eastAsia="Times New Roman" w:hAnsi="Arial" w:cs="Arial"/>
          <w:sz w:val="20"/>
          <w:szCs w:val="20"/>
          <w:lang w:eastAsia="ar-SA"/>
        </w:rPr>
        <w:t>ustrukturyzowanej faktury elektronicznej za pośrednictwem PEF zgodnie z obowiązującymi przepisami</w:t>
      </w:r>
      <w:r w:rsidR="0029516C" w:rsidRPr="008760AE">
        <w:rPr>
          <w:rFonts w:ascii="Arial" w:eastAsia="Times New Roman" w:hAnsi="Arial" w:cs="Arial"/>
          <w:sz w:val="20"/>
          <w:szCs w:val="20"/>
          <w:lang w:eastAsia="ar-SA"/>
        </w:rPr>
        <w:t xml:space="preserve">. Przesłanie faktury w formie elektronicznej </w:t>
      </w:r>
      <w:r w:rsidRPr="008760AE">
        <w:rPr>
          <w:rFonts w:ascii="Arial" w:eastAsia="Times New Roman" w:hAnsi="Arial" w:cs="Arial"/>
          <w:sz w:val="20"/>
          <w:szCs w:val="20"/>
          <w:lang w:eastAsia="ar-SA"/>
        </w:rPr>
        <w:t xml:space="preserve">lub za pośrednictwem PEF </w:t>
      </w:r>
      <w:r w:rsidR="0029516C" w:rsidRPr="008760AE">
        <w:rPr>
          <w:rFonts w:ascii="Arial" w:eastAsia="Times New Roman" w:hAnsi="Arial" w:cs="Arial"/>
          <w:sz w:val="20"/>
          <w:szCs w:val="20"/>
          <w:lang w:eastAsia="ar-SA"/>
        </w:rPr>
        <w:t>wyklucza możliwość jej wystawienia w formie papierowej.</w:t>
      </w:r>
    </w:p>
    <w:p w:rsidR="0029516C" w:rsidRPr="00896E57" w:rsidRDefault="0029516C" w:rsidP="00E353FC">
      <w:pPr>
        <w:pStyle w:val="Akapitzlist"/>
        <w:widowControl w:val="0"/>
        <w:numPr>
          <w:ilvl w:val="0"/>
          <w:numId w:val="10"/>
        </w:numPr>
        <w:tabs>
          <w:tab w:val="clear" w:pos="720"/>
          <w:tab w:val="left" w:pos="851"/>
          <w:tab w:val="left" w:pos="1276"/>
        </w:tabs>
        <w:spacing w:line="276" w:lineRule="auto"/>
        <w:ind w:left="567" w:hanging="567"/>
        <w:jc w:val="both"/>
        <w:rPr>
          <w:rFonts w:ascii="Arial" w:hAnsi="Arial" w:cs="Arial"/>
          <w:sz w:val="20"/>
          <w:szCs w:val="20"/>
        </w:rPr>
      </w:pPr>
      <w:r w:rsidRPr="008760AE">
        <w:rPr>
          <w:rFonts w:ascii="Arial" w:eastAsia="Times New Roman" w:hAnsi="Arial" w:cs="Arial"/>
          <w:bCs/>
          <w:iCs/>
          <w:sz w:val="20"/>
          <w:szCs w:val="20"/>
          <w:lang w:eastAsia="ar-SA"/>
        </w:rPr>
        <w:t xml:space="preserve">Wykonawca ma obowiązek umieścić informacje na fakturze dotyczące mechanizmu podzielonej płatności jeśli mechanizm ten dotyczy przedmiotu umowy. </w:t>
      </w:r>
    </w:p>
    <w:p w:rsidR="00194F11" w:rsidRPr="00C77B2C" w:rsidRDefault="0029516C" w:rsidP="00C77B2C">
      <w:pPr>
        <w:pStyle w:val="Akapitzlist"/>
        <w:widowControl w:val="0"/>
        <w:numPr>
          <w:ilvl w:val="0"/>
          <w:numId w:val="10"/>
        </w:numPr>
        <w:tabs>
          <w:tab w:val="clear" w:pos="720"/>
          <w:tab w:val="left" w:pos="851"/>
          <w:tab w:val="left" w:pos="1276"/>
        </w:tabs>
        <w:spacing w:after="120" w:line="276" w:lineRule="auto"/>
        <w:ind w:left="567" w:hanging="567"/>
        <w:contextualSpacing w:val="0"/>
        <w:jc w:val="both"/>
        <w:rPr>
          <w:rFonts w:ascii="Arial" w:hAnsi="Arial" w:cs="Arial"/>
          <w:sz w:val="20"/>
          <w:szCs w:val="20"/>
        </w:rPr>
      </w:pPr>
      <w:r w:rsidRPr="008760AE">
        <w:rPr>
          <w:rFonts w:ascii="Arial" w:eastAsia="Times New Roman" w:hAnsi="Arial" w:cs="Arial"/>
          <w:sz w:val="20"/>
          <w:szCs w:val="20"/>
          <w:shd w:val="clear" w:color="auto" w:fill="FFFFFF"/>
          <w:lang w:eastAsia="pl-PL"/>
        </w:rPr>
        <w:t xml:space="preserve">Strony zgodnie postanawiają, iż warunkiem wypłaty Wykonawcy wynagrodzenia będzie przedstawienie przez Wykonawcę przy odbiorze końcowym oświadczeń wszystkich Podwykonawców, stwierdzających wygaśnięcie wszelkich roszczeń pomiędzy Wykonawcą </w:t>
      </w:r>
      <w:r w:rsidR="0011673E" w:rsidRPr="008760AE">
        <w:rPr>
          <w:rFonts w:ascii="Arial" w:eastAsia="Times New Roman" w:hAnsi="Arial" w:cs="Arial"/>
          <w:sz w:val="20"/>
          <w:szCs w:val="20"/>
          <w:shd w:val="clear" w:color="auto" w:fill="FFFFFF"/>
          <w:lang w:eastAsia="pl-PL"/>
        </w:rPr>
        <w:br/>
      </w:r>
      <w:r w:rsidRPr="008760AE">
        <w:rPr>
          <w:rFonts w:ascii="Arial" w:eastAsia="Times New Roman" w:hAnsi="Arial" w:cs="Arial"/>
          <w:sz w:val="20"/>
          <w:szCs w:val="20"/>
          <w:shd w:val="clear" w:color="auto" w:fill="FFFFFF"/>
          <w:lang w:eastAsia="pl-PL"/>
        </w:rPr>
        <w:t xml:space="preserve">a Podwykonawcami z tytułu zawartych umów o podwykonawstwo. Jeżeli w związku </w:t>
      </w:r>
      <w:r w:rsidR="0011673E" w:rsidRPr="008760AE">
        <w:rPr>
          <w:rFonts w:ascii="Arial" w:eastAsia="Times New Roman" w:hAnsi="Arial" w:cs="Arial"/>
          <w:sz w:val="20"/>
          <w:szCs w:val="20"/>
          <w:shd w:val="clear" w:color="auto" w:fill="FFFFFF"/>
          <w:lang w:eastAsia="pl-PL"/>
        </w:rPr>
        <w:br/>
      </w:r>
      <w:r w:rsidRPr="008760AE">
        <w:rPr>
          <w:rFonts w:ascii="Arial" w:eastAsia="Times New Roman" w:hAnsi="Arial" w:cs="Arial"/>
          <w:sz w:val="20"/>
          <w:szCs w:val="20"/>
          <w:shd w:val="clear" w:color="auto" w:fill="FFFFFF"/>
          <w:lang w:eastAsia="pl-PL"/>
        </w:rPr>
        <w:t>z ustalonymi przez Wykonawcę w umowach z Podwykonawcami terminami płatności przedstawienie takich oświadczeń nie będzie możliwe, Wykonawca przy odbiorze końcowym przedstawi oświadczenia Podwykonawców wskazujące terminy wymagalności i wysokość poszczególnych zobowiązań wynikających z zawartych umów wraz z deklaracjami, że zapłata wskazanych kwot spowoduje wygaśnięcie roszczeń z tytułu zawartych z Wykonawcą umów.</w:t>
      </w:r>
    </w:p>
    <w:p w:rsidR="009B0FB8" w:rsidRPr="008760AE" w:rsidRDefault="009B0FB8" w:rsidP="009B0FB8">
      <w:pPr>
        <w:jc w:val="center"/>
        <w:rPr>
          <w:rFonts w:ascii="Arial" w:eastAsia="Times New Roman" w:hAnsi="Arial"/>
          <w:sz w:val="20"/>
          <w:szCs w:val="20"/>
          <w:lang w:eastAsia="pl-PL"/>
        </w:rPr>
      </w:pPr>
      <w:r w:rsidRPr="008760AE">
        <w:rPr>
          <w:rFonts w:ascii="Arial" w:eastAsia="Times New Roman" w:hAnsi="Arial"/>
          <w:b/>
          <w:bCs/>
          <w:sz w:val="20"/>
          <w:szCs w:val="20"/>
          <w:shd w:val="clear" w:color="auto" w:fill="FFFFFF"/>
          <w:lang w:eastAsia="pl-PL"/>
        </w:rPr>
        <w:t xml:space="preserve">§ </w:t>
      </w:r>
      <w:r w:rsidR="00041D09">
        <w:rPr>
          <w:rFonts w:ascii="Arial" w:eastAsia="Times New Roman" w:hAnsi="Arial"/>
          <w:b/>
          <w:bCs/>
          <w:sz w:val="20"/>
          <w:szCs w:val="20"/>
          <w:shd w:val="clear" w:color="auto" w:fill="FFFFFF"/>
          <w:lang w:eastAsia="pl-PL"/>
        </w:rPr>
        <w:t>7</w:t>
      </w:r>
      <w:r w:rsidRPr="008760AE">
        <w:rPr>
          <w:rFonts w:ascii="Arial" w:eastAsia="Times New Roman" w:hAnsi="Arial"/>
          <w:b/>
          <w:bCs/>
          <w:sz w:val="20"/>
          <w:szCs w:val="20"/>
          <w:shd w:val="clear" w:color="auto" w:fill="FFFFFF"/>
          <w:lang w:eastAsia="pl-PL"/>
        </w:rPr>
        <w:t xml:space="preserve"> RĘKOJMIA I GWARANCJA</w:t>
      </w:r>
    </w:p>
    <w:p w:rsidR="009B0FB8" w:rsidRPr="008760AE" w:rsidRDefault="009B0FB8" w:rsidP="009B0FB8">
      <w:pPr>
        <w:numPr>
          <w:ilvl w:val="0"/>
          <w:numId w:val="23"/>
        </w:numPr>
        <w:tabs>
          <w:tab w:val="clear" w:pos="720"/>
          <w:tab w:val="num" w:pos="567"/>
        </w:tabs>
        <w:suppressAutoHyphens w:val="0"/>
        <w:spacing w:line="276" w:lineRule="auto"/>
        <w:ind w:left="567" w:hanging="567"/>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 xml:space="preserve">Wykonawca udziela Zamawiającemu gwarancji i rękojmi na wykonane roboty budowlane </w:t>
      </w:r>
      <w:r w:rsidRPr="008760AE">
        <w:rPr>
          <w:rFonts w:ascii="Arial" w:eastAsia="Times New Roman" w:hAnsi="Arial"/>
          <w:sz w:val="20"/>
          <w:szCs w:val="20"/>
          <w:shd w:val="clear" w:color="auto" w:fill="FFFFFF"/>
          <w:lang w:eastAsia="pl-PL"/>
        </w:rPr>
        <w:br/>
        <w:t>i instalacyjn</w:t>
      </w:r>
      <w:r w:rsidR="00041D09">
        <w:rPr>
          <w:rFonts w:ascii="Arial" w:eastAsia="Times New Roman" w:hAnsi="Arial"/>
          <w:sz w:val="20"/>
          <w:szCs w:val="20"/>
          <w:shd w:val="clear" w:color="auto" w:fill="FFFFFF"/>
          <w:lang w:eastAsia="pl-PL"/>
        </w:rPr>
        <w:t>e</w:t>
      </w:r>
      <w:r w:rsidRPr="008760AE">
        <w:rPr>
          <w:rFonts w:ascii="Arial" w:eastAsia="Times New Roman" w:hAnsi="Arial"/>
          <w:sz w:val="20"/>
          <w:szCs w:val="20"/>
          <w:shd w:val="clear" w:color="auto" w:fill="FFFFFF"/>
          <w:lang w:eastAsia="pl-PL"/>
        </w:rPr>
        <w:t>, w ramach których zobowiązuje się do usunięcia wszelkich wad i usterek dla robót budowlanych i instalacyjnych.</w:t>
      </w:r>
    </w:p>
    <w:p w:rsidR="009B0FB8" w:rsidRPr="008760AE" w:rsidRDefault="009B0FB8" w:rsidP="009B0FB8">
      <w:pPr>
        <w:numPr>
          <w:ilvl w:val="0"/>
          <w:numId w:val="23"/>
        </w:numPr>
        <w:tabs>
          <w:tab w:val="clear" w:pos="720"/>
          <w:tab w:val="num" w:pos="567"/>
        </w:tabs>
        <w:suppressAutoHyphens w:val="0"/>
        <w:spacing w:line="276" w:lineRule="auto"/>
        <w:ind w:left="567" w:hanging="567"/>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 xml:space="preserve">Okres udzielonej rękojmi jest równy okresowi udzielonej gwarancji i dla obu wynosi </w:t>
      </w:r>
      <w:r w:rsidR="00041D09">
        <w:rPr>
          <w:rFonts w:ascii="Arial" w:eastAsia="Times New Roman" w:hAnsi="Arial"/>
          <w:sz w:val="20"/>
          <w:szCs w:val="20"/>
          <w:shd w:val="clear" w:color="auto" w:fill="FFFFFF"/>
          <w:lang w:eastAsia="pl-PL"/>
        </w:rPr>
        <w:t>24 miesiące</w:t>
      </w:r>
      <w:r w:rsidRPr="008760AE">
        <w:rPr>
          <w:rFonts w:ascii="Arial" w:eastAsia="Times New Roman" w:hAnsi="Arial"/>
          <w:sz w:val="20"/>
          <w:szCs w:val="20"/>
          <w:shd w:val="clear" w:color="auto" w:fill="FFFFFF"/>
          <w:lang w:eastAsia="pl-PL"/>
        </w:rPr>
        <w:t xml:space="preserve"> licząc od daty protokolarnego potwierdzenia odbioru końcowego.</w:t>
      </w:r>
    </w:p>
    <w:p w:rsidR="009B0FB8" w:rsidRPr="008760AE" w:rsidRDefault="009B0FB8" w:rsidP="009B0FB8">
      <w:pPr>
        <w:numPr>
          <w:ilvl w:val="0"/>
          <w:numId w:val="23"/>
        </w:numPr>
        <w:tabs>
          <w:tab w:val="clear" w:pos="720"/>
          <w:tab w:val="num" w:pos="567"/>
        </w:tabs>
        <w:suppressAutoHyphens w:val="0"/>
        <w:spacing w:line="276" w:lineRule="auto"/>
        <w:ind w:left="567" w:hanging="567"/>
        <w:jc w:val="both"/>
        <w:rPr>
          <w:rFonts w:ascii="Arial" w:eastAsia="Times New Roman" w:hAnsi="Arial"/>
          <w:sz w:val="20"/>
          <w:szCs w:val="20"/>
          <w:lang w:eastAsia="pl-PL"/>
        </w:rPr>
      </w:pPr>
      <w:r w:rsidRPr="00896E57">
        <w:rPr>
          <w:rFonts w:ascii="Arial" w:eastAsia="Times New Roman" w:hAnsi="Arial"/>
          <w:sz w:val="20"/>
          <w:szCs w:val="20"/>
          <w:shd w:val="clear" w:color="auto" w:fill="FFFFFF"/>
          <w:lang w:eastAsia="pl-PL"/>
        </w:rPr>
        <w:t>Dla urządzeń wbudowanych</w:t>
      </w:r>
      <w:r w:rsidRPr="008760AE">
        <w:rPr>
          <w:rFonts w:ascii="Arial" w:eastAsia="Times New Roman" w:hAnsi="Arial"/>
          <w:sz w:val="20"/>
          <w:szCs w:val="20"/>
          <w:shd w:val="clear" w:color="auto" w:fill="FFFFFF"/>
          <w:lang w:eastAsia="pl-PL"/>
        </w:rPr>
        <w:t xml:space="preserve"> gwarancja będzie zgodna z gwarancją udzielaną przez producenta, nie krótsza jednak niż 24 miesięcy</w:t>
      </w:r>
      <w:r w:rsidRPr="008760AE">
        <w:rPr>
          <w:rFonts w:ascii="Arial" w:eastAsia="Times New Roman" w:hAnsi="Arial"/>
          <w:color w:val="000000"/>
          <w:sz w:val="20"/>
          <w:szCs w:val="20"/>
          <w:shd w:val="clear" w:color="auto" w:fill="FFFFFF"/>
          <w:lang w:eastAsia="pl-PL"/>
        </w:rPr>
        <w:t xml:space="preserve">. Termin gwarancji liczony będzie od daty podpisania protokołu odbioru bez zastrzeżeń. </w:t>
      </w:r>
      <w:r w:rsidRPr="008760AE">
        <w:rPr>
          <w:rFonts w:ascii="Arial" w:eastAsia="Times New Roman" w:hAnsi="Arial"/>
          <w:sz w:val="20"/>
          <w:szCs w:val="20"/>
          <w:shd w:val="clear" w:color="auto" w:fill="FFFFFF"/>
          <w:lang w:eastAsia="pl-PL"/>
        </w:rPr>
        <w:t xml:space="preserve">Wykonawca w ramach gwarancji zobowiązany jest do zapewnienia na własny koszt przeprowadzania okresowych przeglądów bieżących </w:t>
      </w:r>
      <w:r w:rsidR="00041D09">
        <w:rPr>
          <w:rFonts w:ascii="Arial" w:eastAsia="Times New Roman" w:hAnsi="Arial"/>
          <w:sz w:val="20"/>
          <w:szCs w:val="20"/>
          <w:shd w:val="clear" w:color="auto" w:fill="FFFFFF"/>
          <w:lang w:eastAsia="pl-PL"/>
        </w:rPr>
        <w:br/>
      </w:r>
      <w:r w:rsidRPr="008760AE">
        <w:rPr>
          <w:rFonts w:ascii="Arial" w:eastAsia="Times New Roman" w:hAnsi="Arial"/>
          <w:sz w:val="20"/>
          <w:szCs w:val="20"/>
          <w:shd w:val="clear" w:color="auto" w:fill="FFFFFF"/>
          <w:lang w:eastAsia="pl-PL"/>
        </w:rPr>
        <w:t>i rocznych dla w/w urządzeń zgodnie z zaleceniami producentów. W terminie do 3 dni przed planowanym przeglądem bieżącym lub rocznym dla w/w urządzeń, Wykonawca jest zobowiązany powiadomić o tym fakcie Zamawiającego, podając każdorazowo informację umożliwiającą identyfikację osób przez niego upoważnionych do poprowadzenia tych czynności. Wykonawca zobowiązany jest do przedstawienia harmonogramów przeglądów.</w:t>
      </w:r>
    </w:p>
    <w:p w:rsidR="009B0FB8" w:rsidRPr="008760AE" w:rsidRDefault="009B0FB8" w:rsidP="009B0FB8">
      <w:pPr>
        <w:numPr>
          <w:ilvl w:val="0"/>
          <w:numId w:val="23"/>
        </w:numPr>
        <w:tabs>
          <w:tab w:val="clear" w:pos="720"/>
          <w:tab w:val="num" w:pos="567"/>
        </w:tabs>
        <w:suppressAutoHyphens w:val="0"/>
        <w:spacing w:line="276" w:lineRule="auto"/>
        <w:ind w:left="567" w:hanging="567"/>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W okresie rękojmi i gwarancji Wykonawca zobowiązuje się do niezwłocznego usunięcia ujawnionych wad i usterek w terminach nie dłuższych niż 5 dni od daty otrzymania zawiadomienia pisemnego lub drogą elektroniczną lub w innym, odpowiednim terminie uzgodnionym na piśmie przez Strony.</w:t>
      </w:r>
    </w:p>
    <w:p w:rsidR="009B0FB8" w:rsidRPr="008760AE" w:rsidRDefault="009B0FB8" w:rsidP="009B0FB8">
      <w:pPr>
        <w:numPr>
          <w:ilvl w:val="0"/>
          <w:numId w:val="23"/>
        </w:numPr>
        <w:tabs>
          <w:tab w:val="clear" w:pos="720"/>
          <w:tab w:val="num" w:pos="567"/>
        </w:tabs>
        <w:suppressAutoHyphens w:val="0"/>
        <w:spacing w:line="276" w:lineRule="auto"/>
        <w:ind w:left="567" w:hanging="567"/>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 xml:space="preserve">Wady i usterki nie usunięte przez Wykonawcę w określonym umową lub w innym ustalonym pisemnie przez Strony terminie mogą być niezwłocznie - po wysłaniu odpowiedniego zawiadomienia (np. mailem lub pocztą) - zlecone do usunięcia innej osobie przez Zamawiającego. Koszt usunięcia usterek będzie w tym przypadku obciążał Wykonawcę </w:t>
      </w:r>
      <w:r w:rsidRPr="008760AE">
        <w:rPr>
          <w:rFonts w:ascii="Arial" w:eastAsia="Times New Roman" w:hAnsi="Arial"/>
          <w:sz w:val="20"/>
          <w:szCs w:val="20"/>
          <w:shd w:val="clear" w:color="auto" w:fill="FFFFFF"/>
          <w:lang w:eastAsia="pl-PL"/>
        </w:rPr>
        <w:br/>
        <w:t xml:space="preserve">i Wykonawca zobowiązany jest go pokryć. </w:t>
      </w:r>
    </w:p>
    <w:p w:rsidR="009B0FB8" w:rsidRPr="008760AE" w:rsidRDefault="009B0FB8" w:rsidP="009B0FB8">
      <w:pPr>
        <w:numPr>
          <w:ilvl w:val="0"/>
          <w:numId w:val="23"/>
        </w:numPr>
        <w:tabs>
          <w:tab w:val="clear" w:pos="720"/>
          <w:tab w:val="num" w:pos="567"/>
        </w:tabs>
        <w:suppressAutoHyphens w:val="0"/>
        <w:spacing w:line="276" w:lineRule="auto"/>
        <w:ind w:left="567" w:hanging="567"/>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 xml:space="preserve">Wykonawca nie odpowiada za usterki powstałe nie z jego winy lub w wyniku niewłaściwego użytkowania przedmiotu umowy, jednakże obowiązek dokonania napraw tych usterek w okresie rękojmi i gwarancji spoczywa na Wykonawcy. Wykonanie tych napraw będzie się odbywało odpłatnie, po zatwierdzeniu kosztów przez Zamawiającego, przy terminach ustalonych w </w:t>
      </w:r>
      <w:r w:rsidRPr="00896E57">
        <w:rPr>
          <w:rFonts w:ascii="Arial" w:eastAsia="Times New Roman" w:hAnsi="Arial"/>
          <w:sz w:val="20"/>
          <w:szCs w:val="20"/>
          <w:shd w:val="clear" w:color="auto" w:fill="FFFFFF"/>
          <w:lang w:eastAsia="pl-PL"/>
        </w:rPr>
        <w:t>ust. 4</w:t>
      </w:r>
      <w:r w:rsidRPr="008760AE">
        <w:rPr>
          <w:rFonts w:ascii="Arial" w:eastAsia="Times New Roman" w:hAnsi="Arial"/>
          <w:sz w:val="20"/>
          <w:szCs w:val="20"/>
          <w:shd w:val="clear" w:color="auto" w:fill="FFFFFF"/>
          <w:lang w:eastAsia="pl-PL"/>
        </w:rPr>
        <w:t xml:space="preserve"> niniejszego paragrafu oraz z zachowaniem procedur określonych w </w:t>
      </w:r>
      <w:proofErr w:type="spellStart"/>
      <w:r w:rsidRPr="008760AE">
        <w:rPr>
          <w:rFonts w:ascii="Arial" w:eastAsia="Times New Roman" w:hAnsi="Arial"/>
          <w:sz w:val="20"/>
          <w:szCs w:val="20"/>
          <w:shd w:val="clear" w:color="auto" w:fill="FFFFFF"/>
          <w:lang w:eastAsia="pl-PL"/>
        </w:rPr>
        <w:t>Pzp</w:t>
      </w:r>
      <w:proofErr w:type="spellEnd"/>
      <w:r w:rsidRPr="008760AE">
        <w:rPr>
          <w:rFonts w:ascii="Arial" w:eastAsia="Times New Roman" w:hAnsi="Arial"/>
          <w:sz w:val="20"/>
          <w:szCs w:val="20"/>
          <w:shd w:val="clear" w:color="auto" w:fill="FFFFFF"/>
          <w:lang w:eastAsia="pl-PL"/>
        </w:rPr>
        <w:t>.</w:t>
      </w:r>
    </w:p>
    <w:p w:rsidR="009B0FB8" w:rsidRPr="008760AE" w:rsidRDefault="009B0FB8" w:rsidP="009B0FB8">
      <w:pPr>
        <w:numPr>
          <w:ilvl w:val="0"/>
          <w:numId w:val="23"/>
        </w:numPr>
        <w:tabs>
          <w:tab w:val="clear" w:pos="720"/>
          <w:tab w:val="num" w:pos="567"/>
        </w:tabs>
        <w:suppressAutoHyphens w:val="0"/>
        <w:spacing w:line="276" w:lineRule="auto"/>
        <w:ind w:left="567" w:hanging="567"/>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Wykonawca jest odpowiedzialny za wszelkie szkody i straty, które wynikły z wady lub usterki oraz zaistniałe podczas usuwania wad/usterek.</w:t>
      </w:r>
    </w:p>
    <w:p w:rsidR="009B0FB8" w:rsidRPr="008760AE" w:rsidRDefault="009B0FB8" w:rsidP="009B0FB8">
      <w:pPr>
        <w:numPr>
          <w:ilvl w:val="0"/>
          <w:numId w:val="23"/>
        </w:numPr>
        <w:tabs>
          <w:tab w:val="clear" w:pos="720"/>
          <w:tab w:val="num" w:pos="567"/>
        </w:tabs>
        <w:suppressAutoHyphens w:val="0"/>
        <w:spacing w:line="276" w:lineRule="auto"/>
        <w:ind w:left="567" w:hanging="567"/>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Jeżeli podczas wykonywania obowiązków gwarancyjnych Wykonawca dokonał istotnych napraw lub dostarczył rzecz wolną od wad, termin gwarancji dla elementów naprawionych lub wymienionych biegnie na nowo od chwili naprawy lub dostarczenia rzeczy wolnej od wad.</w:t>
      </w:r>
    </w:p>
    <w:p w:rsidR="009B0FB8" w:rsidRPr="008760AE" w:rsidRDefault="009B0FB8" w:rsidP="009B0FB8">
      <w:pPr>
        <w:numPr>
          <w:ilvl w:val="0"/>
          <w:numId w:val="23"/>
        </w:numPr>
        <w:tabs>
          <w:tab w:val="clear" w:pos="720"/>
          <w:tab w:val="num" w:pos="567"/>
        </w:tabs>
        <w:suppressAutoHyphens w:val="0"/>
        <w:spacing w:after="120" w:line="276" w:lineRule="auto"/>
        <w:ind w:left="567" w:hanging="567"/>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W przypadku niezgodności pomiędzy postanowieniami zawartymi w dokumentach gwarancyjnych, a postanowieniami gwarancyjnymi zawartymi w niniejszej umowie, pierwszeństwo mają warunki gwarancyjne ustalone przez Strony w niniejszej umowie.</w:t>
      </w:r>
    </w:p>
    <w:p w:rsidR="00E87C03" w:rsidRDefault="00E87C03" w:rsidP="009B0FB8">
      <w:pPr>
        <w:jc w:val="center"/>
        <w:rPr>
          <w:rFonts w:ascii="Arial" w:eastAsia="Times New Roman" w:hAnsi="Arial"/>
          <w:b/>
          <w:bCs/>
          <w:sz w:val="20"/>
          <w:szCs w:val="20"/>
          <w:shd w:val="clear" w:color="auto" w:fill="FFFFFF"/>
          <w:lang w:eastAsia="pl-PL"/>
        </w:rPr>
      </w:pPr>
    </w:p>
    <w:p w:rsidR="00E87C03" w:rsidRDefault="00E87C03" w:rsidP="009B0FB8">
      <w:pPr>
        <w:jc w:val="center"/>
        <w:rPr>
          <w:rFonts w:ascii="Arial" w:eastAsia="Times New Roman" w:hAnsi="Arial"/>
          <w:b/>
          <w:bCs/>
          <w:sz w:val="20"/>
          <w:szCs w:val="20"/>
          <w:shd w:val="clear" w:color="auto" w:fill="FFFFFF"/>
          <w:lang w:eastAsia="pl-PL"/>
        </w:rPr>
      </w:pPr>
    </w:p>
    <w:p w:rsidR="002B4923" w:rsidRDefault="002B4923" w:rsidP="009B0FB8">
      <w:pPr>
        <w:jc w:val="center"/>
        <w:rPr>
          <w:rFonts w:ascii="Arial" w:eastAsia="Times New Roman" w:hAnsi="Arial"/>
          <w:b/>
          <w:bCs/>
          <w:sz w:val="20"/>
          <w:szCs w:val="20"/>
          <w:shd w:val="clear" w:color="auto" w:fill="FFFFFF"/>
          <w:lang w:eastAsia="pl-PL"/>
        </w:rPr>
      </w:pPr>
    </w:p>
    <w:p w:rsidR="009B0FB8" w:rsidRPr="0009737E" w:rsidRDefault="00CE35D3" w:rsidP="009B0FB8">
      <w:pPr>
        <w:jc w:val="center"/>
        <w:rPr>
          <w:rFonts w:ascii="Arial" w:eastAsia="Times New Roman" w:hAnsi="Arial"/>
          <w:sz w:val="20"/>
          <w:szCs w:val="20"/>
          <w:lang w:eastAsia="pl-PL"/>
        </w:rPr>
      </w:pPr>
      <w:r w:rsidRPr="0009737E">
        <w:rPr>
          <w:rFonts w:ascii="Arial" w:eastAsia="Times New Roman" w:hAnsi="Arial"/>
          <w:b/>
          <w:bCs/>
          <w:sz w:val="20"/>
          <w:szCs w:val="20"/>
          <w:shd w:val="clear" w:color="auto" w:fill="FFFFFF"/>
          <w:lang w:eastAsia="pl-PL"/>
        </w:rPr>
        <w:t>§ 8</w:t>
      </w:r>
      <w:r w:rsidR="009B0FB8" w:rsidRPr="0009737E">
        <w:rPr>
          <w:rFonts w:ascii="Arial" w:eastAsia="Times New Roman" w:hAnsi="Arial"/>
          <w:b/>
          <w:bCs/>
          <w:sz w:val="20"/>
          <w:szCs w:val="20"/>
          <w:shd w:val="clear" w:color="auto" w:fill="FFFFFF"/>
          <w:lang w:eastAsia="pl-PL"/>
        </w:rPr>
        <w:t xml:space="preserve"> KARY UMOWNE </w:t>
      </w:r>
    </w:p>
    <w:p w:rsidR="009B0FB8" w:rsidRPr="0009737E" w:rsidRDefault="009B0FB8" w:rsidP="009B0FB8">
      <w:pPr>
        <w:numPr>
          <w:ilvl w:val="0"/>
          <w:numId w:val="24"/>
        </w:numPr>
        <w:tabs>
          <w:tab w:val="clear" w:pos="720"/>
          <w:tab w:val="num" w:pos="567"/>
        </w:tabs>
        <w:suppressAutoHyphens w:val="0"/>
        <w:spacing w:line="276" w:lineRule="auto"/>
        <w:ind w:left="567" w:hanging="567"/>
        <w:rPr>
          <w:rFonts w:ascii="Arial" w:eastAsia="Times New Roman" w:hAnsi="Arial"/>
          <w:sz w:val="20"/>
          <w:szCs w:val="20"/>
          <w:lang w:eastAsia="pl-PL"/>
        </w:rPr>
      </w:pPr>
      <w:r w:rsidRPr="0009737E">
        <w:rPr>
          <w:rFonts w:ascii="Arial" w:eastAsia="Times New Roman" w:hAnsi="Arial"/>
          <w:sz w:val="20"/>
          <w:szCs w:val="20"/>
          <w:shd w:val="clear" w:color="auto" w:fill="FFFFFF"/>
          <w:lang w:eastAsia="pl-PL"/>
        </w:rPr>
        <w:t>Wykonawca zapłaci Zamawiającemu karę umowną za:</w:t>
      </w:r>
    </w:p>
    <w:p w:rsidR="009B0FB8" w:rsidRPr="00896E57" w:rsidRDefault="00573D6A" w:rsidP="009B0FB8">
      <w:pPr>
        <w:numPr>
          <w:ilvl w:val="0"/>
          <w:numId w:val="25"/>
        </w:numPr>
        <w:tabs>
          <w:tab w:val="clear" w:pos="720"/>
          <w:tab w:val="num" w:pos="1134"/>
        </w:tabs>
        <w:suppressAutoHyphens w:val="0"/>
        <w:spacing w:line="276" w:lineRule="auto"/>
        <w:ind w:left="993" w:hanging="426"/>
        <w:jc w:val="both"/>
        <w:rPr>
          <w:rFonts w:ascii="Arial" w:eastAsia="Times New Roman" w:hAnsi="Arial"/>
          <w:sz w:val="20"/>
          <w:szCs w:val="20"/>
          <w:lang w:eastAsia="pl-PL"/>
        </w:rPr>
      </w:pPr>
      <w:r w:rsidRPr="0009737E">
        <w:rPr>
          <w:rFonts w:ascii="Arial" w:eastAsia="Times New Roman" w:hAnsi="Arial"/>
          <w:sz w:val="20"/>
          <w:szCs w:val="20"/>
          <w:shd w:val="clear" w:color="auto" w:fill="FFFFFF"/>
          <w:lang w:eastAsia="pl-PL"/>
        </w:rPr>
        <w:t>zwłokę</w:t>
      </w:r>
      <w:r w:rsidR="009B0FB8" w:rsidRPr="0009737E">
        <w:rPr>
          <w:rFonts w:ascii="Arial" w:eastAsia="Times New Roman" w:hAnsi="Arial"/>
          <w:sz w:val="20"/>
          <w:szCs w:val="20"/>
          <w:shd w:val="clear" w:color="auto" w:fill="FFFFFF"/>
          <w:lang w:eastAsia="pl-PL"/>
        </w:rPr>
        <w:t xml:space="preserve"> w wykonaniu przedmiotu umowy w wysokości 0,05% całkowitego wynagrodzenia netto, o którym mowa w §</w:t>
      </w:r>
      <w:r w:rsidR="00D776AA" w:rsidRPr="0009737E">
        <w:rPr>
          <w:rFonts w:ascii="Arial" w:eastAsia="Times New Roman" w:hAnsi="Arial"/>
          <w:sz w:val="20"/>
          <w:szCs w:val="20"/>
          <w:shd w:val="clear" w:color="auto" w:fill="FFFFFF"/>
          <w:lang w:eastAsia="pl-PL"/>
        </w:rPr>
        <w:t>6</w:t>
      </w:r>
      <w:r w:rsidR="009B0FB8" w:rsidRPr="0009737E">
        <w:rPr>
          <w:rFonts w:ascii="Arial" w:eastAsia="Times New Roman" w:hAnsi="Arial"/>
          <w:sz w:val="20"/>
          <w:szCs w:val="20"/>
          <w:shd w:val="clear" w:color="auto" w:fill="FFFFFF"/>
          <w:lang w:eastAsia="pl-PL"/>
        </w:rPr>
        <w:t xml:space="preserve"> ust. </w:t>
      </w:r>
      <w:r w:rsidR="00AA0680" w:rsidRPr="0009737E">
        <w:rPr>
          <w:rFonts w:ascii="Arial" w:eastAsia="Times New Roman" w:hAnsi="Arial"/>
          <w:sz w:val="20"/>
          <w:szCs w:val="20"/>
          <w:shd w:val="clear" w:color="auto" w:fill="FFFFFF"/>
          <w:lang w:eastAsia="pl-PL"/>
        </w:rPr>
        <w:t xml:space="preserve">1 </w:t>
      </w:r>
      <w:r w:rsidR="009B0FB8" w:rsidRPr="0009737E">
        <w:rPr>
          <w:rFonts w:ascii="Arial" w:eastAsia="Times New Roman" w:hAnsi="Arial"/>
          <w:sz w:val="20"/>
          <w:szCs w:val="20"/>
          <w:shd w:val="clear" w:color="auto" w:fill="FFFFFF"/>
          <w:lang w:eastAsia="pl-PL"/>
        </w:rPr>
        <w:t xml:space="preserve">niniejszej umowy za każdy rozpoczęty dzień </w:t>
      </w:r>
      <w:r w:rsidR="00A432E2">
        <w:rPr>
          <w:rFonts w:ascii="Arial" w:eastAsia="Times New Roman" w:hAnsi="Arial"/>
          <w:sz w:val="20"/>
          <w:szCs w:val="20"/>
          <w:shd w:val="clear" w:color="auto" w:fill="FFFFFF"/>
          <w:lang w:eastAsia="pl-PL"/>
        </w:rPr>
        <w:t>zwłoki</w:t>
      </w:r>
      <w:r w:rsidR="009B0FB8" w:rsidRPr="0009737E">
        <w:rPr>
          <w:rFonts w:ascii="Arial" w:eastAsia="Times New Roman" w:hAnsi="Arial"/>
          <w:sz w:val="20"/>
          <w:szCs w:val="20"/>
          <w:shd w:val="clear" w:color="auto" w:fill="FFFFFF"/>
          <w:lang w:eastAsia="pl-PL"/>
        </w:rPr>
        <w:t>,</w:t>
      </w:r>
    </w:p>
    <w:p w:rsidR="009B0FB8" w:rsidRPr="008760AE" w:rsidRDefault="00573D6A" w:rsidP="009B0FB8">
      <w:pPr>
        <w:numPr>
          <w:ilvl w:val="0"/>
          <w:numId w:val="25"/>
        </w:numPr>
        <w:tabs>
          <w:tab w:val="clear" w:pos="720"/>
          <w:tab w:val="num" w:pos="1134"/>
        </w:tabs>
        <w:suppressAutoHyphens w:val="0"/>
        <w:spacing w:line="276" w:lineRule="auto"/>
        <w:ind w:left="993" w:hanging="426"/>
        <w:jc w:val="both"/>
        <w:rPr>
          <w:rFonts w:ascii="Arial" w:eastAsia="Times New Roman" w:hAnsi="Arial"/>
          <w:sz w:val="20"/>
          <w:szCs w:val="20"/>
          <w:lang w:eastAsia="pl-PL"/>
        </w:rPr>
      </w:pPr>
      <w:r>
        <w:rPr>
          <w:rFonts w:ascii="Arial" w:eastAsia="Times New Roman" w:hAnsi="Arial"/>
          <w:sz w:val="20"/>
          <w:szCs w:val="20"/>
          <w:shd w:val="clear" w:color="auto" w:fill="FFFFFF"/>
          <w:lang w:eastAsia="pl-PL"/>
        </w:rPr>
        <w:t>zwłokę</w:t>
      </w:r>
      <w:r w:rsidR="009B0FB8" w:rsidRPr="008760AE">
        <w:rPr>
          <w:rFonts w:ascii="Arial" w:eastAsia="Times New Roman" w:hAnsi="Arial"/>
          <w:sz w:val="20"/>
          <w:szCs w:val="20"/>
          <w:shd w:val="clear" w:color="auto" w:fill="FFFFFF"/>
          <w:lang w:eastAsia="pl-PL"/>
        </w:rPr>
        <w:t xml:space="preserve"> w usunięciu wad i/lub usterek stwierdzonych przy odbiorze robót budowlanych </w:t>
      </w:r>
      <w:r w:rsidR="00A432E2">
        <w:rPr>
          <w:rFonts w:ascii="Arial" w:eastAsia="Times New Roman" w:hAnsi="Arial"/>
          <w:sz w:val="20"/>
          <w:szCs w:val="20"/>
          <w:shd w:val="clear" w:color="auto" w:fill="FFFFFF"/>
          <w:lang w:eastAsia="pl-PL"/>
        </w:rPr>
        <w:br/>
      </w:r>
      <w:r w:rsidR="009B0FB8" w:rsidRPr="008760AE">
        <w:rPr>
          <w:rFonts w:ascii="Arial" w:eastAsia="Times New Roman" w:hAnsi="Arial"/>
          <w:sz w:val="20"/>
          <w:szCs w:val="20"/>
          <w:shd w:val="clear" w:color="auto" w:fill="FFFFFF"/>
          <w:lang w:eastAsia="pl-PL"/>
        </w:rPr>
        <w:t>– w wysokości 0,02% całkowitego wynagrodzenia netto, o którym mowa w §</w:t>
      </w:r>
      <w:r w:rsidR="00D776AA" w:rsidRPr="008760AE">
        <w:rPr>
          <w:rFonts w:ascii="Arial" w:eastAsia="Times New Roman" w:hAnsi="Arial"/>
          <w:sz w:val="20"/>
          <w:szCs w:val="20"/>
          <w:shd w:val="clear" w:color="auto" w:fill="FFFFFF"/>
          <w:lang w:eastAsia="pl-PL"/>
        </w:rPr>
        <w:t>6</w:t>
      </w:r>
      <w:r w:rsidR="009B0FB8" w:rsidRPr="008760AE">
        <w:rPr>
          <w:rFonts w:ascii="Arial" w:eastAsia="Times New Roman" w:hAnsi="Arial"/>
          <w:sz w:val="20"/>
          <w:szCs w:val="20"/>
          <w:shd w:val="clear" w:color="auto" w:fill="FFFFFF"/>
          <w:lang w:eastAsia="pl-PL"/>
        </w:rPr>
        <w:t xml:space="preserve"> ust. </w:t>
      </w:r>
      <w:r w:rsidR="00AA0680" w:rsidRPr="008760AE">
        <w:rPr>
          <w:rFonts w:ascii="Arial" w:eastAsia="Times New Roman" w:hAnsi="Arial"/>
          <w:sz w:val="20"/>
          <w:szCs w:val="20"/>
          <w:shd w:val="clear" w:color="auto" w:fill="FFFFFF"/>
          <w:lang w:eastAsia="pl-PL"/>
        </w:rPr>
        <w:t xml:space="preserve">1 </w:t>
      </w:r>
      <w:r w:rsidR="009B0FB8" w:rsidRPr="008760AE">
        <w:rPr>
          <w:rFonts w:ascii="Arial" w:eastAsia="Times New Roman" w:hAnsi="Arial"/>
          <w:sz w:val="20"/>
          <w:szCs w:val="20"/>
          <w:shd w:val="clear" w:color="auto" w:fill="FFFFFF"/>
          <w:lang w:eastAsia="pl-PL"/>
        </w:rPr>
        <w:t xml:space="preserve">niniejszej umowy za każdy rozpoczęty dzień </w:t>
      </w:r>
      <w:r w:rsidR="00A432E2">
        <w:rPr>
          <w:rFonts w:ascii="Arial" w:eastAsia="Times New Roman" w:hAnsi="Arial"/>
          <w:sz w:val="20"/>
          <w:szCs w:val="20"/>
          <w:shd w:val="clear" w:color="auto" w:fill="FFFFFF"/>
          <w:lang w:eastAsia="pl-PL"/>
        </w:rPr>
        <w:t>zwłoki</w:t>
      </w:r>
      <w:r w:rsidR="009B0FB8" w:rsidRPr="008760AE">
        <w:rPr>
          <w:rFonts w:ascii="Arial" w:eastAsia="Times New Roman" w:hAnsi="Arial"/>
          <w:sz w:val="20"/>
          <w:szCs w:val="20"/>
          <w:shd w:val="clear" w:color="auto" w:fill="FFFFFF"/>
          <w:lang w:eastAsia="pl-PL"/>
        </w:rPr>
        <w:t>,</w:t>
      </w:r>
    </w:p>
    <w:p w:rsidR="009B0FB8" w:rsidRPr="008760AE" w:rsidRDefault="00573D6A" w:rsidP="009B0FB8">
      <w:pPr>
        <w:numPr>
          <w:ilvl w:val="0"/>
          <w:numId w:val="25"/>
        </w:numPr>
        <w:tabs>
          <w:tab w:val="clear" w:pos="720"/>
          <w:tab w:val="num" w:pos="1134"/>
        </w:tabs>
        <w:suppressAutoHyphens w:val="0"/>
        <w:spacing w:line="276" w:lineRule="auto"/>
        <w:ind w:left="993" w:hanging="426"/>
        <w:jc w:val="both"/>
        <w:rPr>
          <w:rFonts w:ascii="Arial" w:eastAsia="Times New Roman" w:hAnsi="Arial"/>
          <w:sz w:val="20"/>
          <w:szCs w:val="20"/>
          <w:lang w:eastAsia="pl-PL"/>
        </w:rPr>
      </w:pPr>
      <w:r>
        <w:rPr>
          <w:rFonts w:ascii="Arial" w:eastAsia="Times New Roman" w:hAnsi="Arial"/>
          <w:sz w:val="20"/>
          <w:szCs w:val="20"/>
          <w:shd w:val="clear" w:color="auto" w:fill="FFFFFF"/>
          <w:lang w:eastAsia="pl-PL"/>
        </w:rPr>
        <w:t>zwłokę</w:t>
      </w:r>
      <w:r w:rsidR="009B0FB8" w:rsidRPr="008760AE">
        <w:rPr>
          <w:rFonts w:ascii="Arial" w:eastAsia="Times New Roman" w:hAnsi="Arial"/>
          <w:sz w:val="20"/>
          <w:szCs w:val="20"/>
          <w:shd w:val="clear" w:color="auto" w:fill="FFFFFF"/>
          <w:lang w:eastAsia="pl-PL"/>
        </w:rPr>
        <w:t xml:space="preserve"> w usunięciu wad i/lub usterek stwierdzonych w okresie rękojmi </w:t>
      </w:r>
      <w:r w:rsidR="009B0FB8" w:rsidRPr="008760AE">
        <w:rPr>
          <w:rFonts w:ascii="Arial" w:eastAsia="Times New Roman" w:hAnsi="Arial"/>
          <w:sz w:val="20"/>
          <w:szCs w:val="20"/>
          <w:shd w:val="clear" w:color="auto" w:fill="FFFFFF"/>
          <w:lang w:eastAsia="pl-PL"/>
        </w:rPr>
        <w:br/>
        <w:t xml:space="preserve">i gwarancji – w wysokości 100,00 zł za każdy rozpoczęty dzień </w:t>
      </w:r>
      <w:r w:rsidR="00A432E2">
        <w:rPr>
          <w:rFonts w:ascii="Arial" w:eastAsia="Times New Roman" w:hAnsi="Arial"/>
          <w:sz w:val="20"/>
          <w:szCs w:val="20"/>
          <w:shd w:val="clear" w:color="auto" w:fill="FFFFFF"/>
          <w:lang w:eastAsia="pl-PL"/>
        </w:rPr>
        <w:t>zwłoki</w:t>
      </w:r>
      <w:r w:rsidR="009B0FB8" w:rsidRPr="008760AE">
        <w:rPr>
          <w:rFonts w:ascii="Arial" w:eastAsia="Times New Roman" w:hAnsi="Arial"/>
          <w:sz w:val="20"/>
          <w:szCs w:val="20"/>
          <w:shd w:val="clear" w:color="auto" w:fill="FFFFFF"/>
          <w:lang w:eastAsia="pl-PL"/>
        </w:rPr>
        <w:t>,</w:t>
      </w:r>
    </w:p>
    <w:p w:rsidR="009B0FB8" w:rsidRPr="008760AE" w:rsidRDefault="00573D6A" w:rsidP="009B0FB8">
      <w:pPr>
        <w:numPr>
          <w:ilvl w:val="0"/>
          <w:numId w:val="25"/>
        </w:numPr>
        <w:tabs>
          <w:tab w:val="clear" w:pos="720"/>
          <w:tab w:val="num" w:pos="1134"/>
        </w:tabs>
        <w:suppressAutoHyphens w:val="0"/>
        <w:spacing w:line="276" w:lineRule="auto"/>
        <w:ind w:left="993" w:hanging="426"/>
        <w:jc w:val="both"/>
        <w:rPr>
          <w:rFonts w:ascii="Arial" w:eastAsia="Times New Roman" w:hAnsi="Arial"/>
          <w:sz w:val="20"/>
          <w:szCs w:val="20"/>
          <w:lang w:eastAsia="pl-PL"/>
        </w:rPr>
      </w:pPr>
      <w:r>
        <w:rPr>
          <w:rFonts w:ascii="Arial" w:eastAsia="Times New Roman" w:hAnsi="Arial"/>
          <w:sz w:val="20"/>
          <w:szCs w:val="20"/>
          <w:shd w:val="clear" w:color="auto" w:fill="FFFFFF"/>
          <w:lang w:eastAsia="pl-PL"/>
        </w:rPr>
        <w:t>zwłokę</w:t>
      </w:r>
      <w:r w:rsidR="009B0FB8" w:rsidRPr="008760AE">
        <w:rPr>
          <w:rFonts w:ascii="Arial" w:eastAsia="Times New Roman" w:hAnsi="Arial"/>
          <w:sz w:val="20"/>
          <w:szCs w:val="20"/>
          <w:shd w:val="clear" w:color="auto" w:fill="FFFFFF"/>
          <w:lang w:eastAsia="pl-PL"/>
        </w:rPr>
        <w:t xml:space="preserve"> dotycząc</w:t>
      </w:r>
      <w:r w:rsidR="00A432E2">
        <w:rPr>
          <w:rFonts w:ascii="Arial" w:eastAsia="Times New Roman" w:hAnsi="Arial"/>
          <w:sz w:val="20"/>
          <w:szCs w:val="20"/>
          <w:shd w:val="clear" w:color="auto" w:fill="FFFFFF"/>
          <w:lang w:eastAsia="pl-PL"/>
        </w:rPr>
        <w:t>ą</w:t>
      </w:r>
      <w:r w:rsidR="009B0FB8" w:rsidRPr="008760AE">
        <w:rPr>
          <w:rFonts w:ascii="Arial" w:eastAsia="Times New Roman" w:hAnsi="Arial"/>
          <w:sz w:val="20"/>
          <w:szCs w:val="20"/>
          <w:shd w:val="clear" w:color="auto" w:fill="FFFFFF"/>
          <w:lang w:eastAsia="pl-PL"/>
        </w:rPr>
        <w:t xml:space="preserve"> przeprowadzania okresowych: konserwacji i przeglądów bieżących </w:t>
      </w:r>
      <w:r w:rsidR="00AA0680" w:rsidRPr="008760AE">
        <w:rPr>
          <w:rFonts w:ascii="Arial" w:eastAsia="Times New Roman" w:hAnsi="Arial"/>
          <w:sz w:val="20"/>
          <w:szCs w:val="20"/>
          <w:shd w:val="clear" w:color="auto" w:fill="FFFFFF"/>
          <w:lang w:eastAsia="pl-PL"/>
        </w:rPr>
        <w:br/>
      </w:r>
      <w:r w:rsidR="009B0FB8" w:rsidRPr="008760AE">
        <w:rPr>
          <w:rFonts w:ascii="Arial" w:eastAsia="Times New Roman" w:hAnsi="Arial"/>
          <w:sz w:val="20"/>
          <w:szCs w:val="20"/>
          <w:shd w:val="clear" w:color="auto" w:fill="FFFFFF"/>
          <w:lang w:eastAsia="pl-PL"/>
        </w:rPr>
        <w:t xml:space="preserve">i rocznych urządzeń – w wysokości 100,00 zł za każdy rozpoczęty dzień </w:t>
      </w:r>
      <w:r w:rsidR="00A432E2">
        <w:rPr>
          <w:rFonts w:ascii="Arial" w:eastAsia="Times New Roman" w:hAnsi="Arial"/>
          <w:sz w:val="20"/>
          <w:szCs w:val="20"/>
          <w:shd w:val="clear" w:color="auto" w:fill="FFFFFF"/>
          <w:lang w:eastAsia="pl-PL"/>
        </w:rPr>
        <w:t>zwłoki</w:t>
      </w:r>
      <w:r w:rsidR="009B0FB8" w:rsidRPr="008760AE">
        <w:rPr>
          <w:rFonts w:ascii="Arial" w:eastAsia="Times New Roman" w:hAnsi="Arial"/>
          <w:sz w:val="20"/>
          <w:szCs w:val="20"/>
          <w:shd w:val="clear" w:color="auto" w:fill="FFFFFF"/>
          <w:lang w:eastAsia="pl-PL"/>
        </w:rPr>
        <w:t>,</w:t>
      </w:r>
    </w:p>
    <w:p w:rsidR="009B0FB8" w:rsidRPr="008760AE" w:rsidRDefault="00573D6A" w:rsidP="009B0FB8">
      <w:pPr>
        <w:numPr>
          <w:ilvl w:val="0"/>
          <w:numId w:val="25"/>
        </w:numPr>
        <w:tabs>
          <w:tab w:val="clear" w:pos="720"/>
          <w:tab w:val="num" w:pos="1134"/>
        </w:tabs>
        <w:suppressAutoHyphens w:val="0"/>
        <w:spacing w:line="276" w:lineRule="auto"/>
        <w:ind w:left="993" w:hanging="426"/>
        <w:jc w:val="both"/>
        <w:rPr>
          <w:rFonts w:ascii="Arial" w:eastAsia="Times New Roman" w:hAnsi="Arial"/>
          <w:sz w:val="20"/>
          <w:szCs w:val="20"/>
          <w:lang w:eastAsia="pl-PL"/>
        </w:rPr>
      </w:pPr>
      <w:r>
        <w:rPr>
          <w:rFonts w:ascii="Arial" w:eastAsia="Times New Roman" w:hAnsi="Arial"/>
          <w:sz w:val="20"/>
          <w:szCs w:val="20"/>
          <w:shd w:val="clear" w:color="auto" w:fill="FFFFFF"/>
          <w:lang w:eastAsia="pl-PL"/>
        </w:rPr>
        <w:t>zwłokę</w:t>
      </w:r>
      <w:r w:rsidR="009B0FB8" w:rsidRPr="008760AE">
        <w:rPr>
          <w:rFonts w:ascii="Arial" w:eastAsia="Times New Roman" w:hAnsi="Arial"/>
          <w:sz w:val="20"/>
          <w:szCs w:val="20"/>
          <w:shd w:val="clear" w:color="auto" w:fill="FFFFFF"/>
          <w:lang w:eastAsia="pl-PL"/>
        </w:rPr>
        <w:t xml:space="preserve"> </w:t>
      </w:r>
      <w:r w:rsidR="00A432E2">
        <w:rPr>
          <w:rFonts w:ascii="Arial" w:eastAsia="Times New Roman" w:hAnsi="Arial"/>
          <w:sz w:val="20"/>
          <w:szCs w:val="20"/>
          <w:shd w:val="clear" w:color="auto" w:fill="FFFFFF"/>
          <w:lang w:eastAsia="pl-PL"/>
        </w:rPr>
        <w:t xml:space="preserve">w </w:t>
      </w:r>
      <w:r w:rsidR="009B0FB8" w:rsidRPr="008760AE">
        <w:rPr>
          <w:rFonts w:ascii="Arial" w:eastAsia="Times New Roman" w:hAnsi="Arial"/>
          <w:sz w:val="20"/>
          <w:szCs w:val="20"/>
          <w:shd w:val="clear" w:color="auto" w:fill="FFFFFF"/>
          <w:lang w:eastAsia="pl-PL"/>
        </w:rPr>
        <w:t>stawieni</w:t>
      </w:r>
      <w:r w:rsidR="00A432E2">
        <w:rPr>
          <w:rFonts w:ascii="Arial" w:eastAsia="Times New Roman" w:hAnsi="Arial"/>
          <w:sz w:val="20"/>
          <w:szCs w:val="20"/>
          <w:shd w:val="clear" w:color="auto" w:fill="FFFFFF"/>
          <w:lang w:eastAsia="pl-PL"/>
        </w:rPr>
        <w:t>u</w:t>
      </w:r>
      <w:r w:rsidR="009B0FB8" w:rsidRPr="008760AE">
        <w:rPr>
          <w:rFonts w:ascii="Arial" w:eastAsia="Times New Roman" w:hAnsi="Arial"/>
          <w:sz w:val="20"/>
          <w:szCs w:val="20"/>
          <w:shd w:val="clear" w:color="auto" w:fill="FFFFFF"/>
          <w:lang w:eastAsia="pl-PL"/>
        </w:rPr>
        <w:t xml:space="preserve"> się na wezwanie Zamawiającego Kierownika Budowy w zakresie określonym w §</w:t>
      </w:r>
      <w:r w:rsidR="00AA0680" w:rsidRPr="008760AE">
        <w:rPr>
          <w:rFonts w:ascii="Arial" w:eastAsia="Times New Roman" w:hAnsi="Arial"/>
          <w:sz w:val="20"/>
          <w:szCs w:val="20"/>
          <w:shd w:val="clear" w:color="auto" w:fill="FFFFFF"/>
          <w:lang w:eastAsia="pl-PL"/>
        </w:rPr>
        <w:t>2</w:t>
      </w:r>
      <w:r w:rsidR="009B0FB8" w:rsidRPr="008760AE">
        <w:rPr>
          <w:rFonts w:ascii="Arial" w:eastAsia="Times New Roman" w:hAnsi="Arial"/>
          <w:sz w:val="20"/>
          <w:szCs w:val="20"/>
          <w:shd w:val="clear" w:color="auto" w:fill="FFFFFF"/>
          <w:lang w:eastAsia="pl-PL"/>
        </w:rPr>
        <w:t xml:space="preserve"> ust. </w:t>
      </w:r>
      <w:r w:rsidR="00A432E2">
        <w:rPr>
          <w:rFonts w:ascii="Arial" w:eastAsia="Times New Roman" w:hAnsi="Arial"/>
          <w:sz w:val="20"/>
          <w:szCs w:val="20"/>
          <w:shd w:val="clear" w:color="auto" w:fill="FFFFFF"/>
          <w:lang w:eastAsia="pl-PL"/>
        </w:rPr>
        <w:t>1</w:t>
      </w:r>
      <w:r w:rsidR="009B0FB8" w:rsidRPr="008760AE">
        <w:rPr>
          <w:rFonts w:ascii="Arial" w:eastAsia="Times New Roman" w:hAnsi="Arial"/>
          <w:sz w:val="20"/>
          <w:szCs w:val="20"/>
          <w:shd w:val="clear" w:color="auto" w:fill="FFFFFF"/>
          <w:lang w:eastAsia="pl-PL"/>
        </w:rPr>
        <w:t xml:space="preserve"> pkt h) niniejszej umowy – w wysokości 100,00 zł za każdą rozpoczętą godzinę </w:t>
      </w:r>
      <w:r w:rsidR="00A432E2">
        <w:rPr>
          <w:rFonts w:ascii="Arial" w:eastAsia="Times New Roman" w:hAnsi="Arial"/>
          <w:sz w:val="20"/>
          <w:szCs w:val="20"/>
          <w:shd w:val="clear" w:color="auto" w:fill="FFFFFF"/>
          <w:lang w:eastAsia="pl-PL"/>
        </w:rPr>
        <w:t>zwłoki</w:t>
      </w:r>
      <w:r w:rsidR="009B0FB8" w:rsidRPr="008760AE">
        <w:rPr>
          <w:rFonts w:ascii="Arial" w:eastAsia="Times New Roman" w:hAnsi="Arial"/>
          <w:sz w:val="20"/>
          <w:szCs w:val="20"/>
          <w:shd w:val="clear" w:color="auto" w:fill="FFFFFF"/>
          <w:lang w:eastAsia="pl-PL"/>
        </w:rPr>
        <w:t>,</w:t>
      </w:r>
    </w:p>
    <w:p w:rsidR="009B0FB8" w:rsidRPr="008760AE" w:rsidRDefault="009B0FB8" w:rsidP="009B0FB8">
      <w:pPr>
        <w:numPr>
          <w:ilvl w:val="0"/>
          <w:numId w:val="25"/>
        </w:numPr>
        <w:tabs>
          <w:tab w:val="clear" w:pos="720"/>
          <w:tab w:val="num" w:pos="1134"/>
        </w:tabs>
        <w:suppressAutoHyphens w:val="0"/>
        <w:spacing w:line="276" w:lineRule="auto"/>
        <w:ind w:left="993" w:hanging="426"/>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 xml:space="preserve">odstąpienie od realizacji umowy z przyczyn leżących po stronie Wykonawcy </w:t>
      </w:r>
      <w:r w:rsidRPr="008760AE">
        <w:rPr>
          <w:rFonts w:ascii="Arial" w:eastAsia="Times New Roman" w:hAnsi="Arial"/>
          <w:sz w:val="20"/>
          <w:szCs w:val="20"/>
          <w:shd w:val="clear" w:color="auto" w:fill="FFFFFF"/>
          <w:lang w:eastAsia="pl-PL"/>
        </w:rPr>
        <w:br/>
        <w:t>w wysokości 20% całkowitego wynagrodzenia netto określonego w §</w:t>
      </w:r>
      <w:r w:rsidR="00D776AA" w:rsidRPr="008760AE">
        <w:rPr>
          <w:rFonts w:ascii="Arial" w:eastAsia="Times New Roman" w:hAnsi="Arial"/>
          <w:sz w:val="20"/>
          <w:szCs w:val="20"/>
          <w:shd w:val="clear" w:color="auto" w:fill="FFFFFF"/>
          <w:lang w:eastAsia="pl-PL"/>
        </w:rPr>
        <w:t>6</w:t>
      </w:r>
      <w:r w:rsidRPr="008760AE">
        <w:rPr>
          <w:rFonts w:ascii="Arial" w:eastAsia="Times New Roman" w:hAnsi="Arial"/>
          <w:sz w:val="20"/>
          <w:szCs w:val="20"/>
          <w:shd w:val="clear" w:color="auto" w:fill="FFFFFF"/>
          <w:lang w:eastAsia="pl-PL"/>
        </w:rPr>
        <w:t xml:space="preserve"> ust. </w:t>
      </w:r>
      <w:r w:rsidR="00AA0680" w:rsidRPr="008760AE">
        <w:rPr>
          <w:rFonts w:ascii="Arial" w:eastAsia="Times New Roman" w:hAnsi="Arial"/>
          <w:sz w:val="20"/>
          <w:szCs w:val="20"/>
          <w:shd w:val="clear" w:color="auto" w:fill="FFFFFF"/>
          <w:lang w:eastAsia="pl-PL"/>
        </w:rPr>
        <w:t>1</w:t>
      </w:r>
      <w:r w:rsidRPr="008760AE">
        <w:rPr>
          <w:rFonts w:ascii="Arial" w:eastAsia="Times New Roman" w:hAnsi="Arial"/>
          <w:sz w:val="20"/>
          <w:szCs w:val="20"/>
          <w:shd w:val="clear" w:color="auto" w:fill="FFFFFF"/>
          <w:lang w:eastAsia="pl-PL"/>
        </w:rPr>
        <w:t xml:space="preserve"> umowy. </w:t>
      </w:r>
    </w:p>
    <w:p w:rsidR="009B0FB8" w:rsidRPr="008760AE" w:rsidRDefault="009B0FB8" w:rsidP="009B0FB8">
      <w:pPr>
        <w:numPr>
          <w:ilvl w:val="0"/>
          <w:numId w:val="25"/>
        </w:numPr>
        <w:tabs>
          <w:tab w:val="clear" w:pos="720"/>
          <w:tab w:val="num" w:pos="1134"/>
        </w:tabs>
        <w:suppressAutoHyphens w:val="0"/>
        <w:spacing w:line="276" w:lineRule="auto"/>
        <w:ind w:left="993" w:hanging="426"/>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 xml:space="preserve">brak zapłaty wynagrodzenia należnego Podwykonawcom robót budowlanych </w:t>
      </w:r>
      <w:r w:rsidRPr="008760AE">
        <w:rPr>
          <w:rFonts w:ascii="Arial" w:eastAsia="Times New Roman" w:hAnsi="Arial"/>
          <w:sz w:val="20"/>
          <w:szCs w:val="20"/>
          <w:shd w:val="clear" w:color="auto" w:fill="FFFFFF"/>
          <w:lang w:eastAsia="pl-PL"/>
        </w:rPr>
        <w:br/>
        <w:t>– w wysokości 2.000,00 zł – za każde stwierdzone naruszenie,</w:t>
      </w:r>
    </w:p>
    <w:p w:rsidR="009B0FB8" w:rsidRPr="008760AE" w:rsidRDefault="009B0FB8" w:rsidP="009B0FB8">
      <w:pPr>
        <w:numPr>
          <w:ilvl w:val="0"/>
          <w:numId w:val="25"/>
        </w:numPr>
        <w:tabs>
          <w:tab w:val="clear" w:pos="720"/>
          <w:tab w:val="num" w:pos="1134"/>
        </w:tabs>
        <w:suppressAutoHyphens w:val="0"/>
        <w:spacing w:line="276" w:lineRule="auto"/>
        <w:ind w:left="993" w:hanging="426"/>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 xml:space="preserve">nieterminową zapłatę wynagrodzenia należnego Podwykonawcom robót budowlanych – </w:t>
      </w:r>
      <w:r w:rsidR="00AA0680" w:rsidRPr="008760AE">
        <w:rPr>
          <w:rFonts w:ascii="Arial" w:eastAsia="Times New Roman" w:hAnsi="Arial"/>
          <w:sz w:val="20"/>
          <w:szCs w:val="20"/>
          <w:shd w:val="clear" w:color="auto" w:fill="FFFFFF"/>
          <w:lang w:eastAsia="pl-PL"/>
        </w:rPr>
        <w:br/>
      </w:r>
      <w:r w:rsidRPr="008760AE">
        <w:rPr>
          <w:rFonts w:ascii="Arial" w:eastAsia="Times New Roman" w:hAnsi="Arial"/>
          <w:sz w:val="20"/>
          <w:szCs w:val="20"/>
          <w:shd w:val="clear" w:color="auto" w:fill="FFFFFF"/>
          <w:lang w:eastAsia="pl-PL"/>
        </w:rPr>
        <w:t xml:space="preserve">w wysokości 300,00 zł – za każdy rozpoczęty dzień </w:t>
      </w:r>
      <w:r w:rsidR="007B3C3D">
        <w:rPr>
          <w:rFonts w:ascii="Arial" w:eastAsia="Times New Roman" w:hAnsi="Arial"/>
          <w:sz w:val="20"/>
          <w:szCs w:val="20"/>
          <w:shd w:val="clear" w:color="auto" w:fill="FFFFFF"/>
          <w:lang w:eastAsia="pl-PL"/>
        </w:rPr>
        <w:t>zwłoki</w:t>
      </w:r>
      <w:r w:rsidRPr="008760AE">
        <w:rPr>
          <w:rFonts w:ascii="Arial" w:eastAsia="Times New Roman" w:hAnsi="Arial"/>
          <w:sz w:val="20"/>
          <w:szCs w:val="20"/>
          <w:shd w:val="clear" w:color="auto" w:fill="FFFFFF"/>
          <w:lang w:eastAsia="pl-PL"/>
        </w:rPr>
        <w:t>,</w:t>
      </w:r>
    </w:p>
    <w:p w:rsidR="009B0FB8" w:rsidRPr="008760AE" w:rsidRDefault="009B0FB8" w:rsidP="009B0FB8">
      <w:pPr>
        <w:numPr>
          <w:ilvl w:val="0"/>
          <w:numId w:val="25"/>
        </w:numPr>
        <w:tabs>
          <w:tab w:val="clear" w:pos="720"/>
          <w:tab w:val="num" w:pos="1134"/>
        </w:tabs>
        <w:suppressAutoHyphens w:val="0"/>
        <w:spacing w:line="276" w:lineRule="auto"/>
        <w:ind w:left="993" w:hanging="426"/>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nieprzedłożenie do zaakceptowania projektu umowy o podwykonawstwo, której przedmiotem są roboty budowlane, lub projektu jej zmiany - w wysokości 500,00 zł – za każde naruszenie,</w:t>
      </w:r>
    </w:p>
    <w:p w:rsidR="009B0FB8" w:rsidRPr="008760AE" w:rsidRDefault="009B0FB8" w:rsidP="009B0FB8">
      <w:pPr>
        <w:numPr>
          <w:ilvl w:val="0"/>
          <w:numId w:val="25"/>
        </w:numPr>
        <w:tabs>
          <w:tab w:val="clear" w:pos="720"/>
          <w:tab w:val="num" w:pos="1134"/>
        </w:tabs>
        <w:suppressAutoHyphens w:val="0"/>
        <w:spacing w:line="276" w:lineRule="auto"/>
        <w:ind w:left="993" w:hanging="426"/>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 xml:space="preserve">nieprzedłożenie poświadczonej za zgodność z oryginałem kopii umowy </w:t>
      </w:r>
      <w:r w:rsidRPr="008760AE">
        <w:rPr>
          <w:rFonts w:ascii="Arial" w:eastAsia="Times New Roman" w:hAnsi="Arial"/>
          <w:sz w:val="20"/>
          <w:szCs w:val="20"/>
          <w:shd w:val="clear" w:color="auto" w:fill="FFFFFF"/>
          <w:lang w:eastAsia="pl-PL"/>
        </w:rPr>
        <w:br/>
        <w:t xml:space="preserve">o podwykonawstwo której przedmiotem są roboty budowlane lub jej zmiany </w:t>
      </w:r>
      <w:r w:rsidRPr="008760AE">
        <w:rPr>
          <w:rFonts w:ascii="Arial" w:eastAsia="Times New Roman" w:hAnsi="Arial"/>
          <w:sz w:val="20"/>
          <w:szCs w:val="20"/>
          <w:shd w:val="clear" w:color="auto" w:fill="FFFFFF"/>
          <w:lang w:eastAsia="pl-PL"/>
        </w:rPr>
        <w:br/>
        <w:t>- w wysokości 500,00 zł – za każdorazowe naruszenie,</w:t>
      </w:r>
    </w:p>
    <w:p w:rsidR="009B0FB8" w:rsidRPr="008760AE" w:rsidRDefault="009B0FB8" w:rsidP="009B0FB8">
      <w:pPr>
        <w:numPr>
          <w:ilvl w:val="0"/>
          <w:numId w:val="25"/>
        </w:numPr>
        <w:tabs>
          <w:tab w:val="clear" w:pos="720"/>
          <w:tab w:val="num" w:pos="1134"/>
        </w:tabs>
        <w:suppressAutoHyphens w:val="0"/>
        <w:spacing w:line="276" w:lineRule="auto"/>
        <w:ind w:left="993" w:hanging="426"/>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brak wymaganej zmiany umowy o podwykonawstwo której przedmiotem są roboty budowlane w zakresie terminu zapłaty - w wysokości 500,00 zł – za każde naruszenie.</w:t>
      </w:r>
    </w:p>
    <w:p w:rsidR="009B0FB8" w:rsidRPr="008760AE" w:rsidRDefault="009B0FB8" w:rsidP="009B0FB8">
      <w:pPr>
        <w:pStyle w:val="Akapitzlist"/>
        <w:numPr>
          <w:ilvl w:val="0"/>
          <w:numId w:val="24"/>
        </w:numPr>
        <w:tabs>
          <w:tab w:val="clear" w:pos="720"/>
          <w:tab w:val="num" w:pos="567"/>
        </w:tabs>
        <w:suppressAutoHyphens w:val="0"/>
        <w:spacing w:line="276" w:lineRule="auto"/>
        <w:ind w:left="567" w:hanging="567"/>
        <w:jc w:val="both"/>
        <w:rPr>
          <w:rFonts w:ascii="Arial" w:eastAsia="Times New Roman" w:hAnsi="Arial" w:cs="Arial"/>
          <w:sz w:val="20"/>
          <w:szCs w:val="20"/>
          <w:lang w:eastAsia="pl-PL"/>
        </w:rPr>
      </w:pPr>
      <w:r w:rsidRPr="008760AE">
        <w:rPr>
          <w:rFonts w:ascii="Arial" w:eastAsia="Times New Roman" w:hAnsi="Arial" w:cs="Arial"/>
          <w:sz w:val="20"/>
          <w:szCs w:val="20"/>
          <w:shd w:val="clear" w:color="auto" w:fill="FFFFFF"/>
          <w:lang w:eastAsia="pl-PL"/>
        </w:rPr>
        <w:t xml:space="preserve">W razie wadliwego wykonania przedmiotu umowy lub utracenia właściwości niezależnych od użytkownika w okresie rękojmi, Wykonawca zobowiązuje się do naprawy wyrządzonej szkody, </w:t>
      </w:r>
      <w:r w:rsidR="00F67D17" w:rsidRPr="008760AE">
        <w:rPr>
          <w:rFonts w:ascii="Arial" w:eastAsia="Times New Roman" w:hAnsi="Arial" w:cs="Arial"/>
          <w:sz w:val="20"/>
          <w:szCs w:val="20"/>
          <w:shd w:val="clear" w:color="auto" w:fill="FFFFFF"/>
          <w:lang w:eastAsia="pl-PL"/>
        </w:rPr>
        <w:br/>
      </w:r>
      <w:r w:rsidRPr="008760AE">
        <w:rPr>
          <w:rFonts w:ascii="Arial" w:eastAsia="Times New Roman" w:hAnsi="Arial" w:cs="Arial"/>
          <w:sz w:val="20"/>
          <w:szCs w:val="20"/>
          <w:shd w:val="clear" w:color="auto" w:fill="FFFFFF"/>
          <w:lang w:eastAsia="pl-PL"/>
        </w:rPr>
        <w:t>a w tym do pokrycia ewentualnych kar wymierzanych użytkownikowi przez instytucje/służby ochrony środowiska itp. z tego tytułu.</w:t>
      </w:r>
    </w:p>
    <w:p w:rsidR="009B0FB8" w:rsidRPr="008760AE" w:rsidRDefault="009B0FB8" w:rsidP="009B0FB8">
      <w:pPr>
        <w:numPr>
          <w:ilvl w:val="0"/>
          <w:numId w:val="24"/>
        </w:numPr>
        <w:tabs>
          <w:tab w:val="clear" w:pos="720"/>
          <w:tab w:val="num" w:pos="567"/>
        </w:tabs>
        <w:suppressAutoHyphens w:val="0"/>
        <w:spacing w:line="276" w:lineRule="auto"/>
        <w:ind w:left="567" w:hanging="567"/>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Zamawiający ma prawo dochodzenia odszkodowania uzupełniającego na zasadach ogólnych przewyższającego kary umowne.</w:t>
      </w:r>
    </w:p>
    <w:p w:rsidR="009B0FB8" w:rsidRPr="008760AE" w:rsidRDefault="00A432E2" w:rsidP="009B0FB8">
      <w:pPr>
        <w:numPr>
          <w:ilvl w:val="0"/>
          <w:numId w:val="24"/>
        </w:numPr>
        <w:tabs>
          <w:tab w:val="clear" w:pos="720"/>
          <w:tab w:val="num" w:pos="567"/>
        </w:tabs>
        <w:suppressAutoHyphens w:val="0"/>
        <w:spacing w:line="276" w:lineRule="auto"/>
        <w:ind w:left="567" w:hanging="567"/>
        <w:jc w:val="both"/>
        <w:rPr>
          <w:rFonts w:ascii="Arial" w:eastAsia="Times New Roman" w:hAnsi="Arial"/>
          <w:sz w:val="20"/>
          <w:szCs w:val="20"/>
          <w:lang w:eastAsia="pl-PL"/>
        </w:rPr>
      </w:pPr>
      <w:r w:rsidRPr="000566F5">
        <w:rPr>
          <w:rFonts w:ascii="Arial" w:hAnsi="Arial"/>
          <w:sz w:val="20"/>
          <w:szCs w:val="20"/>
        </w:rPr>
        <w:t xml:space="preserve">Zamawiający może potrącić kary umowne z </w:t>
      </w:r>
      <w:r>
        <w:rPr>
          <w:rFonts w:ascii="Arial" w:hAnsi="Arial"/>
          <w:sz w:val="20"/>
          <w:szCs w:val="20"/>
        </w:rPr>
        <w:t xml:space="preserve">jakimikolwiek należnościami </w:t>
      </w:r>
      <w:r w:rsidRPr="000566F5">
        <w:rPr>
          <w:rFonts w:ascii="Arial" w:hAnsi="Arial"/>
          <w:sz w:val="20"/>
          <w:szCs w:val="20"/>
        </w:rPr>
        <w:t>przysługując</w:t>
      </w:r>
      <w:r>
        <w:rPr>
          <w:rFonts w:ascii="Arial" w:hAnsi="Arial"/>
          <w:sz w:val="20"/>
          <w:szCs w:val="20"/>
        </w:rPr>
        <w:t>ymi Wykonawcy</w:t>
      </w:r>
      <w:r w:rsidRPr="000566F5">
        <w:rPr>
          <w:rFonts w:ascii="Arial" w:hAnsi="Arial"/>
          <w:sz w:val="20"/>
          <w:szCs w:val="20"/>
        </w:rPr>
        <w:t>, na co Wykonawca niniejszym wyraża zgodę</w:t>
      </w:r>
      <w:r w:rsidR="009B0FB8" w:rsidRPr="008760AE">
        <w:rPr>
          <w:rFonts w:ascii="Arial" w:eastAsia="Times New Roman" w:hAnsi="Arial"/>
          <w:sz w:val="20"/>
          <w:szCs w:val="20"/>
          <w:shd w:val="clear" w:color="auto" w:fill="FFFFFF"/>
          <w:lang w:eastAsia="pl-PL"/>
        </w:rPr>
        <w:t>.</w:t>
      </w:r>
    </w:p>
    <w:p w:rsidR="009B0FB8" w:rsidRPr="008760AE" w:rsidRDefault="009B0FB8" w:rsidP="009B0FB8">
      <w:pPr>
        <w:numPr>
          <w:ilvl w:val="0"/>
          <w:numId w:val="24"/>
        </w:numPr>
        <w:tabs>
          <w:tab w:val="clear" w:pos="720"/>
          <w:tab w:val="num" w:pos="567"/>
        </w:tabs>
        <w:suppressAutoHyphens w:val="0"/>
        <w:spacing w:line="276" w:lineRule="auto"/>
        <w:ind w:left="567" w:hanging="567"/>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 xml:space="preserve">Jeżeli na skutek przekroczenia terminu realizacji prac wynikających z </w:t>
      </w:r>
      <w:r w:rsidR="00FE54D6" w:rsidRPr="008760AE">
        <w:rPr>
          <w:rFonts w:ascii="Arial" w:eastAsia="Times New Roman" w:hAnsi="Arial"/>
          <w:sz w:val="20"/>
          <w:szCs w:val="20"/>
          <w:shd w:val="clear" w:color="auto" w:fill="FFFFFF"/>
          <w:lang w:eastAsia="pl-PL"/>
        </w:rPr>
        <w:t>niniejszej</w:t>
      </w:r>
      <w:r w:rsidRPr="008760AE">
        <w:rPr>
          <w:rFonts w:ascii="Arial" w:eastAsia="Times New Roman" w:hAnsi="Arial"/>
          <w:bCs/>
          <w:sz w:val="20"/>
          <w:szCs w:val="20"/>
          <w:lang w:eastAsia="pl-PL"/>
        </w:rPr>
        <w:t xml:space="preserve"> umowy</w:t>
      </w:r>
      <w:r w:rsidRPr="008760AE">
        <w:rPr>
          <w:rFonts w:ascii="Arial" w:eastAsia="Times New Roman" w:hAnsi="Arial"/>
          <w:sz w:val="20"/>
          <w:szCs w:val="20"/>
          <w:shd w:val="clear" w:color="auto" w:fill="FFFFFF"/>
          <w:lang w:eastAsia="pl-PL"/>
        </w:rPr>
        <w:t>, bądź niewłaściwej jakości wykonania poszczególnych prac, Zamawiający zmuszony będzie posłużyć się w miejsce Wykonawcy lub obok Wykonawcy osobami trzecimi, wówczas Zamawiający ma prawo potrącić z wynagrodzenia Wykonawcy, wynagrodzenie tych osób trzecich.</w:t>
      </w:r>
    </w:p>
    <w:p w:rsidR="009B0FB8" w:rsidRPr="00874C21" w:rsidRDefault="009B0FB8" w:rsidP="00874C21">
      <w:pPr>
        <w:numPr>
          <w:ilvl w:val="0"/>
          <w:numId w:val="24"/>
        </w:numPr>
        <w:tabs>
          <w:tab w:val="clear" w:pos="720"/>
          <w:tab w:val="num" w:pos="567"/>
        </w:tabs>
        <w:suppressAutoHyphens w:val="0"/>
        <w:spacing w:line="276" w:lineRule="auto"/>
        <w:ind w:left="567" w:hanging="567"/>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Suma naliczonych kar umownych nie może przekroczyć 30% wynagrodzenia brutto należnego Wykonawcy.</w:t>
      </w:r>
    </w:p>
    <w:p w:rsidR="009B0FB8" w:rsidRPr="008760AE" w:rsidRDefault="00CE35D3" w:rsidP="009B0FB8">
      <w:pPr>
        <w:jc w:val="center"/>
        <w:rPr>
          <w:rFonts w:ascii="Arial" w:eastAsia="Times New Roman" w:hAnsi="Arial"/>
          <w:sz w:val="20"/>
          <w:szCs w:val="20"/>
          <w:lang w:eastAsia="pl-PL"/>
        </w:rPr>
      </w:pPr>
      <w:r>
        <w:rPr>
          <w:rFonts w:ascii="Arial" w:eastAsia="Times New Roman" w:hAnsi="Arial"/>
          <w:b/>
          <w:bCs/>
          <w:sz w:val="20"/>
          <w:szCs w:val="20"/>
          <w:lang w:eastAsia="pl-PL"/>
        </w:rPr>
        <w:t>§ 9</w:t>
      </w:r>
      <w:r w:rsidR="009B0FB8" w:rsidRPr="008760AE">
        <w:rPr>
          <w:rFonts w:ascii="Arial" w:eastAsia="Times New Roman" w:hAnsi="Arial"/>
          <w:b/>
          <w:bCs/>
          <w:sz w:val="20"/>
          <w:szCs w:val="20"/>
          <w:lang w:eastAsia="pl-PL"/>
        </w:rPr>
        <w:t xml:space="preserve"> UBEZPIECZENIE</w:t>
      </w:r>
    </w:p>
    <w:p w:rsidR="009B0FB8" w:rsidRDefault="009B0FB8" w:rsidP="00C9572C">
      <w:pPr>
        <w:spacing w:after="120" w:line="276" w:lineRule="auto"/>
        <w:jc w:val="both"/>
        <w:rPr>
          <w:rFonts w:ascii="Arial" w:eastAsia="Times New Roman" w:hAnsi="Arial"/>
          <w:sz w:val="20"/>
          <w:szCs w:val="20"/>
          <w:lang w:eastAsia="pl-PL"/>
        </w:rPr>
      </w:pPr>
      <w:r w:rsidRPr="008760AE">
        <w:rPr>
          <w:rFonts w:ascii="Arial" w:eastAsia="Times New Roman" w:hAnsi="Arial"/>
          <w:sz w:val="20"/>
          <w:szCs w:val="20"/>
          <w:lang w:eastAsia="pl-PL"/>
        </w:rPr>
        <w:t xml:space="preserve">Wykonawca na dzień </w:t>
      </w:r>
      <w:r w:rsidR="00CE35D3">
        <w:rPr>
          <w:rFonts w:ascii="Arial" w:eastAsia="Times New Roman" w:hAnsi="Arial"/>
          <w:sz w:val="20"/>
          <w:szCs w:val="20"/>
          <w:lang w:eastAsia="pl-PL"/>
        </w:rPr>
        <w:t>zawarcia umowy</w:t>
      </w:r>
      <w:r w:rsidRPr="008760AE">
        <w:rPr>
          <w:rFonts w:ascii="Arial" w:eastAsia="Times New Roman" w:hAnsi="Arial"/>
          <w:sz w:val="20"/>
          <w:szCs w:val="20"/>
          <w:lang w:eastAsia="pl-PL"/>
        </w:rPr>
        <w:t xml:space="preserve"> złoży Zamawiającemu polisę ubezpieczeniową, obejmującą ubezpieczenie odpowiedzialności cywilnej dotyczącą </w:t>
      </w:r>
      <w:proofErr w:type="spellStart"/>
      <w:r w:rsidRPr="008760AE">
        <w:rPr>
          <w:rFonts w:ascii="Arial" w:eastAsia="Times New Roman" w:hAnsi="Arial"/>
          <w:sz w:val="20"/>
          <w:szCs w:val="20"/>
          <w:lang w:eastAsia="pl-PL"/>
        </w:rPr>
        <w:t>ryzyk</w:t>
      </w:r>
      <w:proofErr w:type="spellEnd"/>
      <w:r w:rsidRPr="008760AE">
        <w:rPr>
          <w:rFonts w:ascii="Arial" w:eastAsia="Times New Roman" w:hAnsi="Arial"/>
          <w:sz w:val="20"/>
          <w:szCs w:val="20"/>
          <w:lang w:eastAsia="pl-PL"/>
        </w:rPr>
        <w:t xml:space="preserve">, które mogą wyniknąć w związku </w:t>
      </w:r>
      <w:r w:rsidR="00A432E2">
        <w:rPr>
          <w:rFonts w:ascii="Arial" w:eastAsia="Times New Roman" w:hAnsi="Arial"/>
          <w:sz w:val="20"/>
          <w:szCs w:val="20"/>
          <w:lang w:eastAsia="pl-PL"/>
        </w:rPr>
        <w:br/>
      </w:r>
      <w:r w:rsidRPr="008760AE">
        <w:rPr>
          <w:rFonts w:ascii="Arial" w:eastAsia="Times New Roman" w:hAnsi="Arial"/>
          <w:sz w:val="20"/>
          <w:szCs w:val="20"/>
          <w:lang w:eastAsia="pl-PL"/>
        </w:rPr>
        <w:t xml:space="preserve">z realizacją umowy. Kwota ubezpieczenia nie może być niższa niż </w:t>
      </w:r>
      <w:r w:rsidR="00CE35D3">
        <w:rPr>
          <w:rFonts w:ascii="Arial" w:eastAsia="Times New Roman" w:hAnsi="Arial"/>
          <w:sz w:val="20"/>
          <w:szCs w:val="20"/>
          <w:lang w:eastAsia="pl-PL"/>
        </w:rPr>
        <w:t>1 000 000,00 zł</w:t>
      </w:r>
      <w:r w:rsidRPr="008760AE">
        <w:rPr>
          <w:rFonts w:ascii="Arial" w:eastAsia="Times New Roman" w:hAnsi="Arial"/>
          <w:sz w:val="20"/>
          <w:szCs w:val="20"/>
          <w:lang w:eastAsia="pl-PL"/>
        </w:rPr>
        <w:t xml:space="preserve"> a okres objęty ubezpieczeniem nie może być krótszy niż termin realizacji umowy.</w:t>
      </w:r>
    </w:p>
    <w:p w:rsidR="00CE35D3" w:rsidRPr="008760AE" w:rsidRDefault="00CE35D3" w:rsidP="00CE35D3">
      <w:pPr>
        <w:jc w:val="center"/>
        <w:rPr>
          <w:rFonts w:ascii="Arial" w:eastAsia="Times New Roman" w:hAnsi="Arial"/>
          <w:sz w:val="20"/>
          <w:szCs w:val="20"/>
          <w:lang w:eastAsia="pl-PL"/>
        </w:rPr>
      </w:pPr>
      <w:r w:rsidRPr="008760AE">
        <w:rPr>
          <w:rFonts w:ascii="Arial" w:eastAsia="Times New Roman" w:hAnsi="Arial"/>
          <w:b/>
          <w:bCs/>
          <w:sz w:val="20"/>
          <w:szCs w:val="20"/>
          <w:lang w:eastAsia="pl-PL"/>
        </w:rPr>
        <w:t>§ 1</w:t>
      </w:r>
      <w:r>
        <w:rPr>
          <w:rFonts w:ascii="Arial" w:eastAsia="Times New Roman" w:hAnsi="Arial"/>
          <w:b/>
          <w:bCs/>
          <w:sz w:val="20"/>
          <w:szCs w:val="20"/>
          <w:lang w:eastAsia="pl-PL"/>
        </w:rPr>
        <w:t>0</w:t>
      </w:r>
      <w:r w:rsidRPr="008760AE">
        <w:rPr>
          <w:rFonts w:ascii="Arial" w:eastAsia="Times New Roman" w:hAnsi="Arial"/>
          <w:b/>
          <w:bCs/>
          <w:sz w:val="20"/>
          <w:szCs w:val="20"/>
          <w:lang w:eastAsia="pl-PL"/>
        </w:rPr>
        <w:t xml:space="preserve"> </w:t>
      </w:r>
      <w:r>
        <w:rPr>
          <w:rFonts w:ascii="Arial" w:eastAsia="Times New Roman" w:hAnsi="Arial"/>
          <w:b/>
          <w:bCs/>
          <w:sz w:val="20"/>
          <w:szCs w:val="20"/>
          <w:lang w:eastAsia="pl-PL"/>
        </w:rPr>
        <w:t>ZABEZPI</w:t>
      </w:r>
      <w:r w:rsidRPr="008760AE">
        <w:rPr>
          <w:rFonts w:ascii="Arial" w:eastAsia="Times New Roman" w:hAnsi="Arial"/>
          <w:b/>
          <w:bCs/>
          <w:sz w:val="20"/>
          <w:szCs w:val="20"/>
          <w:lang w:eastAsia="pl-PL"/>
        </w:rPr>
        <w:t>ECZENIE</w:t>
      </w:r>
      <w:r>
        <w:rPr>
          <w:rFonts w:ascii="Arial" w:eastAsia="Times New Roman" w:hAnsi="Arial"/>
          <w:b/>
          <w:bCs/>
          <w:sz w:val="20"/>
          <w:szCs w:val="20"/>
          <w:lang w:eastAsia="pl-PL"/>
        </w:rPr>
        <w:t xml:space="preserve"> NALEŻYTEGO WYKONANIA UMOWY</w:t>
      </w:r>
    </w:p>
    <w:p w:rsidR="00070BB1" w:rsidRPr="00070BB1" w:rsidRDefault="00CE35D3" w:rsidP="00A432E2">
      <w:pPr>
        <w:numPr>
          <w:ilvl w:val="0"/>
          <w:numId w:val="42"/>
        </w:numPr>
        <w:tabs>
          <w:tab w:val="clear" w:pos="720"/>
          <w:tab w:val="num" w:pos="567"/>
        </w:tabs>
        <w:suppressAutoHyphens w:val="0"/>
        <w:spacing w:line="276" w:lineRule="auto"/>
        <w:ind w:left="567" w:hanging="567"/>
        <w:jc w:val="both"/>
        <w:rPr>
          <w:rFonts w:ascii="Arial" w:eastAsia="Times New Roman" w:hAnsi="Arial"/>
          <w:sz w:val="20"/>
          <w:szCs w:val="20"/>
          <w:lang w:eastAsia="pl-PL"/>
        </w:rPr>
      </w:pPr>
      <w:r w:rsidRPr="00CE35D3">
        <w:rPr>
          <w:rFonts w:ascii="Arial" w:eastAsia="Times New Roman" w:hAnsi="Arial"/>
          <w:sz w:val="20"/>
          <w:szCs w:val="20"/>
          <w:shd w:val="clear" w:color="auto" w:fill="FFFFFF"/>
          <w:lang w:eastAsia="pl-PL"/>
        </w:rPr>
        <w:t xml:space="preserve">Wykonawca w dniu zawarcia umowy składa Zamawiającemu zabezpieczenie należytego wykonania umowy w formie: ………………………………………… w wysokości równej 5% </w:t>
      </w:r>
    </w:p>
    <w:p w:rsidR="00070BB1" w:rsidRDefault="00070BB1" w:rsidP="00070BB1">
      <w:pPr>
        <w:suppressAutoHyphens w:val="0"/>
        <w:spacing w:line="276" w:lineRule="auto"/>
        <w:ind w:left="567"/>
        <w:jc w:val="both"/>
        <w:rPr>
          <w:rFonts w:ascii="Arial" w:eastAsia="Times New Roman" w:hAnsi="Arial"/>
          <w:sz w:val="20"/>
          <w:szCs w:val="20"/>
          <w:shd w:val="clear" w:color="auto" w:fill="FFFFFF"/>
          <w:lang w:eastAsia="pl-PL"/>
        </w:rPr>
      </w:pPr>
    </w:p>
    <w:p w:rsidR="00070BB1" w:rsidRDefault="00070BB1" w:rsidP="00070BB1">
      <w:pPr>
        <w:suppressAutoHyphens w:val="0"/>
        <w:spacing w:line="276" w:lineRule="auto"/>
        <w:ind w:left="567"/>
        <w:jc w:val="both"/>
        <w:rPr>
          <w:rFonts w:ascii="Arial" w:eastAsia="Times New Roman" w:hAnsi="Arial"/>
          <w:sz w:val="20"/>
          <w:szCs w:val="20"/>
          <w:shd w:val="clear" w:color="auto" w:fill="FFFFFF"/>
          <w:lang w:eastAsia="pl-PL"/>
        </w:rPr>
      </w:pPr>
    </w:p>
    <w:p w:rsidR="00070BB1" w:rsidRDefault="00070BB1" w:rsidP="00070BB1">
      <w:pPr>
        <w:suppressAutoHyphens w:val="0"/>
        <w:spacing w:line="276" w:lineRule="auto"/>
        <w:ind w:left="567"/>
        <w:jc w:val="both"/>
        <w:rPr>
          <w:rFonts w:ascii="Arial" w:eastAsia="Times New Roman" w:hAnsi="Arial"/>
          <w:sz w:val="20"/>
          <w:szCs w:val="20"/>
          <w:shd w:val="clear" w:color="auto" w:fill="FFFFFF"/>
          <w:lang w:eastAsia="pl-PL"/>
        </w:rPr>
      </w:pPr>
    </w:p>
    <w:p w:rsidR="00CE35D3" w:rsidRPr="00E87C03" w:rsidRDefault="00CE35D3" w:rsidP="00070BB1">
      <w:pPr>
        <w:suppressAutoHyphens w:val="0"/>
        <w:spacing w:line="276" w:lineRule="auto"/>
        <w:ind w:left="567"/>
        <w:jc w:val="both"/>
        <w:rPr>
          <w:rFonts w:ascii="Arial" w:eastAsia="Times New Roman" w:hAnsi="Arial"/>
          <w:sz w:val="20"/>
          <w:szCs w:val="20"/>
          <w:lang w:eastAsia="pl-PL"/>
        </w:rPr>
      </w:pPr>
      <w:r w:rsidRPr="00CE35D3">
        <w:rPr>
          <w:rFonts w:ascii="Arial" w:eastAsia="Times New Roman" w:hAnsi="Arial"/>
          <w:sz w:val="20"/>
          <w:szCs w:val="20"/>
          <w:shd w:val="clear" w:color="auto" w:fill="FFFFFF"/>
          <w:lang w:eastAsia="pl-PL"/>
        </w:rPr>
        <w:t>łącznej ceny brutto umowy, co stanowi kwotę ………………... (słownie…………………….....).</w:t>
      </w:r>
    </w:p>
    <w:p w:rsidR="00CE35D3" w:rsidRPr="00CE35D3" w:rsidRDefault="00CE35D3" w:rsidP="00A432E2">
      <w:pPr>
        <w:numPr>
          <w:ilvl w:val="0"/>
          <w:numId w:val="42"/>
        </w:numPr>
        <w:tabs>
          <w:tab w:val="clear" w:pos="720"/>
          <w:tab w:val="num" w:pos="567"/>
        </w:tabs>
        <w:suppressAutoHyphens w:val="0"/>
        <w:spacing w:line="276" w:lineRule="auto"/>
        <w:ind w:left="567" w:hanging="567"/>
        <w:jc w:val="both"/>
        <w:rPr>
          <w:rFonts w:ascii="Arial" w:eastAsia="Times New Roman" w:hAnsi="Arial"/>
          <w:sz w:val="20"/>
          <w:szCs w:val="20"/>
          <w:lang w:eastAsia="pl-PL"/>
        </w:rPr>
      </w:pPr>
      <w:r w:rsidRPr="00CE35D3">
        <w:rPr>
          <w:rFonts w:ascii="Arial" w:eastAsia="Times New Roman" w:hAnsi="Arial"/>
          <w:sz w:val="20"/>
          <w:szCs w:val="20"/>
          <w:shd w:val="clear" w:color="auto" w:fill="FFFFFF"/>
          <w:lang w:eastAsia="pl-PL"/>
        </w:rPr>
        <w:t xml:space="preserve">Wniesione przez Wykonawcę zabezpieczenie należytego wykonania umowy </w:t>
      </w:r>
      <w:r w:rsidRPr="00CE35D3">
        <w:rPr>
          <w:rFonts w:ascii="Arial" w:eastAsia="Times New Roman" w:hAnsi="Arial"/>
          <w:color w:val="000000"/>
          <w:sz w:val="20"/>
          <w:szCs w:val="20"/>
          <w:shd w:val="clear" w:color="auto" w:fill="FFFFFF"/>
          <w:lang w:eastAsia="pl-PL"/>
        </w:rPr>
        <w:t>służy pokryciu roszczeń z tytułu niewykonania lub nienależytego wykonania umowy</w:t>
      </w:r>
    </w:p>
    <w:p w:rsidR="00CE35D3" w:rsidRPr="00E87C03" w:rsidRDefault="00CE35D3" w:rsidP="00896E57">
      <w:pPr>
        <w:numPr>
          <w:ilvl w:val="0"/>
          <w:numId w:val="42"/>
        </w:numPr>
        <w:tabs>
          <w:tab w:val="clear" w:pos="720"/>
          <w:tab w:val="left" w:pos="567"/>
        </w:tabs>
        <w:suppressAutoHyphens w:val="0"/>
        <w:spacing w:line="276" w:lineRule="auto"/>
        <w:ind w:left="567" w:hanging="567"/>
        <w:jc w:val="both"/>
        <w:rPr>
          <w:rFonts w:ascii="Arial" w:eastAsia="Times New Roman" w:hAnsi="Arial"/>
          <w:sz w:val="20"/>
          <w:szCs w:val="20"/>
          <w:lang w:eastAsia="pl-PL"/>
        </w:rPr>
      </w:pPr>
      <w:r w:rsidRPr="00E87C03">
        <w:rPr>
          <w:rFonts w:ascii="Arial" w:eastAsia="Times New Roman" w:hAnsi="Arial"/>
          <w:color w:val="000000"/>
          <w:sz w:val="20"/>
          <w:szCs w:val="20"/>
          <w:shd w:val="clear" w:color="auto" w:fill="FFFFFF"/>
          <w:lang w:eastAsia="pl-PL"/>
        </w:rPr>
        <w:t xml:space="preserve">W przypadku wniesienia zabezpieczenia w postaci gwarancji bankowej lub ubezpieczeniowej, treść gwarancji bankowej/ubezpieczeniowej, musi zostać uzgodniona przez Wykonawcę </w:t>
      </w:r>
      <w:r w:rsidR="00A432E2" w:rsidRPr="00E87C03">
        <w:rPr>
          <w:rFonts w:ascii="Arial" w:eastAsia="Times New Roman" w:hAnsi="Arial"/>
          <w:color w:val="000000"/>
          <w:sz w:val="20"/>
          <w:szCs w:val="20"/>
          <w:shd w:val="clear" w:color="auto" w:fill="FFFFFF"/>
          <w:lang w:eastAsia="pl-PL"/>
        </w:rPr>
        <w:br/>
      </w:r>
      <w:r w:rsidRPr="00E87C03">
        <w:rPr>
          <w:rFonts w:ascii="Arial" w:eastAsia="Times New Roman" w:hAnsi="Arial"/>
          <w:color w:val="000000"/>
          <w:sz w:val="20"/>
          <w:szCs w:val="20"/>
          <w:shd w:val="clear" w:color="auto" w:fill="FFFFFF"/>
          <w:lang w:eastAsia="pl-PL"/>
        </w:rPr>
        <w:t xml:space="preserve">z Zamawiającym przed jej wystawieniem. Ważność gwarancji na okres wykonania </w:t>
      </w:r>
      <w:r w:rsidR="00A432E2" w:rsidRPr="00E87C03">
        <w:rPr>
          <w:rFonts w:ascii="Arial" w:eastAsia="Times New Roman" w:hAnsi="Arial"/>
          <w:color w:val="000000"/>
          <w:sz w:val="20"/>
          <w:szCs w:val="20"/>
          <w:shd w:val="clear" w:color="auto" w:fill="FFFFFF"/>
          <w:lang w:eastAsia="pl-PL"/>
        </w:rPr>
        <w:t>p</w:t>
      </w:r>
      <w:r w:rsidRPr="00E87C03">
        <w:rPr>
          <w:rFonts w:ascii="Arial" w:eastAsia="Times New Roman" w:hAnsi="Arial"/>
          <w:color w:val="000000"/>
          <w:sz w:val="20"/>
          <w:szCs w:val="20"/>
          <w:shd w:val="clear" w:color="auto" w:fill="FFFFFF"/>
          <w:lang w:eastAsia="pl-PL"/>
        </w:rPr>
        <w:t xml:space="preserve">rzedmiotu </w:t>
      </w:r>
      <w:r w:rsidR="00A432E2" w:rsidRPr="00E87C03">
        <w:rPr>
          <w:rFonts w:ascii="Arial" w:eastAsia="Times New Roman" w:hAnsi="Arial"/>
          <w:color w:val="000000"/>
          <w:sz w:val="20"/>
          <w:szCs w:val="20"/>
          <w:shd w:val="clear" w:color="auto" w:fill="FFFFFF"/>
          <w:lang w:eastAsia="pl-PL"/>
        </w:rPr>
        <w:t>u</w:t>
      </w:r>
      <w:r w:rsidRPr="00E87C03">
        <w:rPr>
          <w:rFonts w:ascii="Arial" w:eastAsia="Times New Roman" w:hAnsi="Arial"/>
          <w:color w:val="000000"/>
          <w:sz w:val="20"/>
          <w:szCs w:val="20"/>
          <w:shd w:val="clear" w:color="auto" w:fill="FFFFFF"/>
          <w:lang w:eastAsia="pl-PL"/>
        </w:rPr>
        <w:t xml:space="preserve">mowy musi być dłuższa o 30 dni od daty upływu końcowego terminu realizacji </w:t>
      </w:r>
      <w:r w:rsidR="00874C21" w:rsidRPr="00E87C03">
        <w:rPr>
          <w:rFonts w:ascii="Arial" w:eastAsia="Times New Roman" w:hAnsi="Arial"/>
          <w:color w:val="000000"/>
          <w:sz w:val="20"/>
          <w:szCs w:val="20"/>
          <w:shd w:val="clear" w:color="auto" w:fill="FFFFFF"/>
          <w:lang w:eastAsia="pl-PL"/>
        </w:rPr>
        <w:t>u</w:t>
      </w:r>
      <w:r w:rsidRPr="00E87C03">
        <w:rPr>
          <w:rFonts w:ascii="Arial" w:eastAsia="Times New Roman" w:hAnsi="Arial"/>
          <w:color w:val="000000"/>
          <w:sz w:val="20"/>
          <w:szCs w:val="20"/>
          <w:shd w:val="clear" w:color="auto" w:fill="FFFFFF"/>
          <w:lang w:eastAsia="pl-PL"/>
        </w:rPr>
        <w:t>mowy. Natomiast ważność gwarancji na okres rękojmi musi być dłuższa o 30 dni od daty upływu okresu rękojmi.</w:t>
      </w:r>
    </w:p>
    <w:p w:rsidR="00CE35D3" w:rsidRPr="00CE35D3" w:rsidRDefault="00CE35D3" w:rsidP="00CE35D3">
      <w:pPr>
        <w:numPr>
          <w:ilvl w:val="0"/>
          <w:numId w:val="42"/>
        </w:numPr>
        <w:tabs>
          <w:tab w:val="clear" w:pos="720"/>
          <w:tab w:val="num" w:pos="567"/>
        </w:tabs>
        <w:suppressAutoHyphens w:val="0"/>
        <w:spacing w:line="276" w:lineRule="auto"/>
        <w:ind w:left="567" w:hanging="567"/>
        <w:jc w:val="both"/>
        <w:rPr>
          <w:rFonts w:ascii="Arial" w:eastAsia="Times New Roman" w:hAnsi="Arial"/>
          <w:sz w:val="20"/>
          <w:szCs w:val="20"/>
          <w:lang w:eastAsia="pl-PL"/>
        </w:rPr>
      </w:pPr>
      <w:r w:rsidRPr="00CE35D3">
        <w:rPr>
          <w:rFonts w:ascii="Arial" w:eastAsia="Times New Roman" w:hAnsi="Arial"/>
          <w:sz w:val="20"/>
          <w:szCs w:val="20"/>
          <w:shd w:val="clear" w:color="auto" w:fill="FFFFFF"/>
          <w:lang w:eastAsia="pl-PL"/>
        </w:rPr>
        <w:t>Zwrot lub zwolnienie zabezpieczenia należytego wykonania umowy wniesionego w pieniądzu nastąpi w wysokości 70% (wraz z odsetkami i po potrąceniu kosztów prowadzenia rachunku) w ciągu 30 dni kalendarzowych od dnia podpisania bezusterkowego końcowego protokołu odbioru. Pozostała część zabezpieczenia (wraz z odsetkami i po potrąceniu kosztów prowadzenia rachunku) zostanie zwrócona lub zwolniona nie później niż w 15 dniu kalendarzowym po upływie okresu rękojmi.</w:t>
      </w:r>
    </w:p>
    <w:p w:rsidR="00CE35D3" w:rsidRPr="00CE35D3" w:rsidRDefault="00CE35D3" w:rsidP="00CE35D3">
      <w:pPr>
        <w:numPr>
          <w:ilvl w:val="0"/>
          <w:numId w:val="42"/>
        </w:numPr>
        <w:tabs>
          <w:tab w:val="clear" w:pos="720"/>
          <w:tab w:val="num" w:pos="567"/>
        </w:tabs>
        <w:suppressAutoHyphens w:val="0"/>
        <w:spacing w:line="276" w:lineRule="auto"/>
        <w:ind w:left="567" w:hanging="567"/>
        <w:jc w:val="both"/>
        <w:rPr>
          <w:rFonts w:ascii="Arial" w:eastAsia="Times New Roman" w:hAnsi="Arial"/>
          <w:sz w:val="20"/>
          <w:szCs w:val="20"/>
          <w:lang w:eastAsia="pl-PL"/>
        </w:rPr>
      </w:pPr>
      <w:r w:rsidRPr="00CE35D3">
        <w:rPr>
          <w:rFonts w:ascii="Arial" w:eastAsia="Times New Roman" w:hAnsi="Arial"/>
          <w:sz w:val="20"/>
          <w:szCs w:val="20"/>
          <w:shd w:val="clear" w:color="auto" w:fill="FFFFFF"/>
          <w:lang w:eastAsia="pl-PL"/>
        </w:rPr>
        <w:t xml:space="preserve">W razie wystąpienia ryzyka opóźnienia końcowych terminów realizacji umowy, Wykonawca zobowiązany jest w terminie nie dłuższym niż 14 dni przed terminem końcowym realizacji umowy przedstawić odpowiednio zmienione zabezpieczenie należytego wykonania umowy (aneksować jego ważność) pod rygorem skorzystania z udzielonego zabezpieczenia </w:t>
      </w:r>
      <w:r>
        <w:rPr>
          <w:rFonts w:ascii="Arial" w:eastAsia="Times New Roman" w:hAnsi="Arial"/>
          <w:sz w:val="20"/>
          <w:szCs w:val="20"/>
          <w:shd w:val="clear" w:color="auto" w:fill="FFFFFF"/>
          <w:lang w:eastAsia="pl-PL"/>
        </w:rPr>
        <w:br/>
      </w:r>
      <w:r w:rsidRPr="00CE35D3">
        <w:rPr>
          <w:rFonts w:ascii="Arial" w:eastAsia="Times New Roman" w:hAnsi="Arial"/>
          <w:sz w:val="20"/>
          <w:szCs w:val="20"/>
          <w:shd w:val="clear" w:color="auto" w:fill="FFFFFF"/>
          <w:lang w:eastAsia="pl-PL"/>
        </w:rPr>
        <w:t>w przypadku niewywiązania się przez Wykonawcę w w/w zobowiązania w przypadku udzielenia zabezpieczenia w postaci gwarancji bankowej lub ubezpieczeniowej</w:t>
      </w:r>
    </w:p>
    <w:p w:rsidR="00C9572C" w:rsidRPr="008760AE" w:rsidRDefault="00C9572C" w:rsidP="00896E57">
      <w:pPr>
        <w:spacing w:before="120"/>
        <w:jc w:val="center"/>
        <w:rPr>
          <w:rFonts w:ascii="Arial" w:eastAsia="Times New Roman" w:hAnsi="Arial"/>
          <w:sz w:val="20"/>
          <w:szCs w:val="20"/>
          <w:lang w:eastAsia="pl-PL"/>
        </w:rPr>
      </w:pPr>
      <w:r w:rsidRPr="008760AE">
        <w:rPr>
          <w:rFonts w:ascii="Arial" w:eastAsia="Times New Roman" w:hAnsi="Arial"/>
          <w:b/>
          <w:bCs/>
          <w:sz w:val="20"/>
          <w:szCs w:val="20"/>
          <w:lang w:eastAsia="pl-PL"/>
        </w:rPr>
        <w:t>§1</w:t>
      </w:r>
      <w:r w:rsidR="00CE35D3">
        <w:rPr>
          <w:rFonts w:ascii="Arial" w:eastAsia="Times New Roman" w:hAnsi="Arial"/>
          <w:b/>
          <w:bCs/>
          <w:sz w:val="20"/>
          <w:szCs w:val="20"/>
          <w:lang w:eastAsia="pl-PL"/>
        </w:rPr>
        <w:t>1</w:t>
      </w:r>
      <w:r w:rsidRPr="008760AE">
        <w:rPr>
          <w:rFonts w:ascii="Arial" w:eastAsia="Times New Roman" w:hAnsi="Arial"/>
          <w:b/>
          <w:bCs/>
          <w:sz w:val="20"/>
          <w:szCs w:val="20"/>
          <w:lang w:eastAsia="pl-PL"/>
        </w:rPr>
        <w:t xml:space="preserve"> ODSTĄPIENIE OD UMOWY</w:t>
      </w:r>
    </w:p>
    <w:p w:rsidR="00C9572C" w:rsidRPr="008760AE" w:rsidRDefault="00C9572C" w:rsidP="00C9572C">
      <w:pPr>
        <w:numPr>
          <w:ilvl w:val="0"/>
          <w:numId w:val="26"/>
        </w:numPr>
        <w:tabs>
          <w:tab w:val="clear" w:pos="720"/>
          <w:tab w:val="num" w:pos="567"/>
        </w:tabs>
        <w:suppressAutoHyphens w:val="0"/>
        <w:spacing w:line="276" w:lineRule="auto"/>
        <w:ind w:left="567" w:hanging="567"/>
        <w:jc w:val="both"/>
        <w:rPr>
          <w:rFonts w:ascii="Arial" w:eastAsia="Times New Roman" w:hAnsi="Arial"/>
          <w:sz w:val="20"/>
          <w:szCs w:val="20"/>
          <w:lang w:eastAsia="pl-PL"/>
        </w:rPr>
      </w:pPr>
      <w:r w:rsidRPr="008760AE">
        <w:rPr>
          <w:rFonts w:ascii="Arial" w:eastAsia="Times New Roman" w:hAnsi="Arial"/>
          <w:sz w:val="20"/>
          <w:szCs w:val="20"/>
          <w:lang w:eastAsia="pl-PL"/>
        </w:rPr>
        <w:t>Zamawiający może odstąpić od umowy z przyczyn następujących:</w:t>
      </w:r>
    </w:p>
    <w:p w:rsidR="00C9572C" w:rsidRPr="008760AE" w:rsidRDefault="00C9572C" w:rsidP="00C9572C">
      <w:pPr>
        <w:numPr>
          <w:ilvl w:val="1"/>
          <w:numId w:val="27"/>
        </w:numPr>
        <w:tabs>
          <w:tab w:val="clear" w:pos="1440"/>
          <w:tab w:val="left" w:pos="1134"/>
        </w:tabs>
        <w:suppressAutoHyphens w:val="0"/>
        <w:spacing w:line="276" w:lineRule="auto"/>
        <w:ind w:left="993" w:hanging="426"/>
        <w:jc w:val="both"/>
        <w:rPr>
          <w:rFonts w:ascii="Arial" w:eastAsia="Times New Roman" w:hAnsi="Arial"/>
          <w:sz w:val="20"/>
          <w:szCs w:val="20"/>
          <w:lang w:eastAsia="pl-PL"/>
        </w:rPr>
      </w:pPr>
      <w:r w:rsidRPr="008760AE">
        <w:rPr>
          <w:rFonts w:ascii="Arial" w:eastAsia="Times New Roman" w:hAnsi="Arial"/>
          <w:sz w:val="20"/>
          <w:szCs w:val="20"/>
          <w:lang w:eastAsia="pl-PL"/>
        </w:rPr>
        <w:t>w trybie art. 456 ust. 1 ustawy Prawo zamówień publicznych w terminie 30 dni od dnia powzięcia wiadomości o zaistnieniu istotnej zmiany okoliczności powodując</w:t>
      </w:r>
      <w:r w:rsidR="004F6C40" w:rsidRPr="008760AE">
        <w:rPr>
          <w:rFonts w:ascii="Arial" w:eastAsia="Times New Roman" w:hAnsi="Arial"/>
          <w:sz w:val="20"/>
          <w:szCs w:val="20"/>
          <w:lang w:eastAsia="pl-PL"/>
        </w:rPr>
        <w:t>ej</w:t>
      </w:r>
      <w:r w:rsidRPr="008760AE">
        <w:rPr>
          <w:rFonts w:ascii="Arial" w:eastAsia="Times New Roman" w:hAnsi="Arial"/>
          <w:sz w:val="20"/>
          <w:szCs w:val="20"/>
          <w:lang w:eastAsia="pl-PL"/>
        </w:rPr>
        <w:t xml:space="preserve">, że wykonanie umowy nie leży w interesie publicznym, czego nie można było przewidzieć </w:t>
      </w:r>
      <w:r w:rsidR="00874C21">
        <w:rPr>
          <w:rFonts w:ascii="Arial" w:eastAsia="Times New Roman" w:hAnsi="Arial"/>
          <w:sz w:val="20"/>
          <w:szCs w:val="20"/>
          <w:lang w:eastAsia="pl-PL"/>
        </w:rPr>
        <w:br/>
      </w:r>
      <w:r w:rsidRPr="008760AE">
        <w:rPr>
          <w:rFonts w:ascii="Arial" w:eastAsia="Times New Roman" w:hAnsi="Arial"/>
          <w:sz w:val="20"/>
          <w:szCs w:val="20"/>
          <w:lang w:eastAsia="pl-PL"/>
        </w:rPr>
        <w:t>w chwili z</w:t>
      </w:r>
      <w:r w:rsidR="004F6C40" w:rsidRPr="008760AE">
        <w:rPr>
          <w:rFonts w:ascii="Arial" w:eastAsia="Times New Roman" w:hAnsi="Arial"/>
          <w:sz w:val="20"/>
          <w:szCs w:val="20"/>
          <w:lang w:eastAsia="pl-PL"/>
        </w:rPr>
        <w:t>awarcia umowy, lub dalsze wykonywa</w:t>
      </w:r>
      <w:r w:rsidRPr="008760AE">
        <w:rPr>
          <w:rFonts w:ascii="Arial" w:eastAsia="Times New Roman" w:hAnsi="Arial"/>
          <w:sz w:val="20"/>
          <w:szCs w:val="20"/>
          <w:lang w:eastAsia="pl-PL"/>
        </w:rPr>
        <w:t xml:space="preserve">nie umowy może zagrozić </w:t>
      </w:r>
      <w:r w:rsidR="004F6C40" w:rsidRPr="008760AE">
        <w:rPr>
          <w:rFonts w:ascii="Arial" w:eastAsia="Times New Roman" w:hAnsi="Arial"/>
          <w:sz w:val="20"/>
          <w:szCs w:val="20"/>
          <w:lang w:eastAsia="pl-PL"/>
        </w:rPr>
        <w:t>podstawow</w:t>
      </w:r>
      <w:r w:rsidRPr="008760AE">
        <w:rPr>
          <w:rFonts w:ascii="Arial" w:eastAsia="Times New Roman" w:hAnsi="Arial"/>
          <w:sz w:val="20"/>
          <w:szCs w:val="20"/>
          <w:lang w:eastAsia="pl-PL"/>
        </w:rPr>
        <w:t>emu interesowi bezpieczeństwa państwa lub bezpieczeństwu publicznemu,</w:t>
      </w:r>
    </w:p>
    <w:p w:rsidR="00C9572C" w:rsidRPr="008760AE" w:rsidRDefault="00C9572C" w:rsidP="00C9572C">
      <w:pPr>
        <w:numPr>
          <w:ilvl w:val="1"/>
          <w:numId w:val="27"/>
        </w:numPr>
        <w:tabs>
          <w:tab w:val="clear" w:pos="1440"/>
          <w:tab w:val="left" w:pos="1134"/>
        </w:tabs>
        <w:suppressAutoHyphens w:val="0"/>
        <w:spacing w:line="276" w:lineRule="auto"/>
        <w:ind w:left="993" w:hanging="426"/>
        <w:jc w:val="both"/>
        <w:rPr>
          <w:rFonts w:ascii="Arial" w:eastAsia="Times New Roman" w:hAnsi="Arial"/>
          <w:sz w:val="20"/>
          <w:szCs w:val="20"/>
          <w:lang w:eastAsia="pl-PL"/>
        </w:rPr>
      </w:pPr>
      <w:r w:rsidRPr="008760AE">
        <w:rPr>
          <w:rFonts w:ascii="Arial" w:eastAsia="Times New Roman" w:hAnsi="Arial"/>
          <w:sz w:val="20"/>
          <w:szCs w:val="20"/>
          <w:lang w:eastAsia="pl-PL"/>
        </w:rPr>
        <w:t>z powodu opóźnień w realizacji prac w stosunku do termin</w:t>
      </w:r>
      <w:r w:rsidR="00874C21">
        <w:rPr>
          <w:rFonts w:ascii="Arial" w:eastAsia="Times New Roman" w:hAnsi="Arial"/>
          <w:sz w:val="20"/>
          <w:szCs w:val="20"/>
          <w:lang w:eastAsia="pl-PL"/>
        </w:rPr>
        <w:t>u</w:t>
      </w:r>
      <w:r w:rsidRPr="008760AE">
        <w:rPr>
          <w:rFonts w:ascii="Arial" w:eastAsia="Times New Roman" w:hAnsi="Arial"/>
          <w:sz w:val="20"/>
          <w:szCs w:val="20"/>
          <w:lang w:eastAsia="pl-PL"/>
        </w:rPr>
        <w:t xml:space="preserve"> ustalon</w:t>
      </w:r>
      <w:r w:rsidR="00874C21">
        <w:rPr>
          <w:rFonts w:ascii="Arial" w:eastAsia="Times New Roman" w:hAnsi="Arial"/>
          <w:sz w:val="20"/>
          <w:szCs w:val="20"/>
          <w:lang w:eastAsia="pl-PL"/>
        </w:rPr>
        <w:t>ego</w:t>
      </w:r>
      <w:r w:rsidRPr="008760AE">
        <w:rPr>
          <w:rFonts w:ascii="Arial" w:eastAsia="Times New Roman" w:hAnsi="Arial"/>
          <w:sz w:val="20"/>
          <w:szCs w:val="20"/>
          <w:lang w:eastAsia="pl-PL"/>
        </w:rPr>
        <w:t xml:space="preserve"> w §</w:t>
      </w:r>
      <w:r w:rsidR="00AA0680" w:rsidRPr="008760AE">
        <w:rPr>
          <w:rFonts w:ascii="Arial" w:eastAsia="Times New Roman" w:hAnsi="Arial"/>
          <w:sz w:val="20"/>
          <w:szCs w:val="20"/>
          <w:lang w:eastAsia="pl-PL"/>
        </w:rPr>
        <w:t>4</w:t>
      </w:r>
      <w:r w:rsidRPr="008760AE">
        <w:rPr>
          <w:rFonts w:ascii="Arial" w:eastAsia="Times New Roman" w:hAnsi="Arial"/>
          <w:sz w:val="20"/>
          <w:szCs w:val="20"/>
          <w:lang w:eastAsia="pl-PL"/>
        </w:rPr>
        <w:t xml:space="preserve">ust. 1 </w:t>
      </w:r>
      <w:r w:rsidR="00874C21">
        <w:rPr>
          <w:rFonts w:ascii="Arial" w:eastAsia="Times New Roman" w:hAnsi="Arial"/>
          <w:sz w:val="20"/>
          <w:szCs w:val="20"/>
          <w:lang w:eastAsia="pl-PL"/>
        </w:rPr>
        <w:br/>
      </w:r>
      <w:r w:rsidRPr="008760AE">
        <w:rPr>
          <w:rFonts w:ascii="Arial" w:eastAsia="Times New Roman" w:hAnsi="Arial"/>
          <w:sz w:val="20"/>
          <w:szCs w:val="20"/>
          <w:lang w:eastAsia="pl-PL"/>
        </w:rPr>
        <w:t>a spowodowanych przez Wykonawcę, które uniemożliwiłyby pomyślne zakończenie prac w termin</w:t>
      </w:r>
      <w:r w:rsidR="00874C21">
        <w:rPr>
          <w:rFonts w:ascii="Arial" w:eastAsia="Times New Roman" w:hAnsi="Arial"/>
          <w:sz w:val="20"/>
          <w:szCs w:val="20"/>
          <w:lang w:eastAsia="pl-PL"/>
        </w:rPr>
        <w:t>ie</w:t>
      </w:r>
      <w:r w:rsidRPr="008760AE">
        <w:rPr>
          <w:rFonts w:ascii="Arial" w:eastAsia="Times New Roman" w:hAnsi="Arial"/>
          <w:sz w:val="20"/>
          <w:szCs w:val="20"/>
          <w:lang w:eastAsia="pl-PL"/>
        </w:rPr>
        <w:t xml:space="preserve"> określony</w:t>
      </w:r>
      <w:r w:rsidR="00874C21">
        <w:rPr>
          <w:rFonts w:ascii="Arial" w:eastAsia="Times New Roman" w:hAnsi="Arial"/>
          <w:sz w:val="20"/>
          <w:szCs w:val="20"/>
          <w:lang w:eastAsia="pl-PL"/>
        </w:rPr>
        <w:t>m</w:t>
      </w:r>
      <w:r w:rsidRPr="008760AE">
        <w:rPr>
          <w:rFonts w:ascii="Arial" w:eastAsia="Times New Roman" w:hAnsi="Arial"/>
          <w:sz w:val="20"/>
          <w:szCs w:val="20"/>
          <w:lang w:eastAsia="pl-PL"/>
        </w:rPr>
        <w:t xml:space="preserve"> w umowie,</w:t>
      </w:r>
    </w:p>
    <w:p w:rsidR="00C9572C" w:rsidRPr="008760AE" w:rsidRDefault="00C9572C" w:rsidP="00C9572C">
      <w:pPr>
        <w:numPr>
          <w:ilvl w:val="1"/>
          <w:numId w:val="27"/>
        </w:numPr>
        <w:tabs>
          <w:tab w:val="clear" w:pos="1440"/>
          <w:tab w:val="left" w:pos="1134"/>
        </w:tabs>
        <w:suppressAutoHyphens w:val="0"/>
        <w:spacing w:line="276" w:lineRule="auto"/>
        <w:ind w:left="993" w:hanging="426"/>
        <w:jc w:val="both"/>
        <w:rPr>
          <w:rFonts w:ascii="Arial" w:eastAsia="Times New Roman" w:hAnsi="Arial"/>
          <w:sz w:val="20"/>
          <w:szCs w:val="20"/>
          <w:lang w:eastAsia="pl-PL"/>
        </w:rPr>
      </w:pPr>
      <w:r w:rsidRPr="008760AE">
        <w:rPr>
          <w:rFonts w:ascii="Arial" w:eastAsia="Times New Roman" w:hAnsi="Arial"/>
          <w:sz w:val="20"/>
          <w:szCs w:val="20"/>
          <w:lang w:eastAsia="pl-PL"/>
        </w:rPr>
        <w:t>z powodu nie rozpoczęcia lub zawieszenia prac przez Wykonawcę przez okres co najmniej 5 dni kalendarzowych bez odpowiedniego upoważnienia wydanego przez Zamawiającego,</w:t>
      </w:r>
    </w:p>
    <w:p w:rsidR="00C9572C" w:rsidRPr="008760AE" w:rsidRDefault="00C9572C" w:rsidP="00C9572C">
      <w:pPr>
        <w:numPr>
          <w:ilvl w:val="1"/>
          <w:numId w:val="27"/>
        </w:numPr>
        <w:tabs>
          <w:tab w:val="clear" w:pos="1440"/>
          <w:tab w:val="left" w:pos="1134"/>
        </w:tabs>
        <w:suppressAutoHyphens w:val="0"/>
        <w:spacing w:line="276" w:lineRule="auto"/>
        <w:ind w:left="993" w:hanging="426"/>
        <w:jc w:val="both"/>
        <w:rPr>
          <w:rFonts w:ascii="Arial" w:eastAsia="Times New Roman" w:hAnsi="Arial"/>
          <w:sz w:val="20"/>
          <w:szCs w:val="20"/>
          <w:lang w:eastAsia="pl-PL"/>
        </w:rPr>
      </w:pPr>
      <w:r w:rsidRPr="008760AE">
        <w:rPr>
          <w:rFonts w:ascii="Arial" w:eastAsia="Times New Roman" w:hAnsi="Arial"/>
          <w:sz w:val="20"/>
          <w:szCs w:val="20"/>
          <w:lang w:eastAsia="pl-PL"/>
        </w:rPr>
        <w:t>z powodu likwidacji przedsiębiorstwa Wykonawcy,</w:t>
      </w:r>
    </w:p>
    <w:p w:rsidR="00C9572C" w:rsidRPr="008760AE" w:rsidRDefault="00C9572C" w:rsidP="00C9572C">
      <w:pPr>
        <w:numPr>
          <w:ilvl w:val="1"/>
          <w:numId w:val="27"/>
        </w:numPr>
        <w:tabs>
          <w:tab w:val="clear" w:pos="1440"/>
          <w:tab w:val="left" w:pos="1134"/>
        </w:tabs>
        <w:suppressAutoHyphens w:val="0"/>
        <w:spacing w:line="276" w:lineRule="auto"/>
        <w:ind w:left="993" w:hanging="426"/>
        <w:jc w:val="both"/>
        <w:rPr>
          <w:rFonts w:ascii="Arial" w:eastAsia="Times New Roman" w:hAnsi="Arial"/>
          <w:sz w:val="20"/>
          <w:szCs w:val="20"/>
          <w:lang w:eastAsia="pl-PL"/>
        </w:rPr>
      </w:pPr>
      <w:r w:rsidRPr="008760AE">
        <w:rPr>
          <w:rFonts w:ascii="Arial" w:eastAsia="Times New Roman" w:hAnsi="Arial"/>
          <w:sz w:val="20"/>
          <w:szCs w:val="20"/>
          <w:lang w:eastAsia="pl-PL"/>
        </w:rPr>
        <w:t>z powodu wydania nakazu zajęcia części lub całości majątku Wykonawcy,</w:t>
      </w:r>
    </w:p>
    <w:p w:rsidR="00C9572C" w:rsidRPr="008760AE" w:rsidRDefault="00C9572C" w:rsidP="00C9572C">
      <w:pPr>
        <w:numPr>
          <w:ilvl w:val="1"/>
          <w:numId w:val="27"/>
        </w:numPr>
        <w:tabs>
          <w:tab w:val="clear" w:pos="1440"/>
          <w:tab w:val="left" w:pos="1134"/>
        </w:tabs>
        <w:suppressAutoHyphens w:val="0"/>
        <w:spacing w:line="276" w:lineRule="auto"/>
        <w:ind w:left="993" w:hanging="426"/>
        <w:jc w:val="both"/>
        <w:rPr>
          <w:rFonts w:ascii="Arial" w:eastAsia="Times New Roman" w:hAnsi="Arial"/>
          <w:sz w:val="20"/>
          <w:szCs w:val="20"/>
          <w:lang w:eastAsia="pl-PL"/>
        </w:rPr>
      </w:pPr>
      <w:r w:rsidRPr="008760AE">
        <w:rPr>
          <w:rFonts w:ascii="Arial" w:eastAsia="Times New Roman" w:hAnsi="Arial"/>
          <w:sz w:val="20"/>
          <w:szCs w:val="20"/>
          <w:lang w:eastAsia="pl-PL"/>
        </w:rPr>
        <w:t>z powodu nienależytego wykonania którejkolwiek części prac i nieprzystąpienia do usunięcia wad w terminie do 5 dni kalendarzowych, od daty wezwania przez Zamawiającego do usunięcia takich wad,</w:t>
      </w:r>
    </w:p>
    <w:p w:rsidR="00C9572C" w:rsidRPr="008760AE" w:rsidRDefault="00C9572C" w:rsidP="00896E57">
      <w:pPr>
        <w:numPr>
          <w:ilvl w:val="1"/>
          <w:numId w:val="27"/>
        </w:numPr>
        <w:tabs>
          <w:tab w:val="clear" w:pos="1440"/>
          <w:tab w:val="left" w:pos="993"/>
        </w:tabs>
        <w:suppressAutoHyphens w:val="0"/>
        <w:spacing w:line="276" w:lineRule="auto"/>
        <w:ind w:left="993" w:hanging="426"/>
        <w:jc w:val="both"/>
        <w:rPr>
          <w:rFonts w:ascii="Arial" w:eastAsia="Times New Roman" w:hAnsi="Arial"/>
          <w:sz w:val="20"/>
          <w:szCs w:val="20"/>
          <w:lang w:eastAsia="pl-PL"/>
        </w:rPr>
      </w:pPr>
      <w:r w:rsidRPr="008760AE">
        <w:rPr>
          <w:rFonts w:ascii="Arial" w:eastAsia="Times New Roman" w:hAnsi="Arial"/>
          <w:sz w:val="20"/>
          <w:szCs w:val="20"/>
          <w:lang w:eastAsia="pl-PL"/>
        </w:rPr>
        <w:t>w przypadku niewywiązywania się Wykonawcy ze swoich zobowiązań wobec Podwykonawców lub Dostawców.</w:t>
      </w:r>
    </w:p>
    <w:p w:rsidR="00C9572C" w:rsidRPr="008760AE" w:rsidRDefault="00C9572C" w:rsidP="00C9572C">
      <w:pPr>
        <w:pStyle w:val="Akapitzlist"/>
        <w:numPr>
          <w:ilvl w:val="0"/>
          <w:numId w:val="26"/>
        </w:numPr>
        <w:tabs>
          <w:tab w:val="clear" w:pos="720"/>
          <w:tab w:val="num" w:pos="567"/>
          <w:tab w:val="left" w:pos="1134"/>
        </w:tabs>
        <w:suppressAutoHyphens w:val="0"/>
        <w:spacing w:line="276" w:lineRule="auto"/>
        <w:ind w:left="567" w:hanging="567"/>
        <w:jc w:val="both"/>
        <w:rPr>
          <w:rFonts w:ascii="Arial" w:eastAsia="Times New Roman" w:hAnsi="Arial" w:cs="Arial"/>
          <w:sz w:val="20"/>
          <w:szCs w:val="20"/>
          <w:lang w:eastAsia="pl-PL"/>
        </w:rPr>
      </w:pPr>
      <w:r w:rsidRPr="008760AE">
        <w:rPr>
          <w:rFonts w:ascii="Arial" w:eastAsia="Times New Roman" w:hAnsi="Arial" w:cs="Arial"/>
          <w:sz w:val="20"/>
          <w:szCs w:val="20"/>
          <w:lang w:eastAsia="pl-PL"/>
        </w:rPr>
        <w:t>W przypadku odstąpienia od umowy zgodnie z niniejszym paragrafem Wykonawca będzie miał prawo do otrzymania zapłaty za roboty właściwie wykonane do dnia odstąpienia i zatwierdzone przez Zamawiającego.</w:t>
      </w:r>
    </w:p>
    <w:p w:rsidR="00C9572C" w:rsidRPr="008760AE" w:rsidRDefault="00C9572C" w:rsidP="00C9572C">
      <w:pPr>
        <w:numPr>
          <w:ilvl w:val="0"/>
          <w:numId w:val="26"/>
        </w:numPr>
        <w:tabs>
          <w:tab w:val="clear" w:pos="720"/>
          <w:tab w:val="num" w:pos="567"/>
        </w:tabs>
        <w:suppressAutoHyphens w:val="0"/>
        <w:spacing w:line="276" w:lineRule="auto"/>
        <w:ind w:left="567" w:hanging="567"/>
        <w:jc w:val="both"/>
        <w:rPr>
          <w:rFonts w:ascii="Arial" w:eastAsia="Times New Roman" w:hAnsi="Arial"/>
          <w:sz w:val="20"/>
          <w:szCs w:val="20"/>
          <w:lang w:eastAsia="pl-PL"/>
        </w:rPr>
      </w:pPr>
      <w:r w:rsidRPr="008760AE">
        <w:rPr>
          <w:rFonts w:ascii="Arial" w:eastAsia="Times New Roman" w:hAnsi="Arial"/>
          <w:sz w:val="20"/>
          <w:szCs w:val="20"/>
          <w:lang w:eastAsia="pl-PL"/>
        </w:rPr>
        <w:t>Odstąpienie od umowy w każdym przypadku następuje w formie pisemnej pod rygorem nieważności. Odstąpienie od umowy powinno zawierać szczegółowe uzasadnienie.</w:t>
      </w:r>
    </w:p>
    <w:p w:rsidR="00C9572C" w:rsidRPr="008760AE" w:rsidRDefault="00C9572C" w:rsidP="00C9572C">
      <w:pPr>
        <w:numPr>
          <w:ilvl w:val="0"/>
          <w:numId w:val="26"/>
        </w:numPr>
        <w:tabs>
          <w:tab w:val="clear" w:pos="720"/>
          <w:tab w:val="num" w:pos="567"/>
        </w:tabs>
        <w:suppressAutoHyphens w:val="0"/>
        <w:spacing w:line="276" w:lineRule="auto"/>
        <w:ind w:left="567" w:hanging="567"/>
        <w:jc w:val="both"/>
        <w:rPr>
          <w:rFonts w:ascii="Arial" w:eastAsia="Times New Roman" w:hAnsi="Arial"/>
          <w:sz w:val="20"/>
          <w:szCs w:val="20"/>
          <w:lang w:eastAsia="pl-PL"/>
        </w:rPr>
      </w:pPr>
      <w:r w:rsidRPr="008760AE">
        <w:rPr>
          <w:rFonts w:ascii="Arial" w:eastAsia="Times New Roman" w:hAnsi="Arial"/>
          <w:sz w:val="20"/>
          <w:szCs w:val="20"/>
          <w:lang w:eastAsia="pl-PL"/>
        </w:rPr>
        <w:t>W przypadku odstąpienia od umowy Wykonawca i Zamawiający mają następujące obowiązki:</w:t>
      </w:r>
    </w:p>
    <w:p w:rsidR="00070BB1" w:rsidRDefault="00C9572C" w:rsidP="00C9572C">
      <w:pPr>
        <w:numPr>
          <w:ilvl w:val="0"/>
          <w:numId w:val="28"/>
        </w:numPr>
        <w:tabs>
          <w:tab w:val="num" w:pos="1134"/>
        </w:tabs>
        <w:suppressAutoHyphens w:val="0"/>
        <w:spacing w:line="276" w:lineRule="auto"/>
        <w:ind w:left="993" w:hanging="435"/>
        <w:jc w:val="both"/>
        <w:rPr>
          <w:rFonts w:ascii="Arial" w:eastAsia="Times New Roman" w:hAnsi="Arial"/>
          <w:sz w:val="20"/>
          <w:szCs w:val="20"/>
          <w:lang w:eastAsia="pl-PL"/>
        </w:rPr>
      </w:pPr>
      <w:r w:rsidRPr="008760AE">
        <w:rPr>
          <w:rFonts w:ascii="Arial" w:eastAsia="Times New Roman" w:hAnsi="Arial"/>
          <w:sz w:val="20"/>
          <w:szCs w:val="20"/>
          <w:lang w:eastAsia="pl-PL"/>
        </w:rPr>
        <w:t xml:space="preserve">w terminie 14 dni kalendarzowych od daty odstąpienia od umowy Wykonawca przy udziale Zamawiającego sporządzi inwentaryzację i Protokół prac w toku wg stanu na dzień odstąpienia, w przypadku nie stawienia się Strony po uprzednim pisemnym wezwaniu wysłanym na adres Wykonawcy, inwentaryzacja zostanie sporządzona jednostronnie (nie </w:t>
      </w:r>
    </w:p>
    <w:p w:rsidR="00070BB1" w:rsidRDefault="00070BB1" w:rsidP="00070BB1">
      <w:pPr>
        <w:tabs>
          <w:tab w:val="num" w:pos="1134"/>
        </w:tabs>
        <w:suppressAutoHyphens w:val="0"/>
        <w:spacing w:line="276" w:lineRule="auto"/>
        <w:ind w:left="993"/>
        <w:jc w:val="both"/>
        <w:rPr>
          <w:rFonts w:ascii="Arial" w:eastAsia="Times New Roman" w:hAnsi="Arial"/>
          <w:sz w:val="20"/>
          <w:szCs w:val="20"/>
          <w:lang w:eastAsia="pl-PL"/>
        </w:rPr>
      </w:pPr>
    </w:p>
    <w:p w:rsidR="00070BB1" w:rsidRDefault="00070BB1" w:rsidP="00070BB1">
      <w:pPr>
        <w:tabs>
          <w:tab w:val="num" w:pos="1134"/>
        </w:tabs>
        <w:suppressAutoHyphens w:val="0"/>
        <w:spacing w:line="276" w:lineRule="auto"/>
        <w:ind w:left="993"/>
        <w:jc w:val="both"/>
        <w:rPr>
          <w:rFonts w:ascii="Arial" w:eastAsia="Times New Roman" w:hAnsi="Arial"/>
          <w:sz w:val="20"/>
          <w:szCs w:val="20"/>
          <w:lang w:eastAsia="pl-PL"/>
        </w:rPr>
      </w:pPr>
    </w:p>
    <w:p w:rsidR="00070BB1" w:rsidRDefault="00070BB1" w:rsidP="00070BB1">
      <w:pPr>
        <w:tabs>
          <w:tab w:val="num" w:pos="1134"/>
        </w:tabs>
        <w:suppressAutoHyphens w:val="0"/>
        <w:spacing w:line="276" w:lineRule="auto"/>
        <w:ind w:left="993"/>
        <w:jc w:val="both"/>
        <w:rPr>
          <w:rFonts w:ascii="Arial" w:eastAsia="Times New Roman" w:hAnsi="Arial"/>
          <w:sz w:val="20"/>
          <w:szCs w:val="20"/>
          <w:lang w:eastAsia="pl-PL"/>
        </w:rPr>
      </w:pPr>
    </w:p>
    <w:p w:rsidR="00C9572C" w:rsidRDefault="00C9572C" w:rsidP="00070BB1">
      <w:pPr>
        <w:tabs>
          <w:tab w:val="num" w:pos="1134"/>
        </w:tabs>
        <w:suppressAutoHyphens w:val="0"/>
        <w:spacing w:line="276" w:lineRule="auto"/>
        <w:ind w:left="993"/>
        <w:jc w:val="both"/>
        <w:rPr>
          <w:rFonts w:ascii="Arial" w:eastAsia="Times New Roman" w:hAnsi="Arial"/>
          <w:sz w:val="20"/>
          <w:szCs w:val="20"/>
          <w:lang w:eastAsia="pl-PL"/>
        </w:rPr>
      </w:pPr>
      <w:r w:rsidRPr="008760AE">
        <w:rPr>
          <w:rFonts w:ascii="Arial" w:eastAsia="Times New Roman" w:hAnsi="Arial"/>
          <w:sz w:val="20"/>
          <w:szCs w:val="20"/>
          <w:lang w:eastAsia="pl-PL"/>
        </w:rPr>
        <w:t>podjęcie właściwie zaadresowanej korespondencji przez Wykonawcę ma skutek doręczenia);</w:t>
      </w:r>
    </w:p>
    <w:p w:rsidR="00C9572C" w:rsidRPr="008760AE" w:rsidRDefault="00C9572C" w:rsidP="00C9572C">
      <w:pPr>
        <w:numPr>
          <w:ilvl w:val="0"/>
          <w:numId w:val="28"/>
        </w:numPr>
        <w:tabs>
          <w:tab w:val="num" w:pos="1134"/>
        </w:tabs>
        <w:suppressAutoHyphens w:val="0"/>
        <w:spacing w:line="276" w:lineRule="auto"/>
        <w:ind w:left="993" w:hanging="435"/>
        <w:jc w:val="both"/>
        <w:rPr>
          <w:rFonts w:ascii="Arial" w:eastAsia="Times New Roman" w:hAnsi="Arial"/>
          <w:sz w:val="20"/>
          <w:szCs w:val="20"/>
          <w:lang w:eastAsia="pl-PL"/>
        </w:rPr>
      </w:pPr>
      <w:r w:rsidRPr="008760AE">
        <w:rPr>
          <w:rFonts w:ascii="Arial" w:eastAsia="Times New Roman" w:hAnsi="Arial"/>
          <w:sz w:val="20"/>
          <w:szCs w:val="20"/>
          <w:lang w:eastAsia="pl-PL"/>
        </w:rPr>
        <w:t>Wykonawca zabezpieczy na własny koszt wykonane roboty w niezbędnym zakresie;</w:t>
      </w:r>
    </w:p>
    <w:p w:rsidR="00C9572C" w:rsidRDefault="00C9572C" w:rsidP="00C9572C">
      <w:pPr>
        <w:numPr>
          <w:ilvl w:val="0"/>
          <w:numId w:val="28"/>
        </w:numPr>
        <w:suppressAutoHyphens w:val="0"/>
        <w:spacing w:line="276" w:lineRule="auto"/>
        <w:ind w:left="993" w:hanging="435"/>
        <w:jc w:val="both"/>
        <w:rPr>
          <w:rFonts w:ascii="Arial" w:eastAsia="Times New Roman" w:hAnsi="Arial"/>
          <w:sz w:val="20"/>
          <w:szCs w:val="20"/>
          <w:lang w:eastAsia="pl-PL"/>
        </w:rPr>
      </w:pPr>
      <w:r w:rsidRPr="008760AE">
        <w:rPr>
          <w:rFonts w:ascii="Arial" w:eastAsia="Times New Roman" w:hAnsi="Arial"/>
          <w:sz w:val="20"/>
          <w:szCs w:val="20"/>
          <w:lang w:eastAsia="pl-PL"/>
        </w:rPr>
        <w:t>Wykonawca zgłosi do odbioru roboty przerwane oraz roboty zabezpieczające niezwłocznie po ich wykonaniu. Zamawiający dokona odbioru tych robót w terminie do 2 dni kalendarzowych od otrzymania pisemnego zgłoszenia;</w:t>
      </w:r>
    </w:p>
    <w:p w:rsidR="00C9572C" w:rsidRPr="008760AE" w:rsidRDefault="00C9572C" w:rsidP="00524E64">
      <w:pPr>
        <w:numPr>
          <w:ilvl w:val="0"/>
          <w:numId w:val="28"/>
        </w:numPr>
        <w:suppressAutoHyphens w:val="0"/>
        <w:spacing w:after="120" w:line="276" w:lineRule="auto"/>
        <w:ind w:left="992" w:hanging="357"/>
        <w:jc w:val="both"/>
        <w:rPr>
          <w:rFonts w:ascii="Arial" w:eastAsia="Times New Roman" w:hAnsi="Arial"/>
          <w:sz w:val="20"/>
          <w:szCs w:val="20"/>
          <w:lang w:eastAsia="pl-PL"/>
        </w:rPr>
      </w:pPr>
      <w:r w:rsidRPr="008760AE">
        <w:rPr>
          <w:rFonts w:ascii="Arial" w:eastAsia="Times New Roman" w:hAnsi="Arial"/>
          <w:sz w:val="20"/>
          <w:szCs w:val="20"/>
          <w:lang w:eastAsia="pl-PL"/>
        </w:rPr>
        <w:t>Wykonawca przekaże Zamawiającemu wszelkie dokumenty budowy wraz z jednym egzemplarzem dokumentacji powykonawczej dla robót wykonanych.</w:t>
      </w:r>
    </w:p>
    <w:p w:rsidR="00C9572C" w:rsidRPr="008760AE" w:rsidRDefault="00C9572C" w:rsidP="00C9572C">
      <w:pPr>
        <w:jc w:val="center"/>
        <w:rPr>
          <w:rFonts w:ascii="Arial" w:eastAsia="Times New Roman" w:hAnsi="Arial"/>
          <w:sz w:val="20"/>
          <w:szCs w:val="20"/>
          <w:lang w:eastAsia="pl-PL"/>
        </w:rPr>
      </w:pPr>
      <w:r w:rsidRPr="008760AE">
        <w:rPr>
          <w:rFonts w:ascii="Arial" w:eastAsia="Times New Roman" w:hAnsi="Arial"/>
          <w:b/>
          <w:bCs/>
          <w:sz w:val="20"/>
          <w:szCs w:val="20"/>
          <w:lang w:eastAsia="pl-PL"/>
        </w:rPr>
        <w:t>§ 1</w:t>
      </w:r>
      <w:r w:rsidR="00CE35D3">
        <w:rPr>
          <w:rFonts w:ascii="Arial" w:eastAsia="Times New Roman" w:hAnsi="Arial"/>
          <w:b/>
          <w:bCs/>
          <w:sz w:val="20"/>
          <w:szCs w:val="20"/>
          <w:lang w:eastAsia="pl-PL"/>
        </w:rPr>
        <w:t>2</w:t>
      </w:r>
      <w:r w:rsidRPr="008760AE">
        <w:rPr>
          <w:rFonts w:ascii="Arial" w:eastAsia="Times New Roman" w:hAnsi="Arial"/>
          <w:b/>
          <w:bCs/>
          <w:sz w:val="20"/>
          <w:szCs w:val="20"/>
          <w:lang w:eastAsia="pl-PL"/>
        </w:rPr>
        <w:t xml:space="preserve"> PODWYKONAWSTWO</w:t>
      </w:r>
    </w:p>
    <w:p w:rsidR="00C9572C" w:rsidRPr="008760AE" w:rsidRDefault="00C9572C" w:rsidP="00C9572C">
      <w:pPr>
        <w:numPr>
          <w:ilvl w:val="0"/>
          <w:numId w:val="29"/>
        </w:numPr>
        <w:tabs>
          <w:tab w:val="clear" w:pos="720"/>
          <w:tab w:val="num" w:pos="567"/>
        </w:tabs>
        <w:suppressAutoHyphens w:val="0"/>
        <w:spacing w:line="276" w:lineRule="auto"/>
        <w:ind w:left="567" w:hanging="567"/>
        <w:jc w:val="both"/>
        <w:rPr>
          <w:rFonts w:ascii="Arial" w:eastAsia="Times New Roman" w:hAnsi="Arial"/>
          <w:sz w:val="20"/>
          <w:szCs w:val="20"/>
          <w:lang w:eastAsia="pl-PL"/>
        </w:rPr>
      </w:pPr>
      <w:r w:rsidRPr="008760AE">
        <w:rPr>
          <w:rFonts w:ascii="Arial" w:eastAsia="Times New Roman" w:hAnsi="Arial"/>
          <w:sz w:val="20"/>
          <w:szCs w:val="20"/>
          <w:lang w:eastAsia="pl-PL"/>
        </w:rPr>
        <w:t>Wykonawca ma prawo dla realizacji powierzonych mu prac zatrudnić Podwykonawców.</w:t>
      </w:r>
    </w:p>
    <w:p w:rsidR="00C9572C" w:rsidRPr="008760AE" w:rsidRDefault="00C9572C" w:rsidP="00C9572C">
      <w:pPr>
        <w:numPr>
          <w:ilvl w:val="0"/>
          <w:numId w:val="29"/>
        </w:numPr>
        <w:tabs>
          <w:tab w:val="clear" w:pos="720"/>
          <w:tab w:val="num" w:pos="567"/>
        </w:tabs>
        <w:suppressAutoHyphens w:val="0"/>
        <w:spacing w:line="276" w:lineRule="auto"/>
        <w:ind w:left="567" w:hanging="567"/>
        <w:jc w:val="both"/>
        <w:rPr>
          <w:rFonts w:ascii="Arial" w:eastAsia="Times New Roman" w:hAnsi="Arial"/>
          <w:sz w:val="20"/>
          <w:szCs w:val="20"/>
          <w:lang w:eastAsia="pl-PL"/>
        </w:rPr>
      </w:pPr>
      <w:r w:rsidRPr="008760AE">
        <w:rPr>
          <w:rFonts w:ascii="Arial" w:eastAsia="Times New Roman" w:hAnsi="Arial"/>
          <w:sz w:val="20"/>
          <w:szCs w:val="20"/>
          <w:lang w:eastAsia="pl-PL"/>
        </w:rPr>
        <w:t>Do zawarcia umowy Wykonawcy z Podwykonawcą wymagana jest zgoda Zamawiającego.</w:t>
      </w:r>
    </w:p>
    <w:p w:rsidR="00C9572C" w:rsidRPr="008760AE" w:rsidRDefault="00C9572C" w:rsidP="00C9572C">
      <w:pPr>
        <w:numPr>
          <w:ilvl w:val="0"/>
          <w:numId w:val="29"/>
        </w:numPr>
        <w:tabs>
          <w:tab w:val="clear" w:pos="720"/>
          <w:tab w:val="num" w:pos="567"/>
        </w:tabs>
        <w:suppressAutoHyphens w:val="0"/>
        <w:spacing w:line="276" w:lineRule="auto"/>
        <w:ind w:left="567" w:hanging="567"/>
        <w:rPr>
          <w:rFonts w:ascii="Arial" w:eastAsia="Times New Roman" w:hAnsi="Arial"/>
          <w:sz w:val="20"/>
          <w:szCs w:val="20"/>
          <w:lang w:eastAsia="pl-PL"/>
        </w:rPr>
      </w:pPr>
      <w:r w:rsidRPr="008760AE">
        <w:rPr>
          <w:rFonts w:ascii="Arial" w:eastAsia="Times New Roman" w:hAnsi="Arial"/>
          <w:sz w:val="20"/>
          <w:szCs w:val="20"/>
          <w:lang w:eastAsia="pl-PL"/>
        </w:rPr>
        <w:t>Za prace realizowane przez Podwykonawców w pełni odpowiada Wykonawca.</w:t>
      </w:r>
    </w:p>
    <w:p w:rsidR="00C9572C" w:rsidRPr="008760AE" w:rsidRDefault="00C9572C" w:rsidP="00C9572C">
      <w:pPr>
        <w:numPr>
          <w:ilvl w:val="0"/>
          <w:numId w:val="29"/>
        </w:numPr>
        <w:tabs>
          <w:tab w:val="clear" w:pos="720"/>
          <w:tab w:val="num" w:pos="567"/>
        </w:tabs>
        <w:suppressAutoHyphens w:val="0"/>
        <w:spacing w:line="276" w:lineRule="auto"/>
        <w:ind w:left="567" w:hanging="567"/>
        <w:jc w:val="both"/>
        <w:rPr>
          <w:rFonts w:ascii="Arial" w:eastAsia="Times New Roman" w:hAnsi="Arial"/>
          <w:sz w:val="20"/>
          <w:szCs w:val="20"/>
          <w:lang w:eastAsia="pl-PL"/>
        </w:rPr>
      </w:pPr>
      <w:r w:rsidRPr="008760AE">
        <w:rPr>
          <w:rFonts w:ascii="Arial" w:eastAsia="Times New Roman" w:hAnsi="Arial"/>
          <w:sz w:val="20"/>
          <w:szCs w:val="20"/>
          <w:lang w:eastAsia="pl-PL"/>
        </w:rPr>
        <w:t>Wykonawca ponosi wobec Zamawiającego odpowiedzialność za wyrządzone szkody, będące następstwem niewykonania lub nienależytego wykonania czynności objętych umową przez Podwykonawców.</w:t>
      </w:r>
    </w:p>
    <w:p w:rsidR="00C9572C" w:rsidRPr="008760AE" w:rsidRDefault="00C9572C" w:rsidP="00C9572C">
      <w:pPr>
        <w:numPr>
          <w:ilvl w:val="0"/>
          <w:numId w:val="29"/>
        </w:numPr>
        <w:tabs>
          <w:tab w:val="clear" w:pos="720"/>
          <w:tab w:val="num" w:pos="567"/>
        </w:tabs>
        <w:suppressAutoHyphens w:val="0"/>
        <w:spacing w:line="276" w:lineRule="auto"/>
        <w:ind w:left="567" w:hanging="567"/>
        <w:jc w:val="both"/>
        <w:rPr>
          <w:rFonts w:ascii="Arial" w:eastAsia="Times New Roman" w:hAnsi="Arial"/>
          <w:sz w:val="20"/>
          <w:szCs w:val="20"/>
          <w:lang w:eastAsia="pl-PL"/>
        </w:rPr>
      </w:pPr>
      <w:r w:rsidRPr="008760AE">
        <w:rPr>
          <w:rFonts w:ascii="Arial" w:eastAsia="Times New Roman" w:hAnsi="Arial"/>
          <w:sz w:val="20"/>
          <w:szCs w:val="20"/>
          <w:lang w:eastAsia="pl-PL"/>
        </w:rPr>
        <w:t>Wprowadza się zakaz dalszego podwykonawstwa tzn. podzlecania robót przez Podwykonawców.</w:t>
      </w:r>
    </w:p>
    <w:p w:rsidR="00C9572C" w:rsidRPr="008760AE" w:rsidRDefault="00C9572C" w:rsidP="00C9572C">
      <w:pPr>
        <w:numPr>
          <w:ilvl w:val="0"/>
          <w:numId w:val="29"/>
        </w:numPr>
        <w:tabs>
          <w:tab w:val="clear" w:pos="720"/>
          <w:tab w:val="num" w:pos="567"/>
        </w:tabs>
        <w:suppressAutoHyphens w:val="0"/>
        <w:spacing w:line="276" w:lineRule="auto"/>
        <w:ind w:left="567" w:hanging="567"/>
        <w:jc w:val="both"/>
        <w:rPr>
          <w:rFonts w:ascii="Arial" w:eastAsia="Times New Roman" w:hAnsi="Arial"/>
          <w:sz w:val="20"/>
          <w:szCs w:val="20"/>
          <w:lang w:eastAsia="pl-PL"/>
        </w:rPr>
      </w:pPr>
      <w:r w:rsidRPr="008760AE">
        <w:rPr>
          <w:rFonts w:ascii="Arial" w:eastAsia="Times New Roman" w:hAnsi="Arial"/>
          <w:sz w:val="20"/>
          <w:szCs w:val="20"/>
          <w:lang w:eastAsia="pl-PL"/>
        </w:rPr>
        <w:t>Wymagania dotyczące zawierania umów o podwykonawstwo w zakresie wykonania robót budowlanych:</w:t>
      </w:r>
    </w:p>
    <w:p w:rsidR="00C9572C" w:rsidRPr="008760AE" w:rsidRDefault="00C9572C" w:rsidP="00C9572C">
      <w:pPr>
        <w:numPr>
          <w:ilvl w:val="1"/>
          <w:numId w:val="30"/>
        </w:numPr>
        <w:tabs>
          <w:tab w:val="clear" w:pos="1440"/>
          <w:tab w:val="num" w:pos="1134"/>
        </w:tabs>
        <w:suppressAutoHyphens w:val="0"/>
        <w:spacing w:line="276" w:lineRule="auto"/>
        <w:ind w:left="993" w:hanging="425"/>
        <w:jc w:val="both"/>
        <w:rPr>
          <w:rFonts w:ascii="Arial" w:eastAsia="Times New Roman" w:hAnsi="Arial"/>
          <w:sz w:val="20"/>
          <w:szCs w:val="20"/>
          <w:lang w:eastAsia="pl-PL"/>
        </w:rPr>
      </w:pPr>
      <w:r w:rsidRPr="008760AE">
        <w:rPr>
          <w:rFonts w:ascii="Arial" w:eastAsia="Times New Roman" w:hAnsi="Arial"/>
          <w:sz w:val="20"/>
          <w:szCs w:val="20"/>
          <w:lang w:eastAsia="pl-PL"/>
        </w:rPr>
        <w:t>Wykonawca zamierzający zawrzeć umowę o podwykonawstwo jest obowiązany do przedłożenia Zamawiającemu projektu tej umowy</w:t>
      </w:r>
      <w:r w:rsidR="00F3347B">
        <w:rPr>
          <w:rFonts w:ascii="Arial" w:eastAsia="Times New Roman" w:hAnsi="Arial"/>
          <w:sz w:val="20"/>
          <w:szCs w:val="20"/>
          <w:lang w:eastAsia="pl-PL"/>
        </w:rPr>
        <w:t xml:space="preserve"> oraz projektu każdej zmiany tej umowy</w:t>
      </w:r>
      <w:r w:rsidRPr="008760AE">
        <w:rPr>
          <w:rFonts w:ascii="Arial" w:eastAsia="Times New Roman" w:hAnsi="Arial"/>
          <w:sz w:val="20"/>
          <w:szCs w:val="20"/>
          <w:lang w:eastAsia="pl-PL"/>
        </w:rPr>
        <w:t>.</w:t>
      </w:r>
    </w:p>
    <w:p w:rsidR="00C9572C" w:rsidRPr="008760AE" w:rsidRDefault="00C9572C" w:rsidP="00C9572C">
      <w:pPr>
        <w:numPr>
          <w:ilvl w:val="1"/>
          <w:numId w:val="30"/>
        </w:numPr>
        <w:tabs>
          <w:tab w:val="clear" w:pos="1440"/>
          <w:tab w:val="num" w:pos="1134"/>
        </w:tabs>
        <w:suppressAutoHyphens w:val="0"/>
        <w:spacing w:line="276" w:lineRule="auto"/>
        <w:ind w:left="993" w:hanging="425"/>
        <w:jc w:val="both"/>
        <w:rPr>
          <w:rFonts w:ascii="Arial" w:eastAsia="Times New Roman" w:hAnsi="Arial"/>
          <w:sz w:val="20"/>
          <w:szCs w:val="20"/>
          <w:lang w:eastAsia="pl-PL"/>
        </w:rPr>
      </w:pPr>
      <w:r w:rsidRPr="008760AE">
        <w:rPr>
          <w:rFonts w:ascii="Arial" w:eastAsia="Times New Roman" w:hAnsi="Arial"/>
          <w:sz w:val="20"/>
          <w:szCs w:val="20"/>
          <w:lang w:eastAsia="pl-PL"/>
        </w:rPr>
        <w:t>termin zapłaty wynagrodzenia Podwykonawcy przewidziany w umowie o podwykonawstwo nie może być dłuższy niż 30 dni kalendarzowych od dnia doręczenia Wykonawcy faktury, potwierdzających wykonanie zleconej usługi lub roboty budowlanej.</w:t>
      </w:r>
    </w:p>
    <w:p w:rsidR="00C9572C" w:rsidRPr="008760AE" w:rsidRDefault="00C9572C" w:rsidP="00C9572C">
      <w:pPr>
        <w:numPr>
          <w:ilvl w:val="1"/>
          <w:numId w:val="30"/>
        </w:numPr>
        <w:tabs>
          <w:tab w:val="clear" w:pos="1440"/>
          <w:tab w:val="num" w:pos="1134"/>
        </w:tabs>
        <w:suppressAutoHyphens w:val="0"/>
        <w:spacing w:line="276" w:lineRule="auto"/>
        <w:ind w:left="993" w:hanging="425"/>
        <w:jc w:val="both"/>
        <w:rPr>
          <w:rFonts w:ascii="Arial" w:eastAsia="Times New Roman" w:hAnsi="Arial"/>
          <w:sz w:val="20"/>
          <w:szCs w:val="20"/>
          <w:lang w:eastAsia="pl-PL"/>
        </w:rPr>
      </w:pPr>
      <w:r w:rsidRPr="008760AE">
        <w:rPr>
          <w:rFonts w:ascii="Arial" w:eastAsia="Times New Roman" w:hAnsi="Arial"/>
          <w:sz w:val="20"/>
          <w:szCs w:val="20"/>
          <w:lang w:eastAsia="pl-PL"/>
        </w:rPr>
        <w:t xml:space="preserve">Zamawiający, w terminie 7 dni kalendarzowych </w:t>
      </w:r>
      <w:r w:rsidR="00F3347B">
        <w:rPr>
          <w:rFonts w:ascii="Arial" w:eastAsia="Times New Roman" w:hAnsi="Arial"/>
          <w:sz w:val="20"/>
          <w:szCs w:val="20"/>
          <w:lang w:eastAsia="pl-PL"/>
        </w:rPr>
        <w:t>od dnia przedstawienia mu</w:t>
      </w:r>
      <w:r w:rsidR="002B4923">
        <w:rPr>
          <w:rFonts w:ascii="Arial" w:eastAsia="Times New Roman" w:hAnsi="Arial"/>
          <w:sz w:val="20"/>
          <w:szCs w:val="20"/>
          <w:lang w:eastAsia="pl-PL"/>
        </w:rPr>
        <w:t xml:space="preserve"> </w:t>
      </w:r>
      <w:r w:rsidR="002B4923" w:rsidRPr="008760AE">
        <w:rPr>
          <w:rFonts w:ascii="Arial" w:eastAsia="Times New Roman" w:hAnsi="Arial"/>
          <w:sz w:val="20"/>
          <w:szCs w:val="20"/>
          <w:lang w:eastAsia="pl-PL"/>
        </w:rPr>
        <w:t xml:space="preserve">projektu umowy o podwykonawstwo </w:t>
      </w:r>
      <w:r w:rsidR="002B4923">
        <w:rPr>
          <w:rFonts w:ascii="Arial" w:eastAsia="Times New Roman" w:hAnsi="Arial"/>
          <w:sz w:val="20"/>
          <w:szCs w:val="20"/>
          <w:lang w:eastAsia="pl-PL"/>
        </w:rPr>
        <w:t>lub projektu jej zmiany</w:t>
      </w:r>
      <w:r w:rsidR="00F3347B">
        <w:rPr>
          <w:rFonts w:ascii="Arial" w:eastAsia="Times New Roman" w:hAnsi="Arial"/>
          <w:sz w:val="20"/>
          <w:szCs w:val="20"/>
          <w:lang w:eastAsia="pl-PL"/>
        </w:rPr>
        <w:t xml:space="preserve">, </w:t>
      </w:r>
      <w:r w:rsidRPr="008760AE">
        <w:rPr>
          <w:rFonts w:ascii="Arial" w:eastAsia="Times New Roman" w:hAnsi="Arial"/>
          <w:sz w:val="20"/>
          <w:szCs w:val="20"/>
          <w:lang w:eastAsia="pl-PL"/>
        </w:rPr>
        <w:t>zgłosi pisemne zastrzeżenia w zakresie wykonania robót budowlanych, dotyczące:</w:t>
      </w:r>
    </w:p>
    <w:p w:rsidR="00C9572C" w:rsidRPr="008760AE" w:rsidRDefault="00C9572C" w:rsidP="00C9572C">
      <w:pPr>
        <w:pStyle w:val="Akapitzlist"/>
        <w:numPr>
          <w:ilvl w:val="0"/>
          <w:numId w:val="31"/>
        </w:numPr>
        <w:tabs>
          <w:tab w:val="left" w:pos="1418"/>
        </w:tabs>
        <w:suppressAutoHyphens w:val="0"/>
        <w:spacing w:line="276" w:lineRule="auto"/>
        <w:ind w:left="1418"/>
        <w:jc w:val="both"/>
        <w:rPr>
          <w:rFonts w:ascii="Arial" w:eastAsia="Times New Roman" w:hAnsi="Arial" w:cs="Arial"/>
          <w:sz w:val="20"/>
          <w:szCs w:val="20"/>
          <w:lang w:eastAsia="pl-PL"/>
        </w:rPr>
      </w:pPr>
      <w:r w:rsidRPr="008760AE">
        <w:rPr>
          <w:rFonts w:ascii="Arial" w:eastAsia="Times New Roman" w:hAnsi="Arial" w:cs="Arial"/>
          <w:sz w:val="20"/>
          <w:szCs w:val="20"/>
          <w:lang w:eastAsia="pl-PL"/>
        </w:rPr>
        <w:t>niespełniania wymagań określonych w specyfikacji warunków zamówienia;</w:t>
      </w:r>
    </w:p>
    <w:p w:rsidR="00C9572C" w:rsidRPr="008760AE" w:rsidRDefault="00C9572C" w:rsidP="00C9572C">
      <w:pPr>
        <w:pStyle w:val="Akapitzlist"/>
        <w:numPr>
          <w:ilvl w:val="0"/>
          <w:numId w:val="31"/>
        </w:numPr>
        <w:tabs>
          <w:tab w:val="left" w:pos="1418"/>
        </w:tabs>
        <w:suppressAutoHyphens w:val="0"/>
        <w:spacing w:line="276" w:lineRule="auto"/>
        <w:ind w:left="1418"/>
        <w:jc w:val="both"/>
        <w:rPr>
          <w:rFonts w:ascii="Arial" w:eastAsia="Times New Roman" w:hAnsi="Arial" w:cs="Arial"/>
          <w:sz w:val="20"/>
          <w:szCs w:val="20"/>
          <w:lang w:eastAsia="pl-PL"/>
        </w:rPr>
      </w:pPr>
      <w:r w:rsidRPr="008760AE">
        <w:rPr>
          <w:rFonts w:ascii="Arial" w:eastAsia="Times New Roman" w:hAnsi="Arial" w:cs="Arial"/>
          <w:sz w:val="20"/>
          <w:szCs w:val="20"/>
          <w:lang w:eastAsia="pl-PL"/>
        </w:rPr>
        <w:t>terminu zapłaty wynagrodzenia dłuższego niż określony w pkt b).</w:t>
      </w:r>
    </w:p>
    <w:p w:rsidR="00C9572C" w:rsidRPr="008760AE" w:rsidRDefault="00C9572C" w:rsidP="00C9572C">
      <w:pPr>
        <w:numPr>
          <w:ilvl w:val="1"/>
          <w:numId w:val="30"/>
        </w:numPr>
        <w:tabs>
          <w:tab w:val="clear" w:pos="1440"/>
          <w:tab w:val="num" w:pos="1134"/>
        </w:tabs>
        <w:suppressAutoHyphens w:val="0"/>
        <w:spacing w:line="276" w:lineRule="auto"/>
        <w:ind w:left="993" w:hanging="425"/>
        <w:jc w:val="both"/>
        <w:rPr>
          <w:rFonts w:ascii="Arial" w:eastAsia="Times New Roman" w:hAnsi="Arial"/>
          <w:sz w:val="20"/>
          <w:szCs w:val="20"/>
          <w:lang w:eastAsia="pl-PL"/>
        </w:rPr>
      </w:pPr>
      <w:r w:rsidRPr="008760AE">
        <w:rPr>
          <w:rFonts w:ascii="Arial" w:eastAsia="Times New Roman" w:hAnsi="Arial"/>
          <w:sz w:val="20"/>
          <w:szCs w:val="20"/>
          <w:lang w:eastAsia="pl-PL"/>
        </w:rPr>
        <w:t xml:space="preserve">niezgłoszenie pisemnych zastrzeżeń do przedłożonego projektu umowy </w:t>
      </w:r>
      <w:r w:rsidR="00175671">
        <w:rPr>
          <w:rFonts w:ascii="Arial" w:eastAsia="Times New Roman" w:hAnsi="Arial"/>
          <w:sz w:val="20"/>
          <w:szCs w:val="20"/>
          <w:lang w:eastAsia="pl-PL"/>
        </w:rPr>
        <w:br/>
      </w:r>
      <w:r w:rsidRPr="008760AE">
        <w:rPr>
          <w:rFonts w:ascii="Arial" w:eastAsia="Times New Roman" w:hAnsi="Arial"/>
          <w:sz w:val="20"/>
          <w:szCs w:val="20"/>
          <w:lang w:eastAsia="pl-PL"/>
        </w:rPr>
        <w:t xml:space="preserve">o podwykonawstwo </w:t>
      </w:r>
      <w:r w:rsidR="003D424B">
        <w:rPr>
          <w:rFonts w:ascii="Arial" w:eastAsia="Times New Roman" w:hAnsi="Arial"/>
          <w:sz w:val="20"/>
          <w:szCs w:val="20"/>
          <w:lang w:eastAsia="pl-PL"/>
        </w:rPr>
        <w:t xml:space="preserve">lub projektu jej zmiany </w:t>
      </w:r>
      <w:r w:rsidRPr="008760AE">
        <w:rPr>
          <w:rFonts w:ascii="Arial" w:eastAsia="Times New Roman" w:hAnsi="Arial"/>
          <w:sz w:val="20"/>
          <w:szCs w:val="20"/>
          <w:lang w:eastAsia="pl-PL"/>
        </w:rPr>
        <w:t>w terminie określonym w pkt c) uważa się za akceptację projektu umowy przez Zamawiającego.</w:t>
      </w:r>
    </w:p>
    <w:p w:rsidR="00C9572C" w:rsidRPr="008760AE" w:rsidRDefault="00C9572C" w:rsidP="00C9572C">
      <w:pPr>
        <w:numPr>
          <w:ilvl w:val="1"/>
          <w:numId w:val="30"/>
        </w:numPr>
        <w:tabs>
          <w:tab w:val="clear" w:pos="1440"/>
          <w:tab w:val="num" w:pos="1134"/>
        </w:tabs>
        <w:suppressAutoHyphens w:val="0"/>
        <w:spacing w:line="276" w:lineRule="auto"/>
        <w:ind w:left="993" w:hanging="425"/>
        <w:jc w:val="both"/>
        <w:rPr>
          <w:rFonts w:ascii="Arial" w:eastAsia="Times New Roman" w:hAnsi="Arial"/>
          <w:sz w:val="20"/>
          <w:szCs w:val="20"/>
          <w:lang w:eastAsia="pl-PL"/>
        </w:rPr>
      </w:pPr>
      <w:r w:rsidRPr="008760AE">
        <w:rPr>
          <w:rFonts w:ascii="Arial" w:eastAsia="Times New Roman" w:hAnsi="Arial"/>
          <w:sz w:val="20"/>
          <w:szCs w:val="20"/>
          <w:lang w:eastAsia="pl-PL"/>
        </w:rPr>
        <w:t>Wykonawca przedkłada Zamawiającemu poświadczoną za zgodność z oryginałem kopię zawartej umowy o podwykonawstwo</w:t>
      </w:r>
      <w:r w:rsidR="002427A6">
        <w:rPr>
          <w:rFonts w:ascii="Arial" w:eastAsia="Times New Roman" w:hAnsi="Arial"/>
          <w:sz w:val="20"/>
          <w:szCs w:val="20"/>
          <w:lang w:eastAsia="pl-PL"/>
        </w:rPr>
        <w:t xml:space="preserve"> lub jej zmiany</w:t>
      </w:r>
      <w:r w:rsidRPr="008760AE">
        <w:rPr>
          <w:rFonts w:ascii="Arial" w:eastAsia="Times New Roman" w:hAnsi="Arial"/>
          <w:sz w:val="20"/>
          <w:szCs w:val="20"/>
          <w:lang w:eastAsia="pl-PL"/>
        </w:rPr>
        <w:t xml:space="preserve"> w terminie 7 dni kalendarzowych od dnia jej zawarcia.</w:t>
      </w:r>
    </w:p>
    <w:p w:rsidR="00C9572C" w:rsidRPr="008760AE" w:rsidRDefault="00C9572C" w:rsidP="00C9572C">
      <w:pPr>
        <w:numPr>
          <w:ilvl w:val="1"/>
          <w:numId w:val="30"/>
        </w:numPr>
        <w:tabs>
          <w:tab w:val="clear" w:pos="1440"/>
          <w:tab w:val="num" w:pos="1134"/>
        </w:tabs>
        <w:suppressAutoHyphens w:val="0"/>
        <w:spacing w:line="276" w:lineRule="auto"/>
        <w:ind w:left="993" w:hanging="425"/>
        <w:jc w:val="both"/>
        <w:rPr>
          <w:rFonts w:ascii="Arial" w:eastAsia="Times New Roman" w:hAnsi="Arial"/>
          <w:sz w:val="20"/>
          <w:szCs w:val="20"/>
          <w:lang w:eastAsia="pl-PL"/>
        </w:rPr>
      </w:pPr>
      <w:r w:rsidRPr="008760AE">
        <w:rPr>
          <w:rFonts w:ascii="Arial" w:eastAsia="Times New Roman" w:hAnsi="Arial"/>
          <w:sz w:val="20"/>
          <w:szCs w:val="20"/>
          <w:lang w:eastAsia="pl-PL"/>
        </w:rPr>
        <w:t xml:space="preserve">Zamawiający, w terminie określonym w pkt c), zgłasza pisemny sprzeciw do umowy </w:t>
      </w:r>
      <w:r w:rsidR="00524E64" w:rsidRPr="008760AE">
        <w:rPr>
          <w:rFonts w:ascii="Arial" w:eastAsia="Times New Roman" w:hAnsi="Arial"/>
          <w:sz w:val="20"/>
          <w:szCs w:val="20"/>
          <w:lang w:eastAsia="pl-PL"/>
        </w:rPr>
        <w:br/>
      </w:r>
      <w:r w:rsidRPr="008760AE">
        <w:rPr>
          <w:rFonts w:ascii="Arial" w:eastAsia="Times New Roman" w:hAnsi="Arial"/>
          <w:sz w:val="20"/>
          <w:szCs w:val="20"/>
          <w:lang w:eastAsia="pl-PL"/>
        </w:rPr>
        <w:t>o</w:t>
      </w:r>
      <w:r w:rsidR="00524E64" w:rsidRPr="008760AE">
        <w:rPr>
          <w:rFonts w:ascii="Arial" w:eastAsia="Times New Roman" w:hAnsi="Arial"/>
          <w:sz w:val="20"/>
          <w:szCs w:val="20"/>
          <w:lang w:eastAsia="pl-PL"/>
        </w:rPr>
        <w:t xml:space="preserve"> </w:t>
      </w:r>
      <w:r w:rsidRPr="008760AE">
        <w:rPr>
          <w:rFonts w:ascii="Arial" w:eastAsia="Times New Roman" w:hAnsi="Arial"/>
          <w:sz w:val="20"/>
          <w:szCs w:val="20"/>
          <w:lang w:eastAsia="pl-PL"/>
        </w:rPr>
        <w:t xml:space="preserve">podwykonawstwo, w przypadkach o których mowa w pkt c) </w:t>
      </w:r>
      <w:proofErr w:type="spellStart"/>
      <w:r w:rsidRPr="008760AE">
        <w:rPr>
          <w:rFonts w:ascii="Arial" w:eastAsia="Times New Roman" w:hAnsi="Arial"/>
          <w:sz w:val="20"/>
          <w:szCs w:val="20"/>
          <w:lang w:eastAsia="pl-PL"/>
        </w:rPr>
        <w:t>ppkt</w:t>
      </w:r>
      <w:proofErr w:type="spellEnd"/>
      <w:r w:rsidRPr="008760AE">
        <w:rPr>
          <w:rFonts w:ascii="Arial" w:eastAsia="Times New Roman" w:hAnsi="Arial"/>
          <w:sz w:val="20"/>
          <w:szCs w:val="20"/>
          <w:lang w:eastAsia="pl-PL"/>
        </w:rPr>
        <w:t xml:space="preserve"> 1) </w:t>
      </w:r>
      <w:r w:rsidR="00C92C3A">
        <w:rPr>
          <w:rFonts w:ascii="Arial" w:eastAsia="Times New Roman" w:hAnsi="Arial"/>
          <w:sz w:val="20"/>
          <w:szCs w:val="20"/>
          <w:lang w:eastAsia="pl-PL"/>
        </w:rPr>
        <w:t>lub</w:t>
      </w:r>
      <w:r w:rsidRPr="008760AE">
        <w:rPr>
          <w:rFonts w:ascii="Arial" w:eastAsia="Times New Roman" w:hAnsi="Arial"/>
          <w:sz w:val="20"/>
          <w:szCs w:val="20"/>
          <w:lang w:eastAsia="pl-PL"/>
        </w:rPr>
        <w:t xml:space="preserve"> 2).</w:t>
      </w:r>
    </w:p>
    <w:p w:rsidR="00C9572C" w:rsidRDefault="00C9572C" w:rsidP="00C9572C">
      <w:pPr>
        <w:numPr>
          <w:ilvl w:val="1"/>
          <w:numId w:val="30"/>
        </w:numPr>
        <w:tabs>
          <w:tab w:val="clear" w:pos="1440"/>
          <w:tab w:val="num" w:pos="1134"/>
        </w:tabs>
        <w:suppressAutoHyphens w:val="0"/>
        <w:spacing w:line="276" w:lineRule="auto"/>
        <w:ind w:left="993" w:hanging="425"/>
        <w:jc w:val="both"/>
        <w:rPr>
          <w:rFonts w:ascii="Arial" w:eastAsia="Times New Roman" w:hAnsi="Arial"/>
          <w:sz w:val="20"/>
          <w:szCs w:val="20"/>
          <w:lang w:eastAsia="pl-PL"/>
        </w:rPr>
      </w:pPr>
      <w:r w:rsidRPr="008760AE">
        <w:rPr>
          <w:rFonts w:ascii="Arial" w:eastAsia="Times New Roman" w:hAnsi="Arial"/>
          <w:sz w:val="20"/>
          <w:szCs w:val="20"/>
          <w:lang w:eastAsia="pl-PL"/>
        </w:rPr>
        <w:t xml:space="preserve">niezgłoszenie pisemnego sprzeciwu do przedłożonej umowy o podwykonawstwo </w:t>
      </w:r>
      <w:r w:rsidRPr="008760AE">
        <w:rPr>
          <w:rFonts w:ascii="Arial" w:eastAsia="Times New Roman" w:hAnsi="Arial"/>
          <w:sz w:val="20"/>
          <w:szCs w:val="20"/>
          <w:lang w:eastAsia="pl-PL"/>
        </w:rPr>
        <w:br/>
        <w:t>w terminie określonym w pkt c) uważa się za akceptację umowy przez Zamawiającego.</w:t>
      </w:r>
    </w:p>
    <w:p w:rsidR="00C9572C" w:rsidRPr="00175671" w:rsidRDefault="00C9572C" w:rsidP="00044789">
      <w:pPr>
        <w:numPr>
          <w:ilvl w:val="1"/>
          <w:numId w:val="30"/>
        </w:numPr>
        <w:tabs>
          <w:tab w:val="clear" w:pos="1440"/>
          <w:tab w:val="num" w:pos="1134"/>
        </w:tabs>
        <w:suppressAutoHyphens w:val="0"/>
        <w:spacing w:line="276" w:lineRule="auto"/>
        <w:ind w:left="993" w:hanging="425"/>
        <w:jc w:val="both"/>
        <w:rPr>
          <w:rFonts w:ascii="Arial" w:eastAsia="Times New Roman" w:hAnsi="Arial"/>
          <w:sz w:val="20"/>
          <w:szCs w:val="20"/>
          <w:lang w:eastAsia="pl-PL"/>
        </w:rPr>
      </w:pPr>
      <w:r w:rsidRPr="00175671">
        <w:rPr>
          <w:rFonts w:ascii="Arial" w:eastAsia="Times New Roman" w:hAnsi="Arial"/>
          <w:sz w:val="20"/>
          <w:szCs w:val="20"/>
          <w:lang w:eastAsia="pl-PL"/>
        </w:rPr>
        <w:t xml:space="preserve">Wykonawca przedkłada Zamawiającemu poświadczoną za zgodność z oryginałem kopię zawartej umowy o podwykonawstwo, której przedmiotem są dostawy lub usługi, w terminie 7 dni kalendarzowych od dnia jej zawarcia, z wyłączeniem umów o podwykonawstwo </w:t>
      </w:r>
      <w:r w:rsidR="00371360" w:rsidRPr="00175671">
        <w:rPr>
          <w:rFonts w:ascii="Arial" w:eastAsia="Times New Roman" w:hAnsi="Arial"/>
          <w:sz w:val="20"/>
          <w:szCs w:val="20"/>
          <w:lang w:eastAsia="pl-PL"/>
        </w:rPr>
        <w:br/>
      </w:r>
      <w:r w:rsidRPr="00175671">
        <w:rPr>
          <w:rFonts w:ascii="Arial" w:eastAsia="Times New Roman" w:hAnsi="Arial"/>
          <w:sz w:val="20"/>
          <w:szCs w:val="20"/>
          <w:lang w:eastAsia="pl-PL"/>
        </w:rPr>
        <w:t xml:space="preserve">o wartości mniejszej niż 0,5% wartości umowy w sprawie zamówienia publicznego oraz umów o podwykonawstwo, których przedmiot został wskazany przez Zamawiającego </w:t>
      </w:r>
      <w:r w:rsidR="00524E64" w:rsidRPr="00175671">
        <w:rPr>
          <w:rFonts w:ascii="Arial" w:eastAsia="Times New Roman" w:hAnsi="Arial"/>
          <w:sz w:val="20"/>
          <w:szCs w:val="20"/>
          <w:lang w:eastAsia="pl-PL"/>
        </w:rPr>
        <w:br/>
      </w:r>
      <w:r w:rsidRPr="00175671">
        <w:rPr>
          <w:rFonts w:ascii="Arial" w:eastAsia="Times New Roman" w:hAnsi="Arial"/>
          <w:sz w:val="20"/>
          <w:szCs w:val="20"/>
          <w:lang w:eastAsia="pl-PL"/>
        </w:rPr>
        <w:t xml:space="preserve">w specyfikacji warunków zamówienia, jako niepodlegający niniejszemu obowiązkowi. Wyłączenie, o którym mowa w zdaniu pierwszym, nie dotyczy umów o podwykonawstwo </w:t>
      </w:r>
      <w:r w:rsidR="00524E64" w:rsidRPr="00175671">
        <w:rPr>
          <w:rFonts w:ascii="Arial" w:eastAsia="Times New Roman" w:hAnsi="Arial"/>
          <w:sz w:val="20"/>
          <w:szCs w:val="20"/>
          <w:lang w:eastAsia="pl-PL"/>
        </w:rPr>
        <w:br/>
      </w:r>
      <w:r w:rsidRPr="00175671">
        <w:rPr>
          <w:rFonts w:ascii="Arial" w:eastAsia="Times New Roman" w:hAnsi="Arial"/>
          <w:sz w:val="20"/>
          <w:szCs w:val="20"/>
          <w:lang w:eastAsia="pl-PL"/>
        </w:rPr>
        <w:t>o wartości większej niż 50.000 zł.</w:t>
      </w:r>
    </w:p>
    <w:p w:rsidR="00C9572C" w:rsidRDefault="00C9572C" w:rsidP="00C9572C">
      <w:pPr>
        <w:numPr>
          <w:ilvl w:val="1"/>
          <w:numId w:val="30"/>
        </w:numPr>
        <w:tabs>
          <w:tab w:val="clear" w:pos="1440"/>
          <w:tab w:val="num" w:pos="1134"/>
        </w:tabs>
        <w:suppressAutoHyphens w:val="0"/>
        <w:spacing w:line="276" w:lineRule="auto"/>
        <w:ind w:left="993" w:hanging="425"/>
        <w:jc w:val="both"/>
        <w:rPr>
          <w:rFonts w:ascii="Arial" w:eastAsia="Times New Roman" w:hAnsi="Arial"/>
          <w:sz w:val="20"/>
          <w:szCs w:val="20"/>
          <w:lang w:eastAsia="pl-PL"/>
        </w:rPr>
      </w:pPr>
      <w:r w:rsidRPr="008760AE">
        <w:rPr>
          <w:rFonts w:ascii="Arial" w:eastAsia="Times New Roman" w:hAnsi="Arial"/>
          <w:sz w:val="20"/>
          <w:szCs w:val="20"/>
          <w:lang w:eastAsia="pl-PL"/>
        </w:rPr>
        <w:t>w przypadku, o którym mowa w pkt h), jeżeli termin zapłaty wynagrodzenia jest dłuższy niż określony w pkt b), Zamawiający informuje o tym Wykonawcę i wzywa go do doprowadzenia do zmiany tej umowy pod rygorem wystąpienia o zapłatę kary umownej.</w:t>
      </w:r>
    </w:p>
    <w:p w:rsidR="00070BB1" w:rsidRDefault="00070BB1" w:rsidP="00070BB1">
      <w:pPr>
        <w:suppressAutoHyphens w:val="0"/>
        <w:spacing w:line="276" w:lineRule="auto"/>
        <w:ind w:left="993"/>
        <w:jc w:val="both"/>
        <w:rPr>
          <w:rFonts w:ascii="Arial" w:eastAsia="Times New Roman" w:hAnsi="Arial"/>
          <w:sz w:val="20"/>
          <w:szCs w:val="20"/>
          <w:lang w:eastAsia="pl-PL"/>
        </w:rPr>
      </w:pPr>
    </w:p>
    <w:p w:rsidR="00070BB1" w:rsidRDefault="00070BB1" w:rsidP="00070BB1">
      <w:pPr>
        <w:suppressAutoHyphens w:val="0"/>
        <w:spacing w:line="276" w:lineRule="auto"/>
        <w:ind w:left="993"/>
        <w:jc w:val="both"/>
        <w:rPr>
          <w:rFonts w:ascii="Arial" w:eastAsia="Times New Roman" w:hAnsi="Arial"/>
          <w:sz w:val="20"/>
          <w:szCs w:val="20"/>
          <w:lang w:eastAsia="pl-PL"/>
        </w:rPr>
      </w:pPr>
    </w:p>
    <w:p w:rsidR="00070BB1" w:rsidRPr="008760AE" w:rsidRDefault="00070BB1" w:rsidP="00070BB1">
      <w:pPr>
        <w:suppressAutoHyphens w:val="0"/>
        <w:spacing w:line="276" w:lineRule="auto"/>
        <w:ind w:left="993"/>
        <w:jc w:val="both"/>
        <w:rPr>
          <w:rFonts w:ascii="Arial" w:eastAsia="Times New Roman" w:hAnsi="Arial"/>
          <w:sz w:val="20"/>
          <w:szCs w:val="20"/>
          <w:lang w:eastAsia="pl-PL"/>
        </w:rPr>
      </w:pPr>
    </w:p>
    <w:p w:rsidR="00C9572C" w:rsidRPr="008760AE" w:rsidRDefault="00C9572C" w:rsidP="00C9572C">
      <w:pPr>
        <w:numPr>
          <w:ilvl w:val="1"/>
          <w:numId w:val="30"/>
        </w:numPr>
        <w:tabs>
          <w:tab w:val="clear" w:pos="1440"/>
          <w:tab w:val="num" w:pos="1134"/>
        </w:tabs>
        <w:suppressAutoHyphens w:val="0"/>
        <w:spacing w:line="276" w:lineRule="auto"/>
        <w:ind w:left="993" w:hanging="425"/>
        <w:jc w:val="both"/>
        <w:rPr>
          <w:rFonts w:ascii="Arial" w:eastAsia="Times New Roman" w:hAnsi="Arial"/>
          <w:sz w:val="20"/>
          <w:szCs w:val="20"/>
          <w:lang w:eastAsia="pl-PL"/>
        </w:rPr>
      </w:pPr>
      <w:r w:rsidRPr="008760AE">
        <w:rPr>
          <w:rFonts w:ascii="Arial" w:eastAsia="Times New Roman" w:hAnsi="Arial"/>
          <w:sz w:val="20"/>
          <w:szCs w:val="20"/>
          <w:lang w:eastAsia="pl-PL"/>
        </w:rPr>
        <w:t xml:space="preserve">uregulowania zawarte w pkt a) – i) stosuje się odpowiednio do zmian umowy </w:t>
      </w:r>
      <w:r w:rsidRPr="008760AE">
        <w:rPr>
          <w:rFonts w:ascii="Arial" w:eastAsia="Times New Roman" w:hAnsi="Arial"/>
          <w:sz w:val="20"/>
          <w:szCs w:val="20"/>
          <w:lang w:eastAsia="pl-PL"/>
        </w:rPr>
        <w:br/>
        <w:t>o podwykonawstwo.</w:t>
      </w:r>
    </w:p>
    <w:p w:rsidR="00C9572C" w:rsidRPr="00070BB1" w:rsidRDefault="00C9572C" w:rsidP="00DB5851">
      <w:pPr>
        <w:numPr>
          <w:ilvl w:val="1"/>
          <w:numId w:val="30"/>
        </w:numPr>
        <w:tabs>
          <w:tab w:val="clear" w:pos="1440"/>
          <w:tab w:val="num" w:pos="1134"/>
        </w:tabs>
        <w:suppressAutoHyphens w:val="0"/>
        <w:spacing w:line="276" w:lineRule="auto"/>
        <w:ind w:left="993" w:hanging="425"/>
        <w:jc w:val="both"/>
        <w:rPr>
          <w:rFonts w:ascii="Arial" w:eastAsia="Times New Roman" w:hAnsi="Arial"/>
          <w:sz w:val="20"/>
          <w:szCs w:val="20"/>
          <w:lang w:eastAsia="pl-PL"/>
        </w:rPr>
      </w:pPr>
      <w:r w:rsidRPr="00070BB1">
        <w:rPr>
          <w:rFonts w:ascii="Arial" w:eastAsia="Times New Roman" w:hAnsi="Arial"/>
          <w:sz w:val="20"/>
          <w:szCs w:val="20"/>
          <w:lang w:eastAsia="pl-PL"/>
        </w:rPr>
        <w:t>Zamawiający dokonuje bezpośredniej zapłaty wymagalnego wynagrodzenia przysługującego Podwykonawcy, który zawarł zaakceptowaną przez Zamawiającego umowę o podwykonawstwo w przypadku uchylenia się od obowiązku zapłaty przez Wykonawcę.</w:t>
      </w:r>
    </w:p>
    <w:p w:rsidR="00896E57" w:rsidRDefault="00C9572C" w:rsidP="00C9572C">
      <w:pPr>
        <w:numPr>
          <w:ilvl w:val="1"/>
          <w:numId w:val="30"/>
        </w:numPr>
        <w:tabs>
          <w:tab w:val="clear" w:pos="1440"/>
          <w:tab w:val="num" w:pos="1134"/>
        </w:tabs>
        <w:suppressAutoHyphens w:val="0"/>
        <w:spacing w:line="276" w:lineRule="auto"/>
        <w:ind w:left="993" w:hanging="425"/>
        <w:jc w:val="both"/>
        <w:rPr>
          <w:rFonts w:ascii="Arial" w:eastAsia="Times New Roman" w:hAnsi="Arial"/>
          <w:sz w:val="20"/>
          <w:szCs w:val="20"/>
          <w:lang w:eastAsia="pl-PL"/>
        </w:rPr>
      </w:pPr>
      <w:r w:rsidRPr="008760AE">
        <w:rPr>
          <w:rFonts w:ascii="Arial" w:eastAsia="Times New Roman" w:hAnsi="Arial"/>
          <w:sz w:val="20"/>
          <w:szCs w:val="20"/>
          <w:lang w:eastAsia="pl-PL"/>
        </w:rPr>
        <w:t xml:space="preserve">Wynagrodzenie, o którym mowa w pkt k), dotyczy wyłącznie należności powstałych po zaakceptowaniu przez Zamawiającego umowy o podwykonawstwo, której przedmiotem są </w:t>
      </w:r>
    </w:p>
    <w:p w:rsidR="00C9572C" w:rsidRPr="008760AE" w:rsidRDefault="00C9572C" w:rsidP="00896E57">
      <w:pPr>
        <w:suppressAutoHyphens w:val="0"/>
        <w:spacing w:line="276" w:lineRule="auto"/>
        <w:ind w:left="993"/>
        <w:jc w:val="both"/>
        <w:rPr>
          <w:rFonts w:ascii="Arial" w:eastAsia="Times New Roman" w:hAnsi="Arial"/>
          <w:sz w:val="20"/>
          <w:szCs w:val="20"/>
          <w:lang w:eastAsia="pl-PL"/>
        </w:rPr>
      </w:pPr>
      <w:r w:rsidRPr="008760AE">
        <w:rPr>
          <w:rFonts w:ascii="Arial" w:eastAsia="Times New Roman" w:hAnsi="Arial"/>
          <w:sz w:val="20"/>
          <w:szCs w:val="20"/>
          <w:lang w:eastAsia="pl-PL"/>
        </w:rPr>
        <w:t xml:space="preserve">roboty budowlane, lub po przedłożeniu Zamawiającemu poświadczonej za zgodność </w:t>
      </w:r>
      <w:r w:rsidR="00524E64" w:rsidRPr="008760AE">
        <w:rPr>
          <w:rFonts w:ascii="Arial" w:eastAsia="Times New Roman" w:hAnsi="Arial"/>
          <w:sz w:val="20"/>
          <w:szCs w:val="20"/>
          <w:lang w:eastAsia="pl-PL"/>
        </w:rPr>
        <w:br/>
      </w:r>
      <w:r w:rsidRPr="008760AE">
        <w:rPr>
          <w:rFonts w:ascii="Arial" w:eastAsia="Times New Roman" w:hAnsi="Arial"/>
          <w:sz w:val="20"/>
          <w:szCs w:val="20"/>
          <w:lang w:eastAsia="pl-PL"/>
        </w:rPr>
        <w:t>z oryginałem kopii umowy o podwykonawstwo, której przedmiotem są dostawy lub usługi.</w:t>
      </w:r>
    </w:p>
    <w:p w:rsidR="00C9572C" w:rsidRPr="008760AE" w:rsidRDefault="00C9572C" w:rsidP="00C9572C">
      <w:pPr>
        <w:numPr>
          <w:ilvl w:val="1"/>
          <w:numId w:val="30"/>
        </w:numPr>
        <w:tabs>
          <w:tab w:val="clear" w:pos="1440"/>
          <w:tab w:val="num" w:pos="1134"/>
        </w:tabs>
        <w:suppressAutoHyphens w:val="0"/>
        <w:spacing w:line="276" w:lineRule="auto"/>
        <w:ind w:left="993" w:hanging="425"/>
        <w:jc w:val="both"/>
        <w:rPr>
          <w:rFonts w:ascii="Arial" w:eastAsia="Times New Roman" w:hAnsi="Arial"/>
          <w:sz w:val="20"/>
          <w:szCs w:val="20"/>
          <w:lang w:eastAsia="pl-PL"/>
        </w:rPr>
      </w:pPr>
      <w:r w:rsidRPr="008760AE">
        <w:rPr>
          <w:rFonts w:ascii="Arial" w:eastAsia="Times New Roman" w:hAnsi="Arial"/>
          <w:sz w:val="20"/>
          <w:szCs w:val="20"/>
          <w:lang w:eastAsia="pl-PL"/>
        </w:rPr>
        <w:t>bezpośrednia zapłata obejmuje wyłącznie należne wynagrodzenie, bez odsetek, należnych Podwykonawcy.</w:t>
      </w:r>
    </w:p>
    <w:p w:rsidR="00C9572C" w:rsidRPr="008760AE" w:rsidRDefault="00C9572C" w:rsidP="00C9572C">
      <w:pPr>
        <w:numPr>
          <w:ilvl w:val="1"/>
          <w:numId w:val="30"/>
        </w:numPr>
        <w:tabs>
          <w:tab w:val="clear" w:pos="1440"/>
          <w:tab w:val="num" w:pos="1134"/>
        </w:tabs>
        <w:suppressAutoHyphens w:val="0"/>
        <w:spacing w:line="276" w:lineRule="auto"/>
        <w:ind w:left="993" w:hanging="425"/>
        <w:jc w:val="both"/>
        <w:rPr>
          <w:rFonts w:ascii="Arial" w:eastAsia="Times New Roman" w:hAnsi="Arial"/>
          <w:sz w:val="20"/>
          <w:szCs w:val="20"/>
          <w:lang w:eastAsia="pl-PL"/>
        </w:rPr>
      </w:pPr>
      <w:r w:rsidRPr="008760AE">
        <w:rPr>
          <w:rFonts w:ascii="Arial" w:eastAsia="Times New Roman" w:hAnsi="Arial"/>
          <w:sz w:val="20"/>
          <w:szCs w:val="20"/>
          <w:lang w:eastAsia="pl-PL"/>
        </w:rPr>
        <w:t xml:space="preserve">przed dokonaniem bezpośredniej zapłaty Zamawiający umożliwia Wykonawcy </w:t>
      </w:r>
      <w:r w:rsidRPr="008760AE">
        <w:rPr>
          <w:rFonts w:ascii="Arial" w:eastAsia="Times New Roman" w:hAnsi="Arial"/>
          <w:sz w:val="20"/>
          <w:szCs w:val="20"/>
          <w:lang w:eastAsia="pl-PL"/>
        </w:rPr>
        <w:br/>
        <w:t xml:space="preserve">w terminie 7 dni kalendarzowych od dnia doręczenia tej informacji zgłoszenie pisemnych uwag dotyczących zasadności bezpośredniej zapłaty wynagrodzenia Podwykonawcy, </w:t>
      </w:r>
      <w:r w:rsidR="00524E64" w:rsidRPr="008760AE">
        <w:rPr>
          <w:rFonts w:ascii="Arial" w:eastAsia="Times New Roman" w:hAnsi="Arial"/>
          <w:sz w:val="20"/>
          <w:szCs w:val="20"/>
          <w:lang w:eastAsia="pl-PL"/>
        </w:rPr>
        <w:br/>
      </w:r>
      <w:r w:rsidRPr="008760AE">
        <w:rPr>
          <w:rFonts w:ascii="Arial" w:eastAsia="Times New Roman" w:hAnsi="Arial"/>
          <w:sz w:val="20"/>
          <w:szCs w:val="20"/>
          <w:lang w:eastAsia="pl-PL"/>
        </w:rPr>
        <w:t>o których mowa w pkt k).</w:t>
      </w:r>
    </w:p>
    <w:p w:rsidR="00C9572C" w:rsidRPr="008760AE" w:rsidRDefault="00C9572C" w:rsidP="00C9572C">
      <w:pPr>
        <w:numPr>
          <w:ilvl w:val="1"/>
          <w:numId w:val="30"/>
        </w:numPr>
        <w:tabs>
          <w:tab w:val="clear" w:pos="1440"/>
          <w:tab w:val="num" w:pos="1134"/>
        </w:tabs>
        <w:suppressAutoHyphens w:val="0"/>
        <w:spacing w:line="276" w:lineRule="auto"/>
        <w:ind w:left="993" w:hanging="425"/>
        <w:jc w:val="both"/>
        <w:rPr>
          <w:rFonts w:ascii="Arial" w:eastAsia="Times New Roman" w:hAnsi="Arial"/>
          <w:sz w:val="20"/>
          <w:szCs w:val="20"/>
          <w:lang w:eastAsia="pl-PL"/>
        </w:rPr>
      </w:pPr>
      <w:r w:rsidRPr="008760AE">
        <w:rPr>
          <w:rFonts w:ascii="Arial" w:eastAsia="Times New Roman" w:hAnsi="Arial"/>
          <w:sz w:val="20"/>
          <w:szCs w:val="20"/>
          <w:lang w:eastAsia="pl-PL"/>
        </w:rPr>
        <w:t>w przypadku zgłoszenia uwag, o których mowa w pkt n), w terminie wskazanym przez Zamawiającego, Zamawiający może:</w:t>
      </w:r>
    </w:p>
    <w:p w:rsidR="00C9572C" w:rsidRPr="008760AE" w:rsidRDefault="00C9572C" w:rsidP="00C9572C">
      <w:pPr>
        <w:pStyle w:val="Akapitzlist"/>
        <w:numPr>
          <w:ilvl w:val="0"/>
          <w:numId w:val="32"/>
        </w:numPr>
        <w:suppressAutoHyphens w:val="0"/>
        <w:spacing w:line="276" w:lineRule="auto"/>
        <w:ind w:left="1418" w:hanging="425"/>
        <w:jc w:val="both"/>
        <w:rPr>
          <w:rFonts w:ascii="Arial" w:eastAsia="Times New Roman" w:hAnsi="Arial" w:cs="Arial"/>
          <w:sz w:val="20"/>
          <w:szCs w:val="20"/>
          <w:lang w:eastAsia="pl-PL"/>
        </w:rPr>
      </w:pPr>
      <w:r w:rsidRPr="008760AE">
        <w:rPr>
          <w:rFonts w:ascii="Arial" w:eastAsia="Times New Roman" w:hAnsi="Arial" w:cs="Arial"/>
          <w:sz w:val="20"/>
          <w:szCs w:val="20"/>
          <w:lang w:eastAsia="pl-PL"/>
        </w:rPr>
        <w:t>nie dokonać bezpośredniej zapłaty wynagrodzenia Podwykonawcy jeżeli Wykonawca wykaże niezasadność takiej zapłaty, albo</w:t>
      </w:r>
    </w:p>
    <w:p w:rsidR="00C9572C" w:rsidRPr="008760AE" w:rsidRDefault="00C9572C" w:rsidP="00C9572C">
      <w:pPr>
        <w:pStyle w:val="Akapitzlist"/>
        <w:numPr>
          <w:ilvl w:val="0"/>
          <w:numId w:val="32"/>
        </w:numPr>
        <w:suppressAutoHyphens w:val="0"/>
        <w:spacing w:line="276" w:lineRule="auto"/>
        <w:ind w:left="1418" w:hanging="425"/>
        <w:jc w:val="both"/>
        <w:rPr>
          <w:rFonts w:ascii="Arial" w:eastAsia="Times New Roman" w:hAnsi="Arial" w:cs="Arial"/>
          <w:sz w:val="20"/>
          <w:szCs w:val="20"/>
          <w:lang w:eastAsia="pl-PL"/>
        </w:rPr>
      </w:pPr>
      <w:r w:rsidRPr="008760AE">
        <w:rPr>
          <w:rFonts w:ascii="Arial" w:eastAsia="Times New Roman" w:hAnsi="Arial" w:cs="Arial"/>
          <w:sz w:val="20"/>
          <w:szCs w:val="20"/>
          <w:lang w:eastAsia="pl-PL"/>
        </w:rPr>
        <w:t>złożyć do depozytu sądowego kwotę potrzebną na pokrycie wynagrodzenia Podwykonawcy w przypadku istnienia zasadniczej wątpliwości Zamawiającego co do wysokości należnej zapłaty lub podmiotu, któremu płatność się należy, albo</w:t>
      </w:r>
    </w:p>
    <w:p w:rsidR="00C9572C" w:rsidRPr="008760AE" w:rsidRDefault="00C9572C" w:rsidP="00C9572C">
      <w:pPr>
        <w:pStyle w:val="Akapitzlist"/>
        <w:numPr>
          <w:ilvl w:val="0"/>
          <w:numId w:val="32"/>
        </w:numPr>
        <w:suppressAutoHyphens w:val="0"/>
        <w:spacing w:line="276" w:lineRule="auto"/>
        <w:ind w:left="1418" w:hanging="425"/>
        <w:jc w:val="both"/>
        <w:rPr>
          <w:rFonts w:ascii="Arial" w:eastAsia="Times New Roman" w:hAnsi="Arial" w:cs="Arial"/>
          <w:sz w:val="20"/>
          <w:szCs w:val="20"/>
          <w:lang w:eastAsia="pl-PL"/>
        </w:rPr>
      </w:pPr>
      <w:r w:rsidRPr="008760AE">
        <w:rPr>
          <w:rFonts w:ascii="Arial" w:eastAsia="Times New Roman" w:hAnsi="Arial" w:cs="Arial"/>
          <w:sz w:val="20"/>
          <w:szCs w:val="20"/>
          <w:lang w:eastAsia="pl-PL"/>
        </w:rPr>
        <w:t>dokonać bezpośredniej zapłaty wynagrodzeni</w:t>
      </w:r>
      <w:r w:rsidR="00524E64" w:rsidRPr="008760AE">
        <w:rPr>
          <w:rFonts w:ascii="Arial" w:eastAsia="Times New Roman" w:hAnsi="Arial" w:cs="Arial"/>
          <w:sz w:val="20"/>
          <w:szCs w:val="20"/>
          <w:lang w:eastAsia="pl-PL"/>
        </w:rPr>
        <w:t xml:space="preserve">a Podwykonawcy, jeżeli wykaże </w:t>
      </w:r>
      <w:r w:rsidRPr="008760AE">
        <w:rPr>
          <w:rFonts w:ascii="Arial" w:eastAsia="Times New Roman" w:hAnsi="Arial" w:cs="Arial"/>
          <w:sz w:val="20"/>
          <w:szCs w:val="20"/>
          <w:lang w:eastAsia="pl-PL"/>
        </w:rPr>
        <w:t>on zasadność takiej zapłaty.</w:t>
      </w:r>
    </w:p>
    <w:p w:rsidR="00C9572C" w:rsidRPr="008760AE" w:rsidRDefault="00C9572C" w:rsidP="00C9572C">
      <w:pPr>
        <w:numPr>
          <w:ilvl w:val="1"/>
          <w:numId w:val="30"/>
        </w:numPr>
        <w:tabs>
          <w:tab w:val="clear" w:pos="1440"/>
          <w:tab w:val="num" w:pos="1134"/>
        </w:tabs>
        <w:suppressAutoHyphens w:val="0"/>
        <w:spacing w:line="276" w:lineRule="auto"/>
        <w:ind w:left="993" w:hanging="425"/>
        <w:jc w:val="both"/>
        <w:rPr>
          <w:rFonts w:ascii="Arial" w:eastAsia="Times New Roman" w:hAnsi="Arial"/>
          <w:sz w:val="20"/>
          <w:szCs w:val="20"/>
          <w:lang w:eastAsia="pl-PL"/>
        </w:rPr>
      </w:pPr>
      <w:r w:rsidRPr="008760AE">
        <w:rPr>
          <w:rFonts w:ascii="Arial" w:eastAsia="Times New Roman" w:hAnsi="Arial"/>
          <w:sz w:val="20"/>
          <w:szCs w:val="20"/>
          <w:lang w:eastAsia="pl-PL"/>
        </w:rPr>
        <w:t xml:space="preserve">w przypadku dokonania bezpośredniej zapłaty Podwykonawcy o którym mowa </w:t>
      </w:r>
      <w:r w:rsidRPr="008760AE">
        <w:rPr>
          <w:rFonts w:ascii="Arial" w:eastAsia="Times New Roman" w:hAnsi="Arial"/>
          <w:sz w:val="20"/>
          <w:szCs w:val="20"/>
          <w:lang w:eastAsia="pl-PL"/>
        </w:rPr>
        <w:br/>
        <w:t>w pkt k), Zamawiający potrąca kwotę wypłaconego wynagrodzenia z wynagrodzenia należnego Wykonawcy.</w:t>
      </w:r>
    </w:p>
    <w:p w:rsidR="00C9572C" w:rsidRPr="008760AE" w:rsidRDefault="00C9572C" w:rsidP="00C9572C">
      <w:pPr>
        <w:numPr>
          <w:ilvl w:val="1"/>
          <w:numId w:val="30"/>
        </w:numPr>
        <w:tabs>
          <w:tab w:val="clear" w:pos="1440"/>
          <w:tab w:val="num" w:pos="1134"/>
        </w:tabs>
        <w:suppressAutoHyphens w:val="0"/>
        <w:spacing w:line="276" w:lineRule="auto"/>
        <w:ind w:left="993" w:hanging="425"/>
        <w:jc w:val="both"/>
        <w:rPr>
          <w:rFonts w:ascii="Arial" w:eastAsia="Times New Roman" w:hAnsi="Arial"/>
          <w:sz w:val="20"/>
          <w:szCs w:val="20"/>
          <w:lang w:eastAsia="pl-PL"/>
        </w:rPr>
      </w:pPr>
      <w:r w:rsidRPr="008760AE">
        <w:rPr>
          <w:rFonts w:ascii="Arial" w:eastAsia="Times New Roman" w:hAnsi="Arial"/>
          <w:sz w:val="20"/>
          <w:szCs w:val="20"/>
          <w:lang w:eastAsia="pl-PL"/>
        </w:rPr>
        <w:t xml:space="preserve">konieczność wielokrotnego dokonywania bezpośredniej zapłaty Podwykonawcy, </w:t>
      </w:r>
      <w:r w:rsidRPr="008760AE">
        <w:rPr>
          <w:rFonts w:ascii="Arial" w:eastAsia="Times New Roman" w:hAnsi="Arial"/>
          <w:sz w:val="20"/>
          <w:szCs w:val="20"/>
          <w:lang w:eastAsia="pl-PL"/>
        </w:rPr>
        <w:br/>
        <w:t>o którym mowa w pkt k), lub konieczność dokonania bezpośrednich zapłat na sumę większą niż 5% wartości umowy w sprawie zamówienia publicznego, może stanowić podstawę do odstąpienia od umowy w sprawie zamówienia publicznego przez Zamawiającego.</w:t>
      </w:r>
    </w:p>
    <w:p w:rsidR="00285AC0" w:rsidRPr="008760AE" w:rsidRDefault="00285AC0" w:rsidP="00896E57">
      <w:pPr>
        <w:spacing w:before="120"/>
        <w:jc w:val="center"/>
        <w:rPr>
          <w:rFonts w:ascii="Arial" w:eastAsia="Times New Roman" w:hAnsi="Arial"/>
          <w:sz w:val="20"/>
          <w:szCs w:val="20"/>
          <w:lang w:eastAsia="pl-PL"/>
        </w:rPr>
      </w:pPr>
      <w:r w:rsidRPr="008760AE">
        <w:rPr>
          <w:rFonts w:ascii="Arial" w:eastAsia="Times New Roman" w:hAnsi="Arial"/>
          <w:b/>
          <w:bCs/>
          <w:sz w:val="20"/>
          <w:szCs w:val="20"/>
          <w:lang w:eastAsia="pl-PL"/>
        </w:rPr>
        <w:t>§ 1</w:t>
      </w:r>
      <w:r w:rsidR="00CE35D3">
        <w:rPr>
          <w:rFonts w:ascii="Arial" w:eastAsia="Times New Roman" w:hAnsi="Arial"/>
          <w:b/>
          <w:bCs/>
          <w:sz w:val="20"/>
          <w:szCs w:val="20"/>
          <w:lang w:eastAsia="pl-PL"/>
        </w:rPr>
        <w:t>3</w:t>
      </w:r>
      <w:r w:rsidRPr="008760AE">
        <w:rPr>
          <w:rFonts w:ascii="Arial" w:eastAsia="Times New Roman" w:hAnsi="Arial"/>
          <w:b/>
          <w:bCs/>
          <w:sz w:val="20"/>
          <w:szCs w:val="20"/>
          <w:lang w:eastAsia="pl-PL"/>
        </w:rPr>
        <w:t xml:space="preserve"> ASPEKTY SPOŁECZNE </w:t>
      </w:r>
    </w:p>
    <w:p w:rsidR="00285AC0" w:rsidRPr="008760AE" w:rsidRDefault="00285AC0" w:rsidP="00285AC0">
      <w:pPr>
        <w:numPr>
          <w:ilvl w:val="3"/>
          <w:numId w:val="19"/>
        </w:numPr>
        <w:tabs>
          <w:tab w:val="clear" w:pos="2880"/>
          <w:tab w:val="num" w:pos="567"/>
        </w:tabs>
        <w:suppressAutoHyphens w:val="0"/>
        <w:spacing w:line="276" w:lineRule="auto"/>
        <w:ind w:left="567" w:hanging="567"/>
        <w:jc w:val="both"/>
        <w:rPr>
          <w:rFonts w:ascii="Arial" w:eastAsia="Times New Roman" w:hAnsi="Arial"/>
          <w:sz w:val="20"/>
          <w:szCs w:val="20"/>
          <w:lang w:eastAsia="pl-PL"/>
        </w:rPr>
      </w:pPr>
      <w:r w:rsidRPr="008760AE">
        <w:rPr>
          <w:rFonts w:ascii="Arial" w:eastAsia="Times New Roman" w:hAnsi="Arial"/>
          <w:sz w:val="20"/>
          <w:szCs w:val="20"/>
          <w:lang w:eastAsia="pl-PL"/>
        </w:rPr>
        <w:t xml:space="preserve">Na podstawie art. 95 </w:t>
      </w:r>
      <w:proofErr w:type="spellStart"/>
      <w:r w:rsidRPr="008760AE">
        <w:rPr>
          <w:rFonts w:ascii="Arial" w:eastAsia="Times New Roman" w:hAnsi="Arial"/>
          <w:sz w:val="20"/>
          <w:szCs w:val="20"/>
          <w:lang w:eastAsia="pl-PL"/>
        </w:rPr>
        <w:t>Pzp</w:t>
      </w:r>
      <w:proofErr w:type="spellEnd"/>
      <w:r w:rsidRPr="008760AE">
        <w:rPr>
          <w:rFonts w:ascii="Arial" w:eastAsia="Times New Roman" w:hAnsi="Arial"/>
          <w:sz w:val="20"/>
          <w:szCs w:val="20"/>
          <w:lang w:eastAsia="pl-PL"/>
        </w:rPr>
        <w:t xml:space="preserve"> Zamawiający wymaga zatrudnienia przez Wykonawcę i każdego </w:t>
      </w:r>
      <w:r w:rsidR="00194F11" w:rsidRPr="008760AE">
        <w:rPr>
          <w:rFonts w:ascii="Arial" w:eastAsia="Times New Roman" w:hAnsi="Arial"/>
          <w:sz w:val="20"/>
          <w:szCs w:val="20"/>
          <w:lang w:eastAsia="pl-PL"/>
        </w:rPr>
        <w:br/>
      </w:r>
      <w:r w:rsidRPr="008760AE">
        <w:rPr>
          <w:rFonts w:ascii="Arial" w:eastAsia="Times New Roman" w:hAnsi="Arial"/>
          <w:sz w:val="20"/>
          <w:szCs w:val="20"/>
          <w:lang w:eastAsia="pl-PL"/>
        </w:rPr>
        <w:t xml:space="preserve">z jego Podwykonawców, na podstawie umowy o pracę, osób realizujących czynności </w:t>
      </w:r>
      <w:r w:rsidR="00194F11" w:rsidRPr="008760AE">
        <w:rPr>
          <w:rFonts w:ascii="Arial" w:eastAsia="Times New Roman" w:hAnsi="Arial"/>
          <w:sz w:val="20"/>
          <w:szCs w:val="20"/>
          <w:lang w:eastAsia="pl-PL"/>
        </w:rPr>
        <w:br/>
      </w:r>
      <w:r w:rsidRPr="008760AE">
        <w:rPr>
          <w:rFonts w:ascii="Arial" w:eastAsia="Times New Roman" w:hAnsi="Arial"/>
          <w:sz w:val="20"/>
          <w:szCs w:val="20"/>
          <w:lang w:eastAsia="pl-PL"/>
        </w:rPr>
        <w:t>i bezpośredni</w:t>
      </w:r>
      <w:r w:rsidR="00175671">
        <w:rPr>
          <w:rFonts w:ascii="Arial" w:eastAsia="Times New Roman" w:hAnsi="Arial"/>
          <w:sz w:val="20"/>
          <w:szCs w:val="20"/>
          <w:lang w:eastAsia="pl-PL"/>
        </w:rPr>
        <w:t>o związane w wykonywaniem robót</w:t>
      </w:r>
      <w:r w:rsidRPr="008760AE">
        <w:rPr>
          <w:rFonts w:ascii="Arial" w:eastAsia="Times New Roman" w:hAnsi="Arial"/>
          <w:sz w:val="20"/>
          <w:szCs w:val="20"/>
          <w:lang w:eastAsia="pl-PL"/>
        </w:rPr>
        <w:t>. Obowiązek ten nie dotyczy osób kierujących budową</w:t>
      </w:r>
      <w:r w:rsidR="00175671">
        <w:rPr>
          <w:rFonts w:ascii="Arial" w:eastAsia="Times New Roman" w:hAnsi="Arial"/>
          <w:sz w:val="20"/>
          <w:szCs w:val="20"/>
          <w:lang w:eastAsia="pl-PL"/>
        </w:rPr>
        <w:t xml:space="preserve"> i</w:t>
      </w:r>
      <w:r w:rsidRPr="008760AE">
        <w:rPr>
          <w:rFonts w:ascii="Arial" w:eastAsia="Times New Roman" w:hAnsi="Arial"/>
          <w:sz w:val="20"/>
          <w:szCs w:val="20"/>
          <w:lang w:eastAsia="pl-PL"/>
        </w:rPr>
        <w:t xml:space="preserve"> dostawców.</w:t>
      </w:r>
    </w:p>
    <w:p w:rsidR="00044789" w:rsidRDefault="00285AC0" w:rsidP="00371360">
      <w:pPr>
        <w:numPr>
          <w:ilvl w:val="3"/>
          <w:numId w:val="19"/>
        </w:numPr>
        <w:tabs>
          <w:tab w:val="clear" w:pos="2880"/>
          <w:tab w:val="num" w:pos="567"/>
        </w:tabs>
        <w:suppressAutoHyphens w:val="0"/>
        <w:spacing w:line="276" w:lineRule="auto"/>
        <w:ind w:left="567" w:hanging="567"/>
        <w:jc w:val="both"/>
        <w:rPr>
          <w:rFonts w:ascii="Arial" w:eastAsia="Times New Roman" w:hAnsi="Arial"/>
          <w:sz w:val="20"/>
          <w:szCs w:val="20"/>
          <w:lang w:eastAsia="pl-PL"/>
        </w:rPr>
      </w:pPr>
      <w:r w:rsidRPr="008760AE">
        <w:rPr>
          <w:rFonts w:ascii="Arial" w:eastAsia="Times New Roman" w:hAnsi="Arial"/>
          <w:sz w:val="20"/>
          <w:szCs w:val="20"/>
          <w:lang w:eastAsia="pl-PL"/>
        </w:rPr>
        <w:t xml:space="preserve">Wykonawca zobowiązuje się przekazać Zamawiającemu w terminie 10 dni roboczych od daty zawarcia niniejszej Umowy oświadczenie, że osoby realizujące przedmiot umowy w zakresie </w:t>
      </w:r>
      <w:r w:rsidRPr="00371360">
        <w:rPr>
          <w:rFonts w:ascii="Arial" w:eastAsia="Times New Roman" w:hAnsi="Arial"/>
          <w:sz w:val="20"/>
          <w:szCs w:val="20"/>
          <w:lang w:eastAsia="pl-PL"/>
        </w:rPr>
        <w:t xml:space="preserve">czynności wskazanych w ust. 1, są zatrudnione na podstawie umowy o pracę. Oświadczenie to powinno zawierać w szczególności: dokładne określenie podmiotu składającego oświadczenie, </w:t>
      </w:r>
    </w:p>
    <w:p w:rsidR="00285AC0" w:rsidRPr="00371360" w:rsidRDefault="00285AC0" w:rsidP="00044789">
      <w:pPr>
        <w:suppressAutoHyphens w:val="0"/>
        <w:spacing w:line="276" w:lineRule="auto"/>
        <w:ind w:left="567"/>
        <w:jc w:val="both"/>
        <w:rPr>
          <w:rFonts w:ascii="Arial" w:eastAsia="Times New Roman" w:hAnsi="Arial"/>
          <w:sz w:val="20"/>
          <w:szCs w:val="20"/>
          <w:lang w:eastAsia="pl-PL"/>
        </w:rPr>
      </w:pPr>
      <w:r w:rsidRPr="00371360">
        <w:rPr>
          <w:rFonts w:ascii="Arial" w:eastAsia="Times New Roman" w:hAnsi="Arial"/>
          <w:sz w:val="20"/>
          <w:szCs w:val="20"/>
          <w:lang w:eastAsia="pl-PL"/>
        </w:rPr>
        <w:t>datę złożenia oświadczenia, wskazanie, że objęte Wykazem czynności wykonują osoby zatrudnione na podstawie umowy o pracę wraz ze wskazaniem liczby i wymiaru etatu tych osób oraz podpisu osoby uprawnionej do złożenia oświadczenia w imieniu wykonawcy lub podwykonawcy.</w:t>
      </w:r>
    </w:p>
    <w:p w:rsidR="00285AC0" w:rsidRPr="008760AE" w:rsidRDefault="00285AC0" w:rsidP="00285AC0">
      <w:pPr>
        <w:numPr>
          <w:ilvl w:val="3"/>
          <w:numId w:val="19"/>
        </w:numPr>
        <w:tabs>
          <w:tab w:val="clear" w:pos="2880"/>
          <w:tab w:val="num" w:pos="567"/>
        </w:tabs>
        <w:suppressAutoHyphens w:val="0"/>
        <w:spacing w:line="276" w:lineRule="auto"/>
        <w:ind w:left="567" w:hanging="567"/>
        <w:jc w:val="both"/>
        <w:rPr>
          <w:rFonts w:ascii="Arial" w:eastAsia="Times New Roman" w:hAnsi="Arial"/>
          <w:sz w:val="20"/>
          <w:szCs w:val="20"/>
          <w:lang w:eastAsia="pl-PL"/>
        </w:rPr>
      </w:pPr>
      <w:r w:rsidRPr="008760AE">
        <w:rPr>
          <w:rFonts w:ascii="Arial" w:eastAsia="Times New Roman" w:hAnsi="Arial"/>
          <w:sz w:val="20"/>
          <w:szCs w:val="20"/>
          <w:lang w:eastAsia="pl-PL"/>
        </w:rPr>
        <w:t>W przypadku wątpliwości co do prawdziwości złożonego oświadczenia, Zamawiający ma prawo do żądania przedstawienia w terminie 5 dni roboczych:</w:t>
      </w:r>
    </w:p>
    <w:p w:rsidR="00070BB1" w:rsidRDefault="00285AC0" w:rsidP="00285AC0">
      <w:pPr>
        <w:numPr>
          <w:ilvl w:val="1"/>
          <w:numId w:val="20"/>
        </w:numPr>
        <w:tabs>
          <w:tab w:val="clear" w:pos="1440"/>
          <w:tab w:val="left" w:pos="6096"/>
        </w:tabs>
        <w:suppressAutoHyphens w:val="0"/>
        <w:spacing w:line="276" w:lineRule="auto"/>
        <w:ind w:left="993" w:hanging="425"/>
        <w:jc w:val="both"/>
        <w:rPr>
          <w:rFonts w:ascii="Arial" w:eastAsia="Times New Roman" w:hAnsi="Arial"/>
          <w:sz w:val="20"/>
          <w:szCs w:val="20"/>
          <w:lang w:eastAsia="pl-PL"/>
        </w:rPr>
      </w:pPr>
      <w:r w:rsidRPr="008760AE">
        <w:rPr>
          <w:rFonts w:ascii="Arial" w:eastAsia="Times New Roman" w:hAnsi="Arial"/>
          <w:sz w:val="20"/>
          <w:szCs w:val="20"/>
          <w:lang w:eastAsia="pl-PL"/>
        </w:rPr>
        <w:t xml:space="preserve">poświadczonej za zgodność z oryginałem odpowiednio przez Wykonawcę lub Podwykonawcę kopii umowy/umów o pracę osób wykonujących czynności (wraz </w:t>
      </w:r>
      <w:r w:rsidR="00524E64" w:rsidRPr="008760AE">
        <w:rPr>
          <w:rFonts w:ascii="Arial" w:eastAsia="Times New Roman" w:hAnsi="Arial"/>
          <w:sz w:val="20"/>
          <w:szCs w:val="20"/>
          <w:lang w:eastAsia="pl-PL"/>
        </w:rPr>
        <w:br/>
      </w:r>
      <w:r w:rsidRPr="008760AE">
        <w:rPr>
          <w:rFonts w:ascii="Arial" w:eastAsia="Times New Roman" w:hAnsi="Arial"/>
          <w:sz w:val="20"/>
          <w:szCs w:val="20"/>
          <w:lang w:eastAsia="pl-PL"/>
        </w:rPr>
        <w:t xml:space="preserve">z dokumentem regulującym zakres obowiązków, jeżeli został sporządzony). Kopia </w:t>
      </w:r>
    </w:p>
    <w:p w:rsidR="00070BB1" w:rsidRDefault="00070BB1" w:rsidP="00070BB1">
      <w:pPr>
        <w:tabs>
          <w:tab w:val="left" w:pos="6096"/>
        </w:tabs>
        <w:suppressAutoHyphens w:val="0"/>
        <w:spacing w:line="276" w:lineRule="auto"/>
        <w:ind w:left="993"/>
        <w:jc w:val="both"/>
        <w:rPr>
          <w:rFonts w:ascii="Arial" w:eastAsia="Times New Roman" w:hAnsi="Arial"/>
          <w:sz w:val="20"/>
          <w:szCs w:val="20"/>
          <w:lang w:eastAsia="pl-PL"/>
        </w:rPr>
      </w:pPr>
    </w:p>
    <w:p w:rsidR="00070BB1" w:rsidRDefault="00070BB1" w:rsidP="00070BB1">
      <w:pPr>
        <w:tabs>
          <w:tab w:val="left" w:pos="6096"/>
        </w:tabs>
        <w:suppressAutoHyphens w:val="0"/>
        <w:spacing w:line="276" w:lineRule="auto"/>
        <w:ind w:left="993"/>
        <w:jc w:val="both"/>
        <w:rPr>
          <w:rFonts w:ascii="Arial" w:eastAsia="Times New Roman" w:hAnsi="Arial"/>
          <w:sz w:val="20"/>
          <w:szCs w:val="20"/>
          <w:lang w:eastAsia="pl-PL"/>
        </w:rPr>
      </w:pPr>
    </w:p>
    <w:p w:rsidR="00DB5851" w:rsidRDefault="00285AC0" w:rsidP="00070BB1">
      <w:pPr>
        <w:tabs>
          <w:tab w:val="left" w:pos="6096"/>
        </w:tabs>
        <w:suppressAutoHyphens w:val="0"/>
        <w:spacing w:line="276" w:lineRule="auto"/>
        <w:ind w:left="993"/>
        <w:jc w:val="both"/>
        <w:rPr>
          <w:rFonts w:ascii="Arial" w:eastAsia="Times New Roman" w:hAnsi="Arial"/>
          <w:sz w:val="20"/>
          <w:szCs w:val="20"/>
          <w:lang w:eastAsia="pl-PL"/>
        </w:rPr>
      </w:pPr>
      <w:r w:rsidRPr="008760AE">
        <w:rPr>
          <w:rFonts w:ascii="Arial" w:eastAsia="Times New Roman" w:hAnsi="Arial"/>
          <w:sz w:val="20"/>
          <w:szCs w:val="20"/>
          <w:lang w:eastAsia="pl-PL"/>
        </w:rPr>
        <w:t xml:space="preserve">umowy/umów powinna zostać zanonimizowana w sposób zapewniający ochronę danych osobowych pracowników, zgodnie z przepisami ustawy o ochronie danych osobowych </w:t>
      </w:r>
      <w:r w:rsidR="00357FD6" w:rsidRPr="008760AE">
        <w:rPr>
          <w:rFonts w:ascii="Arial" w:eastAsia="Times New Roman" w:hAnsi="Arial"/>
          <w:sz w:val="20"/>
          <w:szCs w:val="20"/>
          <w:lang w:eastAsia="pl-PL"/>
        </w:rPr>
        <w:br/>
      </w:r>
      <w:r w:rsidRPr="008760AE">
        <w:rPr>
          <w:rFonts w:ascii="Arial" w:eastAsia="Times New Roman" w:hAnsi="Arial"/>
          <w:sz w:val="20"/>
          <w:szCs w:val="20"/>
          <w:lang w:eastAsia="pl-PL"/>
        </w:rPr>
        <w:t xml:space="preserve">(tj. w szczególności bez imion, nazwisk, adresów, nr PESEL pracowników). Informacje takie jak: data zawarcia umowy, rodzaj umowy o pracę i wymiar etatu powinny być możliwe </w:t>
      </w:r>
    </w:p>
    <w:p w:rsidR="00285AC0" w:rsidRDefault="00285AC0" w:rsidP="00DB5851">
      <w:pPr>
        <w:tabs>
          <w:tab w:val="left" w:pos="6096"/>
        </w:tabs>
        <w:suppressAutoHyphens w:val="0"/>
        <w:spacing w:line="276" w:lineRule="auto"/>
        <w:ind w:left="993"/>
        <w:jc w:val="both"/>
        <w:rPr>
          <w:rFonts w:ascii="Arial" w:eastAsia="Times New Roman" w:hAnsi="Arial"/>
          <w:sz w:val="20"/>
          <w:szCs w:val="20"/>
          <w:lang w:eastAsia="pl-PL"/>
        </w:rPr>
      </w:pPr>
      <w:r w:rsidRPr="008760AE">
        <w:rPr>
          <w:rFonts w:ascii="Arial" w:eastAsia="Times New Roman" w:hAnsi="Arial"/>
          <w:sz w:val="20"/>
          <w:szCs w:val="20"/>
          <w:lang w:eastAsia="pl-PL"/>
        </w:rPr>
        <w:t xml:space="preserve">do zidentyfikowania. W przypadku, gdy umowy o pracę zostały zawarte przed zawarciem Umowy, termin złożenia ich kopii oraz zgłoszeń ZUS-owskich potwierdzonych za zgodność z oryginałem wynosi 14 dni od daty zawarcia </w:t>
      </w:r>
      <w:r w:rsidR="00524E64" w:rsidRPr="008760AE">
        <w:rPr>
          <w:rFonts w:ascii="Arial" w:eastAsia="Times New Roman" w:hAnsi="Arial"/>
          <w:sz w:val="20"/>
          <w:szCs w:val="20"/>
          <w:lang w:eastAsia="pl-PL"/>
        </w:rPr>
        <w:t>u</w:t>
      </w:r>
      <w:r w:rsidRPr="008760AE">
        <w:rPr>
          <w:rFonts w:ascii="Arial" w:eastAsia="Times New Roman" w:hAnsi="Arial"/>
          <w:sz w:val="20"/>
          <w:szCs w:val="20"/>
          <w:lang w:eastAsia="pl-PL"/>
        </w:rPr>
        <w:t>mowy;</w:t>
      </w:r>
    </w:p>
    <w:p w:rsidR="00285AC0" w:rsidRPr="008760AE" w:rsidRDefault="00285AC0" w:rsidP="00285AC0">
      <w:pPr>
        <w:numPr>
          <w:ilvl w:val="1"/>
          <w:numId w:val="20"/>
        </w:numPr>
        <w:tabs>
          <w:tab w:val="clear" w:pos="1440"/>
          <w:tab w:val="left" w:pos="6096"/>
        </w:tabs>
        <w:suppressAutoHyphens w:val="0"/>
        <w:spacing w:line="276" w:lineRule="auto"/>
        <w:ind w:left="993" w:hanging="425"/>
        <w:jc w:val="both"/>
        <w:rPr>
          <w:rFonts w:ascii="Arial" w:eastAsia="Times New Roman" w:hAnsi="Arial"/>
          <w:sz w:val="20"/>
          <w:szCs w:val="20"/>
          <w:lang w:eastAsia="pl-PL"/>
        </w:rPr>
      </w:pPr>
      <w:r w:rsidRPr="008760AE">
        <w:rPr>
          <w:rFonts w:ascii="Arial" w:eastAsia="Times New Roman" w:hAnsi="Arial"/>
          <w:sz w:val="20"/>
          <w:szCs w:val="20"/>
          <w:lang w:eastAsia="pl-PL"/>
        </w:rPr>
        <w:t>zaświadczenia właściwego oddziału ZUS, potwierdzającego opłacanie przez Wykonawcę lub Podwykonawcę składek na ubezpieczenia społeczne i zdrowotne z tytułu zatrudnienia na podstawie umów o pracę za ostatni okres rozliczeniowy;</w:t>
      </w:r>
    </w:p>
    <w:p w:rsidR="00285AC0" w:rsidRPr="008760AE" w:rsidRDefault="00285AC0" w:rsidP="00524E64">
      <w:pPr>
        <w:numPr>
          <w:ilvl w:val="1"/>
          <w:numId w:val="20"/>
        </w:numPr>
        <w:tabs>
          <w:tab w:val="clear" w:pos="1440"/>
          <w:tab w:val="left" w:pos="6096"/>
        </w:tabs>
        <w:suppressAutoHyphens w:val="0"/>
        <w:spacing w:after="120" w:line="276" w:lineRule="auto"/>
        <w:ind w:left="992" w:hanging="425"/>
        <w:jc w:val="both"/>
        <w:rPr>
          <w:rFonts w:ascii="Arial" w:eastAsia="Times New Roman" w:hAnsi="Arial"/>
          <w:sz w:val="20"/>
          <w:szCs w:val="20"/>
          <w:lang w:eastAsia="pl-PL"/>
        </w:rPr>
      </w:pPr>
      <w:r w:rsidRPr="008760AE">
        <w:rPr>
          <w:rFonts w:ascii="Arial" w:eastAsia="Times New Roman" w:hAnsi="Arial"/>
          <w:sz w:val="20"/>
          <w:szCs w:val="20"/>
          <w:lang w:eastAsia="pl-PL"/>
        </w:rPr>
        <w:t>poświadczonej za zgodność z oryginałem odpowiednio przez Wykonawcę lub Podwykonawcę kopii dowodu potwierdzającego zgłoszenie pracownika przez pracodawcę do ubezpieczeń, zanonimizowaną w sposób zapewniający ochronę danych osobowych pracowników, zgodnie z przepisami ustawy o ochronie danych osobowych.</w:t>
      </w:r>
    </w:p>
    <w:p w:rsidR="000566F5" w:rsidRPr="008760AE" w:rsidRDefault="00D04854" w:rsidP="005370B2">
      <w:pPr>
        <w:tabs>
          <w:tab w:val="left" w:pos="360"/>
        </w:tabs>
        <w:spacing w:line="276" w:lineRule="auto"/>
        <w:jc w:val="center"/>
        <w:rPr>
          <w:rFonts w:ascii="Arial" w:hAnsi="Arial"/>
          <w:b/>
          <w:sz w:val="20"/>
          <w:szCs w:val="20"/>
        </w:rPr>
      </w:pPr>
      <w:r w:rsidRPr="008760AE">
        <w:rPr>
          <w:rFonts w:ascii="Arial" w:hAnsi="Arial"/>
          <w:b/>
          <w:sz w:val="20"/>
          <w:szCs w:val="20"/>
        </w:rPr>
        <w:t xml:space="preserve">§ </w:t>
      </w:r>
      <w:r w:rsidR="00D776AA" w:rsidRPr="008760AE">
        <w:rPr>
          <w:rFonts w:ascii="Arial" w:hAnsi="Arial"/>
          <w:b/>
          <w:sz w:val="20"/>
          <w:szCs w:val="20"/>
        </w:rPr>
        <w:t>1</w:t>
      </w:r>
      <w:r w:rsidR="00CE35D3">
        <w:rPr>
          <w:rFonts w:ascii="Arial" w:hAnsi="Arial"/>
          <w:b/>
          <w:sz w:val="20"/>
          <w:szCs w:val="20"/>
        </w:rPr>
        <w:t>4</w:t>
      </w:r>
      <w:r w:rsidR="00524E64" w:rsidRPr="008760AE">
        <w:rPr>
          <w:rFonts w:ascii="Arial" w:hAnsi="Arial"/>
          <w:b/>
          <w:sz w:val="20"/>
          <w:szCs w:val="20"/>
        </w:rPr>
        <w:t xml:space="preserve"> </w:t>
      </w:r>
      <w:r w:rsidR="00524E64" w:rsidRPr="008760AE">
        <w:rPr>
          <w:rFonts w:ascii="Arial" w:eastAsia="Times New Roman" w:hAnsi="Arial"/>
          <w:b/>
          <w:bCs/>
          <w:sz w:val="20"/>
          <w:szCs w:val="20"/>
          <w:lang w:eastAsia="pl-PL"/>
        </w:rPr>
        <w:t>ZMIANY UMOWY</w:t>
      </w:r>
    </w:p>
    <w:p w:rsidR="00CB7032" w:rsidRPr="008760AE" w:rsidRDefault="00CB7032" w:rsidP="00E353FC">
      <w:pPr>
        <w:pStyle w:val="Akapitzlist"/>
        <w:numPr>
          <w:ilvl w:val="3"/>
          <w:numId w:val="3"/>
        </w:numPr>
        <w:spacing w:line="276" w:lineRule="auto"/>
        <w:ind w:left="426" w:hanging="426"/>
        <w:jc w:val="both"/>
        <w:rPr>
          <w:rFonts w:ascii="Arial" w:hAnsi="Arial" w:cs="Arial"/>
          <w:sz w:val="20"/>
          <w:szCs w:val="20"/>
        </w:rPr>
      </w:pPr>
      <w:r w:rsidRPr="008760AE">
        <w:rPr>
          <w:rFonts w:ascii="Arial" w:hAnsi="Arial" w:cs="Arial"/>
          <w:sz w:val="20"/>
          <w:szCs w:val="20"/>
        </w:rPr>
        <w:t xml:space="preserve">Dopuszczalne są zmiany postanowień niniejszej umowy w okolicznościach o których mowa </w:t>
      </w:r>
      <w:r w:rsidRPr="008760AE">
        <w:rPr>
          <w:rFonts w:ascii="Arial" w:hAnsi="Arial" w:cs="Arial"/>
          <w:sz w:val="20"/>
          <w:szCs w:val="20"/>
        </w:rPr>
        <w:br/>
        <w:t>w art. 455 ustawy Prawo zamówień publicznych lub zmiana będzie w zakresie:</w:t>
      </w:r>
    </w:p>
    <w:p w:rsidR="00DB5FA9" w:rsidRPr="008760AE" w:rsidRDefault="00D04854" w:rsidP="00E353FC">
      <w:pPr>
        <w:numPr>
          <w:ilvl w:val="0"/>
          <w:numId w:val="4"/>
        </w:numPr>
        <w:spacing w:line="276" w:lineRule="auto"/>
        <w:ind w:left="731" w:hanging="374"/>
        <w:jc w:val="both"/>
        <w:rPr>
          <w:rFonts w:ascii="Arial" w:hAnsi="Arial"/>
          <w:sz w:val="20"/>
          <w:szCs w:val="20"/>
        </w:rPr>
      </w:pPr>
      <w:r w:rsidRPr="008760AE">
        <w:rPr>
          <w:rFonts w:ascii="Arial" w:hAnsi="Arial"/>
          <w:sz w:val="20"/>
          <w:szCs w:val="20"/>
        </w:rPr>
        <w:t>przedłużenia terminu realizacji zamówienia – w przypadku zaistnienia okoliczności leżących po stronie Zamawiającego</w:t>
      </w:r>
      <w:r w:rsidR="00A52DA6">
        <w:rPr>
          <w:rFonts w:ascii="Arial" w:hAnsi="Arial"/>
          <w:sz w:val="20"/>
          <w:szCs w:val="20"/>
        </w:rPr>
        <w:t>, dotyczących np. braku przygotowania/przekazania terenu</w:t>
      </w:r>
      <w:r w:rsidRPr="008760AE">
        <w:rPr>
          <w:rFonts w:ascii="Arial" w:hAnsi="Arial"/>
          <w:sz w:val="20"/>
          <w:szCs w:val="20"/>
        </w:rPr>
        <w:t xml:space="preserve"> </w:t>
      </w:r>
      <w:r w:rsidR="00C74A41" w:rsidRPr="008760AE">
        <w:rPr>
          <w:rFonts w:ascii="Arial" w:hAnsi="Arial"/>
          <w:sz w:val="20"/>
          <w:szCs w:val="20"/>
        </w:rPr>
        <w:t>lub</w:t>
      </w:r>
      <w:r w:rsidR="00E23739" w:rsidRPr="008760AE">
        <w:rPr>
          <w:rFonts w:ascii="Arial" w:hAnsi="Arial"/>
          <w:sz w:val="20"/>
          <w:szCs w:val="20"/>
        </w:rPr>
        <w:t xml:space="preserve"> </w:t>
      </w:r>
      <w:r w:rsidR="00A52DA6">
        <w:rPr>
          <w:rFonts w:ascii="Arial" w:hAnsi="Arial"/>
          <w:sz w:val="20"/>
          <w:szCs w:val="20"/>
        </w:rPr>
        <w:br/>
      </w:r>
      <w:r w:rsidRPr="008760AE">
        <w:rPr>
          <w:rFonts w:ascii="Arial" w:hAnsi="Arial"/>
          <w:sz w:val="20"/>
          <w:szCs w:val="20"/>
        </w:rPr>
        <w:t>w przypadku zaistnienia niezawinionych przez żadną za Stron okoliczności, w tym również tzw. „siły wyższej” np. pożar, zalanie itp.;</w:t>
      </w:r>
    </w:p>
    <w:p w:rsidR="00524E64" w:rsidRPr="008760AE" w:rsidRDefault="00524E64" w:rsidP="00E353FC">
      <w:pPr>
        <w:numPr>
          <w:ilvl w:val="0"/>
          <w:numId w:val="4"/>
        </w:numPr>
        <w:spacing w:line="276" w:lineRule="auto"/>
        <w:ind w:left="731" w:hanging="374"/>
        <w:jc w:val="both"/>
        <w:rPr>
          <w:rFonts w:ascii="Arial" w:hAnsi="Arial"/>
          <w:sz w:val="20"/>
          <w:szCs w:val="20"/>
        </w:rPr>
      </w:pPr>
      <w:r w:rsidRPr="008760AE">
        <w:rPr>
          <w:rFonts w:ascii="Arial" w:eastAsia="Times New Roman" w:hAnsi="Arial"/>
          <w:sz w:val="20"/>
          <w:szCs w:val="20"/>
          <w:lang w:eastAsia="pl-PL"/>
        </w:rPr>
        <w:t>przedłużenia terminu realizacji w przypadku konieczności wprowadzenia znaczących zmian projektowych wymagających aktualizacji dokumentacji projektowej;</w:t>
      </w:r>
    </w:p>
    <w:p w:rsidR="00D04854" w:rsidRPr="008760AE" w:rsidRDefault="00D04854" w:rsidP="00524E64">
      <w:pPr>
        <w:numPr>
          <w:ilvl w:val="0"/>
          <w:numId w:val="4"/>
        </w:numPr>
        <w:spacing w:line="276" w:lineRule="auto"/>
        <w:ind w:left="731" w:hanging="374"/>
        <w:jc w:val="both"/>
        <w:rPr>
          <w:rFonts w:ascii="Arial" w:hAnsi="Arial"/>
          <w:sz w:val="20"/>
          <w:szCs w:val="20"/>
        </w:rPr>
      </w:pPr>
      <w:r w:rsidRPr="008760AE">
        <w:rPr>
          <w:rFonts w:ascii="Arial" w:hAnsi="Arial"/>
          <w:sz w:val="20"/>
          <w:szCs w:val="20"/>
        </w:rPr>
        <w:t>dostosowania zapisów umowy do obowiązujących przepisów – w przypadku gdy nastąpi zmiana powszechnie obowiązujących przepisów prawa w zakresie ma</w:t>
      </w:r>
      <w:r w:rsidR="008778CE" w:rsidRPr="008760AE">
        <w:rPr>
          <w:rFonts w:ascii="Arial" w:hAnsi="Arial"/>
          <w:sz w:val="20"/>
          <w:szCs w:val="20"/>
        </w:rPr>
        <w:t>jącym wpływ na realizację umowy;</w:t>
      </w:r>
    </w:p>
    <w:p w:rsidR="00584E06" w:rsidRDefault="00D04854" w:rsidP="00E353FC">
      <w:pPr>
        <w:pStyle w:val="Akapitzlist"/>
        <w:numPr>
          <w:ilvl w:val="3"/>
          <w:numId w:val="3"/>
        </w:numPr>
        <w:spacing w:line="276" w:lineRule="auto"/>
        <w:ind w:left="426" w:hanging="426"/>
        <w:jc w:val="both"/>
        <w:rPr>
          <w:rFonts w:ascii="Arial" w:hAnsi="Arial" w:cs="Arial"/>
          <w:sz w:val="20"/>
          <w:szCs w:val="20"/>
        </w:rPr>
      </w:pPr>
      <w:r w:rsidRPr="008760AE">
        <w:rPr>
          <w:rFonts w:ascii="Arial" w:hAnsi="Arial" w:cs="Arial"/>
          <w:sz w:val="20"/>
          <w:szCs w:val="20"/>
        </w:rPr>
        <w:t xml:space="preserve">W </w:t>
      </w:r>
      <w:r w:rsidR="0051130F" w:rsidRPr="008760AE">
        <w:rPr>
          <w:rFonts w:ascii="Arial" w:hAnsi="Arial" w:cs="Arial"/>
          <w:sz w:val="20"/>
          <w:szCs w:val="20"/>
        </w:rPr>
        <w:t xml:space="preserve">przypadkach określonych w ust. </w:t>
      </w:r>
      <w:r w:rsidR="00EE5625" w:rsidRPr="008760AE">
        <w:rPr>
          <w:rFonts w:ascii="Arial" w:hAnsi="Arial" w:cs="Arial"/>
          <w:sz w:val="20"/>
          <w:szCs w:val="20"/>
        </w:rPr>
        <w:t>1</w:t>
      </w:r>
      <w:r w:rsidRPr="008760AE">
        <w:rPr>
          <w:rFonts w:ascii="Arial" w:hAnsi="Arial" w:cs="Arial"/>
          <w:sz w:val="20"/>
          <w:szCs w:val="20"/>
        </w:rPr>
        <w:t xml:space="preserve"> pkt 1) </w:t>
      </w:r>
      <w:r w:rsidR="00E23739" w:rsidRPr="008760AE">
        <w:rPr>
          <w:rFonts w:ascii="Arial" w:eastAsia="Times New Roman" w:hAnsi="Arial" w:cs="Arial"/>
          <w:sz w:val="20"/>
          <w:szCs w:val="20"/>
          <w:lang w:eastAsia="ar-SA"/>
        </w:rPr>
        <w:t xml:space="preserve">Strony obowiązane są wzajemnie się poinformować </w:t>
      </w:r>
      <w:r w:rsidR="00CB7032" w:rsidRPr="008760AE">
        <w:rPr>
          <w:rFonts w:ascii="Arial" w:eastAsia="Times New Roman" w:hAnsi="Arial" w:cs="Arial"/>
          <w:sz w:val="20"/>
          <w:szCs w:val="20"/>
          <w:lang w:eastAsia="ar-SA"/>
        </w:rPr>
        <w:br/>
      </w:r>
      <w:r w:rsidR="00E23739" w:rsidRPr="008760AE">
        <w:rPr>
          <w:rFonts w:ascii="Arial" w:eastAsia="Times New Roman" w:hAnsi="Arial" w:cs="Arial"/>
          <w:sz w:val="20"/>
          <w:szCs w:val="20"/>
          <w:lang w:eastAsia="ar-SA"/>
        </w:rPr>
        <w:t xml:space="preserve">o zaistniałych okolicznościach wraz z ich szczegółowym opisaniem. </w:t>
      </w:r>
      <w:r w:rsidR="00866246" w:rsidRPr="008760AE">
        <w:rPr>
          <w:rFonts w:ascii="Arial" w:hAnsi="Arial" w:cs="Arial"/>
          <w:kern w:val="3"/>
          <w:sz w:val="20"/>
          <w:szCs w:val="20"/>
        </w:rPr>
        <w:t>W przypadkach określonych w ust. 1 pkt 1)</w:t>
      </w:r>
      <w:r w:rsidR="00524E64" w:rsidRPr="008760AE">
        <w:rPr>
          <w:rFonts w:ascii="Arial" w:hAnsi="Arial" w:cs="Arial"/>
          <w:kern w:val="3"/>
          <w:sz w:val="20"/>
          <w:szCs w:val="20"/>
        </w:rPr>
        <w:t xml:space="preserve"> i 2)</w:t>
      </w:r>
      <w:r w:rsidR="00866246" w:rsidRPr="008760AE">
        <w:rPr>
          <w:rFonts w:ascii="Arial" w:hAnsi="Arial" w:cs="Arial"/>
          <w:kern w:val="3"/>
          <w:sz w:val="20"/>
          <w:szCs w:val="20"/>
        </w:rPr>
        <w:t xml:space="preserve"> okres, o który zostanie przedłużony termin realizacji umowy zostanie ustalony przez Strony, z tym zastrzeżeniem, że okres ten nie może być dłuższy niż czas trwania okoliczności stanowiącej podstawę do zmiany umowy.</w:t>
      </w:r>
      <w:r w:rsidR="00E23739" w:rsidRPr="008760AE">
        <w:rPr>
          <w:rFonts w:ascii="Arial" w:hAnsi="Arial" w:cs="Arial"/>
          <w:sz w:val="20"/>
          <w:szCs w:val="20"/>
        </w:rPr>
        <w:t xml:space="preserve"> </w:t>
      </w:r>
      <w:r w:rsidR="0051130F" w:rsidRPr="008760AE">
        <w:rPr>
          <w:rFonts w:ascii="Arial" w:hAnsi="Arial" w:cs="Arial"/>
          <w:sz w:val="20"/>
          <w:szCs w:val="20"/>
        </w:rPr>
        <w:t xml:space="preserve">W przypadku określonym w ust. </w:t>
      </w:r>
      <w:r w:rsidR="00EE5625" w:rsidRPr="008760AE">
        <w:rPr>
          <w:rFonts w:ascii="Arial" w:hAnsi="Arial" w:cs="Arial"/>
          <w:sz w:val="20"/>
          <w:szCs w:val="20"/>
        </w:rPr>
        <w:t>1</w:t>
      </w:r>
      <w:r w:rsidRPr="008760AE">
        <w:rPr>
          <w:rFonts w:ascii="Arial" w:hAnsi="Arial" w:cs="Arial"/>
          <w:sz w:val="20"/>
          <w:szCs w:val="20"/>
        </w:rPr>
        <w:t xml:space="preserve"> pkt </w:t>
      </w:r>
      <w:r w:rsidR="00524E64" w:rsidRPr="008760AE">
        <w:rPr>
          <w:rFonts w:ascii="Arial" w:hAnsi="Arial" w:cs="Arial"/>
          <w:sz w:val="20"/>
          <w:szCs w:val="20"/>
        </w:rPr>
        <w:t>3</w:t>
      </w:r>
      <w:r w:rsidRPr="008760AE">
        <w:rPr>
          <w:rFonts w:ascii="Arial" w:hAnsi="Arial" w:cs="Arial"/>
          <w:sz w:val="20"/>
          <w:szCs w:val="20"/>
        </w:rPr>
        <w:t>) Strony podejmą negocjacje w celu dostosowania zapisów umowy do obowiązujących przepisów przy jednoczesnym zachowaniu charakteru umowy i jej zakresu.</w:t>
      </w:r>
    </w:p>
    <w:p w:rsidR="00D04854" w:rsidRPr="008760AE" w:rsidRDefault="00D04854" w:rsidP="00E353FC">
      <w:pPr>
        <w:pStyle w:val="Akapitzlist"/>
        <w:numPr>
          <w:ilvl w:val="3"/>
          <w:numId w:val="3"/>
        </w:numPr>
        <w:spacing w:line="276" w:lineRule="auto"/>
        <w:ind w:left="426" w:hanging="426"/>
        <w:jc w:val="both"/>
        <w:rPr>
          <w:rFonts w:ascii="Arial" w:hAnsi="Arial" w:cs="Arial"/>
          <w:sz w:val="20"/>
          <w:szCs w:val="20"/>
        </w:rPr>
      </w:pPr>
      <w:r w:rsidRPr="008760AE">
        <w:rPr>
          <w:rFonts w:ascii="Arial" w:hAnsi="Arial" w:cs="Arial"/>
          <w:sz w:val="20"/>
          <w:szCs w:val="20"/>
          <w:lang w:eastAsia="hi-IN"/>
        </w:rPr>
        <w:t xml:space="preserve">W sprawach nie uregulowanych w niniejszej umowie zastosowanie mają przepisy ustawy </w:t>
      </w:r>
      <w:r w:rsidR="00030F41" w:rsidRPr="008760AE">
        <w:rPr>
          <w:rFonts w:ascii="Arial" w:hAnsi="Arial" w:cs="Arial"/>
          <w:sz w:val="20"/>
          <w:szCs w:val="20"/>
          <w:lang w:eastAsia="hi-IN"/>
        </w:rPr>
        <w:t>- Prawo    zamówień publicznych</w:t>
      </w:r>
      <w:r w:rsidR="00866246" w:rsidRPr="008760AE">
        <w:rPr>
          <w:rFonts w:ascii="Arial" w:hAnsi="Arial" w:cs="Arial"/>
          <w:sz w:val="20"/>
          <w:szCs w:val="20"/>
          <w:lang w:eastAsia="hi-IN"/>
        </w:rPr>
        <w:t xml:space="preserve"> oraz</w:t>
      </w:r>
      <w:r w:rsidR="00030F41" w:rsidRPr="008760AE">
        <w:rPr>
          <w:rFonts w:ascii="Arial" w:hAnsi="Arial" w:cs="Arial"/>
          <w:sz w:val="20"/>
          <w:szCs w:val="20"/>
          <w:lang w:eastAsia="hi-IN"/>
        </w:rPr>
        <w:t xml:space="preserve"> </w:t>
      </w:r>
      <w:r w:rsidRPr="008760AE">
        <w:rPr>
          <w:rFonts w:ascii="Arial" w:hAnsi="Arial" w:cs="Arial"/>
          <w:sz w:val="20"/>
          <w:szCs w:val="20"/>
          <w:lang w:eastAsia="hi-IN"/>
        </w:rPr>
        <w:t>Kodeksu Cywilnego.</w:t>
      </w:r>
    </w:p>
    <w:p w:rsidR="00D04854" w:rsidRPr="008760AE" w:rsidRDefault="00D04854" w:rsidP="00E353FC">
      <w:pPr>
        <w:pStyle w:val="Akapitzlist"/>
        <w:numPr>
          <w:ilvl w:val="3"/>
          <w:numId w:val="3"/>
        </w:numPr>
        <w:spacing w:line="276" w:lineRule="auto"/>
        <w:ind w:left="426" w:hanging="426"/>
        <w:jc w:val="both"/>
        <w:rPr>
          <w:rFonts w:ascii="Arial" w:hAnsi="Arial" w:cs="Arial"/>
          <w:sz w:val="20"/>
          <w:szCs w:val="20"/>
        </w:rPr>
      </w:pPr>
      <w:r w:rsidRPr="008760AE">
        <w:rPr>
          <w:rFonts w:ascii="Arial" w:hAnsi="Arial" w:cs="Arial"/>
          <w:sz w:val="20"/>
          <w:szCs w:val="20"/>
          <w:lang w:eastAsia="hi-IN"/>
        </w:rPr>
        <w:t xml:space="preserve">Wszelkie zmiany niniejszej umowy wymagają formy pisemnej pod rygorem nieważności. </w:t>
      </w:r>
    </w:p>
    <w:p w:rsidR="0051130F" w:rsidRPr="008760AE" w:rsidRDefault="00D04854" w:rsidP="00E353FC">
      <w:pPr>
        <w:pStyle w:val="Akapitzlist"/>
        <w:numPr>
          <w:ilvl w:val="3"/>
          <w:numId w:val="3"/>
        </w:numPr>
        <w:spacing w:line="276" w:lineRule="auto"/>
        <w:ind w:left="426" w:hanging="426"/>
        <w:jc w:val="both"/>
        <w:rPr>
          <w:rFonts w:ascii="Arial" w:hAnsi="Arial" w:cs="Arial"/>
          <w:sz w:val="20"/>
          <w:szCs w:val="20"/>
        </w:rPr>
      </w:pPr>
      <w:r w:rsidRPr="008760AE">
        <w:rPr>
          <w:rFonts w:ascii="Arial" w:hAnsi="Arial" w:cs="Arial"/>
          <w:sz w:val="20"/>
          <w:szCs w:val="20"/>
          <w:lang w:eastAsia="hi-IN"/>
        </w:rPr>
        <w:t>Wykonawca nie może bez uzyskania wcześniejszej pisemnej zgody Zamawiającego, przelać jakichkolwiek praw lub obowiązków wynikających z niniejszej umowy na osoby trzecie. Czynność prawna mająca na celu zmianę wierzyciela Zamawiającego może nastąpić wyłącznie po uprzednim wyrażeniu pisemnej  zgody przez</w:t>
      </w:r>
      <w:r w:rsidR="0051130F" w:rsidRPr="008760AE">
        <w:rPr>
          <w:rFonts w:ascii="Arial" w:hAnsi="Arial" w:cs="Arial"/>
          <w:sz w:val="20"/>
          <w:szCs w:val="20"/>
          <w:lang w:eastAsia="hi-IN"/>
        </w:rPr>
        <w:t xml:space="preserve"> podmiot tworzący Zamawiającego.</w:t>
      </w:r>
    </w:p>
    <w:p w:rsidR="0051130F" w:rsidRDefault="00D04854" w:rsidP="00E353FC">
      <w:pPr>
        <w:pStyle w:val="Akapitzlist"/>
        <w:numPr>
          <w:ilvl w:val="3"/>
          <w:numId w:val="3"/>
        </w:numPr>
        <w:spacing w:line="276" w:lineRule="auto"/>
        <w:ind w:left="426" w:hanging="426"/>
        <w:jc w:val="both"/>
        <w:rPr>
          <w:rFonts w:ascii="Arial" w:hAnsi="Arial" w:cs="Arial"/>
          <w:sz w:val="20"/>
          <w:szCs w:val="20"/>
        </w:rPr>
      </w:pPr>
      <w:r w:rsidRPr="008760AE">
        <w:rPr>
          <w:rFonts w:ascii="Arial" w:hAnsi="Arial" w:cs="Arial"/>
          <w:sz w:val="20"/>
          <w:szCs w:val="20"/>
          <w:lang w:eastAsia="hi-IN"/>
        </w:rPr>
        <w:t>Ewentualne spory wynikłe w trakcie realizacji umowy będą rozstrzygane przez sąd właściwy miejscowo</w:t>
      </w:r>
      <w:r w:rsidRPr="008760AE">
        <w:rPr>
          <w:rFonts w:ascii="Arial" w:hAnsi="Arial" w:cs="Arial"/>
          <w:sz w:val="20"/>
          <w:szCs w:val="20"/>
        </w:rPr>
        <w:t xml:space="preserve"> </w:t>
      </w:r>
      <w:r w:rsidRPr="008760AE">
        <w:rPr>
          <w:rFonts w:ascii="Arial" w:hAnsi="Arial" w:cs="Arial"/>
          <w:sz w:val="20"/>
          <w:szCs w:val="20"/>
          <w:lang w:eastAsia="hi-IN"/>
        </w:rPr>
        <w:t>dla siedziby Zamawiającego.</w:t>
      </w:r>
    </w:p>
    <w:p w:rsidR="00D04854" w:rsidRPr="008760AE" w:rsidRDefault="00D04854" w:rsidP="00E353FC">
      <w:pPr>
        <w:pStyle w:val="Akapitzlist"/>
        <w:numPr>
          <w:ilvl w:val="3"/>
          <w:numId w:val="3"/>
        </w:numPr>
        <w:spacing w:line="276" w:lineRule="auto"/>
        <w:ind w:left="426" w:hanging="426"/>
        <w:jc w:val="both"/>
        <w:rPr>
          <w:rFonts w:ascii="Arial" w:hAnsi="Arial" w:cs="Arial"/>
          <w:sz w:val="20"/>
          <w:szCs w:val="20"/>
        </w:rPr>
      </w:pPr>
      <w:r w:rsidRPr="008760AE">
        <w:rPr>
          <w:rFonts w:ascii="Arial" w:hAnsi="Arial" w:cs="Arial"/>
          <w:sz w:val="20"/>
          <w:szCs w:val="20"/>
          <w:lang w:eastAsia="hi-IN"/>
        </w:rPr>
        <w:t xml:space="preserve">Integralnymi częściami niniejszej umowy są: </w:t>
      </w:r>
    </w:p>
    <w:p w:rsidR="00B63436" w:rsidRPr="008760AE" w:rsidRDefault="007D2212" w:rsidP="00D10CFE">
      <w:pPr>
        <w:spacing w:line="276" w:lineRule="auto"/>
        <w:ind w:left="357"/>
        <w:jc w:val="both"/>
        <w:rPr>
          <w:rFonts w:ascii="Arial" w:hAnsi="Arial"/>
          <w:sz w:val="20"/>
          <w:szCs w:val="20"/>
        </w:rPr>
      </w:pPr>
      <w:r w:rsidRPr="008760AE">
        <w:rPr>
          <w:rFonts w:ascii="Arial" w:hAnsi="Arial"/>
          <w:sz w:val="20"/>
          <w:szCs w:val="20"/>
        </w:rPr>
        <w:t xml:space="preserve"> </w:t>
      </w:r>
      <w:r w:rsidR="00F12993" w:rsidRPr="008760AE">
        <w:rPr>
          <w:rFonts w:ascii="Arial" w:hAnsi="Arial"/>
          <w:sz w:val="20"/>
          <w:szCs w:val="20"/>
        </w:rPr>
        <w:t xml:space="preserve">Załącznik nr </w:t>
      </w:r>
      <w:r w:rsidR="00C86D2E" w:rsidRPr="008760AE">
        <w:rPr>
          <w:rFonts w:ascii="Arial" w:hAnsi="Arial"/>
          <w:sz w:val="20"/>
          <w:szCs w:val="20"/>
        </w:rPr>
        <w:t>1</w:t>
      </w:r>
      <w:r w:rsidR="00D04854" w:rsidRPr="008760AE">
        <w:rPr>
          <w:rFonts w:ascii="Arial" w:hAnsi="Arial"/>
          <w:sz w:val="20"/>
          <w:szCs w:val="20"/>
        </w:rPr>
        <w:t xml:space="preserve"> – Formularz </w:t>
      </w:r>
      <w:r w:rsidR="00B63436" w:rsidRPr="008760AE">
        <w:rPr>
          <w:rFonts w:ascii="Arial" w:hAnsi="Arial"/>
          <w:sz w:val="20"/>
          <w:szCs w:val="20"/>
        </w:rPr>
        <w:t>ofertowy,</w:t>
      </w:r>
    </w:p>
    <w:p w:rsidR="00E37C3F" w:rsidRDefault="00B63436" w:rsidP="00336AB8">
      <w:pPr>
        <w:spacing w:line="276" w:lineRule="auto"/>
        <w:ind w:left="357"/>
        <w:jc w:val="both"/>
        <w:rPr>
          <w:rFonts w:ascii="Arial" w:hAnsi="Arial"/>
          <w:sz w:val="20"/>
          <w:szCs w:val="20"/>
        </w:rPr>
      </w:pPr>
      <w:r w:rsidRPr="008760AE">
        <w:rPr>
          <w:rFonts w:ascii="Arial" w:hAnsi="Arial"/>
          <w:sz w:val="20"/>
          <w:szCs w:val="20"/>
        </w:rPr>
        <w:t xml:space="preserve"> Załącznik nr 2 – </w:t>
      </w:r>
      <w:r w:rsidR="00175671">
        <w:rPr>
          <w:rFonts w:ascii="Arial" w:hAnsi="Arial"/>
          <w:sz w:val="20"/>
          <w:szCs w:val="20"/>
        </w:rPr>
        <w:t>Projekt techniczny</w:t>
      </w:r>
    </w:p>
    <w:p w:rsidR="00175671" w:rsidRPr="008760AE" w:rsidRDefault="00175671" w:rsidP="00896E57">
      <w:pPr>
        <w:spacing w:line="276" w:lineRule="auto"/>
        <w:ind w:left="426"/>
        <w:jc w:val="both"/>
        <w:rPr>
          <w:rFonts w:ascii="Arial" w:hAnsi="Arial"/>
          <w:sz w:val="20"/>
          <w:szCs w:val="20"/>
        </w:rPr>
      </w:pPr>
      <w:r>
        <w:rPr>
          <w:rFonts w:ascii="Arial" w:hAnsi="Arial"/>
          <w:sz w:val="20"/>
          <w:szCs w:val="20"/>
        </w:rPr>
        <w:t>Załącznik nr 3 – Specyfikacja techniczna wykonania i odbioru robót..</w:t>
      </w:r>
    </w:p>
    <w:p w:rsidR="00A55DFC" w:rsidRPr="008760AE" w:rsidRDefault="00D04854" w:rsidP="00E353FC">
      <w:pPr>
        <w:pStyle w:val="Akapitzlist"/>
        <w:numPr>
          <w:ilvl w:val="3"/>
          <w:numId w:val="3"/>
        </w:numPr>
        <w:spacing w:line="276" w:lineRule="auto"/>
        <w:ind w:left="426" w:hanging="426"/>
        <w:jc w:val="both"/>
        <w:rPr>
          <w:rFonts w:ascii="Arial" w:hAnsi="Arial" w:cs="Arial"/>
          <w:sz w:val="20"/>
          <w:szCs w:val="20"/>
        </w:rPr>
      </w:pPr>
      <w:r w:rsidRPr="008760AE">
        <w:rPr>
          <w:rFonts w:ascii="Arial" w:hAnsi="Arial" w:cs="Arial"/>
          <w:sz w:val="20"/>
          <w:szCs w:val="20"/>
          <w:lang w:eastAsia="hi-IN"/>
        </w:rPr>
        <w:t>Umowę sporządzono w 2 jednobrzmiących egzemplarzach, po jednym dla każdej ze Stron.</w:t>
      </w:r>
    </w:p>
    <w:p w:rsidR="005370B2" w:rsidRDefault="005370B2" w:rsidP="005370B2">
      <w:pPr>
        <w:spacing w:line="276" w:lineRule="auto"/>
        <w:ind w:left="357"/>
        <w:jc w:val="center"/>
        <w:rPr>
          <w:rFonts w:ascii="Arial" w:hAnsi="Arial"/>
          <w:b/>
          <w:bCs/>
          <w:sz w:val="20"/>
          <w:szCs w:val="20"/>
          <w:lang w:eastAsia="hi-IN"/>
        </w:rPr>
      </w:pPr>
    </w:p>
    <w:p w:rsidR="00D04854" w:rsidRPr="00A55DFC" w:rsidRDefault="00D04854" w:rsidP="005370B2">
      <w:pPr>
        <w:spacing w:line="276" w:lineRule="auto"/>
        <w:ind w:left="357"/>
        <w:jc w:val="center"/>
        <w:rPr>
          <w:rFonts w:ascii="Arial" w:hAnsi="Arial"/>
          <w:sz w:val="20"/>
          <w:szCs w:val="20"/>
        </w:rPr>
      </w:pPr>
      <w:r w:rsidRPr="00A55DFC">
        <w:rPr>
          <w:rFonts w:ascii="Arial" w:hAnsi="Arial"/>
          <w:b/>
          <w:bCs/>
          <w:sz w:val="20"/>
          <w:szCs w:val="20"/>
          <w:lang w:eastAsia="hi-IN"/>
        </w:rPr>
        <w:t>WYKONAWCA:</w:t>
      </w:r>
      <w:r w:rsidRPr="00A55DFC">
        <w:rPr>
          <w:rFonts w:ascii="Arial" w:hAnsi="Arial"/>
          <w:b/>
          <w:bCs/>
          <w:sz w:val="20"/>
          <w:szCs w:val="20"/>
          <w:lang w:eastAsia="hi-IN"/>
        </w:rPr>
        <w:tab/>
      </w:r>
      <w:r w:rsidR="007D2212">
        <w:rPr>
          <w:rFonts w:ascii="Arial" w:hAnsi="Arial"/>
          <w:b/>
          <w:bCs/>
          <w:sz w:val="20"/>
          <w:szCs w:val="20"/>
          <w:lang w:eastAsia="hi-IN"/>
        </w:rPr>
        <w:t xml:space="preserve">                                           </w:t>
      </w:r>
      <w:r w:rsidRPr="00A55DFC">
        <w:rPr>
          <w:rFonts w:ascii="Arial" w:hAnsi="Arial"/>
          <w:b/>
          <w:bCs/>
          <w:sz w:val="20"/>
          <w:szCs w:val="20"/>
          <w:lang w:eastAsia="hi-IN"/>
        </w:rPr>
        <w:tab/>
      </w:r>
      <w:r w:rsidRPr="00A55DFC">
        <w:rPr>
          <w:rFonts w:ascii="Arial" w:hAnsi="Arial"/>
          <w:b/>
          <w:bCs/>
          <w:sz w:val="20"/>
          <w:szCs w:val="20"/>
          <w:lang w:eastAsia="hi-IN"/>
        </w:rPr>
        <w:tab/>
      </w:r>
      <w:r w:rsidRPr="00A55DFC">
        <w:rPr>
          <w:rFonts w:ascii="Arial" w:hAnsi="Arial"/>
          <w:b/>
          <w:bCs/>
          <w:sz w:val="20"/>
          <w:szCs w:val="20"/>
          <w:lang w:eastAsia="hi-IN"/>
        </w:rPr>
        <w:tab/>
      </w:r>
      <w:r w:rsidRPr="00A55DFC">
        <w:rPr>
          <w:rFonts w:ascii="Arial" w:hAnsi="Arial"/>
          <w:b/>
          <w:bCs/>
          <w:sz w:val="20"/>
          <w:szCs w:val="20"/>
          <w:lang w:eastAsia="hi-IN"/>
        </w:rPr>
        <w:tab/>
        <w:t>ZAMAWIAJĄCY:</w:t>
      </w:r>
    </w:p>
    <w:p w:rsidR="00684C64" w:rsidRPr="000566F5" w:rsidRDefault="000D72A7" w:rsidP="005370B2">
      <w:pPr>
        <w:spacing w:line="276" w:lineRule="auto"/>
        <w:rPr>
          <w:rFonts w:ascii="Arial" w:hAnsi="Arial"/>
          <w:sz w:val="20"/>
          <w:szCs w:val="20"/>
        </w:rPr>
      </w:pPr>
    </w:p>
    <w:sectPr w:rsidR="00684C64" w:rsidRPr="000566F5" w:rsidSect="0051130F">
      <w:headerReference w:type="default" r:id="rId9"/>
      <w:footerReference w:type="default" r:id="rId10"/>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C01" w:rsidRDefault="00995C01" w:rsidP="00C26EE9">
      <w:r>
        <w:separator/>
      </w:r>
    </w:p>
  </w:endnote>
  <w:endnote w:type="continuationSeparator" w:id="0">
    <w:p w:rsidR="00995C01" w:rsidRDefault="00995C01" w:rsidP="00C26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B02" w:rsidRPr="000F0B02" w:rsidRDefault="000F0B02" w:rsidP="006E4EF3">
    <w:pPr>
      <w:widowControl w:val="0"/>
      <w:tabs>
        <w:tab w:val="center" w:pos="4536"/>
        <w:tab w:val="right" w:pos="9072"/>
      </w:tabs>
      <w:rPr>
        <w:rFonts w:cs="Mangal"/>
        <w:kern w:val="3"/>
        <w:sz w:val="14"/>
        <w:szCs w:val="14"/>
      </w:rPr>
    </w:pPr>
  </w:p>
  <w:p w:rsidR="000F0B02" w:rsidRDefault="000F0B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C01" w:rsidRDefault="00995C01" w:rsidP="00C26EE9">
      <w:r>
        <w:separator/>
      </w:r>
    </w:p>
  </w:footnote>
  <w:footnote w:type="continuationSeparator" w:id="0">
    <w:p w:rsidR="00995C01" w:rsidRDefault="00995C01" w:rsidP="00C26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6F" w:rsidRDefault="000D72A7">
    <w:pPr>
      <w:pStyle w:val="Nagwek"/>
    </w:pPr>
    <w:r>
      <w:rPr>
        <w:noProof/>
        <w:lang w:eastAsia="pl-PL"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49" type="#_x0000_t75" style="position:absolute;margin-left:-82.35pt;margin-top:-92.65pt;width:612.95pt;height:859.2pt;z-index:-251658752;mso-position-horizontal-relative:margin;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1D080F18"/>
    <w:name w:val="WW8Num5"/>
    <w:lvl w:ilvl="0">
      <w:start w:val="1"/>
      <w:numFmt w:val="decimal"/>
      <w:lvlText w:val="%1."/>
      <w:lvlJc w:val="left"/>
      <w:pPr>
        <w:tabs>
          <w:tab w:val="num" w:pos="720"/>
        </w:tabs>
        <w:ind w:left="720" w:hanging="360"/>
      </w:pPr>
      <w:rPr>
        <w:rFonts w:ascii="Verdana" w:hAnsi="Verdana" w:cs="Verdana"/>
        <w:sz w:val="16"/>
        <w:szCs w:val="16"/>
      </w:rPr>
    </w:lvl>
    <w:lvl w:ilvl="1">
      <w:start w:val="1"/>
      <w:numFmt w:val="decimal"/>
      <w:lvlText w:val="%2."/>
      <w:lvlJc w:val="left"/>
      <w:pPr>
        <w:tabs>
          <w:tab w:val="num" w:pos="540"/>
        </w:tabs>
        <w:ind w:left="540" w:hanging="360"/>
      </w:pPr>
      <w:rPr>
        <w:b w:val="0"/>
      </w:rPr>
    </w:lvl>
    <w:lvl w:ilvl="2">
      <w:start w:val="1"/>
      <w:numFmt w:val="decimal"/>
      <w:lvlText w:val="%3."/>
      <w:lvlJc w:val="left"/>
      <w:pPr>
        <w:tabs>
          <w:tab w:val="num" w:pos="2160"/>
        </w:tabs>
        <w:ind w:left="2160" w:hanging="360"/>
      </w:pPr>
      <w:rPr>
        <w:rFonts w:ascii="Verdana" w:hAnsi="Verdana" w:cs="Verdana"/>
        <w:b w:val="0"/>
        <w:sz w:val="16"/>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8"/>
    <w:multiLevelType w:val="multilevel"/>
    <w:tmpl w:val="A6908546"/>
    <w:name w:val="WW8Num8"/>
    <w:lvl w:ilvl="0">
      <w:start w:val="1"/>
      <w:numFmt w:val="decimal"/>
      <w:lvlText w:val="%1."/>
      <w:lvlJc w:val="left"/>
      <w:pPr>
        <w:tabs>
          <w:tab w:val="num" w:pos="360"/>
        </w:tabs>
        <w:ind w:left="360" w:hanging="360"/>
      </w:pPr>
      <w:rPr>
        <w:rFonts w:ascii="Verdana" w:hAnsi="Verdana" w:cs="Verdana"/>
        <w:b w:val="0"/>
        <w:sz w:val="16"/>
        <w:szCs w:val="16"/>
      </w:rPr>
    </w:lvl>
    <w:lvl w:ilvl="1">
      <w:start w:val="1"/>
      <w:numFmt w:val="decimal"/>
      <w:lvlText w:val="%2."/>
      <w:lvlJc w:val="left"/>
      <w:pPr>
        <w:tabs>
          <w:tab w:val="num" w:pos="1440"/>
        </w:tabs>
        <w:ind w:left="1440" w:hanging="360"/>
      </w:pPr>
      <w:rPr>
        <w:sz w:val="16"/>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13"/>
    <w:multiLevelType w:val="singleLevel"/>
    <w:tmpl w:val="00000013"/>
    <w:name w:val="WW8Num44"/>
    <w:lvl w:ilvl="0">
      <w:start w:val="1"/>
      <w:numFmt w:val="bullet"/>
      <w:lvlText w:val=""/>
      <w:lvlJc w:val="left"/>
      <w:pPr>
        <w:tabs>
          <w:tab w:val="num" w:pos="1211"/>
        </w:tabs>
        <w:ind w:left="1211" w:hanging="360"/>
      </w:pPr>
      <w:rPr>
        <w:rFonts w:ascii="Symbol" w:hAnsi="Symbol" w:cs="Symbol"/>
      </w:rPr>
    </w:lvl>
  </w:abstractNum>
  <w:abstractNum w:abstractNumId="3">
    <w:nsid w:val="02214CE8"/>
    <w:multiLevelType w:val="hybridMultilevel"/>
    <w:tmpl w:val="204C45C4"/>
    <w:lvl w:ilvl="0" w:tplc="ABC8A2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3592D9B"/>
    <w:multiLevelType w:val="hybridMultilevel"/>
    <w:tmpl w:val="CC52F216"/>
    <w:lvl w:ilvl="0" w:tplc="C4B8805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74919A4"/>
    <w:multiLevelType w:val="hybridMultilevel"/>
    <w:tmpl w:val="B4464E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9EE2953"/>
    <w:multiLevelType w:val="hybridMultilevel"/>
    <w:tmpl w:val="A036D7B4"/>
    <w:lvl w:ilvl="0" w:tplc="97007D98">
      <w:start w:val="1"/>
      <w:numFmt w:val="lowerLetter"/>
      <w:lvlText w:val="%1)"/>
      <w:lvlJc w:val="left"/>
      <w:pPr>
        <w:ind w:left="1428" w:hanging="360"/>
      </w:pPr>
      <w:rPr>
        <w:rFonts w:hint="default"/>
        <w:sz w:val="20"/>
        <w:szCs w:val="20"/>
      </w:rPr>
    </w:lvl>
    <w:lvl w:ilvl="1" w:tplc="04150019">
      <w:start w:val="1"/>
      <w:numFmt w:val="lowerLetter"/>
      <w:lvlText w:val="%2."/>
      <w:lvlJc w:val="left"/>
      <w:pPr>
        <w:ind w:left="2148" w:hanging="360"/>
      </w:pPr>
    </w:lvl>
    <w:lvl w:ilvl="2" w:tplc="5CAC988A">
      <w:start w:val="1"/>
      <w:numFmt w:val="lowerLetter"/>
      <w:lvlText w:val="%3)"/>
      <w:lvlJc w:val="left"/>
      <w:pPr>
        <w:ind w:left="360" w:hanging="360"/>
      </w:pPr>
      <w:rPr>
        <w:rFonts w:ascii="Arial" w:hAnsi="Arial" w:cs="Arial" w:hint="default"/>
        <w:sz w:val="22"/>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nsid w:val="0B0D1C14"/>
    <w:multiLevelType w:val="multilevel"/>
    <w:tmpl w:val="DB0C1FB4"/>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357503"/>
    <w:multiLevelType w:val="hybridMultilevel"/>
    <w:tmpl w:val="EA22C4C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9C18C7C4">
      <w:start w:val="1"/>
      <w:numFmt w:val="decimal"/>
      <w:lvlText w:val="%3)"/>
      <w:lvlJc w:val="left"/>
      <w:pPr>
        <w:ind w:left="2160" w:hanging="180"/>
      </w:pPr>
      <w:rPr>
        <w:rFonts w:ascii="Arial" w:hAnsi="Arial" w:cs="Arial" w:hint="default"/>
        <w:sz w:val="20"/>
        <w:szCs w:val="20"/>
      </w:rPr>
    </w:lvl>
    <w:lvl w:ilvl="3" w:tplc="127CA65A">
      <w:start w:val="1"/>
      <w:numFmt w:val="decimal"/>
      <w:lvlText w:val="%4."/>
      <w:lvlJc w:val="left"/>
      <w:pPr>
        <w:ind w:left="2880" w:hanging="360"/>
      </w:pPr>
      <w:rPr>
        <w:rFonts w:ascii="Arial" w:hAnsi="Arial" w:cs="Arial" w:hint="default"/>
        <w:sz w:val="20"/>
        <w:szCs w:val="2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2DA6047"/>
    <w:multiLevelType w:val="multilevel"/>
    <w:tmpl w:val="FF5E6C8A"/>
    <w:lvl w:ilvl="0">
      <w:start w:val="1"/>
      <w:numFmt w:val="lowerLetter"/>
      <w:lvlText w:val="%1)"/>
      <w:lvlJc w:val="left"/>
      <w:pPr>
        <w:tabs>
          <w:tab w:val="num" w:pos="720"/>
        </w:tabs>
        <w:ind w:left="720" w:hanging="360"/>
      </w:pPr>
      <w:rPr>
        <w:rFonts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131504"/>
    <w:multiLevelType w:val="hybridMultilevel"/>
    <w:tmpl w:val="BC98A4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79443E6"/>
    <w:multiLevelType w:val="hybridMultilevel"/>
    <w:tmpl w:val="6BC4AFBC"/>
    <w:lvl w:ilvl="0" w:tplc="04150011">
      <w:start w:val="1"/>
      <w:numFmt w:val="decimal"/>
      <w:lvlText w:val="%1)"/>
      <w:lvlJc w:val="left"/>
      <w:pPr>
        <w:ind w:left="1242" w:hanging="360"/>
      </w:pPr>
    </w:lvl>
    <w:lvl w:ilvl="1" w:tplc="04150019">
      <w:start w:val="1"/>
      <w:numFmt w:val="lowerLetter"/>
      <w:lvlText w:val="%2."/>
      <w:lvlJc w:val="left"/>
      <w:pPr>
        <w:ind w:left="1962" w:hanging="360"/>
      </w:pPr>
    </w:lvl>
    <w:lvl w:ilvl="2" w:tplc="0415001B" w:tentative="1">
      <w:start w:val="1"/>
      <w:numFmt w:val="lowerRoman"/>
      <w:lvlText w:val="%3."/>
      <w:lvlJc w:val="right"/>
      <w:pPr>
        <w:ind w:left="2682" w:hanging="180"/>
      </w:pPr>
    </w:lvl>
    <w:lvl w:ilvl="3" w:tplc="0415000F" w:tentative="1">
      <w:start w:val="1"/>
      <w:numFmt w:val="decimal"/>
      <w:lvlText w:val="%4."/>
      <w:lvlJc w:val="left"/>
      <w:pPr>
        <w:ind w:left="3402" w:hanging="360"/>
      </w:pPr>
    </w:lvl>
    <w:lvl w:ilvl="4" w:tplc="04150019" w:tentative="1">
      <w:start w:val="1"/>
      <w:numFmt w:val="lowerLetter"/>
      <w:lvlText w:val="%5."/>
      <w:lvlJc w:val="left"/>
      <w:pPr>
        <w:ind w:left="4122" w:hanging="360"/>
      </w:pPr>
    </w:lvl>
    <w:lvl w:ilvl="5" w:tplc="0415001B" w:tentative="1">
      <w:start w:val="1"/>
      <w:numFmt w:val="lowerRoman"/>
      <w:lvlText w:val="%6."/>
      <w:lvlJc w:val="right"/>
      <w:pPr>
        <w:ind w:left="4842" w:hanging="180"/>
      </w:pPr>
    </w:lvl>
    <w:lvl w:ilvl="6" w:tplc="0415000F" w:tentative="1">
      <w:start w:val="1"/>
      <w:numFmt w:val="decimal"/>
      <w:lvlText w:val="%7."/>
      <w:lvlJc w:val="left"/>
      <w:pPr>
        <w:ind w:left="5562" w:hanging="360"/>
      </w:pPr>
    </w:lvl>
    <w:lvl w:ilvl="7" w:tplc="04150019" w:tentative="1">
      <w:start w:val="1"/>
      <w:numFmt w:val="lowerLetter"/>
      <w:lvlText w:val="%8."/>
      <w:lvlJc w:val="left"/>
      <w:pPr>
        <w:ind w:left="6282" w:hanging="360"/>
      </w:pPr>
    </w:lvl>
    <w:lvl w:ilvl="8" w:tplc="0415001B" w:tentative="1">
      <w:start w:val="1"/>
      <w:numFmt w:val="lowerRoman"/>
      <w:lvlText w:val="%9."/>
      <w:lvlJc w:val="right"/>
      <w:pPr>
        <w:ind w:left="7002" w:hanging="180"/>
      </w:pPr>
    </w:lvl>
  </w:abstractNum>
  <w:abstractNum w:abstractNumId="12">
    <w:nsid w:val="188A1708"/>
    <w:multiLevelType w:val="multilevel"/>
    <w:tmpl w:val="9878D57A"/>
    <w:lvl w:ilvl="0">
      <w:start w:val="1"/>
      <w:numFmt w:val="decimal"/>
      <w:lvlText w:val="%1."/>
      <w:lvlJc w:val="left"/>
      <w:pPr>
        <w:tabs>
          <w:tab w:val="num" w:pos="720"/>
        </w:tabs>
        <w:ind w:left="720" w:hanging="360"/>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ascii="Arial" w:hAnsi="Arial" w:cs="Arial" w:hint="default"/>
        <w:sz w:val="20"/>
        <w:szCs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B1D5E36"/>
    <w:multiLevelType w:val="multilevel"/>
    <w:tmpl w:val="56DCA4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szCs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C39622A"/>
    <w:multiLevelType w:val="hybridMultilevel"/>
    <w:tmpl w:val="6E74DEE6"/>
    <w:lvl w:ilvl="0" w:tplc="BA9A586E">
      <w:start w:val="1"/>
      <w:numFmt w:val="decimal"/>
      <w:lvlText w:val="%1."/>
      <w:lvlJc w:val="left"/>
      <w:pPr>
        <w:ind w:left="288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EF42850"/>
    <w:multiLevelType w:val="hybridMultilevel"/>
    <w:tmpl w:val="BAB8C494"/>
    <w:lvl w:ilvl="0" w:tplc="04150011">
      <w:start w:val="1"/>
      <w:numFmt w:val="decimal"/>
      <w:lvlText w:val="%1)"/>
      <w:lvlJc w:val="left"/>
      <w:pPr>
        <w:ind w:left="1998" w:hanging="360"/>
      </w:pPr>
    </w:lvl>
    <w:lvl w:ilvl="1" w:tplc="04150019" w:tentative="1">
      <w:start w:val="1"/>
      <w:numFmt w:val="lowerLetter"/>
      <w:lvlText w:val="%2."/>
      <w:lvlJc w:val="left"/>
      <w:pPr>
        <w:ind w:left="2718" w:hanging="360"/>
      </w:pPr>
    </w:lvl>
    <w:lvl w:ilvl="2" w:tplc="0415001B" w:tentative="1">
      <w:start w:val="1"/>
      <w:numFmt w:val="lowerRoman"/>
      <w:lvlText w:val="%3."/>
      <w:lvlJc w:val="right"/>
      <w:pPr>
        <w:ind w:left="3438" w:hanging="180"/>
      </w:pPr>
    </w:lvl>
    <w:lvl w:ilvl="3" w:tplc="0415000F" w:tentative="1">
      <w:start w:val="1"/>
      <w:numFmt w:val="decimal"/>
      <w:lvlText w:val="%4."/>
      <w:lvlJc w:val="left"/>
      <w:pPr>
        <w:ind w:left="4158" w:hanging="360"/>
      </w:pPr>
    </w:lvl>
    <w:lvl w:ilvl="4" w:tplc="04150019" w:tentative="1">
      <w:start w:val="1"/>
      <w:numFmt w:val="lowerLetter"/>
      <w:lvlText w:val="%5."/>
      <w:lvlJc w:val="left"/>
      <w:pPr>
        <w:ind w:left="4878" w:hanging="360"/>
      </w:pPr>
    </w:lvl>
    <w:lvl w:ilvl="5" w:tplc="0415001B" w:tentative="1">
      <w:start w:val="1"/>
      <w:numFmt w:val="lowerRoman"/>
      <w:lvlText w:val="%6."/>
      <w:lvlJc w:val="right"/>
      <w:pPr>
        <w:ind w:left="5598" w:hanging="180"/>
      </w:pPr>
    </w:lvl>
    <w:lvl w:ilvl="6" w:tplc="0415000F" w:tentative="1">
      <w:start w:val="1"/>
      <w:numFmt w:val="decimal"/>
      <w:lvlText w:val="%7."/>
      <w:lvlJc w:val="left"/>
      <w:pPr>
        <w:ind w:left="6318" w:hanging="360"/>
      </w:pPr>
    </w:lvl>
    <w:lvl w:ilvl="7" w:tplc="04150019" w:tentative="1">
      <w:start w:val="1"/>
      <w:numFmt w:val="lowerLetter"/>
      <w:lvlText w:val="%8."/>
      <w:lvlJc w:val="left"/>
      <w:pPr>
        <w:ind w:left="7038" w:hanging="360"/>
      </w:pPr>
    </w:lvl>
    <w:lvl w:ilvl="8" w:tplc="0415001B" w:tentative="1">
      <w:start w:val="1"/>
      <w:numFmt w:val="lowerRoman"/>
      <w:lvlText w:val="%9."/>
      <w:lvlJc w:val="right"/>
      <w:pPr>
        <w:ind w:left="7758" w:hanging="180"/>
      </w:pPr>
    </w:lvl>
  </w:abstractNum>
  <w:abstractNum w:abstractNumId="16">
    <w:nsid w:val="1F6224D1"/>
    <w:multiLevelType w:val="hybridMultilevel"/>
    <w:tmpl w:val="2CD09A62"/>
    <w:name w:val="WW8Num10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25044D30"/>
    <w:multiLevelType w:val="multilevel"/>
    <w:tmpl w:val="7FFC43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rFonts w:ascii="Arial" w:hAnsi="Arial" w:cs="Arial" w:hint="default"/>
        <w:sz w:val="20"/>
        <w:szCs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8AC0D36"/>
    <w:multiLevelType w:val="hybridMultilevel"/>
    <w:tmpl w:val="C812EDA4"/>
    <w:lvl w:ilvl="0" w:tplc="743EE510">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DE574A9"/>
    <w:multiLevelType w:val="multilevel"/>
    <w:tmpl w:val="AE2ECC2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EBE5E8D"/>
    <w:multiLevelType w:val="hybridMultilevel"/>
    <w:tmpl w:val="B7722B58"/>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sz w:val="22"/>
        <w:szCs w:val="22"/>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3CC80DA0"/>
    <w:multiLevelType w:val="multilevel"/>
    <w:tmpl w:val="B99AC9E4"/>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szCs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E8C4D53"/>
    <w:multiLevelType w:val="hybridMultilevel"/>
    <w:tmpl w:val="5DAC23DE"/>
    <w:name w:val="WW8Num102"/>
    <w:lvl w:ilvl="0" w:tplc="3E827E94">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421B4784"/>
    <w:multiLevelType w:val="multilevel"/>
    <w:tmpl w:val="4EF22EC4"/>
    <w:lvl w:ilvl="0">
      <w:start w:val="1"/>
      <w:numFmt w:val="decimal"/>
      <w:lvlText w:val="%1)"/>
      <w:lvlJc w:val="left"/>
      <w:pPr>
        <w:tabs>
          <w:tab w:val="num" w:pos="786"/>
        </w:tabs>
        <w:ind w:left="786" w:hanging="360"/>
      </w:pPr>
      <w:rPr>
        <w:rFonts w:hint="default"/>
        <w:sz w:val="22"/>
        <w:szCs w:val="22"/>
      </w:rPr>
    </w:lvl>
    <w:lvl w:ilvl="1" w:tentative="1">
      <w:start w:val="1"/>
      <w:numFmt w:val="lowerLetter"/>
      <w:lvlText w:val="%2."/>
      <w:lvlJc w:val="left"/>
      <w:pPr>
        <w:tabs>
          <w:tab w:val="num" w:pos="1506"/>
        </w:tabs>
        <w:ind w:left="1506" w:hanging="360"/>
      </w:pPr>
    </w:lvl>
    <w:lvl w:ilvl="2" w:tentative="1">
      <w:start w:val="1"/>
      <w:numFmt w:val="lowerLetter"/>
      <w:lvlText w:val="%3."/>
      <w:lvlJc w:val="left"/>
      <w:pPr>
        <w:tabs>
          <w:tab w:val="num" w:pos="2226"/>
        </w:tabs>
        <w:ind w:left="2226" w:hanging="360"/>
      </w:pPr>
    </w:lvl>
    <w:lvl w:ilvl="3" w:tentative="1">
      <w:start w:val="1"/>
      <w:numFmt w:val="lowerLetter"/>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Letter"/>
      <w:lvlText w:val="%6."/>
      <w:lvlJc w:val="left"/>
      <w:pPr>
        <w:tabs>
          <w:tab w:val="num" w:pos="4386"/>
        </w:tabs>
        <w:ind w:left="4386" w:hanging="360"/>
      </w:pPr>
    </w:lvl>
    <w:lvl w:ilvl="6" w:tentative="1">
      <w:start w:val="1"/>
      <w:numFmt w:val="lowerLetter"/>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Letter"/>
      <w:lvlText w:val="%9."/>
      <w:lvlJc w:val="left"/>
      <w:pPr>
        <w:tabs>
          <w:tab w:val="num" w:pos="6546"/>
        </w:tabs>
        <w:ind w:left="6546" w:hanging="360"/>
      </w:pPr>
    </w:lvl>
  </w:abstractNum>
  <w:abstractNum w:abstractNumId="25">
    <w:nsid w:val="44E424AA"/>
    <w:multiLevelType w:val="hybridMultilevel"/>
    <w:tmpl w:val="B4F249C6"/>
    <w:lvl w:ilvl="0" w:tplc="50B4740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6A450DA"/>
    <w:multiLevelType w:val="hybridMultilevel"/>
    <w:tmpl w:val="F8C2D8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6B13ECA"/>
    <w:multiLevelType w:val="multilevel"/>
    <w:tmpl w:val="2BFE0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73E5677"/>
    <w:multiLevelType w:val="multilevel"/>
    <w:tmpl w:val="2BAE24E6"/>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A252BDC"/>
    <w:multiLevelType w:val="hybridMultilevel"/>
    <w:tmpl w:val="9E24576C"/>
    <w:lvl w:ilvl="0" w:tplc="9D38EAAE">
      <w:start w:val="1"/>
      <w:numFmt w:val="decimal"/>
      <w:lvlText w:val="%1)"/>
      <w:lvlJc w:val="left"/>
      <w:pPr>
        <w:ind w:left="1158" w:hanging="372"/>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0">
    <w:nsid w:val="4A9E516E"/>
    <w:multiLevelType w:val="multilevel"/>
    <w:tmpl w:val="C936D03C"/>
    <w:lvl w:ilvl="0">
      <w:start w:val="1"/>
      <w:numFmt w:val="lowerLetter"/>
      <w:lvlText w:val="%1)"/>
      <w:lvlJc w:val="left"/>
      <w:pPr>
        <w:tabs>
          <w:tab w:val="num" w:pos="1002"/>
        </w:tabs>
        <w:ind w:left="1002" w:hanging="360"/>
      </w:pPr>
      <w:rPr>
        <w:rFonts w:hint="default"/>
        <w:sz w:val="20"/>
        <w:szCs w:val="20"/>
      </w:rPr>
    </w:lvl>
    <w:lvl w:ilvl="1" w:tentative="1">
      <w:start w:val="1"/>
      <w:numFmt w:val="decimal"/>
      <w:lvlText w:val="%2."/>
      <w:lvlJc w:val="left"/>
      <w:pPr>
        <w:tabs>
          <w:tab w:val="num" w:pos="1722"/>
        </w:tabs>
        <w:ind w:left="1722" w:hanging="360"/>
      </w:pPr>
    </w:lvl>
    <w:lvl w:ilvl="2" w:tentative="1">
      <w:start w:val="1"/>
      <w:numFmt w:val="decimal"/>
      <w:lvlText w:val="%3."/>
      <w:lvlJc w:val="left"/>
      <w:pPr>
        <w:tabs>
          <w:tab w:val="num" w:pos="2442"/>
        </w:tabs>
        <w:ind w:left="2442" w:hanging="360"/>
      </w:pPr>
    </w:lvl>
    <w:lvl w:ilvl="3" w:tentative="1">
      <w:start w:val="1"/>
      <w:numFmt w:val="decimal"/>
      <w:lvlText w:val="%4."/>
      <w:lvlJc w:val="left"/>
      <w:pPr>
        <w:tabs>
          <w:tab w:val="num" w:pos="3162"/>
        </w:tabs>
        <w:ind w:left="3162" w:hanging="360"/>
      </w:pPr>
    </w:lvl>
    <w:lvl w:ilvl="4" w:tentative="1">
      <w:start w:val="1"/>
      <w:numFmt w:val="decimal"/>
      <w:lvlText w:val="%5."/>
      <w:lvlJc w:val="left"/>
      <w:pPr>
        <w:tabs>
          <w:tab w:val="num" w:pos="3882"/>
        </w:tabs>
        <w:ind w:left="3882" w:hanging="360"/>
      </w:pPr>
    </w:lvl>
    <w:lvl w:ilvl="5" w:tentative="1">
      <w:start w:val="1"/>
      <w:numFmt w:val="decimal"/>
      <w:lvlText w:val="%6."/>
      <w:lvlJc w:val="left"/>
      <w:pPr>
        <w:tabs>
          <w:tab w:val="num" w:pos="4602"/>
        </w:tabs>
        <w:ind w:left="4602" w:hanging="360"/>
      </w:pPr>
    </w:lvl>
    <w:lvl w:ilvl="6" w:tentative="1">
      <w:start w:val="1"/>
      <w:numFmt w:val="decimal"/>
      <w:lvlText w:val="%7."/>
      <w:lvlJc w:val="left"/>
      <w:pPr>
        <w:tabs>
          <w:tab w:val="num" w:pos="5322"/>
        </w:tabs>
        <w:ind w:left="5322" w:hanging="360"/>
      </w:pPr>
    </w:lvl>
    <w:lvl w:ilvl="7" w:tentative="1">
      <w:start w:val="1"/>
      <w:numFmt w:val="decimal"/>
      <w:lvlText w:val="%8."/>
      <w:lvlJc w:val="left"/>
      <w:pPr>
        <w:tabs>
          <w:tab w:val="num" w:pos="6042"/>
        </w:tabs>
        <w:ind w:left="6042" w:hanging="360"/>
      </w:pPr>
    </w:lvl>
    <w:lvl w:ilvl="8" w:tentative="1">
      <w:start w:val="1"/>
      <w:numFmt w:val="decimal"/>
      <w:lvlText w:val="%9."/>
      <w:lvlJc w:val="left"/>
      <w:pPr>
        <w:tabs>
          <w:tab w:val="num" w:pos="6762"/>
        </w:tabs>
        <w:ind w:left="6762" w:hanging="360"/>
      </w:pPr>
    </w:lvl>
  </w:abstractNum>
  <w:abstractNum w:abstractNumId="31">
    <w:nsid w:val="534E2868"/>
    <w:multiLevelType w:val="multilevel"/>
    <w:tmpl w:val="F3CEE9A6"/>
    <w:lvl w:ilvl="0">
      <w:start w:val="1"/>
      <w:numFmt w:val="lowerLetter"/>
      <w:lvlText w:val="%1)"/>
      <w:lvlJc w:val="left"/>
      <w:pPr>
        <w:tabs>
          <w:tab w:val="num" w:pos="720"/>
        </w:tabs>
        <w:ind w:left="720" w:hanging="360"/>
      </w:pPr>
      <w:rPr>
        <w:rFonts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50153AC"/>
    <w:multiLevelType w:val="hybridMultilevel"/>
    <w:tmpl w:val="48D0AF74"/>
    <w:lvl w:ilvl="0" w:tplc="04150011">
      <w:start w:val="1"/>
      <w:numFmt w:val="decimal"/>
      <w:lvlText w:val="%1)"/>
      <w:lvlJc w:val="left"/>
      <w:pPr>
        <w:ind w:left="720" w:hanging="360"/>
      </w:pPr>
    </w:lvl>
    <w:lvl w:ilvl="1" w:tplc="E94A49FA">
      <w:start w:val="1"/>
      <w:numFmt w:val="decimal"/>
      <w:lvlText w:val="%2."/>
      <w:lvlJc w:val="left"/>
      <w:pPr>
        <w:ind w:left="1440" w:hanging="360"/>
      </w:pPr>
      <w:rPr>
        <w:rFonts w:hint="default"/>
        <w:sz w:val="22"/>
      </w:rPr>
    </w:lvl>
    <w:lvl w:ilvl="2" w:tplc="04150017">
      <w:start w:val="1"/>
      <w:numFmt w:val="lowerLetter"/>
      <w:lvlText w:val="%3)"/>
      <w:lvlJc w:val="left"/>
      <w:pPr>
        <w:ind w:left="4897" w:hanging="360"/>
      </w:pPr>
      <w:rPr>
        <w:rFonts w:hint="default"/>
      </w:rPr>
    </w:lvl>
    <w:lvl w:ilvl="3" w:tplc="04150011">
      <w:start w:val="1"/>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747019B"/>
    <w:multiLevelType w:val="hybridMultilevel"/>
    <w:tmpl w:val="47644828"/>
    <w:lvl w:ilvl="0" w:tplc="49B2BBB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nsid w:val="58A9252D"/>
    <w:multiLevelType w:val="multilevel"/>
    <w:tmpl w:val="55B8C9B0"/>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BD54898"/>
    <w:multiLevelType w:val="multilevel"/>
    <w:tmpl w:val="4F9C8FC6"/>
    <w:lvl w:ilvl="0">
      <w:start w:val="5"/>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rFonts w:ascii="Arial" w:hAnsi="Arial" w:cs="Arial" w:hint="default"/>
        <w:sz w:val="20"/>
        <w:szCs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5FF506A9"/>
    <w:multiLevelType w:val="multilevel"/>
    <w:tmpl w:val="B0E619C2"/>
    <w:lvl w:ilvl="0">
      <w:start w:val="1"/>
      <w:numFmt w:val="lowerLetter"/>
      <w:lvlText w:val="%1)"/>
      <w:lvlJc w:val="left"/>
      <w:pPr>
        <w:tabs>
          <w:tab w:val="num" w:pos="720"/>
        </w:tabs>
        <w:ind w:left="720" w:hanging="360"/>
      </w:pPr>
      <w:rPr>
        <w:rFonts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6994EFD"/>
    <w:multiLevelType w:val="hybridMultilevel"/>
    <w:tmpl w:val="AD6A64DA"/>
    <w:lvl w:ilvl="0" w:tplc="1AE4E068">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67B96AC9"/>
    <w:multiLevelType w:val="hybridMultilevel"/>
    <w:tmpl w:val="420E61F6"/>
    <w:lvl w:ilvl="0" w:tplc="7458EDC4">
      <w:start w:val="1"/>
      <w:numFmt w:val="decimal"/>
      <w:lvlText w:val="%1)"/>
      <w:lvlJc w:val="left"/>
      <w:pPr>
        <w:ind w:left="1800" w:hanging="360"/>
      </w:pPr>
      <w:rPr>
        <w:rFonts w:hint="default"/>
        <w:sz w:val="20"/>
        <w:szCs w:val="2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9">
    <w:nsid w:val="685C5932"/>
    <w:multiLevelType w:val="multilevel"/>
    <w:tmpl w:val="E9120F9E"/>
    <w:styleLink w:val="WWNum7"/>
    <w:lvl w:ilvl="0">
      <w:start w:val="1"/>
      <w:numFmt w:val="decimal"/>
      <w:lvlText w:val="%1."/>
      <w:lvlJc w:val="left"/>
      <w:pPr>
        <w:ind w:left="927" w:hanging="360"/>
      </w:pPr>
      <w:rPr>
        <w:rFonts w:ascii="Arial" w:eastAsia="Times New Roman" w:hAnsi="Arial" w:cs="Arial"/>
        <w:sz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0">
    <w:nsid w:val="6C2F262D"/>
    <w:multiLevelType w:val="hybridMultilevel"/>
    <w:tmpl w:val="76AACDBE"/>
    <w:lvl w:ilvl="0" w:tplc="04150017">
      <w:start w:val="1"/>
      <w:numFmt w:val="lowerLetter"/>
      <w:lvlText w:val="%1)"/>
      <w:lvlJc w:val="left"/>
      <w:pPr>
        <w:ind w:left="-207"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41">
    <w:nsid w:val="720B68EE"/>
    <w:multiLevelType w:val="hybridMultilevel"/>
    <w:tmpl w:val="9F5AD900"/>
    <w:lvl w:ilvl="0" w:tplc="9D3A53B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26C78B8"/>
    <w:multiLevelType w:val="multilevel"/>
    <w:tmpl w:val="F97EFC44"/>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41F2973"/>
    <w:multiLevelType w:val="multilevel"/>
    <w:tmpl w:val="898C37D6"/>
    <w:lvl w:ilvl="0">
      <w:start w:val="1"/>
      <w:numFmt w:val="lowerLetter"/>
      <w:lvlText w:val="%1)"/>
      <w:lvlJc w:val="left"/>
      <w:pPr>
        <w:tabs>
          <w:tab w:val="num" w:pos="720"/>
        </w:tabs>
        <w:ind w:left="720" w:hanging="360"/>
      </w:pPr>
      <w:rPr>
        <w:rFonts w:ascii="Arial" w:hAnsi="Arial" w:cs="Arial"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D184E05"/>
    <w:multiLevelType w:val="multilevel"/>
    <w:tmpl w:val="F56E25BE"/>
    <w:lvl w:ilvl="0">
      <w:start w:val="1"/>
      <w:numFmt w:val="decimal"/>
      <w:lvlText w:val="%1."/>
      <w:lvlJc w:val="left"/>
      <w:pPr>
        <w:tabs>
          <w:tab w:val="num" w:pos="720"/>
        </w:tabs>
        <w:ind w:left="720" w:hanging="360"/>
      </w:pPr>
      <w:rPr>
        <w:rFonts w:ascii="Arial" w:hAnsi="Arial" w:cs="Arial" w:hint="default"/>
        <w:sz w:val="20"/>
        <w:szCs w:val="2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F67670B"/>
    <w:multiLevelType w:val="multilevel"/>
    <w:tmpl w:val="71A409B4"/>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16"/>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1"/>
      <w:lvl w:ilvl="0">
        <w:start w:val="1"/>
        <w:numFmt w:val="decimal"/>
        <w:lvlText w:val="%1."/>
        <w:lvlJc w:val="left"/>
        <w:pPr>
          <w:ind w:left="927" w:hanging="360"/>
        </w:pPr>
        <w:rPr>
          <w:rFonts w:ascii="Arial" w:eastAsia="Times New Roman" w:hAnsi="Arial" w:cs="Arial"/>
          <w:sz w:val="18"/>
          <w:szCs w:val="18"/>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
    <w:abstractNumId w:val="25"/>
  </w:num>
  <w:num w:numId="7">
    <w:abstractNumId w:val="8"/>
  </w:num>
  <w:num w:numId="8">
    <w:abstractNumId w:val="6"/>
  </w:num>
  <w:num w:numId="9">
    <w:abstractNumId w:val="12"/>
    <w:lvlOverride w:ilvl="0">
      <w:startOverride w:val="1"/>
    </w:lvlOverride>
  </w:num>
  <w:num w:numId="10">
    <w:abstractNumId w:val="27"/>
    <w:lvlOverride w:ilvl="0">
      <w:startOverride w:val="1"/>
    </w:lvlOverride>
  </w:num>
  <w:num w:numId="11">
    <w:abstractNumId w:val="32"/>
  </w:num>
  <w:num w:numId="12">
    <w:abstractNumId w:val="36"/>
  </w:num>
  <w:num w:numId="13">
    <w:abstractNumId w:val="31"/>
  </w:num>
  <w:num w:numId="14">
    <w:abstractNumId w:val="43"/>
  </w:num>
  <w:num w:numId="15">
    <w:abstractNumId w:val="14"/>
  </w:num>
  <w:num w:numId="16">
    <w:abstractNumId w:val="17"/>
  </w:num>
  <w:num w:numId="17">
    <w:abstractNumId w:val="33"/>
  </w:num>
  <w:num w:numId="18">
    <w:abstractNumId w:val="5"/>
  </w:num>
  <w:num w:numId="19">
    <w:abstractNumId w:val="18"/>
  </w:num>
  <w:num w:numId="20">
    <w:abstractNumId w:val="35"/>
  </w:num>
  <w:num w:numId="21">
    <w:abstractNumId w:val="34"/>
    <w:lvlOverride w:ilvl="0">
      <w:startOverride w:val="1"/>
    </w:lvlOverride>
  </w:num>
  <w:num w:numId="22">
    <w:abstractNumId w:val="20"/>
  </w:num>
  <w:num w:numId="23">
    <w:abstractNumId w:val="45"/>
    <w:lvlOverride w:ilvl="0">
      <w:startOverride w:val="1"/>
    </w:lvlOverride>
  </w:num>
  <w:num w:numId="24">
    <w:abstractNumId w:val="7"/>
  </w:num>
  <w:num w:numId="25">
    <w:abstractNumId w:val="9"/>
  </w:num>
  <w:num w:numId="26">
    <w:abstractNumId w:val="42"/>
    <w:lvlOverride w:ilvl="0">
      <w:startOverride w:val="1"/>
    </w:lvlOverride>
  </w:num>
  <w:num w:numId="27">
    <w:abstractNumId w:val="22"/>
  </w:num>
  <w:num w:numId="28">
    <w:abstractNumId w:val="30"/>
  </w:num>
  <w:num w:numId="29">
    <w:abstractNumId w:val="44"/>
    <w:lvlOverride w:ilvl="0">
      <w:startOverride w:val="1"/>
    </w:lvlOverride>
  </w:num>
  <w:num w:numId="30">
    <w:abstractNumId w:val="13"/>
  </w:num>
  <w:num w:numId="31">
    <w:abstractNumId w:val="38"/>
  </w:num>
  <w:num w:numId="32">
    <w:abstractNumId w:val="11"/>
  </w:num>
  <w:num w:numId="33">
    <w:abstractNumId w:val="24"/>
  </w:num>
  <w:num w:numId="34">
    <w:abstractNumId w:val="21"/>
  </w:num>
  <w:num w:numId="35">
    <w:abstractNumId w:val="40"/>
  </w:num>
  <w:num w:numId="36">
    <w:abstractNumId w:val="15"/>
  </w:num>
  <w:num w:numId="37">
    <w:abstractNumId w:val="10"/>
  </w:num>
  <w:num w:numId="38">
    <w:abstractNumId w:val="4"/>
  </w:num>
  <w:num w:numId="39">
    <w:abstractNumId w:val="19"/>
  </w:num>
  <w:num w:numId="40">
    <w:abstractNumId w:val="3"/>
  </w:num>
  <w:num w:numId="41">
    <w:abstractNumId w:val="26"/>
  </w:num>
  <w:num w:numId="42">
    <w:abstractNumId w:val="28"/>
    <w:lvlOverride w:ilvl="0">
      <w:startOverride w:val="1"/>
    </w:lvlOverride>
  </w:num>
  <w:num w:numId="43">
    <w:abstractNumId w:val="4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B74"/>
    <w:rsid w:val="000101E6"/>
    <w:rsid w:val="00030F41"/>
    <w:rsid w:val="00041D09"/>
    <w:rsid w:val="00044789"/>
    <w:rsid w:val="000512DE"/>
    <w:rsid w:val="000566F5"/>
    <w:rsid w:val="000679C6"/>
    <w:rsid w:val="00070BB1"/>
    <w:rsid w:val="00074643"/>
    <w:rsid w:val="000800B0"/>
    <w:rsid w:val="00084142"/>
    <w:rsid w:val="0009737E"/>
    <w:rsid w:val="000A5133"/>
    <w:rsid w:val="000B350E"/>
    <w:rsid w:val="000B59C1"/>
    <w:rsid w:val="000B62B9"/>
    <w:rsid w:val="000C2DC8"/>
    <w:rsid w:val="000D4E85"/>
    <w:rsid w:val="000D7209"/>
    <w:rsid w:val="000D72A7"/>
    <w:rsid w:val="000F0656"/>
    <w:rsid w:val="000F0B02"/>
    <w:rsid w:val="000F2F81"/>
    <w:rsid w:val="0011457E"/>
    <w:rsid w:val="0011673E"/>
    <w:rsid w:val="001238A9"/>
    <w:rsid w:val="001337A7"/>
    <w:rsid w:val="0014378C"/>
    <w:rsid w:val="00151324"/>
    <w:rsid w:val="0015656D"/>
    <w:rsid w:val="001579E7"/>
    <w:rsid w:val="00164302"/>
    <w:rsid w:val="00171EBF"/>
    <w:rsid w:val="00175537"/>
    <w:rsid w:val="00175671"/>
    <w:rsid w:val="00194F11"/>
    <w:rsid w:val="0019698A"/>
    <w:rsid w:val="00196DEB"/>
    <w:rsid w:val="001A5402"/>
    <w:rsid w:val="001C35B3"/>
    <w:rsid w:val="001C70D7"/>
    <w:rsid w:val="001E2C0A"/>
    <w:rsid w:val="001F4E5B"/>
    <w:rsid w:val="002100D1"/>
    <w:rsid w:val="00213545"/>
    <w:rsid w:val="00222372"/>
    <w:rsid w:val="00224534"/>
    <w:rsid w:val="00224A7F"/>
    <w:rsid w:val="002427A6"/>
    <w:rsid w:val="002442A8"/>
    <w:rsid w:val="0025029B"/>
    <w:rsid w:val="00253776"/>
    <w:rsid w:val="002641B0"/>
    <w:rsid w:val="002644A8"/>
    <w:rsid w:val="00266EF4"/>
    <w:rsid w:val="00267956"/>
    <w:rsid w:val="00270E6B"/>
    <w:rsid w:val="00281DD1"/>
    <w:rsid w:val="00285596"/>
    <w:rsid w:val="00285AC0"/>
    <w:rsid w:val="0029516C"/>
    <w:rsid w:val="00295A6B"/>
    <w:rsid w:val="002A33F1"/>
    <w:rsid w:val="002A5940"/>
    <w:rsid w:val="002B0C6A"/>
    <w:rsid w:val="002B4923"/>
    <w:rsid w:val="002B4A96"/>
    <w:rsid w:val="002C5B74"/>
    <w:rsid w:val="002D0019"/>
    <w:rsid w:val="002D7791"/>
    <w:rsid w:val="002E55BA"/>
    <w:rsid w:val="002F3D73"/>
    <w:rsid w:val="003055FA"/>
    <w:rsid w:val="00307119"/>
    <w:rsid w:val="00327D0D"/>
    <w:rsid w:val="00336AB8"/>
    <w:rsid w:val="00337E70"/>
    <w:rsid w:val="003518CA"/>
    <w:rsid w:val="00354BFB"/>
    <w:rsid w:val="00357FD6"/>
    <w:rsid w:val="00371360"/>
    <w:rsid w:val="003A7542"/>
    <w:rsid w:val="003C563D"/>
    <w:rsid w:val="003D3693"/>
    <w:rsid w:val="003D424B"/>
    <w:rsid w:val="003E0931"/>
    <w:rsid w:val="003E65AD"/>
    <w:rsid w:val="003E7ADC"/>
    <w:rsid w:val="00400896"/>
    <w:rsid w:val="00416D83"/>
    <w:rsid w:val="00420CDA"/>
    <w:rsid w:val="00436D9E"/>
    <w:rsid w:val="00443313"/>
    <w:rsid w:val="004459D9"/>
    <w:rsid w:val="00446F66"/>
    <w:rsid w:val="00452814"/>
    <w:rsid w:val="0045303A"/>
    <w:rsid w:val="00453954"/>
    <w:rsid w:val="0045594B"/>
    <w:rsid w:val="00455E0F"/>
    <w:rsid w:val="00467F7E"/>
    <w:rsid w:val="00467F91"/>
    <w:rsid w:val="00473349"/>
    <w:rsid w:val="00473CF5"/>
    <w:rsid w:val="004A1977"/>
    <w:rsid w:val="004B18D9"/>
    <w:rsid w:val="004B4713"/>
    <w:rsid w:val="004D0CC8"/>
    <w:rsid w:val="004E51B1"/>
    <w:rsid w:val="004F3326"/>
    <w:rsid w:val="004F6C40"/>
    <w:rsid w:val="00506575"/>
    <w:rsid w:val="0051130F"/>
    <w:rsid w:val="00524E64"/>
    <w:rsid w:val="00527929"/>
    <w:rsid w:val="0053460A"/>
    <w:rsid w:val="005370B2"/>
    <w:rsid w:val="00551B6E"/>
    <w:rsid w:val="00562385"/>
    <w:rsid w:val="00573D6A"/>
    <w:rsid w:val="005764D2"/>
    <w:rsid w:val="00583E4E"/>
    <w:rsid w:val="00584E06"/>
    <w:rsid w:val="00595CB0"/>
    <w:rsid w:val="005B7ED4"/>
    <w:rsid w:val="005C039E"/>
    <w:rsid w:val="005C1ABE"/>
    <w:rsid w:val="005C6876"/>
    <w:rsid w:val="005C699C"/>
    <w:rsid w:val="005D78D1"/>
    <w:rsid w:val="005F263A"/>
    <w:rsid w:val="00602ADF"/>
    <w:rsid w:val="00605837"/>
    <w:rsid w:val="0061216E"/>
    <w:rsid w:val="00613890"/>
    <w:rsid w:val="006211E0"/>
    <w:rsid w:val="00621498"/>
    <w:rsid w:val="0064367B"/>
    <w:rsid w:val="00646D9C"/>
    <w:rsid w:val="00652722"/>
    <w:rsid w:val="0066366D"/>
    <w:rsid w:val="00665896"/>
    <w:rsid w:val="00670ED3"/>
    <w:rsid w:val="006817E8"/>
    <w:rsid w:val="00685022"/>
    <w:rsid w:val="00693325"/>
    <w:rsid w:val="00693F4C"/>
    <w:rsid w:val="006947F9"/>
    <w:rsid w:val="0069610C"/>
    <w:rsid w:val="006A5968"/>
    <w:rsid w:val="006A7BB1"/>
    <w:rsid w:val="006B5EF8"/>
    <w:rsid w:val="006C02AA"/>
    <w:rsid w:val="006C64F1"/>
    <w:rsid w:val="006D3EE5"/>
    <w:rsid w:val="006E45A6"/>
    <w:rsid w:val="006E4EF3"/>
    <w:rsid w:val="006E6B91"/>
    <w:rsid w:val="00703F3C"/>
    <w:rsid w:val="007106D0"/>
    <w:rsid w:val="00722CC4"/>
    <w:rsid w:val="00723574"/>
    <w:rsid w:val="00724EEE"/>
    <w:rsid w:val="007312A0"/>
    <w:rsid w:val="007320D9"/>
    <w:rsid w:val="00734A16"/>
    <w:rsid w:val="0074260B"/>
    <w:rsid w:val="00757CCC"/>
    <w:rsid w:val="00757F64"/>
    <w:rsid w:val="00764B82"/>
    <w:rsid w:val="00780382"/>
    <w:rsid w:val="00796896"/>
    <w:rsid w:val="007A1A5F"/>
    <w:rsid w:val="007A2645"/>
    <w:rsid w:val="007B3C3D"/>
    <w:rsid w:val="007B5EC6"/>
    <w:rsid w:val="007C5D44"/>
    <w:rsid w:val="007D2212"/>
    <w:rsid w:val="007D4539"/>
    <w:rsid w:val="007D6F0E"/>
    <w:rsid w:val="007F676A"/>
    <w:rsid w:val="008140EB"/>
    <w:rsid w:val="00824071"/>
    <w:rsid w:val="008240D0"/>
    <w:rsid w:val="00835AF6"/>
    <w:rsid w:val="00836BB2"/>
    <w:rsid w:val="0084406F"/>
    <w:rsid w:val="00853C38"/>
    <w:rsid w:val="00866246"/>
    <w:rsid w:val="00874B0E"/>
    <w:rsid w:val="00874C21"/>
    <w:rsid w:val="008760AE"/>
    <w:rsid w:val="008763EF"/>
    <w:rsid w:val="008778CE"/>
    <w:rsid w:val="00884BC6"/>
    <w:rsid w:val="0088696B"/>
    <w:rsid w:val="0089369C"/>
    <w:rsid w:val="0089553B"/>
    <w:rsid w:val="00896E57"/>
    <w:rsid w:val="008A45DF"/>
    <w:rsid w:val="008A5773"/>
    <w:rsid w:val="008B5342"/>
    <w:rsid w:val="008C55B6"/>
    <w:rsid w:val="008E0A6A"/>
    <w:rsid w:val="008E6637"/>
    <w:rsid w:val="008F0F29"/>
    <w:rsid w:val="00905E31"/>
    <w:rsid w:val="00910B91"/>
    <w:rsid w:val="00913A93"/>
    <w:rsid w:val="00915267"/>
    <w:rsid w:val="00943274"/>
    <w:rsid w:val="00946577"/>
    <w:rsid w:val="00947D47"/>
    <w:rsid w:val="009534F1"/>
    <w:rsid w:val="009568C5"/>
    <w:rsid w:val="00982D79"/>
    <w:rsid w:val="009930FF"/>
    <w:rsid w:val="00995C01"/>
    <w:rsid w:val="009A013C"/>
    <w:rsid w:val="009A55B2"/>
    <w:rsid w:val="009A6F9A"/>
    <w:rsid w:val="009B0FB8"/>
    <w:rsid w:val="009C074D"/>
    <w:rsid w:val="009C2C09"/>
    <w:rsid w:val="009D203F"/>
    <w:rsid w:val="009D20C4"/>
    <w:rsid w:val="009E0672"/>
    <w:rsid w:val="009E3500"/>
    <w:rsid w:val="009E5BE4"/>
    <w:rsid w:val="009F444C"/>
    <w:rsid w:val="00A16CC6"/>
    <w:rsid w:val="00A20234"/>
    <w:rsid w:val="00A20B31"/>
    <w:rsid w:val="00A432E2"/>
    <w:rsid w:val="00A43B01"/>
    <w:rsid w:val="00A50C30"/>
    <w:rsid w:val="00A52DA6"/>
    <w:rsid w:val="00A55DFC"/>
    <w:rsid w:val="00A7209A"/>
    <w:rsid w:val="00A731B9"/>
    <w:rsid w:val="00A7510E"/>
    <w:rsid w:val="00A9045C"/>
    <w:rsid w:val="00A93EA1"/>
    <w:rsid w:val="00AA0680"/>
    <w:rsid w:val="00AA58C4"/>
    <w:rsid w:val="00AA75B0"/>
    <w:rsid w:val="00AB44BD"/>
    <w:rsid w:val="00AD2354"/>
    <w:rsid w:val="00AF76C3"/>
    <w:rsid w:val="00B16492"/>
    <w:rsid w:val="00B24802"/>
    <w:rsid w:val="00B26570"/>
    <w:rsid w:val="00B3012E"/>
    <w:rsid w:val="00B43AA3"/>
    <w:rsid w:val="00B50A31"/>
    <w:rsid w:val="00B604A4"/>
    <w:rsid w:val="00B63436"/>
    <w:rsid w:val="00B65F71"/>
    <w:rsid w:val="00B73C6F"/>
    <w:rsid w:val="00B81BCD"/>
    <w:rsid w:val="00B8704C"/>
    <w:rsid w:val="00B92BD3"/>
    <w:rsid w:val="00B97641"/>
    <w:rsid w:val="00BA040A"/>
    <w:rsid w:val="00BA1B99"/>
    <w:rsid w:val="00BA25EF"/>
    <w:rsid w:val="00BA30DD"/>
    <w:rsid w:val="00BB2996"/>
    <w:rsid w:val="00BC2FAF"/>
    <w:rsid w:val="00BD145A"/>
    <w:rsid w:val="00C050C1"/>
    <w:rsid w:val="00C0661E"/>
    <w:rsid w:val="00C10C25"/>
    <w:rsid w:val="00C22DF3"/>
    <w:rsid w:val="00C26785"/>
    <w:rsid w:val="00C26EE9"/>
    <w:rsid w:val="00C43984"/>
    <w:rsid w:val="00C51057"/>
    <w:rsid w:val="00C573E8"/>
    <w:rsid w:val="00C636AE"/>
    <w:rsid w:val="00C70CD0"/>
    <w:rsid w:val="00C74A41"/>
    <w:rsid w:val="00C75EC2"/>
    <w:rsid w:val="00C77B2C"/>
    <w:rsid w:val="00C81027"/>
    <w:rsid w:val="00C86D2E"/>
    <w:rsid w:val="00C87423"/>
    <w:rsid w:val="00C90784"/>
    <w:rsid w:val="00C92C3A"/>
    <w:rsid w:val="00C9572C"/>
    <w:rsid w:val="00C95EF7"/>
    <w:rsid w:val="00C97C3D"/>
    <w:rsid w:val="00CA6D75"/>
    <w:rsid w:val="00CB14CF"/>
    <w:rsid w:val="00CB2079"/>
    <w:rsid w:val="00CB7032"/>
    <w:rsid w:val="00CE35D3"/>
    <w:rsid w:val="00CE7C3D"/>
    <w:rsid w:val="00D04854"/>
    <w:rsid w:val="00D10CFE"/>
    <w:rsid w:val="00D1207F"/>
    <w:rsid w:val="00D15666"/>
    <w:rsid w:val="00D247CB"/>
    <w:rsid w:val="00D303EA"/>
    <w:rsid w:val="00D30C76"/>
    <w:rsid w:val="00D326A6"/>
    <w:rsid w:val="00D3270C"/>
    <w:rsid w:val="00D52F7D"/>
    <w:rsid w:val="00D75F3A"/>
    <w:rsid w:val="00D776AA"/>
    <w:rsid w:val="00D77CDA"/>
    <w:rsid w:val="00D82366"/>
    <w:rsid w:val="00D827E1"/>
    <w:rsid w:val="00D833F5"/>
    <w:rsid w:val="00D967C2"/>
    <w:rsid w:val="00DA6906"/>
    <w:rsid w:val="00DB3916"/>
    <w:rsid w:val="00DB5851"/>
    <w:rsid w:val="00DB5FA9"/>
    <w:rsid w:val="00DD04DA"/>
    <w:rsid w:val="00DD5984"/>
    <w:rsid w:val="00DD6ACC"/>
    <w:rsid w:val="00DD7F76"/>
    <w:rsid w:val="00DE7BC0"/>
    <w:rsid w:val="00DF700E"/>
    <w:rsid w:val="00E12DBD"/>
    <w:rsid w:val="00E167D4"/>
    <w:rsid w:val="00E23739"/>
    <w:rsid w:val="00E353FC"/>
    <w:rsid w:val="00E37C3F"/>
    <w:rsid w:val="00E42758"/>
    <w:rsid w:val="00E478C7"/>
    <w:rsid w:val="00E637C9"/>
    <w:rsid w:val="00E75743"/>
    <w:rsid w:val="00E85B81"/>
    <w:rsid w:val="00E87C03"/>
    <w:rsid w:val="00E94FBC"/>
    <w:rsid w:val="00E95CE1"/>
    <w:rsid w:val="00E97967"/>
    <w:rsid w:val="00EA122C"/>
    <w:rsid w:val="00EA4A04"/>
    <w:rsid w:val="00EB1E6D"/>
    <w:rsid w:val="00ED61FF"/>
    <w:rsid w:val="00EE2C5B"/>
    <w:rsid w:val="00EE3402"/>
    <w:rsid w:val="00EE5625"/>
    <w:rsid w:val="00EF3747"/>
    <w:rsid w:val="00F0136C"/>
    <w:rsid w:val="00F02AC9"/>
    <w:rsid w:val="00F06CDC"/>
    <w:rsid w:val="00F0748D"/>
    <w:rsid w:val="00F1172F"/>
    <w:rsid w:val="00F12993"/>
    <w:rsid w:val="00F3347B"/>
    <w:rsid w:val="00F345B9"/>
    <w:rsid w:val="00F3730B"/>
    <w:rsid w:val="00F41434"/>
    <w:rsid w:val="00F44B9D"/>
    <w:rsid w:val="00F541CE"/>
    <w:rsid w:val="00F548AE"/>
    <w:rsid w:val="00F54AE2"/>
    <w:rsid w:val="00F63EEF"/>
    <w:rsid w:val="00F67D17"/>
    <w:rsid w:val="00F717E2"/>
    <w:rsid w:val="00F7493C"/>
    <w:rsid w:val="00F83778"/>
    <w:rsid w:val="00F839A0"/>
    <w:rsid w:val="00F8521B"/>
    <w:rsid w:val="00F85F67"/>
    <w:rsid w:val="00F8669D"/>
    <w:rsid w:val="00F92A61"/>
    <w:rsid w:val="00F9380D"/>
    <w:rsid w:val="00F971CC"/>
    <w:rsid w:val="00FA2E94"/>
    <w:rsid w:val="00FB53CE"/>
    <w:rsid w:val="00FB6218"/>
    <w:rsid w:val="00FC2275"/>
    <w:rsid w:val="00FC5998"/>
    <w:rsid w:val="00FC7545"/>
    <w:rsid w:val="00FE2BD6"/>
    <w:rsid w:val="00FE54D6"/>
    <w:rsid w:val="00FE69A7"/>
    <w:rsid w:val="00FE7489"/>
    <w:rsid w:val="00FF0A1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6EE9"/>
    <w:pPr>
      <w:suppressAutoHyphens/>
      <w:spacing w:after="0" w:line="240" w:lineRule="auto"/>
    </w:pPr>
    <w:rPr>
      <w:rFonts w:ascii="Liberation Serif" w:eastAsia="SimSun" w:hAnsi="Liberation Serif" w:cs="Ari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C26EE9"/>
    <w:rPr>
      <w:rFonts w:cs="Mangal"/>
      <w:sz w:val="20"/>
      <w:szCs w:val="18"/>
    </w:rPr>
  </w:style>
  <w:style w:type="character" w:customStyle="1" w:styleId="TekstprzypisudolnegoZnak">
    <w:name w:val="Tekst przypisu dolnego Znak"/>
    <w:basedOn w:val="Domylnaczcionkaakapitu"/>
    <w:link w:val="Tekstprzypisudolnego"/>
    <w:uiPriority w:val="99"/>
    <w:semiHidden/>
    <w:rsid w:val="00C26EE9"/>
    <w:rPr>
      <w:rFonts w:ascii="Liberation Serif" w:eastAsia="SimSun" w:hAnsi="Liberation Serif" w:cs="Mangal"/>
      <w:kern w:val="2"/>
      <w:sz w:val="20"/>
      <w:szCs w:val="18"/>
      <w:lang w:eastAsia="zh-CN" w:bidi="hi-IN"/>
    </w:rPr>
  </w:style>
  <w:style w:type="character" w:styleId="Odwoanieprzypisudolnego">
    <w:name w:val="footnote reference"/>
    <w:basedOn w:val="Domylnaczcionkaakapitu"/>
    <w:uiPriority w:val="99"/>
    <w:semiHidden/>
    <w:unhideWhenUsed/>
    <w:rsid w:val="00C26EE9"/>
    <w:rPr>
      <w:vertAlign w:val="superscript"/>
    </w:rPr>
  </w:style>
  <w:style w:type="paragraph" w:styleId="Nagwek">
    <w:name w:val="header"/>
    <w:basedOn w:val="Normalny"/>
    <w:link w:val="NagwekZnak"/>
    <w:uiPriority w:val="99"/>
    <w:unhideWhenUsed/>
    <w:rsid w:val="00C26EE9"/>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C26EE9"/>
    <w:rPr>
      <w:rFonts w:ascii="Liberation Serif" w:eastAsia="SimSun" w:hAnsi="Liberation Serif" w:cs="Mangal"/>
      <w:kern w:val="2"/>
      <w:sz w:val="24"/>
      <w:szCs w:val="21"/>
      <w:lang w:eastAsia="zh-CN" w:bidi="hi-IN"/>
    </w:rPr>
  </w:style>
  <w:style w:type="paragraph" w:styleId="Stopka">
    <w:name w:val="footer"/>
    <w:basedOn w:val="Normalny"/>
    <w:link w:val="StopkaZnak"/>
    <w:uiPriority w:val="99"/>
    <w:unhideWhenUsed/>
    <w:rsid w:val="000F0B02"/>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0F0B02"/>
    <w:rPr>
      <w:rFonts w:ascii="Liberation Serif" w:eastAsia="SimSun" w:hAnsi="Liberation Serif" w:cs="Mangal"/>
      <w:kern w:val="2"/>
      <w:sz w:val="24"/>
      <w:szCs w:val="21"/>
      <w:lang w:eastAsia="zh-CN" w:bidi="hi-IN"/>
    </w:rPr>
  </w:style>
  <w:style w:type="paragraph" w:styleId="Tekstdymka">
    <w:name w:val="Balloon Text"/>
    <w:basedOn w:val="Normalny"/>
    <w:link w:val="TekstdymkaZnak"/>
    <w:uiPriority w:val="99"/>
    <w:semiHidden/>
    <w:unhideWhenUsed/>
    <w:rsid w:val="000F0B02"/>
    <w:rPr>
      <w:rFonts w:ascii="Tahoma" w:hAnsi="Tahoma" w:cs="Mangal"/>
      <w:sz w:val="16"/>
      <w:szCs w:val="14"/>
    </w:rPr>
  </w:style>
  <w:style w:type="character" w:customStyle="1" w:styleId="TekstdymkaZnak">
    <w:name w:val="Tekst dymka Znak"/>
    <w:basedOn w:val="Domylnaczcionkaakapitu"/>
    <w:link w:val="Tekstdymka"/>
    <w:uiPriority w:val="99"/>
    <w:semiHidden/>
    <w:rsid w:val="000F0B02"/>
    <w:rPr>
      <w:rFonts w:ascii="Tahoma" w:eastAsia="SimSun" w:hAnsi="Tahoma" w:cs="Mangal"/>
      <w:kern w:val="2"/>
      <w:sz w:val="16"/>
      <w:szCs w:val="14"/>
      <w:lang w:eastAsia="zh-CN" w:bidi="hi-IN"/>
    </w:rPr>
  </w:style>
  <w:style w:type="paragraph" w:styleId="Akapitzlist">
    <w:name w:val="List Paragraph"/>
    <w:aliases w:val="CW_Lista,BulletC,Numerowanie,Akapit z listą BS,Kolorowa lista — akcent 11,Obiekt,Akapit z listą 1,Normalny1,Akapit z listą3,Akapit z listą31,Wypunktowanie,Normal2,Akapit z listą1,wypunktowanie,List Paragraph,List Paragraph1,L1"/>
    <w:basedOn w:val="Normalny"/>
    <w:link w:val="AkapitzlistZnak"/>
    <w:uiPriority w:val="34"/>
    <w:qFormat/>
    <w:rsid w:val="000679C6"/>
    <w:pPr>
      <w:ind w:left="720"/>
      <w:contextualSpacing/>
    </w:pPr>
    <w:rPr>
      <w:rFonts w:cs="Mangal"/>
      <w:szCs w:val="21"/>
    </w:rPr>
  </w:style>
  <w:style w:type="paragraph" w:customStyle="1" w:styleId="Standard">
    <w:name w:val="Standard"/>
    <w:rsid w:val="00B8704C"/>
    <w:pPr>
      <w:suppressAutoHyphens/>
      <w:autoSpaceDN w:val="0"/>
      <w:spacing w:after="0" w:line="240" w:lineRule="auto"/>
      <w:textAlignment w:val="baseline"/>
    </w:pPr>
    <w:rPr>
      <w:rFonts w:ascii="Arial" w:eastAsia="Times New Roman" w:hAnsi="Arial" w:cs="Arial"/>
      <w:kern w:val="3"/>
      <w:sz w:val="24"/>
      <w:szCs w:val="20"/>
      <w:lang w:eastAsia="zh-CN"/>
    </w:rPr>
  </w:style>
  <w:style w:type="character" w:customStyle="1" w:styleId="AkapitzlistZnak">
    <w:name w:val="Akapit z listą Znak"/>
    <w:aliases w:val="CW_Lista Znak,BulletC Znak,Numerowanie Znak,Akapit z listą BS Znak,Kolorowa lista — akcent 11 Znak,Obiekt Znak,Akapit z listą 1 Znak,Normalny1 Znak,Akapit z listą3 Znak,Akapit z listą31 Znak,Wypunktowanie Znak,Normal2 Znak,L1 Znak"/>
    <w:link w:val="Akapitzlist"/>
    <w:uiPriority w:val="34"/>
    <w:locked/>
    <w:rsid w:val="00253776"/>
    <w:rPr>
      <w:rFonts w:ascii="Liberation Serif" w:eastAsia="SimSun" w:hAnsi="Liberation Serif" w:cs="Mangal"/>
      <w:kern w:val="2"/>
      <w:sz w:val="24"/>
      <w:szCs w:val="21"/>
      <w:lang w:eastAsia="zh-CN" w:bidi="hi-IN"/>
    </w:rPr>
  </w:style>
  <w:style w:type="paragraph" w:styleId="Tekstpodstawowy">
    <w:name w:val="Body Text"/>
    <w:basedOn w:val="Normalny"/>
    <w:link w:val="TekstpodstawowyZnak"/>
    <w:unhideWhenUsed/>
    <w:rsid w:val="007106D0"/>
    <w:pPr>
      <w:jc w:val="both"/>
    </w:pPr>
    <w:rPr>
      <w:rFonts w:ascii="Arial" w:eastAsia="Times New Roman" w:hAnsi="Arial"/>
      <w:szCs w:val="20"/>
      <w:lang w:eastAsia="ar-SA" w:bidi="ar-SA"/>
    </w:rPr>
  </w:style>
  <w:style w:type="character" w:customStyle="1" w:styleId="TekstpodstawowyZnak">
    <w:name w:val="Tekst podstawowy Znak"/>
    <w:basedOn w:val="Domylnaczcionkaakapitu"/>
    <w:link w:val="Tekstpodstawowy"/>
    <w:rsid w:val="007106D0"/>
    <w:rPr>
      <w:rFonts w:ascii="Arial" w:eastAsia="Times New Roman" w:hAnsi="Arial" w:cs="Arial"/>
      <w:kern w:val="2"/>
      <w:sz w:val="24"/>
      <w:szCs w:val="20"/>
      <w:lang w:eastAsia="ar-SA"/>
    </w:rPr>
  </w:style>
  <w:style w:type="paragraph" w:styleId="Tekstpodstawowywcity">
    <w:name w:val="Body Text Indent"/>
    <w:basedOn w:val="Normalny"/>
    <w:link w:val="TekstpodstawowywcityZnak"/>
    <w:unhideWhenUsed/>
    <w:rsid w:val="007106D0"/>
    <w:pPr>
      <w:ind w:left="360" w:hanging="360"/>
      <w:jc w:val="both"/>
    </w:pPr>
    <w:rPr>
      <w:rFonts w:ascii="Verdana" w:eastAsia="Times New Roman" w:hAnsi="Verdana" w:cs="Verdana"/>
      <w:sz w:val="18"/>
      <w:szCs w:val="20"/>
      <w:lang w:eastAsia="ar-SA" w:bidi="ar-SA"/>
    </w:rPr>
  </w:style>
  <w:style w:type="character" w:customStyle="1" w:styleId="TekstpodstawowywcityZnak">
    <w:name w:val="Tekst podstawowy wcięty Znak"/>
    <w:basedOn w:val="Domylnaczcionkaakapitu"/>
    <w:link w:val="Tekstpodstawowywcity"/>
    <w:rsid w:val="007106D0"/>
    <w:rPr>
      <w:rFonts w:ascii="Verdana" w:eastAsia="Times New Roman" w:hAnsi="Verdana" w:cs="Verdana"/>
      <w:kern w:val="2"/>
      <w:sz w:val="18"/>
      <w:szCs w:val="20"/>
      <w:lang w:eastAsia="ar-SA"/>
    </w:rPr>
  </w:style>
  <w:style w:type="numbering" w:customStyle="1" w:styleId="WWNum7">
    <w:name w:val="WWNum7"/>
    <w:rsid w:val="00D04854"/>
    <w:pPr>
      <w:numPr>
        <w:numId w:val="2"/>
      </w:numPr>
    </w:pPr>
  </w:style>
  <w:style w:type="character" w:styleId="Hipercze">
    <w:name w:val="Hyperlink"/>
    <w:basedOn w:val="Domylnaczcionkaakapitu"/>
    <w:uiPriority w:val="99"/>
    <w:unhideWhenUsed/>
    <w:rsid w:val="00584E06"/>
    <w:rPr>
      <w:color w:val="0000FF"/>
      <w:u w:val="single"/>
    </w:rPr>
  </w:style>
  <w:style w:type="character" w:styleId="UyteHipercze">
    <w:name w:val="FollowedHyperlink"/>
    <w:basedOn w:val="Domylnaczcionkaakapitu"/>
    <w:uiPriority w:val="99"/>
    <w:semiHidden/>
    <w:unhideWhenUsed/>
    <w:rsid w:val="00B16492"/>
    <w:rPr>
      <w:color w:val="800080" w:themeColor="followedHyperlink"/>
      <w:u w:val="single"/>
    </w:rPr>
  </w:style>
  <w:style w:type="paragraph" w:customStyle="1" w:styleId="Textbodyindent">
    <w:name w:val="Text body indent"/>
    <w:basedOn w:val="Standard"/>
    <w:rsid w:val="0029516C"/>
    <w:pPr>
      <w:spacing w:after="120" w:line="276" w:lineRule="auto"/>
      <w:ind w:left="283"/>
    </w:pPr>
    <w:rPr>
      <w:rFonts w:ascii="Calibri" w:eastAsia="Calibri" w:hAnsi="Calibri" w:cs="Times New Roman"/>
      <w:sz w:val="20"/>
    </w:rPr>
  </w:style>
  <w:style w:type="numbering" w:customStyle="1" w:styleId="WW8Num12">
    <w:name w:val="WW8Num12"/>
    <w:basedOn w:val="Bezlisty"/>
    <w:rsid w:val="00285AC0"/>
    <w:pPr>
      <w:numPr>
        <w:numId w:val="16"/>
      </w:numPr>
    </w:pPr>
  </w:style>
  <w:style w:type="paragraph" w:customStyle="1" w:styleId="Textbody">
    <w:name w:val="Text body"/>
    <w:basedOn w:val="Standard"/>
    <w:rsid w:val="006211E0"/>
    <w:pPr>
      <w:spacing w:after="120"/>
    </w:pPr>
    <w:rPr>
      <w:rFonts w:ascii="Times New Roman" w:hAnsi="Times New Roman" w:cs="Times New Roman"/>
      <w:sz w:val="28"/>
      <w:lang w:eastAsia="pl-PL"/>
    </w:rPr>
  </w:style>
  <w:style w:type="character" w:customStyle="1" w:styleId="FontStyle20">
    <w:name w:val="Font Style20"/>
    <w:rsid w:val="006211E0"/>
    <w:rPr>
      <w:rFonts w:ascii="Arial" w:eastAsia="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6EE9"/>
    <w:pPr>
      <w:suppressAutoHyphens/>
      <w:spacing w:after="0" w:line="240" w:lineRule="auto"/>
    </w:pPr>
    <w:rPr>
      <w:rFonts w:ascii="Liberation Serif" w:eastAsia="SimSun" w:hAnsi="Liberation Serif" w:cs="Ari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C26EE9"/>
    <w:rPr>
      <w:rFonts w:cs="Mangal"/>
      <w:sz w:val="20"/>
      <w:szCs w:val="18"/>
    </w:rPr>
  </w:style>
  <w:style w:type="character" w:customStyle="1" w:styleId="TekstprzypisudolnegoZnak">
    <w:name w:val="Tekst przypisu dolnego Znak"/>
    <w:basedOn w:val="Domylnaczcionkaakapitu"/>
    <w:link w:val="Tekstprzypisudolnego"/>
    <w:uiPriority w:val="99"/>
    <w:semiHidden/>
    <w:rsid w:val="00C26EE9"/>
    <w:rPr>
      <w:rFonts w:ascii="Liberation Serif" w:eastAsia="SimSun" w:hAnsi="Liberation Serif" w:cs="Mangal"/>
      <w:kern w:val="2"/>
      <w:sz w:val="20"/>
      <w:szCs w:val="18"/>
      <w:lang w:eastAsia="zh-CN" w:bidi="hi-IN"/>
    </w:rPr>
  </w:style>
  <w:style w:type="character" w:styleId="Odwoanieprzypisudolnego">
    <w:name w:val="footnote reference"/>
    <w:basedOn w:val="Domylnaczcionkaakapitu"/>
    <w:uiPriority w:val="99"/>
    <w:semiHidden/>
    <w:unhideWhenUsed/>
    <w:rsid w:val="00C26EE9"/>
    <w:rPr>
      <w:vertAlign w:val="superscript"/>
    </w:rPr>
  </w:style>
  <w:style w:type="paragraph" w:styleId="Nagwek">
    <w:name w:val="header"/>
    <w:basedOn w:val="Normalny"/>
    <w:link w:val="NagwekZnak"/>
    <w:uiPriority w:val="99"/>
    <w:unhideWhenUsed/>
    <w:rsid w:val="00C26EE9"/>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C26EE9"/>
    <w:rPr>
      <w:rFonts w:ascii="Liberation Serif" w:eastAsia="SimSun" w:hAnsi="Liberation Serif" w:cs="Mangal"/>
      <w:kern w:val="2"/>
      <w:sz w:val="24"/>
      <w:szCs w:val="21"/>
      <w:lang w:eastAsia="zh-CN" w:bidi="hi-IN"/>
    </w:rPr>
  </w:style>
  <w:style w:type="paragraph" w:styleId="Stopka">
    <w:name w:val="footer"/>
    <w:basedOn w:val="Normalny"/>
    <w:link w:val="StopkaZnak"/>
    <w:uiPriority w:val="99"/>
    <w:unhideWhenUsed/>
    <w:rsid w:val="000F0B02"/>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0F0B02"/>
    <w:rPr>
      <w:rFonts w:ascii="Liberation Serif" w:eastAsia="SimSun" w:hAnsi="Liberation Serif" w:cs="Mangal"/>
      <w:kern w:val="2"/>
      <w:sz w:val="24"/>
      <w:szCs w:val="21"/>
      <w:lang w:eastAsia="zh-CN" w:bidi="hi-IN"/>
    </w:rPr>
  </w:style>
  <w:style w:type="paragraph" w:styleId="Tekstdymka">
    <w:name w:val="Balloon Text"/>
    <w:basedOn w:val="Normalny"/>
    <w:link w:val="TekstdymkaZnak"/>
    <w:uiPriority w:val="99"/>
    <w:semiHidden/>
    <w:unhideWhenUsed/>
    <w:rsid w:val="000F0B02"/>
    <w:rPr>
      <w:rFonts w:ascii="Tahoma" w:hAnsi="Tahoma" w:cs="Mangal"/>
      <w:sz w:val="16"/>
      <w:szCs w:val="14"/>
    </w:rPr>
  </w:style>
  <w:style w:type="character" w:customStyle="1" w:styleId="TekstdymkaZnak">
    <w:name w:val="Tekst dymka Znak"/>
    <w:basedOn w:val="Domylnaczcionkaakapitu"/>
    <w:link w:val="Tekstdymka"/>
    <w:uiPriority w:val="99"/>
    <w:semiHidden/>
    <w:rsid w:val="000F0B02"/>
    <w:rPr>
      <w:rFonts w:ascii="Tahoma" w:eastAsia="SimSun" w:hAnsi="Tahoma" w:cs="Mangal"/>
      <w:kern w:val="2"/>
      <w:sz w:val="16"/>
      <w:szCs w:val="14"/>
      <w:lang w:eastAsia="zh-CN" w:bidi="hi-IN"/>
    </w:rPr>
  </w:style>
  <w:style w:type="paragraph" w:styleId="Akapitzlist">
    <w:name w:val="List Paragraph"/>
    <w:aliases w:val="CW_Lista,BulletC,Numerowanie,Akapit z listą BS,Kolorowa lista — akcent 11,Obiekt,Akapit z listą 1,Normalny1,Akapit z listą3,Akapit z listą31,Wypunktowanie,Normal2,Akapit z listą1,wypunktowanie,List Paragraph,List Paragraph1,L1"/>
    <w:basedOn w:val="Normalny"/>
    <w:link w:val="AkapitzlistZnak"/>
    <w:uiPriority w:val="34"/>
    <w:qFormat/>
    <w:rsid w:val="000679C6"/>
    <w:pPr>
      <w:ind w:left="720"/>
      <w:contextualSpacing/>
    </w:pPr>
    <w:rPr>
      <w:rFonts w:cs="Mangal"/>
      <w:szCs w:val="21"/>
    </w:rPr>
  </w:style>
  <w:style w:type="paragraph" w:customStyle="1" w:styleId="Standard">
    <w:name w:val="Standard"/>
    <w:rsid w:val="00B8704C"/>
    <w:pPr>
      <w:suppressAutoHyphens/>
      <w:autoSpaceDN w:val="0"/>
      <w:spacing w:after="0" w:line="240" w:lineRule="auto"/>
      <w:textAlignment w:val="baseline"/>
    </w:pPr>
    <w:rPr>
      <w:rFonts w:ascii="Arial" w:eastAsia="Times New Roman" w:hAnsi="Arial" w:cs="Arial"/>
      <w:kern w:val="3"/>
      <w:sz w:val="24"/>
      <w:szCs w:val="20"/>
      <w:lang w:eastAsia="zh-CN"/>
    </w:rPr>
  </w:style>
  <w:style w:type="character" w:customStyle="1" w:styleId="AkapitzlistZnak">
    <w:name w:val="Akapit z listą Znak"/>
    <w:aliases w:val="CW_Lista Znak,BulletC Znak,Numerowanie Znak,Akapit z listą BS Znak,Kolorowa lista — akcent 11 Znak,Obiekt Znak,Akapit z listą 1 Znak,Normalny1 Znak,Akapit z listą3 Znak,Akapit z listą31 Znak,Wypunktowanie Znak,Normal2 Znak,L1 Znak"/>
    <w:link w:val="Akapitzlist"/>
    <w:uiPriority w:val="34"/>
    <w:locked/>
    <w:rsid w:val="00253776"/>
    <w:rPr>
      <w:rFonts w:ascii="Liberation Serif" w:eastAsia="SimSun" w:hAnsi="Liberation Serif" w:cs="Mangal"/>
      <w:kern w:val="2"/>
      <w:sz w:val="24"/>
      <w:szCs w:val="21"/>
      <w:lang w:eastAsia="zh-CN" w:bidi="hi-IN"/>
    </w:rPr>
  </w:style>
  <w:style w:type="paragraph" w:styleId="Tekstpodstawowy">
    <w:name w:val="Body Text"/>
    <w:basedOn w:val="Normalny"/>
    <w:link w:val="TekstpodstawowyZnak"/>
    <w:unhideWhenUsed/>
    <w:rsid w:val="007106D0"/>
    <w:pPr>
      <w:jc w:val="both"/>
    </w:pPr>
    <w:rPr>
      <w:rFonts w:ascii="Arial" w:eastAsia="Times New Roman" w:hAnsi="Arial"/>
      <w:szCs w:val="20"/>
      <w:lang w:eastAsia="ar-SA" w:bidi="ar-SA"/>
    </w:rPr>
  </w:style>
  <w:style w:type="character" w:customStyle="1" w:styleId="TekstpodstawowyZnak">
    <w:name w:val="Tekst podstawowy Znak"/>
    <w:basedOn w:val="Domylnaczcionkaakapitu"/>
    <w:link w:val="Tekstpodstawowy"/>
    <w:rsid w:val="007106D0"/>
    <w:rPr>
      <w:rFonts w:ascii="Arial" w:eastAsia="Times New Roman" w:hAnsi="Arial" w:cs="Arial"/>
      <w:kern w:val="2"/>
      <w:sz w:val="24"/>
      <w:szCs w:val="20"/>
      <w:lang w:eastAsia="ar-SA"/>
    </w:rPr>
  </w:style>
  <w:style w:type="paragraph" w:styleId="Tekstpodstawowywcity">
    <w:name w:val="Body Text Indent"/>
    <w:basedOn w:val="Normalny"/>
    <w:link w:val="TekstpodstawowywcityZnak"/>
    <w:unhideWhenUsed/>
    <w:rsid w:val="007106D0"/>
    <w:pPr>
      <w:ind w:left="360" w:hanging="360"/>
      <w:jc w:val="both"/>
    </w:pPr>
    <w:rPr>
      <w:rFonts w:ascii="Verdana" w:eastAsia="Times New Roman" w:hAnsi="Verdana" w:cs="Verdana"/>
      <w:sz w:val="18"/>
      <w:szCs w:val="20"/>
      <w:lang w:eastAsia="ar-SA" w:bidi="ar-SA"/>
    </w:rPr>
  </w:style>
  <w:style w:type="character" w:customStyle="1" w:styleId="TekstpodstawowywcityZnak">
    <w:name w:val="Tekst podstawowy wcięty Znak"/>
    <w:basedOn w:val="Domylnaczcionkaakapitu"/>
    <w:link w:val="Tekstpodstawowywcity"/>
    <w:rsid w:val="007106D0"/>
    <w:rPr>
      <w:rFonts w:ascii="Verdana" w:eastAsia="Times New Roman" w:hAnsi="Verdana" w:cs="Verdana"/>
      <w:kern w:val="2"/>
      <w:sz w:val="18"/>
      <w:szCs w:val="20"/>
      <w:lang w:eastAsia="ar-SA"/>
    </w:rPr>
  </w:style>
  <w:style w:type="numbering" w:customStyle="1" w:styleId="WWNum7">
    <w:name w:val="WWNum7"/>
    <w:rsid w:val="00D04854"/>
    <w:pPr>
      <w:numPr>
        <w:numId w:val="2"/>
      </w:numPr>
    </w:pPr>
  </w:style>
  <w:style w:type="character" w:styleId="Hipercze">
    <w:name w:val="Hyperlink"/>
    <w:basedOn w:val="Domylnaczcionkaakapitu"/>
    <w:uiPriority w:val="99"/>
    <w:unhideWhenUsed/>
    <w:rsid w:val="00584E06"/>
    <w:rPr>
      <w:color w:val="0000FF"/>
      <w:u w:val="single"/>
    </w:rPr>
  </w:style>
  <w:style w:type="character" w:styleId="UyteHipercze">
    <w:name w:val="FollowedHyperlink"/>
    <w:basedOn w:val="Domylnaczcionkaakapitu"/>
    <w:uiPriority w:val="99"/>
    <w:semiHidden/>
    <w:unhideWhenUsed/>
    <w:rsid w:val="00B16492"/>
    <w:rPr>
      <w:color w:val="800080" w:themeColor="followedHyperlink"/>
      <w:u w:val="single"/>
    </w:rPr>
  </w:style>
  <w:style w:type="paragraph" w:customStyle="1" w:styleId="Textbodyindent">
    <w:name w:val="Text body indent"/>
    <w:basedOn w:val="Standard"/>
    <w:rsid w:val="0029516C"/>
    <w:pPr>
      <w:spacing w:after="120" w:line="276" w:lineRule="auto"/>
      <w:ind w:left="283"/>
    </w:pPr>
    <w:rPr>
      <w:rFonts w:ascii="Calibri" w:eastAsia="Calibri" w:hAnsi="Calibri" w:cs="Times New Roman"/>
      <w:sz w:val="20"/>
    </w:rPr>
  </w:style>
  <w:style w:type="numbering" w:customStyle="1" w:styleId="WW8Num12">
    <w:name w:val="WW8Num12"/>
    <w:basedOn w:val="Bezlisty"/>
    <w:rsid w:val="00285AC0"/>
    <w:pPr>
      <w:numPr>
        <w:numId w:val="16"/>
      </w:numPr>
    </w:pPr>
  </w:style>
  <w:style w:type="paragraph" w:customStyle="1" w:styleId="Textbody">
    <w:name w:val="Text body"/>
    <w:basedOn w:val="Standard"/>
    <w:rsid w:val="006211E0"/>
    <w:pPr>
      <w:spacing w:after="120"/>
    </w:pPr>
    <w:rPr>
      <w:rFonts w:ascii="Times New Roman" w:hAnsi="Times New Roman" w:cs="Times New Roman"/>
      <w:sz w:val="28"/>
      <w:lang w:eastAsia="pl-PL"/>
    </w:rPr>
  </w:style>
  <w:style w:type="character" w:customStyle="1" w:styleId="FontStyle20">
    <w:name w:val="Font Style20"/>
    <w:rsid w:val="006211E0"/>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8228">
      <w:bodyDiv w:val="1"/>
      <w:marLeft w:val="0"/>
      <w:marRight w:val="0"/>
      <w:marTop w:val="0"/>
      <w:marBottom w:val="0"/>
      <w:divBdr>
        <w:top w:val="none" w:sz="0" w:space="0" w:color="auto"/>
        <w:left w:val="none" w:sz="0" w:space="0" w:color="auto"/>
        <w:bottom w:val="none" w:sz="0" w:space="0" w:color="auto"/>
        <w:right w:val="none" w:sz="0" w:space="0" w:color="auto"/>
      </w:divBdr>
    </w:div>
    <w:div w:id="49958649">
      <w:bodyDiv w:val="1"/>
      <w:marLeft w:val="0"/>
      <w:marRight w:val="0"/>
      <w:marTop w:val="0"/>
      <w:marBottom w:val="0"/>
      <w:divBdr>
        <w:top w:val="none" w:sz="0" w:space="0" w:color="auto"/>
        <w:left w:val="none" w:sz="0" w:space="0" w:color="auto"/>
        <w:bottom w:val="none" w:sz="0" w:space="0" w:color="auto"/>
        <w:right w:val="none" w:sz="0" w:space="0" w:color="auto"/>
      </w:divBdr>
    </w:div>
    <w:div w:id="564880812">
      <w:bodyDiv w:val="1"/>
      <w:marLeft w:val="0"/>
      <w:marRight w:val="0"/>
      <w:marTop w:val="0"/>
      <w:marBottom w:val="0"/>
      <w:divBdr>
        <w:top w:val="none" w:sz="0" w:space="0" w:color="auto"/>
        <w:left w:val="none" w:sz="0" w:space="0" w:color="auto"/>
        <w:bottom w:val="none" w:sz="0" w:space="0" w:color="auto"/>
        <w:right w:val="none" w:sz="0" w:space="0" w:color="auto"/>
      </w:divBdr>
    </w:div>
    <w:div w:id="601032838">
      <w:bodyDiv w:val="1"/>
      <w:marLeft w:val="0"/>
      <w:marRight w:val="0"/>
      <w:marTop w:val="0"/>
      <w:marBottom w:val="0"/>
      <w:divBdr>
        <w:top w:val="none" w:sz="0" w:space="0" w:color="auto"/>
        <w:left w:val="none" w:sz="0" w:space="0" w:color="auto"/>
        <w:bottom w:val="none" w:sz="0" w:space="0" w:color="auto"/>
        <w:right w:val="none" w:sz="0" w:space="0" w:color="auto"/>
      </w:divBdr>
    </w:div>
    <w:div w:id="743067531">
      <w:bodyDiv w:val="1"/>
      <w:marLeft w:val="0"/>
      <w:marRight w:val="0"/>
      <w:marTop w:val="0"/>
      <w:marBottom w:val="0"/>
      <w:divBdr>
        <w:top w:val="none" w:sz="0" w:space="0" w:color="auto"/>
        <w:left w:val="none" w:sz="0" w:space="0" w:color="auto"/>
        <w:bottom w:val="none" w:sz="0" w:space="0" w:color="auto"/>
        <w:right w:val="none" w:sz="0" w:space="0" w:color="auto"/>
      </w:divBdr>
    </w:div>
    <w:div w:id="837960890">
      <w:bodyDiv w:val="1"/>
      <w:marLeft w:val="0"/>
      <w:marRight w:val="0"/>
      <w:marTop w:val="0"/>
      <w:marBottom w:val="0"/>
      <w:divBdr>
        <w:top w:val="none" w:sz="0" w:space="0" w:color="auto"/>
        <w:left w:val="none" w:sz="0" w:space="0" w:color="auto"/>
        <w:bottom w:val="none" w:sz="0" w:space="0" w:color="auto"/>
        <w:right w:val="none" w:sz="0" w:space="0" w:color="auto"/>
      </w:divBdr>
    </w:div>
    <w:div w:id="973633018">
      <w:bodyDiv w:val="1"/>
      <w:marLeft w:val="0"/>
      <w:marRight w:val="0"/>
      <w:marTop w:val="0"/>
      <w:marBottom w:val="0"/>
      <w:divBdr>
        <w:top w:val="none" w:sz="0" w:space="0" w:color="auto"/>
        <w:left w:val="none" w:sz="0" w:space="0" w:color="auto"/>
        <w:bottom w:val="none" w:sz="0" w:space="0" w:color="auto"/>
        <w:right w:val="none" w:sz="0" w:space="0" w:color="auto"/>
      </w:divBdr>
    </w:div>
    <w:div w:id="1173300390">
      <w:bodyDiv w:val="1"/>
      <w:marLeft w:val="0"/>
      <w:marRight w:val="0"/>
      <w:marTop w:val="0"/>
      <w:marBottom w:val="0"/>
      <w:divBdr>
        <w:top w:val="none" w:sz="0" w:space="0" w:color="auto"/>
        <w:left w:val="none" w:sz="0" w:space="0" w:color="auto"/>
        <w:bottom w:val="none" w:sz="0" w:space="0" w:color="auto"/>
        <w:right w:val="none" w:sz="0" w:space="0" w:color="auto"/>
      </w:divBdr>
    </w:div>
    <w:div w:id="1348403507">
      <w:bodyDiv w:val="1"/>
      <w:marLeft w:val="0"/>
      <w:marRight w:val="0"/>
      <w:marTop w:val="0"/>
      <w:marBottom w:val="0"/>
      <w:divBdr>
        <w:top w:val="none" w:sz="0" w:space="0" w:color="auto"/>
        <w:left w:val="none" w:sz="0" w:space="0" w:color="auto"/>
        <w:bottom w:val="none" w:sz="0" w:space="0" w:color="auto"/>
        <w:right w:val="none" w:sz="0" w:space="0" w:color="auto"/>
      </w:divBdr>
    </w:div>
    <w:div w:id="1473018743">
      <w:bodyDiv w:val="1"/>
      <w:marLeft w:val="0"/>
      <w:marRight w:val="0"/>
      <w:marTop w:val="0"/>
      <w:marBottom w:val="0"/>
      <w:divBdr>
        <w:top w:val="none" w:sz="0" w:space="0" w:color="auto"/>
        <w:left w:val="none" w:sz="0" w:space="0" w:color="auto"/>
        <w:bottom w:val="none" w:sz="0" w:space="0" w:color="auto"/>
        <w:right w:val="none" w:sz="0" w:space="0" w:color="auto"/>
      </w:divBdr>
    </w:div>
    <w:div w:id="1943681147">
      <w:bodyDiv w:val="1"/>
      <w:marLeft w:val="0"/>
      <w:marRight w:val="0"/>
      <w:marTop w:val="0"/>
      <w:marBottom w:val="0"/>
      <w:divBdr>
        <w:top w:val="none" w:sz="0" w:space="0" w:color="auto"/>
        <w:left w:val="none" w:sz="0" w:space="0" w:color="auto"/>
        <w:bottom w:val="none" w:sz="0" w:space="0" w:color="auto"/>
        <w:right w:val="none" w:sz="0" w:space="0" w:color="auto"/>
      </w:divBdr>
    </w:div>
    <w:div w:id="2100827819">
      <w:bodyDiv w:val="1"/>
      <w:marLeft w:val="0"/>
      <w:marRight w:val="0"/>
      <w:marTop w:val="0"/>
      <w:marBottom w:val="0"/>
      <w:divBdr>
        <w:top w:val="none" w:sz="0" w:space="0" w:color="auto"/>
        <w:left w:val="none" w:sz="0" w:space="0" w:color="auto"/>
        <w:bottom w:val="none" w:sz="0" w:space="0" w:color="auto"/>
        <w:right w:val="none" w:sz="0" w:space="0" w:color="auto"/>
      </w:divBdr>
    </w:div>
    <w:div w:id="214515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3636B-3FF6-4CA3-83EA-66FBF2A19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11</Pages>
  <Words>5408</Words>
  <Characters>32451</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Nowak</dc:creator>
  <cp:lastModifiedBy>Agnieszka Irzwikowska</cp:lastModifiedBy>
  <cp:revision>59</cp:revision>
  <cp:lastPrinted>2022-02-25T12:09:00Z</cp:lastPrinted>
  <dcterms:created xsi:type="dcterms:W3CDTF">2021-05-26T08:00:00Z</dcterms:created>
  <dcterms:modified xsi:type="dcterms:W3CDTF">2022-06-23T10:35:00Z</dcterms:modified>
</cp:coreProperties>
</file>