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B4BC" w14:textId="77777777" w:rsidR="002653EE" w:rsidRPr="00716AC8" w:rsidRDefault="002653EE" w:rsidP="00520464">
      <w:pPr>
        <w:pStyle w:val="Textbody"/>
        <w:tabs>
          <w:tab w:val="left" w:pos="708"/>
        </w:tabs>
        <w:jc w:val="center"/>
        <w:rPr>
          <w:rFonts w:ascii="Arial" w:hAnsi="Arial" w:cs="Arial"/>
          <w:b/>
          <w:szCs w:val="24"/>
        </w:rPr>
      </w:pPr>
    </w:p>
    <w:p w14:paraId="32656F88" w14:textId="77777777" w:rsidR="00EF12AE" w:rsidRPr="00716AC8" w:rsidRDefault="00111845" w:rsidP="00520464">
      <w:pPr>
        <w:pStyle w:val="Textbody"/>
        <w:tabs>
          <w:tab w:val="left" w:pos="708"/>
        </w:tabs>
        <w:jc w:val="center"/>
        <w:rPr>
          <w:rFonts w:ascii="Arial" w:hAnsi="Arial" w:cs="Arial"/>
          <w:b/>
          <w:szCs w:val="24"/>
        </w:rPr>
      </w:pPr>
      <w:r w:rsidRPr="00716AC8">
        <w:rPr>
          <w:rFonts w:ascii="Arial" w:hAnsi="Arial" w:cs="Arial"/>
          <w:noProof/>
          <w:lang w:eastAsia="pl-PL"/>
        </w:rPr>
        <w:drawing>
          <wp:anchor distT="0" distB="0" distL="114300" distR="114300" simplePos="0" relativeHeight="251656192" behindDoc="0" locked="0" layoutInCell="1" allowOverlap="1" wp14:anchorId="55F709AD" wp14:editId="013B26B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48912" w14:textId="77777777" w:rsidR="00EF12AE" w:rsidRPr="00716AC8" w:rsidRDefault="00EF12AE" w:rsidP="00520464">
      <w:pPr>
        <w:pStyle w:val="Textbody"/>
        <w:tabs>
          <w:tab w:val="left" w:pos="708"/>
        </w:tabs>
        <w:jc w:val="center"/>
        <w:rPr>
          <w:rFonts w:ascii="Arial" w:eastAsia="Arial Unicode MS" w:hAnsi="Arial" w:cs="Arial"/>
          <w:b/>
          <w:sz w:val="28"/>
          <w:szCs w:val="28"/>
        </w:rPr>
      </w:pPr>
    </w:p>
    <w:p w14:paraId="29BB817C" w14:textId="77777777" w:rsidR="00EF12AE" w:rsidRPr="00716AC8" w:rsidRDefault="00FF54CC" w:rsidP="00520464">
      <w:pPr>
        <w:pStyle w:val="Textbody"/>
        <w:tabs>
          <w:tab w:val="left" w:pos="708"/>
        </w:tabs>
        <w:spacing w:after="0"/>
        <w:jc w:val="center"/>
        <w:rPr>
          <w:rFonts w:ascii="Arial" w:eastAsia="Arial Unicode MS" w:hAnsi="Arial" w:cs="Arial"/>
          <w:b/>
          <w:spacing w:val="20"/>
          <w:sz w:val="32"/>
          <w:szCs w:val="32"/>
        </w:rPr>
      </w:pPr>
      <w:r w:rsidRPr="00716AC8">
        <w:rPr>
          <w:rFonts w:ascii="Arial" w:eastAsia="Arial Unicode MS" w:hAnsi="Arial" w:cs="Arial"/>
          <w:b/>
          <w:spacing w:val="20"/>
          <w:sz w:val="32"/>
          <w:szCs w:val="32"/>
        </w:rPr>
        <w:t>SPECYFIKACJA</w:t>
      </w:r>
    </w:p>
    <w:p w14:paraId="196334F6" w14:textId="77777777" w:rsidR="00EF12AE" w:rsidRPr="00716AC8" w:rsidRDefault="00FF54CC" w:rsidP="00520464">
      <w:pPr>
        <w:pStyle w:val="Textbody"/>
        <w:tabs>
          <w:tab w:val="left" w:pos="708"/>
        </w:tabs>
        <w:spacing w:after="0"/>
        <w:jc w:val="center"/>
        <w:rPr>
          <w:rFonts w:ascii="Arial" w:hAnsi="Arial" w:cs="Arial"/>
        </w:rPr>
      </w:pPr>
      <w:r w:rsidRPr="00716AC8">
        <w:rPr>
          <w:rFonts w:ascii="Arial" w:eastAsia="Arial Unicode MS" w:hAnsi="Arial" w:cs="Arial"/>
          <w:b/>
          <w:spacing w:val="20"/>
          <w:sz w:val="32"/>
          <w:szCs w:val="32"/>
        </w:rPr>
        <w:t>WARUNKÓW ZAMÓWIENIA</w:t>
      </w:r>
    </w:p>
    <w:p w14:paraId="0DF37CB7" w14:textId="77777777" w:rsidR="00EF12AE" w:rsidRPr="00716AC8" w:rsidRDefault="00FF54CC" w:rsidP="00520464">
      <w:pPr>
        <w:pStyle w:val="Textbody"/>
        <w:tabs>
          <w:tab w:val="left" w:pos="708"/>
        </w:tabs>
        <w:spacing w:after="0"/>
        <w:jc w:val="center"/>
        <w:rPr>
          <w:rFonts w:ascii="Arial" w:eastAsia="Arial Unicode MS" w:hAnsi="Arial" w:cs="Arial"/>
          <w:b/>
          <w:spacing w:val="20"/>
          <w:sz w:val="32"/>
          <w:szCs w:val="32"/>
        </w:rPr>
      </w:pPr>
      <w:r w:rsidRPr="00716AC8">
        <w:rPr>
          <w:rFonts w:ascii="Arial" w:eastAsia="Arial Unicode MS" w:hAnsi="Arial" w:cs="Arial"/>
          <w:b/>
          <w:spacing w:val="20"/>
          <w:sz w:val="32"/>
          <w:szCs w:val="32"/>
        </w:rPr>
        <w:t>(SWZ)</w:t>
      </w:r>
    </w:p>
    <w:p w14:paraId="51042690" w14:textId="77777777" w:rsidR="00EF12AE" w:rsidRPr="00716AC8" w:rsidRDefault="00EF12AE" w:rsidP="00520464">
      <w:pPr>
        <w:pStyle w:val="Tekstpodstawowy2"/>
        <w:spacing w:line="276" w:lineRule="auto"/>
        <w:rPr>
          <w:rFonts w:ascii="Arial" w:eastAsia="Calibri" w:hAnsi="Arial" w:cs="Arial"/>
          <w:b/>
          <w:spacing w:val="20"/>
          <w:sz w:val="22"/>
          <w:szCs w:val="24"/>
          <w:lang w:eastAsia="en-US"/>
        </w:rPr>
      </w:pPr>
    </w:p>
    <w:p w14:paraId="274830FD" w14:textId="77777777" w:rsidR="00EF12AE" w:rsidRPr="00716AC8" w:rsidRDefault="00EF12AE" w:rsidP="00520464">
      <w:pPr>
        <w:pStyle w:val="Tekstpodstawowy2"/>
        <w:spacing w:line="276" w:lineRule="auto"/>
        <w:jc w:val="center"/>
        <w:rPr>
          <w:rFonts w:ascii="Arial" w:eastAsia="Calibri" w:hAnsi="Arial" w:cs="Arial"/>
          <w:b/>
          <w:sz w:val="28"/>
          <w:szCs w:val="22"/>
          <w:lang w:eastAsia="en-US"/>
        </w:rPr>
      </w:pPr>
    </w:p>
    <w:p w14:paraId="178C291D" w14:textId="77777777" w:rsidR="001D2729" w:rsidRPr="00716AC8" w:rsidRDefault="001D2729" w:rsidP="00520464">
      <w:pPr>
        <w:pStyle w:val="Tekstpodstawowy2"/>
        <w:spacing w:line="276" w:lineRule="auto"/>
        <w:rPr>
          <w:rFonts w:ascii="Arial" w:eastAsia="Calibri" w:hAnsi="Arial" w:cs="Arial"/>
          <w:b/>
          <w:sz w:val="22"/>
          <w:szCs w:val="24"/>
          <w:lang w:eastAsia="en-US"/>
        </w:rPr>
      </w:pPr>
    </w:p>
    <w:p w14:paraId="7711F0C8" w14:textId="77777777" w:rsidR="001D2729" w:rsidRPr="00716AC8" w:rsidRDefault="001D2729" w:rsidP="00520464">
      <w:pPr>
        <w:pStyle w:val="Tekstpodstawowy2"/>
        <w:spacing w:line="276" w:lineRule="auto"/>
        <w:rPr>
          <w:rFonts w:ascii="Arial" w:eastAsia="Calibri" w:hAnsi="Arial" w:cs="Arial"/>
          <w:b/>
          <w:sz w:val="22"/>
          <w:szCs w:val="24"/>
          <w:lang w:eastAsia="en-US"/>
        </w:rPr>
      </w:pPr>
    </w:p>
    <w:p w14:paraId="064F3227" w14:textId="5647269B" w:rsidR="004245D9" w:rsidRPr="00716AC8" w:rsidRDefault="0003760F" w:rsidP="004245D9">
      <w:pPr>
        <w:spacing w:line="314" w:lineRule="exact"/>
        <w:jc w:val="center"/>
        <w:rPr>
          <w:rFonts w:ascii="Arial" w:eastAsia="Times New Roman" w:hAnsi="Arial"/>
          <w:b/>
          <w:bCs/>
          <w:sz w:val="32"/>
          <w:szCs w:val="32"/>
          <w:lang w:eastAsia="hi-IN"/>
        </w:rPr>
      </w:pPr>
      <w:bookmarkStart w:id="0" w:name="_Hlk115873802"/>
      <w:r w:rsidRPr="00716AC8">
        <w:rPr>
          <w:rFonts w:ascii="Arial" w:eastAsia="Times New Roman" w:hAnsi="Arial"/>
          <w:b/>
          <w:bCs/>
          <w:sz w:val="32"/>
          <w:szCs w:val="32"/>
          <w:lang w:eastAsia="hi-IN"/>
        </w:rPr>
        <w:t xml:space="preserve">Dostawa </w:t>
      </w:r>
      <w:r w:rsidR="009A271E" w:rsidRPr="00716AC8">
        <w:rPr>
          <w:rFonts w:ascii="Arial" w:eastAsia="Times New Roman" w:hAnsi="Arial"/>
          <w:b/>
          <w:bCs/>
          <w:sz w:val="32"/>
          <w:szCs w:val="32"/>
          <w:lang w:eastAsia="hi-IN"/>
        </w:rPr>
        <w:t xml:space="preserve">benzyny aptecznej </w:t>
      </w:r>
      <w:r w:rsidR="009A271E" w:rsidRPr="00716AC8">
        <w:rPr>
          <w:rFonts w:ascii="Arial" w:eastAsia="Times New Roman" w:hAnsi="Arial"/>
          <w:b/>
          <w:bCs/>
          <w:sz w:val="32"/>
          <w:szCs w:val="32"/>
          <w:lang w:eastAsia="hi-IN"/>
        </w:rPr>
        <w:br/>
        <w:t>dla potrzeb Szpitala Powiatowego w Zawierciu</w:t>
      </w:r>
    </w:p>
    <w:bookmarkEnd w:id="0"/>
    <w:p w14:paraId="2743C1A2" w14:textId="77777777" w:rsidR="0032233F" w:rsidRPr="00716AC8" w:rsidRDefault="0032233F" w:rsidP="004245D9">
      <w:pPr>
        <w:spacing w:line="314" w:lineRule="exact"/>
        <w:jc w:val="center"/>
        <w:rPr>
          <w:rFonts w:ascii="Arial" w:eastAsia="Times New Roman" w:hAnsi="Arial"/>
          <w:sz w:val="32"/>
          <w:szCs w:val="32"/>
          <w:lang w:eastAsia="pl-PL"/>
        </w:rPr>
      </w:pPr>
    </w:p>
    <w:p w14:paraId="6D6837EB" w14:textId="664DD840" w:rsidR="004245D9" w:rsidRPr="00716AC8" w:rsidRDefault="004245D9" w:rsidP="004245D9">
      <w:pPr>
        <w:spacing w:line="0" w:lineRule="atLeast"/>
        <w:ind w:right="4"/>
        <w:jc w:val="center"/>
        <w:rPr>
          <w:rFonts w:ascii="Arial" w:eastAsia="Arial" w:hAnsi="Arial"/>
          <w:sz w:val="28"/>
          <w:szCs w:val="28"/>
          <w:u w:val="single"/>
          <w:lang w:eastAsia="pl-PL"/>
        </w:rPr>
      </w:pPr>
      <w:r w:rsidRPr="00716AC8">
        <w:rPr>
          <w:rFonts w:ascii="Arial" w:eastAsia="Arial" w:hAnsi="Arial"/>
          <w:sz w:val="28"/>
          <w:szCs w:val="28"/>
          <w:u w:val="single"/>
          <w:lang w:eastAsia="pl-PL"/>
        </w:rPr>
        <w:t>NR POSTĘPOWANIA DZP/TP/</w:t>
      </w:r>
      <w:r w:rsidR="002C4344" w:rsidRPr="00716AC8">
        <w:rPr>
          <w:rFonts w:ascii="Arial" w:eastAsia="Arial" w:hAnsi="Arial"/>
          <w:sz w:val="28"/>
          <w:szCs w:val="28"/>
          <w:u w:val="single"/>
          <w:lang w:eastAsia="pl-PL"/>
        </w:rPr>
        <w:t>35</w:t>
      </w:r>
      <w:r w:rsidR="009A271E" w:rsidRPr="00716AC8">
        <w:rPr>
          <w:rFonts w:ascii="Arial" w:eastAsia="Arial" w:hAnsi="Arial"/>
          <w:sz w:val="28"/>
          <w:szCs w:val="28"/>
          <w:u w:val="single"/>
          <w:lang w:eastAsia="pl-PL"/>
        </w:rPr>
        <w:t>/1</w:t>
      </w:r>
      <w:r w:rsidRPr="00716AC8">
        <w:rPr>
          <w:rFonts w:ascii="Arial" w:eastAsia="Arial" w:hAnsi="Arial"/>
          <w:sz w:val="28"/>
          <w:szCs w:val="28"/>
          <w:u w:val="single"/>
          <w:lang w:eastAsia="pl-PL"/>
        </w:rPr>
        <w:t>/202</w:t>
      </w:r>
      <w:r w:rsidR="002C6EF6" w:rsidRPr="00716AC8">
        <w:rPr>
          <w:rFonts w:ascii="Arial" w:eastAsia="Arial" w:hAnsi="Arial"/>
          <w:sz w:val="28"/>
          <w:szCs w:val="28"/>
          <w:u w:val="single"/>
          <w:lang w:eastAsia="pl-PL"/>
        </w:rPr>
        <w:t>2</w:t>
      </w:r>
    </w:p>
    <w:p w14:paraId="52362AEE" w14:textId="77777777" w:rsidR="000C165D" w:rsidRPr="00716AC8" w:rsidRDefault="000C165D" w:rsidP="00520464">
      <w:pPr>
        <w:widowControl/>
        <w:suppressAutoHyphens w:val="0"/>
        <w:autoSpaceDN/>
        <w:spacing w:line="276" w:lineRule="auto"/>
        <w:textAlignment w:val="auto"/>
        <w:rPr>
          <w:rFonts w:ascii="Arial" w:eastAsia="Times New Roman" w:hAnsi="Arial"/>
          <w:kern w:val="0"/>
          <w:szCs w:val="20"/>
          <w:lang w:eastAsia="pl-PL" w:bidi="ar-SA"/>
        </w:rPr>
      </w:pPr>
    </w:p>
    <w:p w14:paraId="0319D058" w14:textId="77777777" w:rsidR="000C165D" w:rsidRPr="00716AC8" w:rsidRDefault="000C165D" w:rsidP="00520464">
      <w:pPr>
        <w:widowControl/>
        <w:suppressAutoHyphens w:val="0"/>
        <w:autoSpaceDN/>
        <w:spacing w:line="276" w:lineRule="auto"/>
        <w:textAlignment w:val="auto"/>
        <w:rPr>
          <w:rFonts w:ascii="Arial" w:eastAsia="Times New Roman" w:hAnsi="Arial"/>
          <w:kern w:val="0"/>
          <w:szCs w:val="20"/>
          <w:lang w:eastAsia="pl-PL" w:bidi="ar-SA"/>
        </w:rPr>
      </w:pPr>
    </w:p>
    <w:p w14:paraId="105A7851" w14:textId="77777777" w:rsidR="000C165D" w:rsidRPr="00716AC8" w:rsidRDefault="000C165D" w:rsidP="00520464">
      <w:pPr>
        <w:widowControl/>
        <w:suppressAutoHyphens w:val="0"/>
        <w:autoSpaceDN/>
        <w:spacing w:line="276" w:lineRule="auto"/>
        <w:textAlignment w:val="auto"/>
        <w:rPr>
          <w:rFonts w:ascii="Arial" w:eastAsia="Times New Roman" w:hAnsi="Arial"/>
          <w:kern w:val="0"/>
          <w:szCs w:val="20"/>
          <w:lang w:eastAsia="pl-PL" w:bidi="ar-SA"/>
        </w:rPr>
      </w:pPr>
    </w:p>
    <w:p w14:paraId="79C685AE" w14:textId="77777777" w:rsidR="000C165D" w:rsidRPr="00716AC8"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0035547" w14:textId="77777777" w:rsidR="000C165D" w:rsidRPr="00716AC8"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2AEB6261" w14:textId="77777777" w:rsidR="000C165D" w:rsidRPr="00716AC8" w:rsidRDefault="000C165D" w:rsidP="00520464">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sidRPr="00716AC8">
        <w:rPr>
          <w:rFonts w:ascii="Arial" w:eastAsia="Arial" w:hAnsi="Arial"/>
          <w:b/>
          <w:kern w:val="0"/>
          <w:szCs w:val="20"/>
          <w:u w:val="single"/>
          <w:lang w:eastAsia="pl-PL" w:bidi="ar-SA"/>
        </w:rPr>
        <w:t>Zatwierdził:</w:t>
      </w:r>
    </w:p>
    <w:p w14:paraId="2329F80F" w14:textId="77777777" w:rsidR="000C165D" w:rsidRPr="00716AC8" w:rsidRDefault="000C165D" w:rsidP="00520464">
      <w:pPr>
        <w:widowControl/>
        <w:suppressAutoHyphens w:val="0"/>
        <w:autoSpaceDN/>
        <w:spacing w:line="276" w:lineRule="auto"/>
        <w:textAlignment w:val="auto"/>
        <w:rPr>
          <w:rFonts w:ascii="Arial" w:eastAsia="Times New Roman" w:hAnsi="Arial"/>
          <w:kern w:val="0"/>
          <w:szCs w:val="20"/>
          <w:lang w:eastAsia="pl-PL" w:bidi="ar-SA"/>
        </w:rPr>
      </w:pPr>
    </w:p>
    <w:p w14:paraId="1C1E229B" w14:textId="77777777" w:rsidR="002653EE" w:rsidRPr="00716AC8" w:rsidRDefault="002653EE" w:rsidP="00702702">
      <w:pPr>
        <w:widowControl/>
        <w:suppressAutoHyphens w:val="0"/>
        <w:autoSpaceDN/>
        <w:spacing w:line="276" w:lineRule="auto"/>
        <w:textAlignment w:val="auto"/>
        <w:rPr>
          <w:rFonts w:ascii="Arial" w:eastAsia="Times New Roman" w:hAnsi="Arial"/>
          <w:kern w:val="0"/>
          <w:szCs w:val="20"/>
          <w:lang w:eastAsia="pl-PL" w:bidi="ar-SA"/>
        </w:rPr>
      </w:pPr>
    </w:p>
    <w:p w14:paraId="4B224EE7" w14:textId="77777777" w:rsidR="000C165D" w:rsidRPr="00716AC8" w:rsidRDefault="000C165D" w:rsidP="00520464">
      <w:pPr>
        <w:widowControl/>
        <w:suppressAutoHyphens w:val="0"/>
        <w:autoSpaceDN/>
        <w:spacing w:line="276" w:lineRule="auto"/>
        <w:textAlignment w:val="auto"/>
        <w:rPr>
          <w:rFonts w:ascii="Arial" w:eastAsia="Times New Roman" w:hAnsi="Arial"/>
          <w:kern w:val="0"/>
          <w:szCs w:val="20"/>
          <w:lang w:eastAsia="pl-PL" w:bidi="ar-SA"/>
        </w:rPr>
      </w:pPr>
    </w:p>
    <w:p w14:paraId="7E39CF67" w14:textId="77777777" w:rsidR="00831D61" w:rsidRPr="00716AC8" w:rsidRDefault="00831D61" w:rsidP="00520464">
      <w:pPr>
        <w:widowControl/>
        <w:suppressAutoHyphens w:val="0"/>
        <w:autoSpaceDN/>
        <w:spacing w:line="276" w:lineRule="auto"/>
        <w:textAlignment w:val="auto"/>
        <w:rPr>
          <w:rFonts w:ascii="Arial" w:eastAsia="Times New Roman" w:hAnsi="Arial"/>
          <w:kern w:val="0"/>
          <w:szCs w:val="20"/>
          <w:lang w:eastAsia="pl-PL" w:bidi="ar-SA"/>
        </w:rPr>
      </w:pPr>
    </w:p>
    <w:p w14:paraId="0AD69A4F" w14:textId="77777777" w:rsidR="00831D61" w:rsidRPr="00716AC8" w:rsidRDefault="00831D61" w:rsidP="00520464">
      <w:pPr>
        <w:widowControl/>
        <w:suppressAutoHyphens w:val="0"/>
        <w:autoSpaceDN/>
        <w:spacing w:line="276" w:lineRule="auto"/>
        <w:textAlignment w:val="auto"/>
        <w:rPr>
          <w:rFonts w:ascii="Arial" w:eastAsia="Times New Roman" w:hAnsi="Arial"/>
          <w:kern w:val="0"/>
          <w:szCs w:val="20"/>
          <w:lang w:eastAsia="pl-PL" w:bidi="ar-SA"/>
        </w:rPr>
      </w:pPr>
    </w:p>
    <w:p w14:paraId="65EA6DC9" w14:textId="77777777" w:rsidR="000C165D" w:rsidRPr="00716AC8" w:rsidRDefault="000C165D" w:rsidP="00520464">
      <w:pPr>
        <w:widowControl/>
        <w:suppressAutoHyphens w:val="0"/>
        <w:autoSpaceDN/>
        <w:spacing w:line="276" w:lineRule="auto"/>
        <w:textAlignment w:val="auto"/>
        <w:rPr>
          <w:rFonts w:ascii="Arial" w:eastAsia="Times New Roman" w:hAnsi="Arial"/>
          <w:kern w:val="0"/>
          <w:szCs w:val="20"/>
          <w:lang w:eastAsia="pl-PL" w:bidi="ar-SA"/>
        </w:rPr>
      </w:pPr>
    </w:p>
    <w:p w14:paraId="6D82B4D9" w14:textId="77777777" w:rsidR="00777A8D" w:rsidRPr="00716AC8" w:rsidRDefault="00777A8D" w:rsidP="00520464">
      <w:pPr>
        <w:widowControl/>
        <w:suppressAutoHyphens w:val="0"/>
        <w:autoSpaceDN/>
        <w:spacing w:line="276" w:lineRule="auto"/>
        <w:textAlignment w:val="auto"/>
        <w:rPr>
          <w:rFonts w:ascii="Arial" w:eastAsia="Times New Roman" w:hAnsi="Arial"/>
          <w:kern w:val="0"/>
          <w:szCs w:val="20"/>
          <w:lang w:eastAsia="pl-PL" w:bidi="ar-SA"/>
        </w:rPr>
      </w:pPr>
    </w:p>
    <w:p w14:paraId="4A60DA33" w14:textId="77777777" w:rsidR="000C165D" w:rsidRPr="00716AC8" w:rsidRDefault="000C165D" w:rsidP="00520464">
      <w:pPr>
        <w:widowControl/>
        <w:suppressAutoHyphens w:val="0"/>
        <w:autoSpaceDN/>
        <w:spacing w:line="276" w:lineRule="auto"/>
        <w:textAlignment w:val="auto"/>
        <w:rPr>
          <w:rFonts w:ascii="Arial" w:eastAsia="Times New Roman" w:hAnsi="Arial"/>
          <w:kern w:val="0"/>
          <w:szCs w:val="20"/>
          <w:lang w:eastAsia="pl-PL" w:bidi="ar-SA"/>
        </w:rPr>
      </w:pPr>
    </w:p>
    <w:p w14:paraId="009FA9A1" w14:textId="77777777" w:rsidR="00702702" w:rsidRPr="00716AC8" w:rsidRDefault="00702702" w:rsidP="00520464">
      <w:pPr>
        <w:widowControl/>
        <w:suppressAutoHyphens w:val="0"/>
        <w:autoSpaceDN/>
        <w:spacing w:line="276" w:lineRule="auto"/>
        <w:textAlignment w:val="auto"/>
        <w:rPr>
          <w:rFonts w:ascii="Arial" w:eastAsia="Times New Roman" w:hAnsi="Arial"/>
          <w:kern w:val="0"/>
          <w:szCs w:val="20"/>
          <w:lang w:eastAsia="pl-PL" w:bidi="ar-SA"/>
        </w:rPr>
      </w:pPr>
    </w:p>
    <w:p w14:paraId="083B2377" w14:textId="77777777" w:rsidR="00864FD0" w:rsidRPr="00716AC8" w:rsidRDefault="00864FD0" w:rsidP="00520464">
      <w:pPr>
        <w:widowControl/>
        <w:suppressAutoHyphens w:val="0"/>
        <w:autoSpaceDN/>
        <w:spacing w:line="276" w:lineRule="auto"/>
        <w:textAlignment w:val="auto"/>
        <w:rPr>
          <w:rFonts w:ascii="Arial" w:eastAsia="Times New Roman" w:hAnsi="Arial"/>
          <w:kern w:val="0"/>
          <w:szCs w:val="20"/>
          <w:lang w:eastAsia="pl-PL" w:bidi="ar-SA"/>
        </w:rPr>
      </w:pPr>
    </w:p>
    <w:p w14:paraId="5FCC3285" w14:textId="77777777" w:rsidR="000C165D" w:rsidRPr="00716AC8" w:rsidRDefault="000C165D" w:rsidP="00520464">
      <w:pPr>
        <w:widowControl/>
        <w:suppressAutoHyphens w:val="0"/>
        <w:autoSpaceDN/>
        <w:spacing w:line="276" w:lineRule="auto"/>
        <w:textAlignment w:val="auto"/>
        <w:rPr>
          <w:rFonts w:ascii="Arial" w:eastAsia="Times New Roman" w:hAnsi="Arial"/>
          <w:kern w:val="0"/>
          <w:szCs w:val="20"/>
          <w:lang w:eastAsia="pl-PL" w:bidi="ar-SA"/>
        </w:rPr>
      </w:pPr>
    </w:p>
    <w:p w14:paraId="37BAF6B0" w14:textId="77777777" w:rsidR="00FC10EF" w:rsidRPr="00716AC8" w:rsidRDefault="00FC10EF" w:rsidP="00520464">
      <w:pPr>
        <w:widowControl/>
        <w:suppressAutoHyphens w:val="0"/>
        <w:autoSpaceDN/>
        <w:spacing w:line="276" w:lineRule="auto"/>
        <w:textAlignment w:val="auto"/>
        <w:rPr>
          <w:rFonts w:ascii="Arial" w:eastAsia="Times New Roman" w:hAnsi="Arial"/>
          <w:kern w:val="0"/>
          <w:szCs w:val="20"/>
          <w:lang w:eastAsia="pl-PL" w:bidi="ar-SA"/>
        </w:rPr>
      </w:pPr>
    </w:p>
    <w:p w14:paraId="1A96A258" w14:textId="77777777" w:rsidR="007273E1" w:rsidRPr="00716AC8" w:rsidRDefault="007273E1" w:rsidP="00520464">
      <w:pPr>
        <w:widowControl/>
        <w:suppressAutoHyphens w:val="0"/>
        <w:autoSpaceDN/>
        <w:spacing w:line="276" w:lineRule="auto"/>
        <w:textAlignment w:val="auto"/>
        <w:rPr>
          <w:rFonts w:ascii="Arial" w:eastAsia="Times New Roman" w:hAnsi="Arial"/>
          <w:kern w:val="0"/>
          <w:szCs w:val="20"/>
          <w:lang w:eastAsia="pl-PL" w:bidi="ar-SA"/>
        </w:rPr>
      </w:pPr>
    </w:p>
    <w:p w14:paraId="1FDECCBB" w14:textId="77777777" w:rsidR="007273E1" w:rsidRPr="00716AC8" w:rsidRDefault="007273E1" w:rsidP="00520464">
      <w:pPr>
        <w:widowControl/>
        <w:suppressAutoHyphens w:val="0"/>
        <w:autoSpaceDN/>
        <w:spacing w:line="276" w:lineRule="auto"/>
        <w:textAlignment w:val="auto"/>
        <w:rPr>
          <w:rFonts w:ascii="Arial" w:eastAsia="Times New Roman" w:hAnsi="Arial"/>
          <w:kern w:val="0"/>
          <w:szCs w:val="20"/>
          <w:lang w:eastAsia="pl-PL" w:bidi="ar-SA"/>
        </w:rPr>
      </w:pPr>
    </w:p>
    <w:p w14:paraId="4160F5B4" w14:textId="77777777" w:rsidR="007273E1" w:rsidRPr="00716AC8" w:rsidRDefault="007273E1" w:rsidP="00520464">
      <w:pPr>
        <w:widowControl/>
        <w:suppressAutoHyphens w:val="0"/>
        <w:autoSpaceDN/>
        <w:spacing w:line="276" w:lineRule="auto"/>
        <w:textAlignment w:val="auto"/>
        <w:rPr>
          <w:rFonts w:ascii="Arial" w:eastAsia="Times New Roman" w:hAnsi="Arial"/>
          <w:kern w:val="0"/>
          <w:szCs w:val="20"/>
          <w:lang w:eastAsia="pl-PL" w:bidi="ar-SA"/>
        </w:rPr>
      </w:pPr>
    </w:p>
    <w:p w14:paraId="3FBED714" w14:textId="77777777" w:rsidR="00FC10EF" w:rsidRPr="00716AC8" w:rsidRDefault="00FC10EF" w:rsidP="00520464">
      <w:pPr>
        <w:widowControl/>
        <w:suppressAutoHyphens w:val="0"/>
        <w:autoSpaceDN/>
        <w:spacing w:line="276" w:lineRule="auto"/>
        <w:textAlignment w:val="auto"/>
        <w:rPr>
          <w:rFonts w:ascii="Arial" w:eastAsia="Times New Roman" w:hAnsi="Arial"/>
          <w:kern w:val="0"/>
          <w:szCs w:val="20"/>
          <w:lang w:eastAsia="pl-PL" w:bidi="ar-SA"/>
        </w:rPr>
      </w:pPr>
    </w:p>
    <w:p w14:paraId="174DE832" w14:textId="1E768FA6" w:rsidR="000C165D" w:rsidRPr="00716AC8"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sidRPr="00716AC8">
        <w:rPr>
          <w:rFonts w:ascii="Arial" w:eastAsia="Arial" w:hAnsi="Arial"/>
          <w:kern w:val="0"/>
          <w:szCs w:val="20"/>
          <w:lang w:eastAsia="pl-PL" w:bidi="ar-SA"/>
        </w:rPr>
        <w:t>Zawiercie</w:t>
      </w:r>
      <w:r w:rsidR="008573BA" w:rsidRPr="00716AC8">
        <w:rPr>
          <w:rFonts w:ascii="Arial" w:eastAsia="Arial" w:hAnsi="Arial"/>
          <w:kern w:val="0"/>
          <w:szCs w:val="20"/>
          <w:lang w:eastAsia="pl-PL" w:bidi="ar-SA"/>
        </w:rPr>
        <w:t>, dnia</w:t>
      </w:r>
      <w:r w:rsidR="003E79AF" w:rsidRPr="00716AC8">
        <w:rPr>
          <w:rFonts w:ascii="Arial" w:eastAsia="Arial" w:hAnsi="Arial"/>
          <w:kern w:val="0"/>
          <w:szCs w:val="20"/>
          <w:lang w:eastAsia="pl-PL" w:bidi="ar-SA"/>
        </w:rPr>
        <w:t xml:space="preserve"> </w:t>
      </w:r>
      <w:r w:rsidR="00205AA7">
        <w:rPr>
          <w:rFonts w:ascii="Arial" w:eastAsia="Arial" w:hAnsi="Arial"/>
          <w:kern w:val="0"/>
          <w:szCs w:val="20"/>
          <w:lang w:eastAsia="pl-PL" w:bidi="ar-SA"/>
        </w:rPr>
        <w:t>05</w:t>
      </w:r>
      <w:r w:rsidR="009A271E" w:rsidRPr="00716AC8">
        <w:rPr>
          <w:rFonts w:ascii="Arial" w:eastAsia="Arial" w:hAnsi="Arial"/>
          <w:kern w:val="0"/>
          <w:szCs w:val="20"/>
          <w:lang w:eastAsia="pl-PL" w:bidi="ar-SA"/>
        </w:rPr>
        <w:t>.</w:t>
      </w:r>
      <w:r w:rsidR="00B9228B" w:rsidRPr="00716AC8">
        <w:rPr>
          <w:rFonts w:ascii="Arial" w:eastAsia="Arial" w:hAnsi="Arial"/>
          <w:kern w:val="0"/>
          <w:szCs w:val="20"/>
          <w:lang w:eastAsia="pl-PL" w:bidi="ar-SA"/>
        </w:rPr>
        <w:t>10</w:t>
      </w:r>
      <w:r w:rsidR="002C6EF6" w:rsidRPr="00716AC8">
        <w:rPr>
          <w:rFonts w:ascii="Arial" w:eastAsia="Arial" w:hAnsi="Arial"/>
          <w:kern w:val="0"/>
          <w:szCs w:val="20"/>
          <w:lang w:eastAsia="pl-PL" w:bidi="ar-SA"/>
        </w:rPr>
        <w:t>.2022 r</w:t>
      </w:r>
      <w:r w:rsidR="005F6B82" w:rsidRPr="00716AC8">
        <w:rPr>
          <w:rFonts w:ascii="Arial" w:eastAsia="Arial" w:hAnsi="Arial"/>
          <w:kern w:val="0"/>
          <w:szCs w:val="20"/>
          <w:lang w:eastAsia="pl-PL" w:bidi="ar-SA"/>
        </w:rPr>
        <w:t>.</w:t>
      </w:r>
    </w:p>
    <w:p w14:paraId="22D1760C" w14:textId="77777777" w:rsidR="004245D9" w:rsidRPr="00716AC8"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14:paraId="58AA6075" w14:textId="77777777" w:rsidR="004245D9" w:rsidRPr="00716AC8"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14:paraId="1B4347E4" w14:textId="77777777" w:rsidR="004245D9" w:rsidRPr="00716AC8"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14:paraId="7F29B211" w14:textId="77777777" w:rsidR="004245D9" w:rsidRPr="00716AC8"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14:paraId="7DA137E0" w14:textId="77777777" w:rsidR="00613DAE" w:rsidRPr="00716AC8"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137001CC" w14:textId="77777777" w:rsidTr="00391C31">
        <w:trPr>
          <w:trHeight w:hRule="exact" w:val="510"/>
        </w:trPr>
        <w:tc>
          <w:tcPr>
            <w:tcW w:w="10485" w:type="dxa"/>
            <w:shd w:val="pct10" w:color="auto" w:fill="auto"/>
            <w:vAlign w:val="center"/>
          </w:tcPr>
          <w:p w14:paraId="2CE97666" w14:textId="77777777" w:rsidR="001D2729" w:rsidRPr="00716AC8" w:rsidRDefault="001D2729" w:rsidP="00520464">
            <w:pPr>
              <w:spacing w:line="276" w:lineRule="auto"/>
              <w:rPr>
                <w:rFonts w:ascii="Arial" w:eastAsia="Times New Roman" w:hAnsi="Arial"/>
                <w:sz w:val="22"/>
                <w:szCs w:val="22"/>
              </w:rPr>
            </w:pPr>
            <w:r w:rsidRPr="00716AC8">
              <w:rPr>
                <w:rFonts w:ascii="Arial" w:hAnsi="Arial"/>
                <w:highlight w:val="yellow"/>
              </w:rPr>
              <w:br w:type="page"/>
            </w:r>
            <w:r w:rsidRPr="00716AC8">
              <w:rPr>
                <w:rFonts w:ascii="Arial" w:eastAsia="Times New Roman" w:hAnsi="Arial"/>
                <w:b/>
                <w:sz w:val="22"/>
                <w:szCs w:val="22"/>
              </w:rPr>
              <w:t>I. NAZWA I ADRES ZAMAWIAJĄCEGO</w:t>
            </w:r>
          </w:p>
        </w:tc>
      </w:tr>
    </w:tbl>
    <w:p w14:paraId="4B01A150" w14:textId="77777777" w:rsidR="000C165D" w:rsidRPr="00716AC8" w:rsidRDefault="000C165D" w:rsidP="00520464">
      <w:pPr>
        <w:pStyle w:val="Standard"/>
        <w:spacing w:after="0"/>
        <w:jc w:val="both"/>
        <w:rPr>
          <w:rFonts w:ascii="Arial" w:hAnsi="Arial" w:cs="Arial"/>
        </w:rPr>
      </w:pPr>
      <w:r w:rsidRPr="00716AC8">
        <w:rPr>
          <w:rFonts w:ascii="Arial" w:hAnsi="Arial" w:cs="Arial"/>
        </w:rPr>
        <w:t>Szpital Powiatowy w Zawierciu</w:t>
      </w:r>
    </w:p>
    <w:p w14:paraId="1896485E" w14:textId="77777777" w:rsidR="000C165D" w:rsidRPr="00716AC8" w:rsidRDefault="000C165D" w:rsidP="00520464">
      <w:pPr>
        <w:pStyle w:val="Standard"/>
        <w:spacing w:after="0"/>
        <w:jc w:val="both"/>
        <w:rPr>
          <w:rFonts w:ascii="Arial" w:hAnsi="Arial" w:cs="Arial"/>
        </w:rPr>
      </w:pPr>
      <w:r w:rsidRPr="00716AC8">
        <w:rPr>
          <w:rFonts w:ascii="Arial" w:hAnsi="Arial" w:cs="Arial"/>
        </w:rPr>
        <w:t>ul. Miodowa 14, 42-400 Zawiercie</w:t>
      </w:r>
    </w:p>
    <w:p w14:paraId="5862EA81" w14:textId="77777777" w:rsidR="000C165D" w:rsidRPr="00716AC8" w:rsidRDefault="000C165D" w:rsidP="00520464">
      <w:pPr>
        <w:pStyle w:val="Standard"/>
        <w:spacing w:after="0"/>
        <w:jc w:val="both"/>
        <w:rPr>
          <w:rFonts w:ascii="Arial" w:hAnsi="Arial" w:cs="Arial"/>
          <w:lang w:val="en-US"/>
        </w:rPr>
      </w:pPr>
      <w:r w:rsidRPr="00716AC8">
        <w:rPr>
          <w:rFonts w:ascii="Arial" w:hAnsi="Arial" w:cs="Arial"/>
          <w:lang w:val="en-US"/>
        </w:rPr>
        <w:t>e-mail: zampub@szpitalzawiercie.pl</w:t>
      </w:r>
    </w:p>
    <w:p w14:paraId="65CB4515" w14:textId="77777777" w:rsidR="000C165D" w:rsidRPr="00716AC8" w:rsidRDefault="009B01EC" w:rsidP="00520464">
      <w:pPr>
        <w:pStyle w:val="Standard"/>
        <w:spacing w:after="0"/>
        <w:jc w:val="both"/>
        <w:rPr>
          <w:rFonts w:ascii="Arial" w:hAnsi="Arial" w:cs="Arial"/>
          <w:lang w:val="en-US"/>
        </w:rPr>
      </w:pPr>
      <w:r w:rsidRPr="00716AC8">
        <w:rPr>
          <w:rFonts w:ascii="Arial" w:hAnsi="Arial" w:cs="Arial"/>
          <w:lang w:val="en-US"/>
        </w:rPr>
        <w:t>tel. 32 67 </w:t>
      </w:r>
      <w:r w:rsidR="009D125E" w:rsidRPr="00716AC8">
        <w:rPr>
          <w:rFonts w:ascii="Arial" w:hAnsi="Arial" w:cs="Arial"/>
          <w:lang w:val="en-US"/>
        </w:rPr>
        <w:t>40 361</w:t>
      </w:r>
    </w:p>
    <w:p w14:paraId="2BAFC47D" w14:textId="1111C056" w:rsidR="00E3101A" w:rsidRPr="00716AC8" w:rsidRDefault="000C165D" w:rsidP="00520464">
      <w:pPr>
        <w:pStyle w:val="Standard"/>
        <w:spacing w:after="0"/>
        <w:jc w:val="both"/>
        <w:rPr>
          <w:rFonts w:ascii="Arial" w:hAnsi="Arial" w:cs="Arial"/>
        </w:rPr>
      </w:pPr>
      <w:r w:rsidRPr="00716AC8">
        <w:rPr>
          <w:rFonts w:ascii="Arial" w:hAnsi="Arial" w:cs="Arial"/>
        </w:rPr>
        <w:t>Godziny pracy: od poniedziałku do piątku od 07:30 do 1</w:t>
      </w:r>
      <w:r w:rsidR="00613DAE" w:rsidRPr="00716AC8">
        <w:rPr>
          <w:rFonts w:ascii="Arial" w:hAnsi="Arial" w:cs="Arial"/>
        </w:rPr>
        <w:t>5</w:t>
      </w:r>
      <w:r w:rsidRPr="00716AC8">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26A30645" w14:textId="77777777" w:rsidTr="00391C31">
        <w:trPr>
          <w:trHeight w:hRule="exact" w:val="510"/>
        </w:trPr>
        <w:tc>
          <w:tcPr>
            <w:tcW w:w="10485" w:type="dxa"/>
            <w:shd w:val="pct10" w:color="auto" w:fill="auto"/>
            <w:vAlign w:val="center"/>
          </w:tcPr>
          <w:p w14:paraId="4A6F3076" w14:textId="77777777" w:rsidR="001D2729" w:rsidRPr="00716AC8" w:rsidRDefault="001D2729" w:rsidP="00520464">
            <w:pPr>
              <w:spacing w:line="276" w:lineRule="auto"/>
              <w:rPr>
                <w:rFonts w:ascii="Arial" w:eastAsia="Times New Roman" w:hAnsi="Arial"/>
                <w:sz w:val="22"/>
                <w:szCs w:val="22"/>
              </w:rPr>
            </w:pPr>
            <w:r w:rsidRPr="00716AC8">
              <w:rPr>
                <w:rFonts w:ascii="Arial" w:eastAsia="Times New Roman" w:hAnsi="Arial"/>
                <w:b/>
                <w:sz w:val="22"/>
                <w:szCs w:val="22"/>
              </w:rPr>
              <w:t>II. TRYB UDZIELANIA ZAMÓWIENIA</w:t>
            </w:r>
          </w:p>
        </w:tc>
      </w:tr>
    </w:tbl>
    <w:p w14:paraId="57345204" w14:textId="1FA0D3DC" w:rsidR="000C165D" w:rsidRPr="00716AC8" w:rsidRDefault="000C165D" w:rsidP="00905338">
      <w:pPr>
        <w:pStyle w:val="Standard"/>
        <w:numPr>
          <w:ilvl w:val="0"/>
          <w:numId w:val="40"/>
        </w:numPr>
        <w:spacing w:after="0"/>
        <w:ind w:left="426" w:hanging="426"/>
        <w:jc w:val="both"/>
        <w:rPr>
          <w:rFonts w:ascii="Arial" w:hAnsi="Arial" w:cs="Arial"/>
        </w:rPr>
      </w:pPr>
      <w:r w:rsidRPr="00716AC8">
        <w:rPr>
          <w:rFonts w:ascii="Arial" w:hAnsi="Arial" w:cs="Arial"/>
        </w:rPr>
        <w:t xml:space="preserve">Postępowanie prowadzone jest zgodnie z ustawą z dnia </w:t>
      </w:r>
      <w:r w:rsidR="005F6B82" w:rsidRPr="00716AC8">
        <w:rPr>
          <w:rFonts w:ascii="Arial" w:hAnsi="Arial" w:cs="Arial"/>
        </w:rPr>
        <w:t>11 września 2019</w:t>
      </w:r>
      <w:r w:rsidR="0010087A" w:rsidRPr="00716AC8">
        <w:rPr>
          <w:rFonts w:ascii="Arial" w:hAnsi="Arial" w:cs="Arial"/>
        </w:rPr>
        <w:t xml:space="preserve"> </w:t>
      </w:r>
      <w:r w:rsidRPr="00716AC8">
        <w:rPr>
          <w:rFonts w:ascii="Arial" w:hAnsi="Arial" w:cs="Arial"/>
        </w:rPr>
        <w:t>r. Prawo zamówień publicz</w:t>
      </w:r>
      <w:r w:rsidR="0010087A" w:rsidRPr="00716AC8">
        <w:rPr>
          <w:rFonts w:ascii="Arial" w:hAnsi="Arial" w:cs="Arial"/>
        </w:rPr>
        <w:t>nych (Dz. U. z 20</w:t>
      </w:r>
      <w:r w:rsidR="009822E4" w:rsidRPr="00716AC8">
        <w:rPr>
          <w:rFonts w:ascii="Arial" w:hAnsi="Arial" w:cs="Arial"/>
        </w:rPr>
        <w:t>22</w:t>
      </w:r>
      <w:r w:rsidR="0010087A" w:rsidRPr="00716AC8">
        <w:rPr>
          <w:rFonts w:ascii="Arial" w:hAnsi="Arial" w:cs="Arial"/>
        </w:rPr>
        <w:t xml:space="preserve"> r. poz. </w:t>
      </w:r>
      <w:r w:rsidR="009822E4" w:rsidRPr="00716AC8">
        <w:rPr>
          <w:rFonts w:ascii="Arial" w:hAnsi="Arial" w:cs="Arial"/>
        </w:rPr>
        <w:t>1710</w:t>
      </w:r>
      <w:r w:rsidR="0010087A" w:rsidRPr="00716AC8">
        <w:rPr>
          <w:rFonts w:ascii="Arial" w:hAnsi="Arial" w:cs="Arial"/>
        </w:rPr>
        <w:t>), zwaną dalej Pzp.</w:t>
      </w:r>
    </w:p>
    <w:p w14:paraId="0D3B5233" w14:textId="77777777" w:rsidR="000C165D" w:rsidRPr="00716AC8" w:rsidRDefault="000C165D" w:rsidP="00905338">
      <w:pPr>
        <w:pStyle w:val="Standard"/>
        <w:numPr>
          <w:ilvl w:val="0"/>
          <w:numId w:val="40"/>
        </w:numPr>
        <w:spacing w:after="0"/>
        <w:ind w:left="426" w:hanging="426"/>
        <w:jc w:val="both"/>
        <w:rPr>
          <w:rFonts w:ascii="Arial" w:hAnsi="Arial" w:cs="Arial"/>
        </w:rPr>
      </w:pPr>
      <w:r w:rsidRPr="00716AC8">
        <w:rPr>
          <w:rFonts w:ascii="Arial" w:hAnsi="Arial" w:cs="Arial"/>
          <w:szCs w:val="20"/>
        </w:rPr>
        <w:t xml:space="preserve">Postępowanie </w:t>
      </w:r>
      <w:r w:rsidR="00075E8E" w:rsidRPr="00716AC8">
        <w:rPr>
          <w:rFonts w:ascii="Arial" w:hAnsi="Arial" w:cs="Arial"/>
          <w:szCs w:val="20"/>
        </w:rPr>
        <w:t>o</w:t>
      </w:r>
      <w:r w:rsidR="00075E8E" w:rsidRPr="00716AC8">
        <w:rPr>
          <w:rFonts w:ascii="Arial" w:eastAsia="Tahoma" w:hAnsi="Arial" w:cs="Arial"/>
          <w:szCs w:val="20"/>
        </w:rPr>
        <w:t xml:space="preserve"> </w:t>
      </w:r>
      <w:r w:rsidR="00075E8E" w:rsidRPr="00716AC8">
        <w:rPr>
          <w:rFonts w:ascii="Arial" w:hAnsi="Arial" w:cs="Arial"/>
          <w:szCs w:val="20"/>
        </w:rPr>
        <w:t>udzielenie</w:t>
      </w:r>
      <w:r w:rsidR="00075E8E" w:rsidRPr="00716AC8">
        <w:rPr>
          <w:rFonts w:ascii="Arial" w:eastAsia="Tahoma" w:hAnsi="Arial" w:cs="Arial"/>
          <w:szCs w:val="20"/>
        </w:rPr>
        <w:t xml:space="preserve"> </w:t>
      </w:r>
      <w:r w:rsidR="00075E8E" w:rsidRPr="00716AC8">
        <w:rPr>
          <w:rFonts w:ascii="Arial" w:hAnsi="Arial" w:cs="Arial"/>
          <w:szCs w:val="20"/>
        </w:rPr>
        <w:t>zamówienia</w:t>
      </w:r>
      <w:r w:rsidR="00075E8E" w:rsidRPr="00716AC8">
        <w:rPr>
          <w:rFonts w:ascii="Arial" w:eastAsia="Tahoma" w:hAnsi="Arial" w:cs="Arial"/>
          <w:szCs w:val="20"/>
        </w:rPr>
        <w:t xml:space="preserve"> </w:t>
      </w:r>
      <w:r w:rsidRPr="00716AC8">
        <w:rPr>
          <w:rFonts w:ascii="Arial" w:hAnsi="Arial" w:cs="Arial"/>
          <w:szCs w:val="20"/>
        </w:rPr>
        <w:t>prowadzone jest w procedurze przewidzianej dla postępowań, których wartość</w:t>
      </w:r>
      <w:r w:rsidR="00075E8E" w:rsidRPr="00716AC8">
        <w:rPr>
          <w:rFonts w:ascii="Arial" w:hAnsi="Arial" w:cs="Arial"/>
          <w:szCs w:val="20"/>
        </w:rPr>
        <w:t xml:space="preserve"> </w:t>
      </w:r>
      <w:r w:rsidR="005F6B82" w:rsidRPr="00716AC8">
        <w:rPr>
          <w:rFonts w:ascii="Arial" w:hAnsi="Arial" w:cs="Arial"/>
          <w:szCs w:val="20"/>
        </w:rPr>
        <w:t>zamówienia jest poniżej progów unijnych</w:t>
      </w:r>
      <w:r w:rsidR="00075E8E" w:rsidRPr="00716AC8">
        <w:rPr>
          <w:rFonts w:ascii="Arial" w:hAnsi="Arial" w:cs="Arial"/>
          <w:szCs w:val="20"/>
        </w:rPr>
        <w:t xml:space="preserve"> określonych</w:t>
      </w:r>
      <w:r w:rsidRPr="00716AC8">
        <w:rPr>
          <w:rFonts w:ascii="Arial" w:hAnsi="Arial" w:cs="Arial"/>
          <w:szCs w:val="20"/>
        </w:rPr>
        <w:t xml:space="preserve"> w przepisach wydanych n</w:t>
      </w:r>
      <w:r w:rsidR="00391C31" w:rsidRPr="00716AC8">
        <w:rPr>
          <w:rFonts w:ascii="Arial" w:hAnsi="Arial" w:cs="Arial"/>
          <w:szCs w:val="20"/>
        </w:rPr>
        <w:t>a podstawie art.</w:t>
      </w:r>
      <w:r w:rsidR="00075E8E" w:rsidRPr="00716AC8">
        <w:rPr>
          <w:rFonts w:ascii="Arial" w:hAnsi="Arial" w:cs="Arial"/>
          <w:szCs w:val="20"/>
        </w:rPr>
        <w:t xml:space="preserve"> </w:t>
      </w:r>
      <w:r w:rsidR="005F6B82" w:rsidRPr="00716AC8">
        <w:rPr>
          <w:rFonts w:ascii="Arial" w:hAnsi="Arial" w:cs="Arial"/>
          <w:szCs w:val="20"/>
        </w:rPr>
        <w:t>3</w:t>
      </w:r>
      <w:r w:rsidR="00075E8E" w:rsidRPr="00716AC8">
        <w:rPr>
          <w:rFonts w:ascii="Arial" w:hAnsi="Arial" w:cs="Arial"/>
          <w:szCs w:val="20"/>
        </w:rPr>
        <w:t xml:space="preserve"> Pzp.</w:t>
      </w:r>
      <w:r w:rsidR="00391C31" w:rsidRPr="00716AC8">
        <w:rPr>
          <w:rFonts w:ascii="Arial" w:hAnsi="Arial" w:cs="Arial"/>
          <w:szCs w:val="20"/>
        </w:rPr>
        <w:t xml:space="preserve"> </w:t>
      </w:r>
      <w:r w:rsidR="007D0CA1" w:rsidRPr="00716AC8">
        <w:rPr>
          <w:rFonts w:ascii="Arial" w:hAnsi="Arial" w:cs="Arial"/>
          <w:szCs w:val="20"/>
        </w:rPr>
        <w:t>W zakresie nieuregulowanym S</w:t>
      </w:r>
      <w:r w:rsidRPr="00716AC8">
        <w:rPr>
          <w:rFonts w:ascii="Arial" w:hAnsi="Arial" w:cs="Arial"/>
          <w:szCs w:val="20"/>
        </w:rPr>
        <w:t>WZ, stosuje się przepisy Pz</w:t>
      </w:r>
      <w:r w:rsidRPr="00716AC8">
        <w:rPr>
          <w:rFonts w:ascii="Arial" w:hAnsi="Arial" w:cs="Arial"/>
        </w:rPr>
        <w:t>p</w:t>
      </w:r>
      <w:r w:rsidRPr="00716AC8">
        <w:rPr>
          <w:rFonts w:ascii="Arial" w:hAnsi="Arial" w:cs="Arial"/>
          <w:sz w:val="24"/>
        </w:rPr>
        <w:t>.</w:t>
      </w:r>
    </w:p>
    <w:p w14:paraId="37CD33D6" w14:textId="77777777" w:rsidR="000C165D" w:rsidRPr="00716AC8" w:rsidRDefault="009D1259" w:rsidP="00905338">
      <w:pPr>
        <w:pStyle w:val="Standard"/>
        <w:numPr>
          <w:ilvl w:val="0"/>
          <w:numId w:val="40"/>
        </w:numPr>
        <w:spacing w:after="0"/>
        <w:ind w:left="426" w:hanging="426"/>
        <w:jc w:val="both"/>
        <w:rPr>
          <w:rFonts w:ascii="Arial" w:hAnsi="Arial" w:cs="Arial"/>
        </w:rPr>
      </w:pPr>
      <w:r w:rsidRPr="00716AC8">
        <w:rPr>
          <w:rFonts w:ascii="Arial" w:hAnsi="Arial" w:cs="Arial"/>
        </w:rPr>
        <w:t>Ogłoszenie i SWZ udostępnione zostały</w:t>
      </w:r>
      <w:r w:rsidR="000C165D" w:rsidRPr="00716AC8">
        <w:rPr>
          <w:rFonts w:ascii="Arial" w:hAnsi="Arial" w:cs="Arial"/>
        </w:rPr>
        <w:t xml:space="preserve"> na stronie internetowej Zamawiającego </w:t>
      </w:r>
      <w:hyperlink r:id="rId9" w:history="1">
        <w:r w:rsidR="000C165D" w:rsidRPr="00716AC8">
          <w:rPr>
            <w:rStyle w:val="Internetlink"/>
            <w:rFonts w:ascii="Arial" w:hAnsi="Arial" w:cs="Arial"/>
          </w:rPr>
          <w:t>www.szpitalzawiercie.pl</w:t>
        </w:r>
      </w:hyperlink>
      <w:r w:rsidR="000C165D" w:rsidRPr="00716AC8">
        <w:rPr>
          <w:rFonts w:ascii="Arial" w:hAnsi="Arial" w:cs="Arial"/>
        </w:rPr>
        <w:t xml:space="preserve"> od dnia publikacji w B</w:t>
      </w:r>
      <w:r w:rsidR="00864FD0" w:rsidRPr="00716AC8">
        <w:rPr>
          <w:rFonts w:ascii="Arial" w:hAnsi="Arial" w:cs="Arial"/>
        </w:rPr>
        <w:t>iuletynie Zamówień Publicznych</w:t>
      </w:r>
      <w:r w:rsidR="000C165D" w:rsidRPr="00716AC8">
        <w:rPr>
          <w:rFonts w:ascii="Arial" w:hAnsi="Arial" w:cs="Arial"/>
        </w:rPr>
        <w:t xml:space="preserve"> do upływu terminu składania ofert.</w:t>
      </w:r>
    </w:p>
    <w:p w14:paraId="564A7341" w14:textId="77777777" w:rsidR="0010087A" w:rsidRPr="00716AC8" w:rsidRDefault="000C165D" w:rsidP="00905338">
      <w:pPr>
        <w:pStyle w:val="Standard"/>
        <w:numPr>
          <w:ilvl w:val="0"/>
          <w:numId w:val="40"/>
        </w:numPr>
        <w:spacing w:after="0"/>
        <w:ind w:left="426" w:hanging="426"/>
        <w:jc w:val="both"/>
        <w:rPr>
          <w:rFonts w:ascii="Arial" w:hAnsi="Arial" w:cs="Arial"/>
        </w:rPr>
      </w:pPr>
      <w:r w:rsidRPr="00716AC8">
        <w:rPr>
          <w:rFonts w:ascii="Arial" w:hAnsi="Arial" w:cs="Arial"/>
        </w:rPr>
        <w:t xml:space="preserve">Postępowanie prowadzone jest </w:t>
      </w:r>
      <w:r w:rsidR="0003569F" w:rsidRPr="00716AC8">
        <w:rPr>
          <w:rFonts w:ascii="Arial" w:hAnsi="Arial" w:cs="Arial"/>
        </w:rPr>
        <w:t xml:space="preserve">zgodnie z art. 275 pkt 1) Pzp </w:t>
      </w:r>
      <w:r w:rsidRPr="00716AC8">
        <w:rPr>
          <w:rFonts w:ascii="Arial" w:hAnsi="Arial" w:cs="Arial"/>
        </w:rPr>
        <w:t xml:space="preserve">w trybie </w:t>
      </w:r>
      <w:r w:rsidR="005F6B82" w:rsidRPr="00716AC8">
        <w:rPr>
          <w:rFonts w:ascii="Arial" w:hAnsi="Arial" w:cs="Arial"/>
        </w:rPr>
        <w:t>pod</w:t>
      </w:r>
      <w:r w:rsidR="0003569F" w:rsidRPr="00716AC8">
        <w:rPr>
          <w:rFonts w:ascii="Arial" w:hAnsi="Arial" w:cs="Arial"/>
        </w:rPr>
        <w:t>s</w:t>
      </w:r>
      <w:r w:rsidR="006C36BC" w:rsidRPr="00716AC8">
        <w:rPr>
          <w:rFonts w:ascii="Arial" w:hAnsi="Arial" w:cs="Arial"/>
        </w:rPr>
        <w:t xml:space="preserve">tawowym - </w:t>
      </w:r>
      <w:r w:rsidR="0003569F" w:rsidRPr="00716AC8">
        <w:rPr>
          <w:rFonts w:ascii="Arial" w:hAnsi="Arial" w:cs="Arial"/>
        </w:rPr>
        <w:t>bez negocjacji</w:t>
      </w:r>
      <w:r w:rsidR="00602D83" w:rsidRPr="00716AC8">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53853DE1" w14:textId="77777777" w:rsidTr="00391C31">
        <w:trPr>
          <w:trHeight w:hRule="exact" w:val="510"/>
        </w:trPr>
        <w:tc>
          <w:tcPr>
            <w:tcW w:w="10485" w:type="dxa"/>
            <w:shd w:val="pct10" w:color="auto" w:fill="auto"/>
            <w:vAlign w:val="center"/>
          </w:tcPr>
          <w:p w14:paraId="01346EA4" w14:textId="77777777" w:rsidR="001D2729" w:rsidRPr="00716AC8" w:rsidRDefault="001D2729" w:rsidP="00520464">
            <w:pPr>
              <w:spacing w:line="276" w:lineRule="auto"/>
              <w:rPr>
                <w:rFonts w:ascii="Arial" w:eastAsia="Times New Roman" w:hAnsi="Arial"/>
                <w:sz w:val="22"/>
                <w:szCs w:val="22"/>
              </w:rPr>
            </w:pPr>
            <w:r w:rsidRPr="00716AC8">
              <w:rPr>
                <w:rFonts w:ascii="Arial" w:eastAsia="Times New Roman" w:hAnsi="Arial"/>
                <w:b/>
                <w:sz w:val="22"/>
                <w:szCs w:val="22"/>
              </w:rPr>
              <w:t>III. OPIS PRZEDMIOTU ZAMÓWIENIA</w:t>
            </w:r>
          </w:p>
        </w:tc>
      </w:tr>
    </w:tbl>
    <w:p w14:paraId="39A3B256" w14:textId="0CE50C3F" w:rsidR="0003760F" w:rsidRPr="00716AC8" w:rsidRDefault="0003760F" w:rsidP="0003760F">
      <w:pPr>
        <w:pStyle w:val="Akapitzlist"/>
        <w:widowControl w:val="0"/>
        <w:numPr>
          <w:ilvl w:val="0"/>
          <w:numId w:val="74"/>
        </w:numPr>
        <w:autoSpaceDN/>
        <w:spacing w:line="276" w:lineRule="auto"/>
        <w:ind w:left="426"/>
        <w:contextualSpacing/>
        <w:jc w:val="both"/>
        <w:textAlignment w:val="auto"/>
        <w:rPr>
          <w:rFonts w:ascii="Arial" w:hAnsi="Arial" w:cs="Arial"/>
          <w:sz w:val="22"/>
          <w:szCs w:val="22"/>
        </w:rPr>
      </w:pPr>
      <w:r w:rsidRPr="00716AC8">
        <w:rPr>
          <w:rFonts w:ascii="Arial" w:hAnsi="Arial" w:cs="Arial"/>
          <w:bCs/>
          <w:sz w:val="22"/>
          <w:szCs w:val="22"/>
        </w:rPr>
        <w:t>Przedmiotem niniejszego z</w:t>
      </w:r>
      <w:r w:rsidRPr="00716AC8">
        <w:rPr>
          <w:rFonts w:ascii="Arial" w:hAnsi="Arial" w:cs="Arial"/>
          <w:sz w:val="22"/>
          <w:szCs w:val="22"/>
        </w:rPr>
        <w:t xml:space="preserve">amówienia jest </w:t>
      </w:r>
      <w:r w:rsidRPr="00716AC8">
        <w:rPr>
          <w:rFonts w:ascii="Arial" w:eastAsiaTheme="minorEastAsia" w:hAnsi="Arial" w:cs="Arial"/>
          <w:sz w:val="22"/>
          <w:szCs w:val="22"/>
          <w:lang w:eastAsia="pl-PL"/>
        </w:rPr>
        <w:t xml:space="preserve">dostawa </w:t>
      </w:r>
      <w:r w:rsidR="009A271E" w:rsidRPr="00716AC8">
        <w:rPr>
          <w:rFonts w:ascii="Arial" w:eastAsiaTheme="minorEastAsia" w:hAnsi="Arial" w:cs="Arial"/>
          <w:sz w:val="22"/>
          <w:szCs w:val="22"/>
          <w:lang w:eastAsia="pl-PL"/>
        </w:rPr>
        <w:t>b</w:t>
      </w:r>
      <w:r w:rsidR="009A271E" w:rsidRPr="00716AC8">
        <w:rPr>
          <w:rFonts w:ascii="Arial" w:hAnsi="Arial" w:cs="Arial"/>
          <w:sz w:val="22"/>
          <w:szCs w:val="22"/>
        </w:rPr>
        <w:t>enzyn</w:t>
      </w:r>
      <w:r w:rsidR="00FD6D89" w:rsidRPr="00716AC8">
        <w:rPr>
          <w:rFonts w:ascii="Arial" w:hAnsi="Arial" w:cs="Arial"/>
          <w:sz w:val="22"/>
          <w:szCs w:val="22"/>
        </w:rPr>
        <w:t>y</w:t>
      </w:r>
      <w:r w:rsidR="009A271E" w:rsidRPr="00716AC8">
        <w:rPr>
          <w:rFonts w:ascii="Arial" w:hAnsi="Arial" w:cs="Arial"/>
          <w:sz w:val="22"/>
          <w:szCs w:val="22"/>
        </w:rPr>
        <w:t xml:space="preserve"> aptecznej dla potrzeb Szpitala Powiatowego w Zawierciu</w:t>
      </w:r>
      <w:r w:rsidRPr="00716AC8">
        <w:rPr>
          <w:rFonts w:ascii="Arial" w:eastAsiaTheme="minorEastAsia" w:hAnsi="Arial" w:cs="Arial"/>
          <w:sz w:val="22"/>
          <w:szCs w:val="22"/>
          <w:lang w:eastAsia="pl-PL"/>
        </w:rPr>
        <w:t>,</w:t>
      </w:r>
      <w:r w:rsidRPr="00716AC8">
        <w:rPr>
          <w:rFonts w:ascii="Arial" w:hAnsi="Arial" w:cs="Arial"/>
          <w:sz w:val="22"/>
          <w:szCs w:val="22"/>
        </w:rPr>
        <w:t xml:space="preserve"> zgodnie z zapisami zawartymi w formularzu asortymentowo-cenowym, stanowiącym załącznik nr 2 do SWZ. </w:t>
      </w:r>
    </w:p>
    <w:p w14:paraId="156A5376" w14:textId="77777777" w:rsidR="004245D9" w:rsidRPr="00716AC8" w:rsidRDefault="002C4344" w:rsidP="0003760F">
      <w:pPr>
        <w:spacing w:line="314" w:lineRule="exact"/>
        <w:rPr>
          <w:rFonts w:ascii="Arial" w:hAnsi="Arial"/>
          <w:sz w:val="22"/>
          <w:szCs w:val="22"/>
        </w:rPr>
      </w:pPr>
      <w:r w:rsidRPr="00716AC8">
        <w:rPr>
          <w:rFonts w:ascii="Arial" w:hAnsi="Arial"/>
          <w:sz w:val="22"/>
          <w:szCs w:val="22"/>
        </w:rPr>
        <w:t>2</w:t>
      </w:r>
      <w:r w:rsidR="004245D9" w:rsidRPr="00716AC8">
        <w:rPr>
          <w:rFonts w:ascii="Arial" w:hAnsi="Arial"/>
          <w:sz w:val="22"/>
          <w:szCs w:val="22"/>
        </w:rPr>
        <w:t xml:space="preserve">. Kod zgodny ze Wspólnym Słownikiem Zamówień (CPV): </w:t>
      </w:r>
    </w:p>
    <w:p w14:paraId="2B1091F6" w14:textId="4AD3E9D5" w:rsidR="00FF3B3C" w:rsidRPr="00716AC8" w:rsidRDefault="00E3101A" w:rsidP="0003760F">
      <w:pPr>
        <w:pStyle w:val="Akapitzlist"/>
        <w:widowControl w:val="0"/>
        <w:spacing w:line="276" w:lineRule="auto"/>
        <w:ind w:left="426"/>
        <w:jc w:val="both"/>
        <w:rPr>
          <w:rFonts w:ascii="Arial" w:hAnsi="Arial" w:cs="Arial"/>
          <w:bCs/>
          <w:iCs/>
          <w:sz w:val="22"/>
          <w:szCs w:val="22"/>
        </w:rPr>
      </w:pPr>
      <w:r w:rsidRPr="00716AC8">
        <w:rPr>
          <w:rFonts w:ascii="Arial" w:hAnsi="Arial" w:cs="Arial"/>
          <w:sz w:val="22"/>
          <w:szCs w:val="22"/>
        </w:rPr>
        <w:t>33631600-8</w:t>
      </w:r>
      <w:r w:rsidR="0003760F" w:rsidRPr="00716AC8">
        <w:rPr>
          <w:rFonts w:ascii="Arial" w:hAnsi="Arial" w:cs="Arial"/>
          <w:sz w:val="22"/>
          <w:szCs w:val="22"/>
        </w:rPr>
        <w:t xml:space="preserve"> </w:t>
      </w:r>
      <w:r w:rsidRPr="00716AC8">
        <w:rPr>
          <w:rFonts w:ascii="Arial" w:hAnsi="Arial" w:cs="Arial"/>
          <w:sz w:val="22"/>
          <w:szCs w:val="22"/>
        </w:rPr>
        <w:t>środki antyseptyczne i dezynfekcyjne</w:t>
      </w:r>
    </w:p>
    <w:p w14:paraId="35BC57C5" w14:textId="77777777" w:rsidR="00C26058" w:rsidRPr="00716AC8" w:rsidRDefault="00C26058" w:rsidP="002C4344">
      <w:pPr>
        <w:pStyle w:val="Akapitzlist"/>
        <w:numPr>
          <w:ilvl w:val="0"/>
          <w:numId w:val="80"/>
        </w:numPr>
        <w:spacing w:line="276" w:lineRule="auto"/>
        <w:ind w:left="284" w:hanging="284"/>
        <w:jc w:val="both"/>
        <w:rPr>
          <w:rFonts w:ascii="Arial" w:hAnsi="Arial" w:cs="Arial"/>
          <w:sz w:val="22"/>
          <w:szCs w:val="22"/>
        </w:rPr>
      </w:pPr>
      <w:r w:rsidRPr="00716AC8">
        <w:rPr>
          <w:rFonts w:ascii="Arial" w:hAnsi="Arial" w:cs="Arial"/>
          <w:sz w:val="22"/>
          <w:szCs w:val="22"/>
        </w:rPr>
        <w:t xml:space="preserve">Zamawiający nie </w:t>
      </w:r>
      <w:r w:rsidR="00DD7804" w:rsidRPr="00716AC8">
        <w:rPr>
          <w:rFonts w:ascii="Arial" w:hAnsi="Arial" w:cs="Arial"/>
          <w:sz w:val="22"/>
          <w:szCs w:val="22"/>
        </w:rPr>
        <w:t>przewiduje możliwości zawarcia</w:t>
      </w:r>
      <w:r w:rsidRPr="00716AC8">
        <w:rPr>
          <w:rFonts w:ascii="Arial" w:hAnsi="Arial" w:cs="Arial"/>
          <w:sz w:val="22"/>
          <w:szCs w:val="22"/>
        </w:rPr>
        <w:t xml:space="preserve"> umowy ramowej.</w:t>
      </w:r>
    </w:p>
    <w:p w14:paraId="157FEC66" w14:textId="77777777" w:rsidR="00DD7804" w:rsidRPr="00716AC8" w:rsidRDefault="00DD7804" w:rsidP="002C4344">
      <w:pPr>
        <w:pStyle w:val="Akapitzlist"/>
        <w:numPr>
          <w:ilvl w:val="0"/>
          <w:numId w:val="80"/>
        </w:numPr>
        <w:spacing w:line="276" w:lineRule="auto"/>
        <w:ind w:left="284" w:hanging="284"/>
        <w:jc w:val="both"/>
        <w:rPr>
          <w:rFonts w:ascii="Arial" w:hAnsi="Arial" w:cs="Arial"/>
          <w:sz w:val="22"/>
          <w:szCs w:val="22"/>
        </w:rPr>
      </w:pPr>
      <w:r w:rsidRPr="00716AC8">
        <w:rPr>
          <w:rFonts w:ascii="Arial" w:hAnsi="Arial" w:cs="Arial"/>
          <w:sz w:val="22"/>
          <w:szCs w:val="22"/>
        </w:rPr>
        <w:t>Zamawiający nie dopuszcza składania ofert wariantowych.</w:t>
      </w:r>
    </w:p>
    <w:p w14:paraId="679CB1A3" w14:textId="77777777" w:rsidR="00C26058" w:rsidRPr="00716AC8" w:rsidRDefault="00C26058" w:rsidP="002C4344">
      <w:pPr>
        <w:pStyle w:val="Akapitzlist"/>
        <w:numPr>
          <w:ilvl w:val="0"/>
          <w:numId w:val="80"/>
        </w:numPr>
        <w:spacing w:line="276" w:lineRule="auto"/>
        <w:ind w:left="284" w:hanging="284"/>
        <w:jc w:val="both"/>
        <w:rPr>
          <w:rFonts w:ascii="Arial" w:hAnsi="Arial" w:cs="Arial"/>
          <w:sz w:val="22"/>
          <w:szCs w:val="22"/>
        </w:rPr>
      </w:pPr>
      <w:r w:rsidRPr="00716AC8">
        <w:rPr>
          <w:rFonts w:ascii="Arial" w:hAnsi="Arial" w:cs="Arial"/>
          <w:sz w:val="22"/>
          <w:szCs w:val="22"/>
        </w:rPr>
        <w:t>Zamawiający nie przewiduje przeprowadzenia aukcji elektronicznej.</w:t>
      </w:r>
    </w:p>
    <w:p w14:paraId="015796FB" w14:textId="77777777" w:rsidR="00DD7804" w:rsidRPr="00716AC8" w:rsidRDefault="00DD7804" w:rsidP="002C4344">
      <w:pPr>
        <w:pStyle w:val="Akapitzlist"/>
        <w:numPr>
          <w:ilvl w:val="0"/>
          <w:numId w:val="80"/>
        </w:numPr>
        <w:spacing w:line="276" w:lineRule="auto"/>
        <w:ind w:left="284" w:hanging="284"/>
        <w:jc w:val="both"/>
        <w:rPr>
          <w:rFonts w:ascii="Arial" w:hAnsi="Arial" w:cs="Arial"/>
          <w:sz w:val="22"/>
          <w:szCs w:val="22"/>
        </w:rPr>
      </w:pPr>
      <w:r w:rsidRPr="00716AC8">
        <w:rPr>
          <w:rFonts w:ascii="Arial" w:hAnsi="Arial" w:cs="Arial"/>
          <w:sz w:val="22"/>
          <w:szCs w:val="22"/>
        </w:rPr>
        <w:t>Zamawiający nie przewiduje odbycia przez Wykonawcę wizji lokalnej i złożenie o</w:t>
      </w:r>
      <w:r w:rsidR="00B133B5" w:rsidRPr="00716AC8">
        <w:rPr>
          <w:rFonts w:ascii="Arial" w:hAnsi="Arial" w:cs="Arial"/>
          <w:sz w:val="22"/>
          <w:szCs w:val="22"/>
        </w:rPr>
        <w:t xml:space="preserve">ferty nie wymaga odbycia przez </w:t>
      </w:r>
      <w:r w:rsidRPr="00716AC8">
        <w:rPr>
          <w:rFonts w:ascii="Arial" w:hAnsi="Arial" w:cs="Arial"/>
          <w:sz w:val="22"/>
          <w:szCs w:val="22"/>
        </w:rPr>
        <w:t>Wykonawcę wizji lokalnej.</w:t>
      </w:r>
    </w:p>
    <w:p w14:paraId="1847C9B8" w14:textId="77777777" w:rsidR="00DD7804" w:rsidRPr="00716AC8" w:rsidRDefault="00DD7804" w:rsidP="002C4344">
      <w:pPr>
        <w:pStyle w:val="Akapitzlist"/>
        <w:numPr>
          <w:ilvl w:val="0"/>
          <w:numId w:val="80"/>
        </w:numPr>
        <w:spacing w:line="276" w:lineRule="auto"/>
        <w:ind w:left="426" w:hanging="426"/>
        <w:jc w:val="both"/>
        <w:rPr>
          <w:rFonts w:ascii="Arial" w:hAnsi="Arial" w:cs="Arial"/>
          <w:sz w:val="22"/>
          <w:szCs w:val="22"/>
        </w:rPr>
      </w:pPr>
      <w:r w:rsidRPr="00716AC8">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716AC8">
        <w:rPr>
          <w:rFonts w:ascii="Arial" w:hAnsi="Arial" w:cs="Arial"/>
          <w:sz w:val="22"/>
          <w:szCs w:val="22"/>
        </w:rPr>
        <w:t xml:space="preserve"> na etapie składania oferty.</w:t>
      </w:r>
    </w:p>
    <w:p w14:paraId="1512439B" w14:textId="77777777" w:rsidR="00167B8C" w:rsidRPr="00716AC8" w:rsidRDefault="00167B8C" w:rsidP="002C4344">
      <w:pPr>
        <w:pStyle w:val="Akapitzlist"/>
        <w:numPr>
          <w:ilvl w:val="0"/>
          <w:numId w:val="80"/>
        </w:numPr>
        <w:spacing w:line="276" w:lineRule="auto"/>
        <w:ind w:left="426" w:hanging="426"/>
        <w:jc w:val="both"/>
        <w:rPr>
          <w:rFonts w:ascii="Arial" w:hAnsi="Arial" w:cs="Arial"/>
          <w:sz w:val="22"/>
          <w:szCs w:val="22"/>
        </w:rPr>
      </w:pPr>
      <w:r w:rsidRPr="00716AC8">
        <w:rPr>
          <w:rFonts w:ascii="Arial" w:hAnsi="Arial" w:cs="Arial"/>
          <w:sz w:val="22"/>
          <w:szCs w:val="22"/>
        </w:rPr>
        <w:t>Zamawiający nie przewiduje zwrotu kosztów udziału w postępowaniu.</w:t>
      </w:r>
    </w:p>
    <w:p w14:paraId="78B85348" w14:textId="77777777" w:rsidR="00C26058" w:rsidRPr="00716AC8" w:rsidRDefault="00C26058" w:rsidP="002C4344">
      <w:pPr>
        <w:pStyle w:val="Akapitzlist"/>
        <w:numPr>
          <w:ilvl w:val="0"/>
          <w:numId w:val="80"/>
        </w:numPr>
        <w:spacing w:line="276" w:lineRule="auto"/>
        <w:ind w:left="426" w:hanging="426"/>
        <w:jc w:val="both"/>
        <w:rPr>
          <w:rFonts w:ascii="Arial" w:hAnsi="Arial" w:cs="Arial"/>
          <w:sz w:val="22"/>
          <w:szCs w:val="22"/>
        </w:rPr>
      </w:pPr>
      <w:r w:rsidRPr="00716AC8">
        <w:rPr>
          <w:rFonts w:ascii="Arial" w:hAnsi="Arial" w:cs="Arial"/>
          <w:sz w:val="22"/>
          <w:szCs w:val="22"/>
        </w:rPr>
        <w:t>Zamawiający nie zastrzega żadnego elementu zamówienia do osobistej realizacji przez Wykonawcę.</w:t>
      </w:r>
    </w:p>
    <w:p w14:paraId="525FDBAB" w14:textId="77777777" w:rsidR="00C26058" w:rsidRPr="00716AC8" w:rsidRDefault="00C26058" w:rsidP="002C4344">
      <w:pPr>
        <w:pStyle w:val="Akapitzlist"/>
        <w:numPr>
          <w:ilvl w:val="0"/>
          <w:numId w:val="80"/>
        </w:numPr>
        <w:spacing w:line="276" w:lineRule="auto"/>
        <w:ind w:left="426" w:hanging="426"/>
        <w:jc w:val="both"/>
        <w:rPr>
          <w:rFonts w:ascii="Arial" w:hAnsi="Arial" w:cs="Arial"/>
          <w:sz w:val="22"/>
          <w:szCs w:val="22"/>
        </w:rPr>
      </w:pPr>
      <w:r w:rsidRPr="00716AC8">
        <w:rPr>
          <w:rFonts w:ascii="Arial" w:hAnsi="Arial" w:cs="Arial"/>
          <w:sz w:val="22"/>
          <w:szCs w:val="22"/>
        </w:rPr>
        <w:t xml:space="preserve">W przypadku </w:t>
      </w:r>
      <w:r w:rsidR="00167B8C" w:rsidRPr="00716AC8">
        <w:rPr>
          <w:rFonts w:ascii="Arial" w:hAnsi="Arial" w:cs="Arial"/>
          <w:sz w:val="22"/>
          <w:szCs w:val="22"/>
        </w:rPr>
        <w:t>zastosowania w  załączonej do S</w:t>
      </w:r>
      <w:r w:rsidRPr="00716AC8">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716AC8">
        <w:rPr>
          <w:rFonts w:ascii="Arial" w:hAnsi="Arial" w:cs="Arial"/>
          <w:sz w:val="22"/>
          <w:szCs w:val="22"/>
        </w:rPr>
        <w:t>9</w:t>
      </w:r>
      <w:r w:rsidRPr="00716AC8">
        <w:rPr>
          <w:rFonts w:ascii="Arial" w:hAnsi="Arial" w:cs="Arial"/>
          <w:sz w:val="22"/>
          <w:szCs w:val="22"/>
        </w:rPr>
        <w:t xml:space="preserve">9 ust. </w:t>
      </w:r>
      <w:r w:rsidR="00167B8C" w:rsidRPr="00716AC8">
        <w:rPr>
          <w:rFonts w:ascii="Arial" w:hAnsi="Arial" w:cs="Arial"/>
          <w:sz w:val="22"/>
          <w:szCs w:val="22"/>
        </w:rPr>
        <w:t>4</w:t>
      </w:r>
      <w:r w:rsidRPr="00716AC8">
        <w:rPr>
          <w:rFonts w:ascii="Arial" w:hAnsi="Arial" w:cs="Arial"/>
          <w:sz w:val="22"/>
          <w:szCs w:val="22"/>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27AFD92" w14:textId="77777777" w:rsidR="00C26058" w:rsidRPr="00716AC8" w:rsidRDefault="00C26058" w:rsidP="002C4344">
      <w:pPr>
        <w:pStyle w:val="Akapitzlist"/>
        <w:numPr>
          <w:ilvl w:val="0"/>
          <w:numId w:val="80"/>
        </w:numPr>
        <w:spacing w:line="276" w:lineRule="auto"/>
        <w:ind w:left="426" w:hanging="426"/>
        <w:jc w:val="both"/>
        <w:rPr>
          <w:rFonts w:ascii="Arial" w:hAnsi="Arial" w:cs="Arial"/>
          <w:sz w:val="22"/>
          <w:szCs w:val="22"/>
        </w:rPr>
      </w:pPr>
      <w:r w:rsidRPr="00716AC8">
        <w:rPr>
          <w:rFonts w:ascii="Arial" w:hAnsi="Arial" w:cs="Arial"/>
          <w:sz w:val="22"/>
          <w:szCs w:val="22"/>
        </w:rPr>
        <w:lastRenderedPageBreak/>
        <w:t xml:space="preserve">W przypadku </w:t>
      </w:r>
      <w:r w:rsidR="00297DFB" w:rsidRPr="00716AC8">
        <w:rPr>
          <w:rFonts w:ascii="Arial" w:hAnsi="Arial" w:cs="Arial"/>
          <w:sz w:val="22"/>
          <w:szCs w:val="22"/>
        </w:rPr>
        <w:t xml:space="preserve">odniesienia </w:t>
      </w:r>
      <w:r w:rsidRPr="00716AC8">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716AC8">
        <w:rPr>
          <w:rFonts w:ascii="Arial" w:hAnsi="Arial" w:cs="Arial"/>
          <w:sz w:val="22"/>
          <w:szCs w:val="22"/>
        </w:rPr>
        <w:t>101</w:t>
      </w:r>
      <w:r w:rsidRPr="00716AC8">
        <w:rPr>
          <w:rFonts w:ascii="Arial" w:hAnsi="Arial" w:cs="Arial"/>
          <w:sz w:val="22"/>
          <w:szCs w:val="22"/>
        </w:rPr>
        <w:t xml:space="preserve"> ust. </w:t>
      </w:r>
      <w:r w:rsidR="00297DFB" w:rsidRPr="00716AC8">
        <w:rPr>
          <w:rFonts w:ascii="Arial" w:hAnsi="Arial" w:cs="Arial"/>
          <w:sz w:val="22"/>
          <w:szCs w:val="22"/>
        </w:rPr>
        <w:t>4</w:t>
      </w:r>
      <w:r w:rsidRPr="00716AC8">
        <w:rPr>
          <w:rFonts w:ascii="Arial" w:hAnsi="Arial" w:cs="Arial"/>
          <w:sz w:val="22"/>
          <w:szCs w:val="22"/>
        </w:rPr>
        <w:t xml:space="preserve"> Pzp. - rozwiązania równoważne  opisywanym.</w:t>
      </w:r>
    </w:p>
    <w:p w14:paraId="035EAAB3" w14:textId="77777777" w:rsidR="008D44C0" w:rsidRPr="00716AC8" w:rsidRDefault="008D44C0" w:rsidP="008D44C0">
      <w:pPr>
        <w:pStyle w:val="Akapitzlist"/>
        <w:spacing w:line="276" w:lineRule="auto"/>
        <w:ind w:left="426"/>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3706F996" w14:textId="77777777" w:rsidTr="00391C31">
        <w:trPr>
          <w:trHeight w:hRule="exact" w:val="510"/>
        </w:trPr>
        <w:tc>
          <w:tcPr>
            <w:tcW w:w="10485" w:type="dxa"/>
            <w:shd w:val="pct10" w:color="auto" w:fill="auto"/>
            <w:vAlign w:val="center"/>
          </w:tcPr>
          <w:p w14:paraId="61C754A4" w14:textId="77777777" w:rsidR="001D2729" w:rsidRPr="00716AC8" w:rsidRDefault="001D2729" w:rsidP="00520464">
            <w:pPr>
              <w:spacing w:line="276" w:lineRule="auto"/>
              <w:rPr>
                <w:rFonts w:ascii="Arial" w:eastAsia="Times New Roman" w:hAnsi="Arial"/>
                <w:sz w:val="22"/>
                <w:szCs w:val="22"/>
              </w:rPr>
            </w:pPr>
            <w:r w:rsidRPr="00716AC8">
              <w:rPr>
                <w:rFonts w:ascii="Arial" w:eastAsia="Times New Roman" w:hAnsi="Arial"/>
                <w:b/>
                <w:sz w:val="22"/>
                <w:szCs w:val="22"/>
              </w:rPr>
              <w:t>IV. WYMAGANY TERMIN REALIZACJI ZAMÓWIENIA</w:t>
            </w:r>
          </w:p>
        </w:tc>
      </w:tr>
    </w:tbl>
    <w:p w14:paraId="21A1B973" w14:textId="4D600750" w:rsidR="00C26058" w:rsidRPr="00716AC8" w:rsidRDefault="00447BC2" w:rsidP="00B9228B">
      <w:pPr>
        <w:tabs>
          <w:tab w:val="left" w:pos="420"/>
        </w:tabs>
        <w:suppressAutoHyphens w:val="0"/>
        <w:autoSpaceDN/>
        <w:spacing w:before="120" w:after="120" w:line="0" w:lineRule="atLeast"/>
        <w:jc w:val="both"/>
        <w:textAlignment w:val="auto"/>
        <w:rPr>
          <w:rFonts w:ascii="Arial" w:hAnsi="Arial"/>
          <w:kern w:val="0"/>
          <w:sz w:val="22"/>
          <w:szCs w:val="22"/>
          <w:lang w:eastAsia="pl-PL"/>
        </w:rPr>
      </w:pPr>
      <w:r w:rsidRPr="00716AC8">
        <w:rPr>
          <w:rFonts w:ascii="Arial" w:eastAsia="Arial" w:hAnsi="Arial"/>
          <w:kern w:val="0"/>
          <w:sz w:val="22"/>
          <w:szCs w:val="22"/>
          <w:lang w:eastAsia="pl-PL"/>
        </w:rPr>
        <w:t>Zamówienie zostanie zreal</w:t>
      </w:r>
      <w:r w:rsidR="009A4837" w:rsidRPr="00716AC8">
        <w:rPr>
          <w:rFonts w:ascii="Arial" w:eastAsia="Arial" w:hAnsi="Arial"/>
          <w:kern w:val="0"/>
          <w:sz w:val="22"/>
          <w:szCs w:val="22"/>
          <w:lang w:eastAsia="pl-PL"/>
        </w:rPr>
        <w:t xml:space="preserve">izowane w </w:t>
      </w:r>
      <w:r w:rsidR="002C6EF6" w:rsidRPr="00716AC8">
        <w:rPr>
          <w:rFonts w:ascii="Arial" w:eastAsia="Arial" w:hAnsi="Arial"/>
          <w:kern w:val="0"/>
          <w:sz w:val="22"/>
          <w:szCs w:val="22"/>
          <w:lang w:eastAsia="pl-PL"/>
        </w:rPr>
        <w:t>okresie</w:t>
      </w:r>
      <w:r w:rsidR="002C4344" w:rsidRPr="00716AC8">
        <w:rPr>
          <w:rFonts w:ascii="Arial" w:eastAsia="Arial" w:hAnsi="Arial"/>
          <w:kern w:val="0"/>
          <w:sz w:val="22"/>
          <w:szCs w:val="22"/>
          <w:lang w:eastAsia="pl-PL"/>
        </w:rPr>
        <w:t xml:space="preserve"> </w:t>
      </w:r>
      <w:r w:rsidR="00B9228B" w:rsidRPr="00716AC8">
        <w:rPr>
          <w:rFonts w:ascii="Arial" w:eastAsia="Arial" w:hAnsi="Arial"/>
          <w:kern w:val="0"/>
          <w:sz w:val="22"/>
          <w:szCs w:val="22"/>
          <w:lang w:eastAsia="pl-PL"/>
        </w:rPr>
        <w:t>12</w:t>
      </w:r>
      <w:r w:rsidR="002C6EF6" w:rsidRPr="00716AC8">
        <w:rPr>
          <w:rFonts w:ascii="Arial" w:eastAsia="Arial" w:hAnsi="Arial"/>
          <w:kern w:val="0"/>
          <w:sz w:val="22"/>
          <w:szCs w:val="22"/>
          <w:lang w:eastAsia="pl-PL"/>
        </w:rPr>
        <w:t xml:space="preserve"> miesięcy od daty zawarcia umowy. S</w:t>
      </w:r>
      <w:r w:rsidR="00502A16" w:rsidRPr="00716AC8">
        <w:rPr>
          <w:rFonts w:ascii="Arial" w:eastAsia="Arial" w:hAnsi="Arial"/>
          <w:kern w:val="0"/>
          <w:sz w:val="22"/>
          <w:szCs w:val="22"/>
          <w:lang w:eastAsia="pl-PL"/>
        </w:rPr>
        <w:t>zczegółowe</w:t>
      </w:r>
      <w:r w:rsidR="00C26058" w:rsidRPr="00716AC8">
        <w:rPr>
          <w:rFonts w:ascii="Arial" w:eastAsia="Arial" w:hAnsi="Arial"/>
          <w:kern w:val="0"/>
          <w:sz w:val="22"/>
          <w:szCs w:val="22"/>
          <w:lang w:eastAsia="pl-PL"/>
        </w:rPr>
        <w:t xml:space="preserve"> warunki </w:t>
      </w:r>
      <w:r w:rsidR="007363C1" w:rsidRPr="00716AC8">
        <w:rPr>
          <w:rFonts w:ascii="Arial" w:eastAsia="Arial" w:hAnsi="Arial"/>
          <w:kern w:val="0"/>
          <w:sz w:val="22"/>
          <w:szCs w:val="22"/>
          <w:lang w:eastAsia="pl-PL"/>
        </w:rPr>
        <w:t>realizacji zamówienia</w:t>
      </w:r>
      <w:r w:rsidR="00C26058" w:rsidRPr="00716AC8">
        <w:rPr>
          <w:rFonts w:ascii="Arial" w:eastAsia="Arial" w:hAnsi="Arial"/>
          <w:kern w:val="0"/>
          <w:sz w:val="22"/>
          <w:szCs w:val="22"/>
          <w:lang w:eastAsia="pl-PL"/>
        </w:rPr>
        <w:t xml:space="preserve"> zostały określone</w:t>
      </w:r>
      <w:r w:rsidR="00297DFB" w:rsidRPr="00716AC8">
        <w:rPr>
          <w:rFonts w:ascii="Arial" w:eastAsia="Arial" w:hAnsi="Arial"/>
          <w:kern w:val="0"/>
          <w:sz w:val="22"/>
          <w:szCs w:val="22"/>
          <w:lang w:eastAsia="pl-PL"/>
        </w:rPr>
        <w:t xml:space="preserve"> w</w:t>
      </w:r>
      <w:r w:rsidR="00C26058" w:rsidRPr="00716AC8">
        <w:rPr>
          <w:rFonts w:ascii="Arial" w:eastAsia="Arial" w:hAnsi="Arial"/>
          <w:kern w:val="0"/>
          <w:sz w:val="22"/>
          <w:szCs w:val="22"/>
          <w:lang w:eastAsia="pl-PL"/>
        </w:rPr>
        <w:t xml:space="preserve"> </w:t>
      </w:r>
      <w:r w:rsidR="00297DFB" w:rsidRPr="00716AC8">
        <w:rPr>
          <w:rFonts w:ascii="Arial" w:eastAsia="Arial" w:hAnsi="Arial"/>
          <w:kern w:val="0"/>
          <w:sz w:val="22"/>
          <w:szCs w:val="22"/>
          <w:lang w:eastAsia="pl-PL"/>
        </w:rPr>
        <w:t>projektowanych postanowieniach umowy w sprawie zamówienia publicznego</w:t>
      </w:r>
      <w:r w:rsidRPr="00716AC8">
        <w:rPr>
          <w:rFonts w:ascii="Arial" w:eastAsia="Arial" w:hAnsi="Arial"/>
          <w:kern w:val="0"/>
          <w:sz w:val="22"/>
          <w:szCs w:val="20"/>
          <w:lang w:eastAsia="pl-PL"/>
        </w:rPr>
        <w:t xml:space="preserve"> – załącznik nr </w:t>
      </w:r>
      <w:r w:rsidR="00602D83" w:rsidRPr="00716AC8">
        <w:rPr>
          <w:rFonts w:ascii="Arial" w:eastAsia="Arial" w:hAnsi="Arial"/>
          <w:kern w:val="0"/>
          <w:sz w:val="22"/>
          <w:szCs w:val="20"/>
          <w:lang w:eastAsia="pl-PL"/>
        </w:rPr>
        <w:t>4</w:t>
      </w:r>
      <w:r w:rsidR="00297DFB" w:rsidRPr="00716AC8">
        <w:rPr>
          <w:rFonts w:ascii="Arial" w:eastAsia="Arial" w:hAnsi="Arial"/>
          <w:kern w:val="0"/>
          <w:sz w:val="22"/>
          <w:szCs w:val="20"/>
          <w:lang w:eastAsia="pl-PL"/>
        </w:rPr>
        <w:t xml:space="preserve"> do S</w:t>
      </w:r>
      <w:r w:rsidRPr="00716AC8">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3C9AB0CB" w14:textId="77777777" w:rsidTr="00391C31">
        <w:trPr>
          <w:trHeight w:hRule="exact" w:val="510"/>
        </w:trPr>
        <w:tc>
          <w:tcPr>
            <w:tcW w:w="10485" w:type="dxa"/>
            <w:shd w:val="pct10" w:color="auto" w:fill="auto"/>
            <w:vAlign w:val="center"/>
          </w:tcPr>
          <w:p w14:paraId="54542EF8" w14:textId="77777777" w:rsidR="001D2729" w:rsidRPr="00716AC8" w:rsidRDefault="001D2729" w:rsidP="00520464">
            <w:pPr>
              <w:spacing w:line="276" w:lineRule="auto"/>
              <w:rPr>
                <w:rFonts w:ascii="Arial" w:eastAsia="Times New Roman" w:hAnsi="Arial"/>
                <w:sz w:val="22"/>
                <w:szCs w:val="22"/>
              </w:rPr>
            </w:pPr>
            <w:r w:rsidRPr="00716AC8">
              <w:rPr>
                <w:rFonts w:ascii="Arial" w:eastAsia="Times New Roman" w:hAnsi="Arial"/>
                <w:b/>
                <w:sz w:val="22"/>
                <w:szCs w:val="22"/>
              </w:rPr>
              <w:t>V. TERMIN I WARUNKI PŁATNOŚCI</w:t>
            </w:r>
          </w:p>
        </w:tc>
      </w:tr>
    </w:tbl>
    <w:p w14:paraId="157D2747" w14:textId="77777777" w:rsidR="00C26058" w:rsidRPr="00716AC8" w:rsidRDefault="007363C1" w:rsidP="00AD2DB2">
      <w:pPr>
        <w:pStyle w:val="Standard"/>
        <w:numPr>
          <w:ilvl w:val="0"/>
          <w:numId w:val="24"/>
        </w:numPr>
        <w:spacing w:before="120" w:after="0"/>
        <w:ind w:left="425" w:hanging="357"/>
        <w:jc w:val="both"/>
        <w:rPr>
          <w:rFonts w:ascii="Arial" w:hAnsi="Arial" w:cs="Arial"/>
        </w:rPr>
      </w:pPr>
      <w:r w:rsidRPr="00716AC8">
        <w:rPr>
          <w:rFonts w:ascii="Arial" w:hAnsi="Arial" w:cs="Arial"/>
        </w:rPr>
        <w:t>Zamawiający nie przewiduje rozliczenia w walutach obcych. Rozliczenia będą się odbywały w walucie polskiej, tj. PLN.</w:t>
      </w:r>
    </w:p>
    <w:p w14:paraId="7D5885DD" w14:textId="77777777" w:rsidR="00C26058" w:rsidRPr="00716AC8" w:rsidRDefault="00C26058" w:rsidP="00AD2DB2">
      <w:pPr>
        <w:pStyle w:val="Standard"/>
        <w:numPr>
          <w:ilvl w:val="0"/>
          <w:numId w:val="24"/>
        </w:numPr>
        <w:spacing w:after="0"/>
        <w:ind w:left="426" w:hanging="360"/>
        <w:jc w:val="both"/>
        <w:rPr>
          <w:rFonts w:ascii="Arial" w:hAnsi="Arial" w:cs="Arial"/>
        </w:rPr>
      </w:pPr>
      <w:r w:rsidRPr="00716AC8">
        <w:rPr>
          <w:rFonts w:ascii="Arial" w:eastAsia="Arial" w:hAnsi="Arial" w:cs="Arial"/>
          <w:kern w:val="0"/>
          <w:szCs w:val="20"/>
          <w:lang w:eastAsia="pl-PL"/>
        </w:rPr>
        <w:t>Termin płatności: należność za realizację umowy zostanie uregulowana w terminie do 6</w:t>
      </w:r>
      <w:r w:rsidR="00640CB1" w:rsidRPr="00716AC8">
        <w:rPr>
          <w:rFonts w:ascii="Arial" w:eastAsia="Arial" w:hAnsi="Arial" w:cs="Arial"/>
          <w:kern w:val="0"/>
          <w:szCs w:val="20"/>
          <w:lang w:eastAsia="pl-PL"/>
        </w:rPr>
        <w:t>0 dni</w:t>
      </w:r>
      <w:r w:rsidRPr="00716AC8">
        <w:rPr>
          <w:rFonts w:ascii="Arial" w:eastAsia="Arial" w:hAnsi="Arial" w:cs="Arial"/>
          <w:kern w:val="0"/>
          <w:szCs w:val="20"/>
          <w:lang w:eastAsia="pl-PL"/>
        </w:rPr>
        <w:t xml:space="preserve"> od daty otrzymania oryginału faktury, prawidłowo wystawionej i dostarczonej na adres Zamawiającego. </w:t>
      </w:r>
    </w:p>
    <w:p w14:paraId="48145C88" w14:textId="77777777" w:rsidR="00C26058" w:rsidRPr="00716AC8" w:rsidRDefault="00C26058" w:rsidP="00AD2DB2">
      <w:pPr>
        <w:pStyle w:val="Standard"/>
        <w:numPr>
          <w:ilvl w:val="0"/>
          <w:numId w:val="24"/>
        </w:numPr>
        <w:spacing w:after="120"/>
        <w:ind w:left="425" w:hanging="357"/>
        <w:jc w:val="both"/>
        <w:rPr>
          <w:rFonts w:ascii="Arial" w:hAnsi="Arial" w:cs="Arial"/>
        </w:rPr>
      </w:pPr>
      <w:r w:rsidRPr="00716AC8">
        <w:rPr>
          <w:rFonts w:ascii="Arial" w:eastAsia="Arial" w:hAnsi="Arial" w:cs="Arial"/>
          <w:kern w:val="0"/>
          <w:szCs w:val="20"/>
          <w:lang w:eastAsia="pl-PL"/>
        </w:rPr>
        <w:t>Szczegółow</w:t>
      </w:r>
      <w:r w:rsidR="00502A16" w:rsidRPr="00716AC8">
        <w:rPr>
          <w:rFonts w:ascii="Arial" w:eastAsia="Arial" w:hAnsi="Arial" w:cs="Arial"/>
          <w:kern w:val="0"/>
          <w:szCs w:val="20"/>
          <w:lang w:eastAsia="pl-PL"/>
        </w:rPr>
        <w:t>e</w:t>
      </w:r>
      <w:r w:rsidRPr="00716AC8">
        <w:rPr>
          <w:rFonts w:ascii="Arial" w:eastAsia="Arial" w:hAnsi="Arial" w:cs="Arial"/>
          <w:kern w:val="0"/>
          <w:szCs w:val="20"/>
          <w:lang w:eastAsia="pl-PL"/>
        </w:rPr>
        <w:t xml:space="preserve"> warunki płatności zostały określone </w:t>
      </w:r>
      <w:r w:rsidR="007363C1" w:rsidRPr="00716AC8">
        <w:rPr>
          <w:rFonts w:ascii="Arial" w:eastAsia="Arial" w:hAnsi="Arial" w:cs="Arial"/>
          <w:kern w:val="0"/>
          <w:szCs w:val="20"/>
          <w:lang w:eastAsia="pl-PL"/>
        </w:rPr>
        <w:t xml:space="preserve">w </w:t>
      </w:r>
      <w:r w:rsidRPr="00716AC8">
        <w:rPr>
          <w:rFonts w:ascii="Arial" w:eastAsia="Arial" w:hAnsi="Arial" w:cs="Arial"/>
          <w:kern w:val="0"/>
          <w:szCs w:val="20"/>
          <w:lang w:eastAsia="pl-PL"/>
        </w:rPr>
        <w:t>załącznik</w:t>
      </w:r>
      <w:r w:rsidR="007363C1" w:rsidRPr="00716AC8">
        <w:rPr>
          <w:rFonts w:ascii="Arial" w:eastAsia="Arial" w:hAnsi="Arial" w:cs="Arial"/>
          <w:kern w:val="0"/>
          <w:szCs w:val="20"/>
          <w:lang w:eastAsia="pl-PL"/>
        </w:rPr>
        <w:t>u</w:t>
      </w:r>
      <w:r w:rsidRPr="00716AC8">
        <w:rPr>
          <w:rFonts w:ascii="Arial" w:eastAsia="Arial" w:hAnsi="Arial" w:cs="Arial"/>
          <w:kern w:val="0"/>
          <w:szCs w:val="20"/>
          <w:lang w:eastAsia="pl-PL"/>
        </w:rPr>
        <w:t xml:space="preserve"> nr </w:t>
      </w:r>
      <w:r w:rsidR="00602D83" w:rsidRPr="00716AC8">
        <w:rPr>
          <w:rFonts w:ascii="Arial" w:eastAsia="Arial" w:hAnsi="Arial" w:cs="Arial"/>
          <w:kern w:val="0"/>
          <w:szCs w:val="20"/>
          <w:lang w:eastAsia="pl-PL"/>
        </w:rPr>
        <w:t>4</w:t>
      </w:r>
      <w:r w:rsidR="007363C1" w:rsidRPr="00716AC8">
        <w:rPr>
          <w:rFonts w:ascii="Arial" w:eastAsia="Arial" w:hAnsi="Arial" w:cs="Arial"/>
          <w:kern w:val="0"/>
          <w:szCs w:val="20"/>
          <w:lang w:eastAsia="pl-PL"/>
        </w:rPr>
        <w:t xml:space="preserve"> do S</w:t>
      </w:r>
      <w:r w:rsidRPr="00716AC8">
        <w:rPr>
          <w:rFonts w:ascii="Arial" w:eastAsia="Arial" w:hAnsi="Arial" w:cs="Arial"/>
          <w:kern w:val="0"/>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27E1786C" w14:textId="77777777" w:rsidTr="00391C31">
        <w:trPr>
          <w:trHeight w:hRule="exact" w:val="794"/>
        </w:trPr>
        <w:tc>
          <w:tcPr>
            <w:tcW w:w="10485" w:type="dxa"/>
            <w:shd w:val="pct10" w:color="auto" w:fill="auto"/>
            <w:vAlign w:val="center"/>
          </w:tcPr>
          <w:p w14:paraId="502EA0F3" w14:textId="77777777" w:rsidR="001D2729" w:rsidRPr="00716AC8" w:rsidRDefault="001D2729" w:rsidP="007363C1">
            <w:pPr>
              <w:tabs>
                <w:tab w:val="left" w:pos="284"/>
              </w:tabs>
              <w:spacing w:line="276" w:lineRule="auto"/>
              <w:ind w:left="284" w:hanging="284"/>
              <w:rPr>
                <w:rFonts w:ascii="Arial" w:eastAsia="Times New Roman" w:hAnsi="Arial"/>
                <w:sz w:val="22"/>
                <w:szCs w:val="22"/>
              </w:rPr>
            </w:pPr>
            <w:r w:rsidRPr="00716AC8">
              <w:rPr>
                <w:rFonts w:ascii="Arial" w:eastAsia="Times New Roman" w:hAnsi="Arial"/>
                <w:b/>
                <w:sz w:val="22"/>
                <w:szCs w:val="22"/>
              </w:rPr>
              <w:t xml:space="preserve">VI. </w:t>
            </w:r>
            <w:r w:rsidR="007363C1" w:rsidRPr="00716AC8">
              <w:rPr>
                <w:rFonts w:ascii="Arial" w:eastAsia="Times New Roman" w:hAnsi="Arial"/>
                <w:b/>
                <w:sz w:val="22"/>
                <w:szCs w:val="22"/>
              </w:rPr>
              <w:t>PODSTAWY WYKLUCZENIA I WARUNKI UDZIAŁU W POSTĘPOWANIU</w:t>
            </w:r>
          </w:p>
        </w:tc>
      </w:tr>
    </w:tbl>
    <w:p w14:paraId="0FD5A187" w14:textId="77777777" w:rsidR="000C165D" w:rsidRPr="00716AC8"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16AC8">
        <w:rPr>
          <w:rFonts w:ascii="Arial" w:eastAsia="Arial" w:hAnsi="Arial"/>
          <w:kern w:val="0"/>
          <w:sz w:val="22"/>
          <w:szCs w:val="20"/>
          <w:lang w:eastAsia="pl-PL" w:bidi="ar-SA"/>
        </w:rPr>
        <w:t xml:space="preserve">O udzielenie zamówienia publicznego mogą ubiegać się Wykonawcy, którzy </w:t>
      </w:r>
      <w:r w:rsidRPr="00716AC8">
        <w:rPr>
          <w:rFonts w:ascii="Arial" w:eastAsia="Arial" w:hAnsi="Arial"/>
          <w:b/>
          <w:kern w:val="0"/>
          <w:sz w:val="22"/>
          <w:szCs w:val="20"/>
          <w:lang w:eastAsia="pl-PL" w:bidi="ar-SA"/>
        </w:rPr>
        <w:t>nie podlegają</w:t>
      </w:r>
      <w:r w:rsidRPr="00716AC8">
        <w:rPr>
          <w:rFonts w:ascii="Arial" w:eastAsia="Arial" w:hAnsi="Arial"/>
          <w:kern w:val="0"/>
          <w:sz w:val="22"/>
          <w:szCs w:val="20"/>
          <w:lang w:eastAsia="pl-PL" w:bidi="ar-SA"/>
        </w:rPr>
        <w:t xml:space="preserve"> </w:t>
      </w:r>
      <w:r w:rsidRPr="00716AC8">
        <w:rPr>
          <w:rFonts w:ascii="Arial" w:eastAsia="Arial" w:hAnsi="Arial"/>
          <w:b/>
          <w:kern w:val="0"/>
          <w:sz w:val="22"/>
          <w:szCs w:val="20"/>
          <w:lang w:eastAsia="pl-PL" w:bidi="ar-SA"/>
        </w:rPr>
        <w:t xml:space="preserve">wykluczeniu </w:t>
      </w:r>
      <w:r w:rsidRPr="00716AC8">
        <w:rPr>
          <w:rFonts w:ascii="Arial" w:eastAsia="Arial" w:hAnsi="Arial"/>
          <w:kern w:val="0"/>
          <w:sz w:val="22"/>
          <w:szCs w:val="20"/>
          <w:lang w:eastAsia="pl-PL" w:bidi="ar-SA"/>
        </w:rPr>
        <w:t xml:space="preserve">na podstawie art. </w:t>
      </w:r>
      <w:r w:rsidR="007363C1" w:rsidRPr="00716AC8">
        <w:rPr>
          <w:rFonts w:ascii="Arial" w:eastAsia="Arial" w:hAnsi="Arial"/>
          <w:kern w:val="0"/>
          <w:sz w:val="22"/>
          <w:szCs w:val="20"/>
          <w:lang w:eastAsia="pl-PL" w:bidi="ar-SA"/>
        </w:rPr>
        <w:t>108 ust. 1</w:t>
      </w:r>
      <w:r w:rsidRPr="00716AC8">
        <w:rPr>
          <w:rFonts w:ascii="Arial" w:eastAsia="Arial" w:hAnsi="Arial"/>
          <w:kern w:val="0"/>
          <w:sz w:val="22"/>
          <w:szCs w:val="20"/>
          <w:lang w:eastAsia="pl-PL" w:bidi="ar-SA"/>
        </w:rPr>
        <w:t xml:space="preserve"> Pzp.</w:t>
      </w:r>
    </w:p>
    <w:p w14:paraId="11A266CD" w14:textId="77777777" w:rsidR="007363C1" w:rsidRPr="00716AC8"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16AC8">
        <w:rPr>
          <w:rFonts w:ascii="Arial" w:hAnsi="Arial"/>
          <w:color w:val="000000"/>
          <w:kern w:val="0"/>
          <w:sz w:val="22"/>
          <w:szCs w:val="22"/>
          <w:lang w:eastAsia="pl-PL" w:bidi="ar-SA"/>
        </w:rPr>
        <w:t xml:space="preserve">Z postępowania o udzielenie zamówienia wyklucza się wykonawcę: </w:t>
      </w:r>
    </w:p>
    <w:p w14:paraId="1E4E8723" w14:textId="77777777" w:rsidR="007363C1" w:rsidRPr="00716AC8"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będącego osobą fizyczną, którego prawomocnie skazano za przestępstwo: </w:t>
      </w:r>
    </w:p>
    <w:p w14:paraId="45A31A30" w14:textId="77777777" w:rsidR="007363C1" w:rsidRPr="00716AC8"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1D30806D" w14:textId="77777777" w:rsidR="007363C1" w:rsidRPr="00716AC8"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handlu ludźmi, o którym mowa w art. 189a Kodeksu karnego, </w:t>
      </w:r>
    </w:p>
    <w:p w14:paraId="68BB9908" w14:textId="77777777" w:rsidR="007363C1" w:rsidRPr="00716AC8"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o którym mowa w art. 228–230a, art. 250a Kodeksu karnego lub w art. 46 lub art. 48 ustawy </w:t>
      </w:r>
      <w:r w:rsidR="00805B05"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z dnia 25 czerwca 2010 r. o sporcie</w:t>
      </w:r>
      <w:r w:rsidR="009D125E" w:rsidRPr="00716AC8">
        <w:rPr>
          <w:rFonts w:ascii="Arial" w:hAnsi="Arial" w:cs="Arial"/>
          <w:color w:val="000000"/>
          <w:kern w:val="0"/>
          <w:sz w:val="22"/>
          <w:szCs w:val="22"/>
          <w:lang w:eastAsia="pl-PL"/>
        </w:rPr>
        <w:t xml:space="preserve"> (Dz. U. z 2020 r. poz. 1133 oraz z 2021 r. poz. 2054) lub w art. 54 ust. 1-4 ustawy z dnia 12 maja 2011 r. o refundacji leków, środków spożywczych specjalnego przeznaczenia żywieniowego oraz wyrobów medycznych (Dz. U. z 2021 r. poz. 523, 1292, 1559 i 2054)</w:t>
      </w:r>
      <w:r w:rsidRPr="00716AC8">
        <w:rPr>
          <w:rFonts w:ascii="Arial" w:hAnsi="Arial" w:cs="Arial"/>
          <w:color w:val="000000"/>
          <w:kern w:val="0"/>
          <w:sz w:val="22"/>
          <w:szCs w:val="22"/>
          <w:lang w:eastAsia="pl-PL"/>
        </w:rPr>
        <w:t xml:space="preserve">, </w:t>
      </w:r>
    </w:p>
    <w:p w14:paraId="7FEAB406" w14:textId="77777777" w:rsidR="007363C1" w:rsidRPr="00716AC8"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finansowania przestępstwa o charakterze terrorystyczny</w:t>
      </w:r>
      <w:r w:rsidR="00805B05" w:rsidRPr="00716AC8">
        <w:rPr>
          <w:rFonts w:ascii="Arial" w:hAnsi="Arial" w:cs="Arial"/>
          <w:color w:val="000000"/>
          <w:kern w:val="0"/>
          <w:sz w:val="22"/>
          <w:szCs w:val="22"/>
          <w:lang w:eastAsia="pl-PL"/>
        </w:rPr>
        <w:t xml:space="preserve">m, o którym mowa w art. 165a </w:t>
      </w:r>
      <w:r w:rsidR="00805B05" w:rsidRPr="00716AC8">
        <w:rPr>
          <w:rFonts w:ascii="Arial" w:hAnsi="Arial" w:cs="Arial"/>
          <w:color w:val="000000"/>
          <w:kern w:val="0"/>
          <w:sz w:val="22"/>
          <w:szCs w:val="22"/>
          <w:lang w:eastAsia="pl-PL"/>
        </w:rPr>
        <w:br/>
        <w:t>Ko</w:t>
      </w:r>
      <w:r w:rsidRPr="00716AC8">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sidRPr="00716AC8">
        <w:rPr>
          <w:rFonts w:ascii="Arial" w:hAnsi="Arial" w:cs="Arial"/>
          <w:color w:val="000000"/>
          <w:kern w:val="0"/>
          <w:sz w:val="22"/>
          <w:szCs w:val="22"/>
          <w:lang w:eastAsia="pl-PL"/>
        </w:rPr>
        <w:t>rym mowa w art. 299 Kodeksu kar</w:t>
      </w:r>
      <w:r w:rsidRPr="00716AC8">
        <w:rPr>
          <w:rFonts w:ascii="Arial" w:hAnsi="Arial" w:cs="Arial"/>
          <w:color w:val="000000"/>
          <w:kern w:val="0"/>
          <w:sz w:val="22"/>
          <w:szCs w:val="22"/>
          <w:lang w:eastAsia="pl-PL"/>
        </w:rPr>
        <w:t xml:space="preserve">nego, </w:t>
      </w:r>
    </w:p>
    <w:p w14:paraId="6A094E80" w14:textId="77777777" w:rsidR="007363C1" w:rsidRPr="00716AC8"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o charakterze terrorystycznym, o którym mowa w art. 115 § 20 Kodeksu karnego, lub mające na celu popełnienie tego przestępstwa,</w:t>
      </w:r>
    </w:p>
    <w:p w14:paraId="02157C50" w14:textId="77777777" w:rsidR="00805B05" w:rsidRPr="00716AC8"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716AC8">
        <w:rPr>
          <w:rFonts w:ascii="Arial" w:hAnsi="Arial" w:cs="Arial"/>
          <w:bCs/>
          <w:sz w:val="22"/>
          <w:szCs w:val="22"/>
        </w:rPr>
        <w:t>powierzenia wykonywania pracy małoletniemu cudzoziemcowi,</w:t>
      </w:r>
      <w:r w:rsidRPr="00716AC8">
        <w:rPr>
          <w:rFonts w:ascii="Arial" w:hAnsi="Arial" w:cs="Arial"/>
          <w:b/>
          <w:bCs/>
          <w:sz w:val="22"/>
          <w:szCs w:val="22"/>
        </w:rPr>
        <w:t xml:space="preserve"> </w:t>
      </w:r>
      <w:r w:rsidRPr="00716AC8">
        <w:rPr>
          <w:rFonts w:ascii="Arial" w:hAnsi="Arial" w:cs="Arial"/>
          <w:sz w:val="22"/>
          <w:szCs w:val="22"/>
        </w:rPr>
        <w:t>o którym mowa w art. 9 ust. 2 ustawy z dnia 15 c</w:t>
      </w:r>
      <w:r w:rsidR="003D14BE" w:rsidRPr="00716AC8">
        <w:rPr>
          <w:rFonts w:ascii="Arial" w:hAnsi="Arial" w:cs="Arial"/>
          <w:sz w:val="22"/>
          <w:szCs w:val="22"/>
        </w:rPr>
        <w:t>zerwca 2012 r. o skutkach powie</w:t>
      </w:r>
      <w:r w:rsidRPr="00716AC8">
        <w:rPr>
          <w:rFonts w:ascii="Arial" w:hAnsi="Arial" w:cs="Arial"/>
          <w:sz w:val="22"/>
          <w:szCs w:val="22"/>
        </w:rPr>
        <w:t>rzania wykonywania pracy cudzoziemcom przebywającym wbrew przepisom na terytorium Rzeczypospolitej Polskiej (Dz. U. poz. 769),</w:t>
      </w:r>
    </w:p>
    <w:p w14:paraId="0D4ECD8D" w14:textId="77777777" w:rsidR="007363C1" w:rsidRPr="00716AC8"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przeciwko obrotowi gospodarczemu, o których mowa w art. 296–307 Kodeksu karnego, </w:t>
      </w:r>
      <w:r w:rsidR="00805B05"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14:paraId="23304E74" w14:textId="77777777" w:rsidR="007363C1" w:rsidRPr="00716AC8"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o którym mowa w art. 9 ust. 1 i 3 lub art. 10 ustawy z dnia 15 czerwca 2012 r. o skutkach </w:t>
      </w:r>
      <w:r w:rsidR="00805B05"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 xml:space="preserve">powierzania wykonywania pracy cudzoziemcom przebywającym wbrew przepisom na terytorium Rzeczypospolitej Polskiej </w:t>
      </w:r>
    </w:p>
    <w:p w14:paraId="0F3E7367" w14:textId="77777777" w:rsidR="007363C1" w:rsidRPr="00716AC8"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16AC8">
        <w:rPr>
          <w:rFonts w:ascii="Arial" w:hAnsi="Arial"/>
          <w:color w:val="000000"/>
          <w:kern w:val="0"/>
          <w:sz w:val="22"/>
          <w:szCs w:val="22"/>
          <w:lang w:eastAsia="pl-PL" w:bidi="ar-SA"/>
        </w:rPr>
        <w:t xml:space="preserve">– lub za odpowiedni czyn zabroniony określony w przepisach prawa obcego; </w:t>
      </w:r>
    </w:p>
    <w:p w14:paraId="69DDF4A5" w14:textId="77777777" w:rsidR="007363C1" w:rsidRPr="00716AC8"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jeżeli urzędującego członka jego organu zarządzającego lub nadzorczego, wspólnika spółki </w:t>
      </w:r>
      <w:r w:rsidR="00805B05"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02FF454F" w14:textId="77777777" w:rsidR="007363C1" w:rsidRPr="00716AC8"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129DF3" w14:textId="77777777" w:rsidR="007363C1" w:rsidRPr="00716AC8"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wobec którego </w:t>
      </w:r>
      <w:r w:rsidRPr="00716AC8">
        <w:rPr>
          <w:rFonts w:ascii="Arial" w:hAnsi="Arial" w:cs="Arial"/>
          <w:bCs/>
          <w:color w:val="000000"/>
          <w:kern w:val="0"/>
          <w:sz w:val="22"/>
          <w:szCs w:val="22"/>
          <w:lang w:eastAsia="pl-PL"/>
        </w:rPr>
        <w:t>prawomocnie</w:t>
      </w:r>
      <w:r w:rsidRPr="00716AC8">
        <w:rPr>
          <w:rFonts w:ascii="Arial" w:hAnsi="Arial" w:cs="Arial"/>
          <w:b/>
          <w:bCs/>
          <w:color w:val="000000"/>
          <w:kern w:val="0"/>
          <w:sz w:val="22"/>
          <w:szCs w:val="22"/>
          <w:lang w:eastAsia="pl-PL"/>
        </w:rPr>
        <w:t xml:space="preserve"> </w:t>
      </w:r>
      <w:r w:rsidRPr="00716AC8">
        <w:rPr>
          <w:rFonts w:ascii="Arial" w:hAnsi="Arial" w:cs="Arial"/>
          <w:color w:val="000000"/>
          <w:kern w:val="0"/>
          <w:sz w:val="22"/>
          <w:szCs w:val="22"/>
          <w:lang w:eastAsia="pl-PL"/>
        </w:rPr>
        <w:t>orzeczono zakaz ubiegania się o zamówienia publiczne;</w:t>
      </w:r>
    </w:p>
    <w:p w14:paraId="63423A3C" w14:textId="77777777" w:rsidR="007363C1" w:rsidRPr="00716AC8"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jeżeli zamawiający może stwierdzić, na podstawie wiarygodnych przesłanek, że wykonawca </w:t>
      </w:r>
      <w:r w:rsidR="00805B05"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 xml:space="preserve">zawarł z innymi wykonawcami porozumienie mające na celu zakłócenie konkurencji, w szczególno-ści jeżeli należąc do tej samej grupy kapitałowej w rozumieniu ustawy z dnia 16 lutego 2007 r. </w:t>
      </w:r>
      <w:r w:rsidR="00805B05"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14:paraId="7EC10129" w14:textId="77777777" w:rsidR="007363C1" w:rsidRPr="00716AC8"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jeżeli, w przypadkach, o których mowa w art. 85 ust. 1, doszło do zakłócenia konkurencji </w:t>
      </w:r>
      <w:r w:rsidR="00805B05"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 xml:space="preserve">wynikającego z wcześniejszego zaangażowania tego wykonawcy lub podmiotu, który należy </w:t>
      </w:r>
      <w:r w:rsidR="00805B05"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z wy</w:t>
      </w:r>
      <w:r w:rsidR="00805B05" w:rsidRPr="00716AC8">
        <w:rPr>
          <w:rFonts w:ascii="Arial" w:hAnsi="Arial" w:cs="Arial"/>
          <w:color w:val="000000"/>
          <w:kern w:val="0"/>
          <w:sz w:val="22"/>
          <w:szCs w:val="22"/>
          <w:lang w:eastAsia="pl-PL"/>
        </w:rPr>
        <w:t>ko</w:t>
      </w:r>
      <w:r w:rsidRPr="00716AC8">
        <w:rPr>
          <w:rFonts w:ascii="Arial" w:hAnsi="Arial" w:cs="Arial"/>
          <w:color w:val="000000"/>
          <w:kern w:val="0"/>
          <w:sz w:val="22"/>
          <w:szCs w:val="22"/>
          <w:lang w:eastAsia="pl-PL"/>
        </w:rPr>
        <w:t xml:space="preserve">nawcą do tej samej grupy kapitałowej w rozumieniu ustawy z dnia 16 lutego 2007 r. </w:t>
      </w:r>
      <w:r w:rsidR="00805B05"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o ochronie konkurencji i konsumentów, chyba że spowodowane tym zakłóc</w:t>
      </w:r>
      <w:r w:rsidR="00805B05" w:rsidRPr="00716AC8">
        <w:rPr>
          <w:rFonts w:ascii="Arial" w:hAnsi="Arial" w:cs="Arial"/>
          <w:color w:val="000000"/>
          <w:kern w:val="0"/>
          <w:sz w:val="22"/>
          <w:szCs w:val="22"/>
          <w:lang w:eastAsia="pl-PL"/>
        </w:rPr>
        <w:t>enie konkurencji może być wyeli</w:t>
      </w:r>
      <w:r w:rsidRPr="00716AC8">
        <w:rPr>
          <w:rFonts w:ascii="Arial" w:hAnsi="Arial" w:cs="Arial"/>
          <w:color w:val="000000"/>
          <w:kern w:val="0"/>
          <w:sz w:val="22"/>
          <w:szCs w:val="22"/>
          <w:lang w:eastAsia="pl-PL"/>
        </w:rPr>
        <w:t xml:space="preserve">minowane w inny sposób niż przez wykluczenie wykonawcy z udziału w postępowaniu </w:t>
      </w:r>
      <w:r w:rsidR="00805B05"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o udzielenie zamówienia.</w:t>
      </w:r>
    </w:p>
    <w:p w14:paraId="4D567B47" w14:textId="77777777" w:rsidR="009D125E" w:rsidRPr="00716AC8" w:rsidRDefault="009D125E" w:rsidP="009D125E">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16AC8">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09C43687" w14:textId="77777777" w:rsidR="009D125E" w:rsidRPr="00716AC8" w:rsidRDefault="009D125E" w:rsidP="009D125E">
      <w:pPr>
        <w:pStyle w:val="Akapitzlist"/>
        <w:numPr>
          <w:ilvl w:val="0"/>
          <w:numId w:val="75"/>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Wykonawcę wymienionego w wykazach określonych w rozporządzeniu 765/2006 </w:t>
      </w:r>
      <w:r w:rsidRPr="00716AC8">
        <w:rPr>
          <w:rFonts w:ascii="Arial" w:hAnsi="Arial" w:cs="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14:paraId="476C8374" w14:textId="77777777" w:rsidR="009D125E" w:rsidRPr="00716AC8" w:rsidRDefault="009D125E" w:rsidP="009D125E">
      <w:pPr>
        <w:pStyle w:val="Akapitzlist"/>
        <w:numPr>
          <w:ilvl w:val="0"/>
          <w:numId w:val="75"/>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Wykonawcę, którego beneficjentem rzeczywistym w rozumieniu ustawy z dnia 1 marca 2018 r. </w:t>
      </w:r>
      <w:r w:rsidRPr="00716AC8">
        <w:rPr>
          <w:rFonts w:ascii="Arial" w:hAnsi="Arial" w:cs="Arial"/>
          <w:color w:val="000000"/>
          <w:kern w:val="0"/>
          <w:sz w:val="22"/>
          <w:szCs w:val="22"/>
          <w:lang w:eastAsia="pl-PL"/>
        </w:rPr>
        <w:br/>
        <w:t xml:space="preserve">o przeciwdziałaniu praniu pieniędzy oraz finansowaniu terroryzmu (Dz. U. z 2022 r. poz. 593 </w:t>
      </w:r>
      <w:r w:rsidRPr="00716AC8">
        <w:rPr>
          <w:rFonts w:ascii="Arial" w:hAnsi="Arial" w:cs="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8FBCBA3" w14:textId="77777777" w:rsidR="009D125E" w:rsidRPr="00716AC8" w:rsidRDefault="009D125E" w:rsidP="009D125E">
      <w:pPr>
        <w:pStyle w:val="Akapitzlist"/>
        <w:numPr>
          <w:ilvl w:val="0"/>
          <w:numId w:val="75"/>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716AC8">
        <w:rPr>
          <w:rFonts w:ascii="Arial" w:hAnsi="Arial" w:cs="Arial"/>
          <w:color w:val="000000"/>
          <w:kern w:val="0"/>
          <w:sz w:val="22"/>
          <w:szCs w:val="22"/>
          <w:lang w:eastAsia="pl-PL"/>
        </w:rPr>
        <w:br/>
        <w:t>o zastosowaniu środka, o którym mowa w art. 1 pkt 3 ww. ustawy.</w:t>
      </w:r>
    </w:p>
    <w:p w14:paraId="5EC00587" w14:textId="77777777" w:rsidR="007363C1" w:rsidRPr="00716AC8" w:rsidRDefault="00C00558"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16AC8">
        <w:rPr>
          <w:rFonts w:ascii="Arial" w:eastAsia="Arial" w:hAnsi="Arial"/>
          <w:kern w:val="0"/>
          <w:sz w:val="22"/>
          <w:szCs w:val="22"/>
          <w:lang w:eastAsia="pl-PL" w:bidi="ar-SA"/>
        </w:rPr>
        <w:t>Wykonawca może zostać wykluczony przez Zamawiającego na każdym etapie postępowania o udzielenie zamówienia.</w:t>
      </w:r>
    </w:p>
    <w:p w14:paraId="07A0F9AB" w14:textId="77777777" w:rsidR="00B579BA" w:rsidRPr="00716AC8" w:rsidRDefault="00B579BA" w:rsidP="00B579BA">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16AC8">
        <w:rPr>
          <w:rFonts w:ascii="Arial" w:eastAsia="Arial" w:hAnsi="Arial"/>
          <w:sz w:val="22"/>
          <w:szCs w:val="22"/>
          <w:lang w:eastAsia="pl-PL"/>
        </w:rPr>
        <w:t xml:space="preserve">Zamawiający </w:t>
      </w:r>
      <w:r w:rsidRPr="00716AC8">
        <w:rPr>
          <w:rFonts w:ascii="Arial" w:eastAsia="Arial" w:hAnsi="Arial"/>
          <w:kern w:val="0"/>
          <w:sz w:val="22"/>
          <w:szCs w:val="22"/>
          <w:lang w:eastAsia="pl-PL" w:bidi="ar-SA"/>
        </w:rPr>
        <w:t xml:space="preserve">określa </w:t>
      </w:r>
      <w:r w:rsidRPr="00716AC8">
        <w:rPr>
          <w:rFonts w:ascii="Arial" w:eastAsia="Arial" w:hAnsi="Arial"/>
          <w:b/>
          <w:kern w:val="0"/>
          <w:sz w:val="22"/>
          <w:szCs w:val="22"/>
          <w:lang w:eastAsia="pl-PL" w:bidi="ar-SA"/>
        </w:rPr>
        <w:t xml:space="preserve">warunki udziału w postępowaniu </w:t>
      </w:r>
      <w:r w:rsidRPr="00716AC8">
        <w:rPr>
          <w:rFonts w:ascii="Arial" w:eastAsia="Arial" w:hAnsi="Arial"/>
          <w:kern w:val="0"/>
          <w:sz w:val="22"/>
          <w:szCs w:val="22"/>
          <w:lang w:eastAsia="pl-PL" w:bidi="ar-SA"/>
        </w:rPr>
        <w:t xml:space="preserve">w zakresie uprawnień do prowadzenia </w:t>
      </w:r>
      <w:r w:rsidRPr="00716AC8">
        <w:rPr>
          <w:rFonts w:ascii="Arial" w:eastAsia="Arial" w:hAnsi="Arial"/>
          <w:kern w:val="0"/>
          <w:sz w:val="22"/>
          <w:szCs w:val="22"/>
          <w:lang w:eastAsia="pl-PL" w:bidi="ar-SA"/>
        </w:rPr>
        <w:br/>
        <w:t>określonej działalności gospodarczej lub zawodowej, o ile wynika to z odrębnych przepisów:</w:t>
      </w:r>
    </w:p>
    <w:p w14:paraId="4596BEA2" w14:textId="37111979" w:rsidR="00B579BA" w:rsidRPr="00716AC8" w:rsidRDefault="00B579BA" w:rsidP="00B579BA">
      <w:pPr>
        <w:pStyle w:val="Akapitzlist"/>
        <w:spacing w:line="276" w:lineRule="auto"/>
        <w:ind w:left="426"/>
        <w:jc w:val="both"/>
        <w:rPr>
          <w:rFonts w:ascii="Arial" w:hAnsi="Arial" w:cs="Arial"/>
          <w:i/>
          <w:sz w:val="22"/>
          <w:szCs w:val="22"/>
        </w:rPr>
      </w:pPr>
      <w:r w:rsidRPr="00716AC8">
        <w:rPr>
          <w:rFonts w:ascii="Arial" w:hAnsi="Arial" w:cs="Arial"/>
          <w:b/>
          <w:bCs/>
          <w:i/>
          <w:sz w:val="22"/>
          <w:szCs w:val="22"/>
        </w:rPr>
        <w:t xml:space="preserve">Zamawiający </w:t>
      </w:r>
      <w:r w:rsidR="004E0BDB" w:rsidRPr="00716AC8">
        <w:rPr>
          <w:rFonts w:ascii="Arial" w:hAnsi="Arial" w:cs="Arial"/>
          <w:b/>
          <w:bCs/>
          <w:i/>
          <w:sz w:val="22"/>
          <w:szCs w:val="22"/>
        </w:rPr>
        <w:t>nie wymaga</w:t>
      </w:r>
      <w:r w:rsidR="004E0BDB" w:rsidRPr="00716AC8">
        <w:rPr>
          <w:rFonts w:ascii="Arial" w:hAnsi="Arial" w:cs="Arial"/>
          <w:i/>
          <w:sz w:val="22"/>
          <w:szCs w:val="22"/>
        </w:rPr>
        <w:t xml:space="preserve">. </w:t>
      </w:r>
    </w:p>
    <w:p w14:paraId="431C1874" w14:textId="77777777" w:rsidR="001253A7" w:rsidRPr="00716AC8" w:rsidRDefault="001253A7" w:rsidP="00B579BA">
      <w:pPr>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4A4C039F" w14:textId="77777777" w:rsidTr="00610B79">
        <w:trPr>
          <w:trHeight w:hRule="exact" w:val="734"/>
        </w:trPr>
        <w:tc>
          <w:tcPr>
            <w:tcW w:w="10485" w:type="dxa"/>
            <w:shd w:val="clear" w:color="auto" w:fill="D9D9D9"/>
            <w:vAlign w:val="center"/>
          </w:tcPr>
          <w:p w14:paraId="27E2FE8C" w14:textId="77777777" w:rsidR="001D2729" w:rsidRPr="00716AC8" w:rsidRDefault="001D2729" w:rsidP="006C0AA7">
            <w:pPr>
              <w:tabs>
                <w:tab w:val="left" w:pos="452"/>
              </w:tabs>
              <w:spacing w:line="276" w:lineRule="auto"/>
              <w:ind w:left="425" w:hanging="425"/>
              <w:rPr>
                <w:rFonts w:ascii="Arial" w:eastAsia="Times New Roman" w:hAnsi="Arial"/>
                <w:sz w:val="22"/>
                <w:szCs w:val="22"/>
              </w:rPr>
            </w:pPr>
            <w:r w:rsidRPr="00716AC8">
              <w:rPr>
                <w:rFonts w:ascii="Arial" w:eastAsia="Times New Roman" w:hAnsi="Arial"/>
                <w:b/>
                <w:sz w:val="22"/>
                <w:szCs w:val="22"/>
              </w:rPr>
              <w:t xml:space="preserve">VII. </w:t>
            </w:r>
            <w:r w:rsidR="006C0AA7" w:rsidRPr="00716AC8">
              <w:rPr>
                <w:rFonts w:ascii="Arial" w:eastAsia="Times New Roman" w:hAnsi="Arial"/>
                <w:b/>
                <w:sz w:val="22"/>
                <w:szCs w:val="22"/>
              </w:rPr>
              <w:t>INFORMACJE O PODMIOTOWYCH I PRZEDMIOTOWYCH ŚRODKACH DOWODOWYCH</w:t>
            </w:r>
          </w:p>
        </w:tc>
      </w:tr>
    </w:tbl>
    <w:p w14:paraId="6133BE88" w14:textId="77777777" w:rsidR="00B579BA" w:rsidRPr="00716AC8" w:rsidRDefault="00B579BA" w:rsidP="00B579BA">
      <w:pPr>
        <w:pStyle w:val="Akapitzlist"/>
        <w:numPr>
          <w:ilvl w:val="0"/>
          <w:numId w:val="35"/>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716AC8">
        <w:rPr>
          <w:rFonts w:ascii="Arial" w:eastAsia="CIDFont+F6" w:hAnsi="Arial" w:cs="Arial"/>
          <w:sz w:val="22"/>
          <w:szCs w:val="22"/>
          <w:lang w:eastAsia="pl-PL"/>
        </w:rPr>
        <w:t xml:space="preserve">Na potwierdzenie, że oferowane dostawy spełniają określone przez Zamawiającego  wymagania oraz cechy, Zamawiający wymaga </w:t>
      </w:r>
      <w:r w:rsidRPr="00716AC8">
        <w:rPr>
          <w:rFonts w:ascii="Arial" w:eastAsia="CIDFont+F6" w:hAnsi="Arial" w:cs="Arial"/>
          <w:b/>
          <w:sz w:val="22"/>
          <w:szCs w:val="22"/>
          <w:lang w:eastAsia="pl-PL"/>
        </w:rPr>
        <w:t>złożenia wraz z ofertą</w:t>
      </w:r>
      <w:r w:rsidRPr="00716AC8">
        <w:rPr>
          <w:rFonts w:ascii="Arial" w:eastAsia="CIDFont+F6" w:hAnsi="Arial" w:cs="Arial"/>
          <w:sz w:val="22"/>
          <w:szCs w:val="22"/>
          <w:lang w:eastAsia="pl-PL"/>
        </w:rPr>
        <w:t xml:space="preserve"> przedmiotowych środków dowodowych:</w:t>
      </w:r>
    </w:p>
    <w:p w14:paraId="19214418" w14:textId="1DC7DDB8" w:rsidR="00B579BA" w:rsidRPr="00716AC8" w:rsidRDefault="004320E8" w:rsidP="00B579BA">
      <w:pPr>
        <w:pStyle w:val="Akapitzlist"/>
        <w:numPr>
          <w:ilvl w:val="0"/>
          <w:numId w:val="76"/>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716AC8">
        <w:rPr>
          <w:rFonts w:ascii="Arial" w:eastAsia="CIDFont+F6" w:hAnsi="Arial" w:cs="Arial"/>
          <w:color w:val="000000"/>
          <w:sz w:val="22"/>
          <w:szCs w:val="22"/>
          <w:lang w:eastAsia="pl-PL"/>
        </w:rPr>
        <w:t>f</w:t>
      </w:r>
      <w:r w:rsidR="00B579BA" w:rsidRPr="00716AC8">
        <w:rPr>
          <w:rFonts w:ascii="Arial" w:eastAsia="CIDFont+F6" w:hAnsi="Arial" w:cs="Arial"/>
          <w:color w:val="000000"/>
          <w:sz w:val="22"/>
          <w:szCs w:val="22"/>
          <w:lang w:eastAsia="pl-PL"/>
        </w:rPr>
        <w:t>ormularz asortymentowo-cenowy – załącznik nr 2 do SWZ,</w:t>
      </w:r>
    </w:p>
    <w:p w14:paraId="52B4D117" w14:textId="03B26847" w:rsidR="004320E8" w:rsidRPr="00716AC8" w:rsidRDefault="004320E8" w:rsidP="004320E8">
      <w:pPr>
        <w:pStyle w:val="Akapitzlist"/>
        <w:numPr>
          <w:ilvl w:val="0"/>
          <w:numId w:val="76"/>
        </w:numPr>
        <w:suppressAutoHyphens w:val="0"/>
        <w:spacing w:line="276" w:lineRule="auto"/>
        <w:contextualSpacing/>
        <w:jc w:val="both"/>
        <w:rPr>
          <w:rFonts w:ascii="Arial" w:hAnsi="Arial" w:cs="Arial"/>
          <w:kern w:val="0"/>
          <w:sz w:val="22"/>
          <w:szCs w:val="22"/>
          <w:lang w:eastAsia="pl-PL"/>
        </w:rPr>
      </w:pPr>
      <w:r w:rsidRPr="00716AC8">
        <w:rPr>
          <w:rFonts w:ascii="Arial" w:hAnsi="Arial" w:cs="Arial"/>
          <w:sz w:val="22"/>
          <w:szCs w:val="22"/>
        </w:rPr>
        <w:t>o</w:t>
      </w:r>
      <w:r w:rsidRPr="00716AC8">
        <w:rPr>
          <w:rFonts w:ascii="Arial" w:eastAsia="SimSun" w:hAnsi="Arial" w:cs="Arial"/>
          <w:sz w:val="22"/>
          <w:szCs w:val="22"/>
        </w:rPr>
        <w:t xml:space="preserve">świadczenie Wykonawcy, </w:t>
      </w:r>
      <w:r w:rsidRPr="00716AC8">
        <w:rPr>
          <w:rFonts w:ascii="Arial" w:hAnsi="Arial" w:cs="Arial"/>
          <w:sz w:val="22"/>
          <w:szCs w:val="22"/>
          <w:lang w:eastAsia="pl-PL"/>
        </w:rPr>
        <w:t>że zaoferowany produkt posiada kartę charakterystyki mieszaniny chemicznej lub substancji niebezpiecznej.</w:t>
      </w:r>
    </w:p>
    <w:p w14:paraId="30FAE428" w14:textId="77777777" w:rsidR="00B579BA" w:rsidRPr="00716AC8" w:rsidRDefault="00C46529" w:rsidP="000C02BB">
      <w:pPr>
        <w:pStyle w:val="Akapitzlist"/>
        <w:numPr>
          <w:ilvl w:val="0"/>
          <w:numId w:val="35"/>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716AC8">
        <w:rPr>
          <w:rFonts w:ascii="Arial" w:eastAsia="CIDFont+F6" w:hAnsi="Arial" w:cs="Arial"/>
          <w:sz w:val="22"/>
          <w:szCs w:val="22"/>
          <w:lang w:eastAsia="pl-PL"/>
        </w:rPr>
        <w:lastRenderedPageBreak/>
        <w:t>Zamawiający przewiduje wezwania</w:t>
      </w:r>
      <w:r w:rsidR="00B579BA" w:rsidRPr="00716AC8">
        <w:rPr>
          <w:rFonts w:ascii="Arial" w:eastAsia="CIDFont+F6" w:hAnsi="Arial" w:cs="Arial"/>
          <w:sz w:val="22"/>
          <w:szCs w:val="22"/>
          <w:lang w:eastAsia="pl-PL"/>
        </w:rPr>
        <w:t xml:space="preserve"> do złożenia lub uzupełnienia przedmiotowych środków dowodowych w przypadku, gdy Wykonawca ich nie złoży lub złożone przedmiotowe środki dowodowe są niekompletne.</w:t>
      </w:r>
    </w:p>
    <w:p w14:paraId="240F8EC7" w14:textId="77777777" w:rsidR="00B579BA" w:rsidRPr="00716AC8" w:rsidRDefault="00B579BA" w:rsidP="000C02BB">
      <w:pPr>
        <w:pStyle w:val="Akapitzlist"/>
        <w:numPr>
          <w:ilvl w:val="0"/>
          <w:numId w:val="35"/>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sidRPr="00716AC8">
        <w:rPr>
          <w:rFonts w:ascii="Arial" w:eastAsia="CIDFont+F6" w:hAnsi="Arial" w:cs="Arial"/>
          <w:sz w:val="22"/>
          <w:szCs w:val="22"/>
          <w:lang w:eastAsia="pl-PL"/>
        </w:rPr>
        <w:t>Zamawiający może żądać od Wykonawców wyjaśnień dotyczących treści przedmiotowych środków dowodowych.</w:t>
      </w:r>
    </w:p>
    <w:p w14:paraId="03E51D45" w14:textId="77777777" w:rsidR="006E36CF" w:rsidRPr="00716AC8" w:rsidRDefault="006C0AA7"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716AC8">
        <w:rPr>
          <w:rFonts w:ascii="Arial" w:eastAsia="CIDFont+F6" w:hAnsi="Arial" w:cs="Arial"/>
          <w:b/>
          <w:kern w:val="0"/>
          <w:sz w:val="22"/>
          <w:szCs w:val="22"/>
          <w:lang w:eastAsia="pl-PL"/>
        </w:rPr>
        <w:t>Do oferty</w:t>
      </w:r>
      <w:r w:rsidRPr="00716AC8">
        <w:rPr>
          <w:rFonts w:ascii="Arial" w:eastAsia="CIDFont+F6" w:hAnsi="Arial" w:cs="Arial"/>
          <w:kern w:val="0"/>
          <w:sz w:val="22"/>
          <w:szCs w:val="22"/>
          <w:lang w:eastAsia="pl-PL"/>
        </w:rPr>
        <w:t xml:space="preserve"> </w:t>
      </w:r>
      <w:r w:rsidRPr="00716AC8">
        <w:rPr>
          <w:rFonts w:ascii="Arial" w:eastAsia="CIDFont+F6" w:hAnsi="Arial" w:cs="Arial"/>
          <w:b/>
          <w:kern w:val="0"/>
          <w:sz w:val="22"/>
          <w:szCs w:val="22"/>
          <w:lang w:eastAsia="pl-PL"/>
        </w:rPr>
        <w:t>każdy Wykonawca musi dołączyć</w:t>
      </w:r>
      <w:r w:rsidR="006E36CF" w:rsidRPr="00716AC8">
        <w:rPr>
          <w:rFonts w:ascii="Arial" w:eastAsia="CIDFont+F6" w:hAnsi="Arial" w:cs="Arial"/>
          <w:b/>
          <w:kern w:val="0"/>
          <w:sz w:val="22"/>
          <w:szCs w:val="22"/>
          <w:lang w:eastAsia="pl-PL"/>
        </w:rPr>
        <w:t>:</w:t>
      </w:r>
    </w:p>
    <w:p w14:paraId="38B3115D" w14:textId="14F6DF54" w:rsidR="00F701BF" w:rsidRPr="00716AC8" w:rsidRDefault="004E0BDB" w:rsidP="004E0BDB">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sidRPr="00716AC8">
        <w:rPr>
          <w:rFonts w:ascii="Arial" w:eastAsia="CIDFont+F6" w:hAnsi="Arial"/>
          <w:kern w:val="0"/>
          <w:sz w:val="22"/>
          <w:szCs w:val="22"/>
          <w:lang w:eastAsia="pl-PL"/>
        </w:rPr>
        <w:t xml:space="preserve">- </w:t>
      </w:r>
      <w:r w:rsidR="006C0AA7" w:rsidRPr="00716AC8">
        <w:rPr>
          <w:rFonts w:ascii="Arial" w:eastAsia="CIDFont+F6" w:hAnsi="Arial"/>
          <w:kern w:val="0"/>
          <w:sz w:val="22"/>
          <w:szCs w:val="22"/>
          <w:lang w:eastAsia="pl-PL"/>
        </w:rPr>
        <w:t>oświadczenie o którym mowa w art. 125 ust. 1 Pzp; w zakresie wskazanym w załączniku nr 3 do SWZ o niepodleganiu wykluczeniu.</w:t>
      </w:r>
    </w:p>
    <w:p w14:paraId="48ADF281" w14:textId="77777777" w:rsidR="00F701BF" w:rsidRPr="00716AC8" w:rsidRDefault="00F701BF" w:rsidP="006E36CF">
      <w:pPr>
        <w:pStyle w:val="Akapitzlist"/>
        <w:numPr>
          <w:ilvl w:val="0"/>
          <w:numId w:val="35"/>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716AC8">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konkretnego warunku udziału w postępowaniu składa:</w:t>
      </w:r>
    </w:p>
    <w:p w14:paraId="543D10E9" w14:textId="77777777" w:rsidR="00F701BF" w:rsidRPr="00716AC8"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716AC8">
        <w:rPr>
          <w:rFonts w:ascii="Arial" w:eastAsia="CIDFont+F6" w:hAnsi="Arial" w:cs="Arial"/>
          <w:sz w:val="22"/>
          <w:szCs w:val="22"/>
          <w:lang w:eastAsia="pl-PL"/>
        </w:rPr>
        <w:t>każdy z Wykonawców - art. 125 ust. 4 Pzp oraz</w:t>
      </w:r>
    </w:p>
    <w:p w14:paraId="45BE9083" w14:textId="77777777" w:rsidR="00F701BF" w:rsidRPr="00716AC8"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sidRPr="00716AC8">
        <w:rPr>
          <w:rFonts w:ascii="Arial" w:eastAsia="CIDFont+F6" w:hAnsi="Arial" w:cs="Arial"/>
          <w:sz w:val="22"/>
          <w:szCs w:val="22"/>
          <w:lang w:eastAsia="pl-PL"/>
        </w:rPr>
        <w:t>każdy podmiot udostępniający - art. 125 ust. 5 Pzp.</w:t>
      </w:r>
    </w:p>
    <w:p w14:paraId="3ABAD193" w14:textId="77777777" w:rsidR="007B0ED9" w:rsidRPr="00716AC8" w:rsidRDefault="006C0AA7" w:rsidP="006E36CF">
      <w:pPr>
        <w:pStyle w:val="Akapitzlist"/>
        <w:numPr>
          <w:ilvl w:val="0"/>
          <w:numId w:val="35"/>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Zamawiający nie weryfikuje podstaw wykluczenia w odniesieniu do podwykonawcy.</w:t>
      </w:r>
    </w:p>
    <w:p w14:paraId="2C06C208" w14:textId="77777777" w:rsidR="000C165D" w:rsidRPr="00716AC8" w:rsidRDefault="006C0AA7" w:rsidP="006E36CF">
      <w:pPr>
        <w:pStyle w:val="Akapitzlist"/>
        <w:numPr>
          <w:ilvl w:val="0"/>
          <w:numId w:val="35"/>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Oferty wykonawców, którzy nie złożą lub nie uzupełnią oświadczenia o którym mowa w pkt 1, podlegają odrzuceniu na podstawie art. 226 ust. 1 pkt 2 lit. „c” Pzp.</w:t>
      </w:r>
    </w:p>
    <w:p w14:paraId="1A4E6747" w14:textId="77777777" w:rsidR="00586314" w:rsidRPr="00716AC8" w:rsidRDefault="00143632" w:rsidP="000C02BB">
      <w:pPr>
        <w:pStyle w:val="Akapitzlist"/>
        <w:numPr>
          <w:ilvl w:val="0"/>
          <w:numId w:val="77"/>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sidRPr="00716AC8">
        <w:rPr>
          <w:rFonts w:ascii="Arial" w:eastAsia="CIDFont+F6" w:hAnsi="Arial" w:cs="Arial"/>
          <w:kern w:val="0"/>
          <w:sz w:val="22"/>
          <w:szCs w:val="22"/>
          <w:lang w:eastAsia="pl-PL"/>
        </w:rPr>
        <w:t xml:space="preserve">Do oferty każdy Wykonawca musi dołączyć przedmiotowe środki dowodowe, zgodnie z częścią XI pkt 9 ppkt </w:t>
      </w:r>
      <w:r w:rsidR="00D02C4B" w:rsidRPr="00716AC8">
        <w:rPr>
          <w:rFonts w:ascii="Arial" w:eastAsia="CIDFont+F6" w:hAnsi="Arial" w:cs="Arial"/>
          <w:kern w:val="0"/>
          <w:sz w:val="22"/>
          <w:szCs w:val="22"/>
          <w:lang w:eastAsia="pl-PL"/>
        </w:rPr>
        <w:t>4</w:t>
      </w:r>
      <w:r w:rsidRPr="00716AC8">
        <w:rPr>
          <w:rFonts w:ascii="Arial" w:eastAsia="CIDFont+F6" w:hAnsi="Arial" w:cs="Arial"/>
          <w:kern w:val="0"/>
          <w:sz w:val="22"/>
          <w:szCs w:val="22"/>
          <w:lang w:eastAsia="pl-PL"/>
        </w:rPr>
        <w:t>).</w:t>
      </w:r>
    </w:p>
    <w:p w14:paraId="4CDCD560" w14:textId="04B2CE9F" w:rsidR="00586314" w:rsidRPr="00716AC8" w:rsidRDefault="00586314" w:rsidP="000C02BB">
      <w:pPr>
        <w:pStyle w:val="Akapitzlist"/>
        <w:numPr>
          <w:ilvl w:val="0"/>
          <w:numId w:val="7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716AC8">
        <w:rPr>
          <w:rFonts w:ascii="Arial" w:eastAsia="CIDFont+F6" w:hAnsi="Arial" w:cs="Arial"/>
          <w:sz w:val="22"/>
          <w:szCs w:val="22"/>
          <w:lang w:eastAsia="pl-PL"/>
        </w:rPr>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14:paraId="5AAD4F9A" w14:textId="0C13600C" w:rsidR="00716AC8" w:rsidRPr="00716AC8" w:rsidRDefault="00716AC8" w:rsidP="00716AC8">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sidRPr="00716AC8">
        <w:rPr>
          <w:rFonts w:ascii="Arial" w:eastAsia="Arial" w:hAnsi="Arial" w:cs="Arial"/>
          <w:kern w:val="0"/>
          <w:sz w:val="22"/>
          <w:szCs w:val="22"/>
          <w:lang w:eastAsia="pl-PL"/>
        </w:rPr>
        <w:t xml:space="preserve">- oświadczenia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oświadczenia stanowi załącznik nr </w:t>
      </w:r>
      <w:r w:rsidR="00C0699C">
        <w:rPr>
          <w:rFonts w:ascii="Arial" w:eastAsia="Arial" w:hAnsi="Arial" w:cs="Arial"/>
          <w:kern w:val="0"/>
          <w:sz w:val="22"/>
          <w:szCs w:val="22"/>
          <w:lang w:eastAsia="pl-PL"/>
        </w:rPr>
        <w:t>5</w:t>
      </w:r>
      <w:r w:rsidRPr="00716AC8">
        <w:rPr>
          <w:rFonts w:ascii="Arial" w:eastAsia="Arial" w:hAnsi="Arial" w:cs="Arial"/>
          <w:kern w:val="0"/>
          <w:sz w:val="22"/>
          <w:szCs w:val="22"/>
          <w:lang w:eastAsia="pl-PL"/>
        </w:rPr>
        <w:t xml:space="preserve"> do Specyfikacji.</w:t>
      </w:r>
    </w:p>
    <w:p w14:paraId="4EF2A1C2" w14:textId="77777777" w:rsidR="007B0ED9" w:rsidRPr="00716AC8" w:rsidRDefault="007B0ED9" w:rsidP="000C02BB">
      <w:pPr>
        <w:pStyle w:val="Tekstpodstawowy"/>
        <w:numPr>
          <w:ilvl w:val="0"/>
          <w:numId w:val="77"/>
        </w:numPr>
        <w:suppressAutoHyphens/>
        <w:spacing w:after="0"/>
        <w:ind w:left="426"/>
        <w:jc w:val="both"/>
        <w:rPr>
          <w:rFonts w:ascii="Arial" w:hAnsi="Arial" w:cs="Arial"/>
          <w:sz w:val="22"/>
          <w:szCs w:val="22"/>
        </w:rPr>
      </w:pPr>
      <w:r w:rsidRPr="00716AC8">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4D34802B" w14:textId="77777777" w:rsidR="007B0ED9" w:rsidRPr="00716AC8" w:rsidRDefault="007B0ED9" w:rsidP="00905338">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oferta wykonawcy podlega odrzuceniu bez względu na ich złożenie, uzupełnienie lub poprawienie lub</w:t>
      </w:r>
    </w:p>
    <w:p w14:paraId="7225D2A7" w14:textId="710C5D4F" w:rsidR="007B0ED9" w:rsidRPr="00716AC8" w:rsidRDefault="007B0ED9" w:rsidP="00922CB3">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zachodzą przesłanki unieważnienia postępowania.</w:t>
      </w:r>
    </w:p>
    <w:p w14:paraId="02649724" w14:textId="77777777" w:rsidR="00E3101A" w:rsidRPr="00716AC8" w:rsidRDefault="00E3101A" w:rsidP="00E3101A">
      <w:pPr>
        <w:pStyle w:val="Akapitzlist"/>
        <w:suppressAutoHyphens w:val="0"/>
        <w:autoSpaceDE w:val="0"/>
        <w:adjustRightInd w:val="0"/>
        <w:spacing w:line="276" w:lineRule="auto"/>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716AC8" w14:paraId="5229202D" w14:textId="77777777" w:rsidTr="00391C31">
        <w:tc>
          <w:tcPr>
            <w:tcW w:w="10485" w:type="dxa"/>
            <w:shd w:val="clear" w:color="auto" w:fill="D9D9D9"/>
          </w:tcPr>
          <w:p w14:paraId="300F3320" w14:textId="77777777" w:rsidR="001D2729" w:rsidRPr="00716AC8" w:rsidRDefault="001D2729" w:rsidP="00BB61A1">
            <w:pPr>
              <w:tabs>
                <w:tab w:val="left" w:pos="425"/>
              </w:tabs>
              <w:spacing w:before="120" w:after="120" w:line="276" w:lineRule="auto"/>
              <w:ind w:left="425" w:hanging="425"/>
              <w:rPr>
                <w:rFonts w:ascii="Arial" w:hAnsi="Arial"/>
                <w:b/>
                <w:sz w:val="22"/>
                <w:szCs w:val="22"/>
              </w:rPr>
            </w:pPr>
            <w:r w:rsidRPr="00716AC8">
              <w:rPr>
                <w:rFonts w:ascii="Arial" w:hAnsi="Arial"/>
                <w:b/>
                <w:sz w:val="22"/>
                <w:szCs w:val="22"/>
              </w:rPr>
              <w:t>VIII</w:t>
            </w:r>
            <w:r w:rsidRPr="00716AC8">
              <w:rPr>
                <w:rFonts w:ascii="Arial" w:hAnsi="Arial"/>
                <w:sz w:val="22"/>
                <w:szCs w:val="22"/>
              </w:rPr>
              <w:t>.</w:t>
            </w:r>
            <w:r w:rsidR="00602D83" w:rsidRPr="00716AC8">
              <w:rPr>
                <w:rFonts w:ascii="Arial" w:hAnsi="Arial"/>
                <w:sz w:val="22"/>
                <w:szCs w:val="22"/>
              </w:rPr>
              <w:t xml:space="preserve"> </w:t>
            </w:r>
            <w:r w:rsidR="00BB61A1" w:rsidRPr="00716AC8">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0EC4381D" w14:textId="77777777" w:rsidR="00A830A8" w:rsidRPr="00716AC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716AC8">
        <w:rPr>
          <w:rFonts w:ascii="Arial" w:hAnsi="Arial" w:cs="Arial"/>
          <w:color w:val="000000"/>
          <w:kern w:val="0"/>
          <w:sz w:val="22"/>
          <w:szCs w:val="22"/>
          <w:lang w:eastAsia="pl-PL"/>
        </w:rPr>
        <w:t>W postępowaniu o udzielenie zamówienia komunikacja między Zamawiającym a Wykonawcami odbywa się przy użyciu miniPortalu, który dostępny jest pod adresem:</w:t>
      </w:r>
      <w:r w:rsidR="006C1A8B" w:rsidRPr="00716AC8">
        <w:rPr>
          <w:rFonts w:ascii="Arial" w:hAnsi="Arial" w:cs="Arial"/>
          <w:color w:val="000000"/>
          <w:kern w:val="0"/>
          <w:sz w:val="22"/>
          <w:szCs w:val="22"/>
          <w:lang w:eastAsia="pl-PL"/>
        </w:rPr>
        <w:t xml:space="preserve"> </w:t>
      </w:r>
      <w:r w:rsidRPr="00716AC8">
        <w:rPr>
          <w:rFonts w:ascii="Arial" w:hAnsi="Arial" w:cs="Arial"/>
          <w:color w:val="0563C2"/>
          <w:kern w:val="0"/>
          <w:sz w:val="22"/>
          <w:szCs w:val="22"/>
          <w:lang w:eastAsia="pl-PL"/>
        </w:rPr>
        <w:t>https://miniportal.uzp.gov.pl/</w:t>
      </w:r>
      <w:r w:rsidRPr="00716AC8">
        <w:rPr>
          <w:rFonts w:ascii="Arial" w:hAnsi="Arial" w:cs="Arial"/>
          <w:color w:val="000000"/>
          <w:kern w:val="0"/>
          <w:sz w:val="22"/>
          <w:szCs w:val="22"/>
          <w:lang w:eastAsia="pl-PL"/>
        </w:rPr>
        <w:t xml:space="preserve">, ePUAPu, dostępnego pod adresem: </w:t>
      </w:r>
      <w:r w:rsidRPr="00716AC8">
        <w:rPr>
          <w:rFonts w:ascii="Arial" w:hAnsi="Arial" w:cs="Arial"/>
          <w:color w:val="0563C2"/>
          <w:kern w:val="0"/>
          <w:sz w:val="22"/>
          <w:szCs w:val="22"/>
          <w:lang w:eastAsia="pl-PL"/>
        </w:rPr>
        <w:t xml:space="preserve">https://epuap.gov.pl/wps/portal </w:t>
      </w:r>
      <w:r w:rsidRPr="00716AC8">
        <w:rPr>
          <w:rFonts w:ascii="Arial" w:hAnsi="Arial" w:cs="Arial"/>
          <w:color w:val="000000"/>
          <w:kern w:val="0"/>
          <w:sz w:val="22"/>
          <w:szCs w:val="22"/>
          <w:lang w:eastAsia="pl-PL"/>
        </w:rPr>
        <w:t>oraz poczty elektronicznej:</w:t>
      </w:r>
      <w:r w:rsidRPr="00716AC8">
        <w:rPr>
          <w:rFonts w:ascii="Arial" w:hAnsi="Arial" w:cs="Arial"/>
          <w:color w:val="000000"/>
          <w:kern w:val="0"/>
          <w:sz w:val="22"/>
          <w:szCs w:val="22"/>
          <w:lang w:eastAsia="pl-PL"/>
        </w:rPr>
        <w:br/>
        <w:t xml:space="preserve"> </w:t>
      </w:r>
      <w:r w:rsidRPr="00716AC8">
        <w:rPr>
          <w:rFonts w:ascii="Arial" w:hAnsi="Arial" w:cs="Arial"/>
          <w:sz w:val="22"/>
          <w:szCs w:val="22"/>
        </w:rPr>
        <w:t>zampub@szpitalzawiercie.pl.</w:t>
      </w:r>
    </w:p>
    <w:p w14:paraId="18A97B3E" w14:textId="77777777" w:rsidR="00A830A8" w:rsidRPr="00716AC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Zamawiający wyznacza następujące osoby do kontaktu z Wykonawcami:</w:t>
      </w:r>
    </w:p>
    <w:p w14:paraId="38E9B0AC" w14:textId="77777777" w:rsidR="00A830A8" w:rsidRPr="00716AC8" w:rsidRDefault="002C4344" w:rsidP="00C826E7">
      <w:pPr>
        <w:pStyle w:val="Standard"/>
        <w:spacing w:after="0"/>
        <w:ind w:left="426"/>
        <w:jc w:val="both"/>
        <w:rPr>
          <w:rFonts w:ascii="Arial" w:hAnsi="Arial" w:cs="Arial"/>
          <w:color w:val="000000"/>
          <w:kern w:val="0"/>
          <w:lang w:val="en-US" w:eastAsia="pl-PL"/>
        </w:rPr>
      </w:pPr>
      <w:r w:rsidRPr="00716AC8">
        <w:rPr>
          <w:rFonts w:ascii="Arial" w:hAnsi="Arial" w:cs="Arial"/>
          <w:color w:val="000000"/>
          <w:kern w:val="0"/>
          <w:lang w:val="en-US" w:eastAsia="pl-PL"/>
        </w:rPr>
        <w:t>Kasandra Kurdek</w:t>
      </w:r>
      <w:r w:rsidR="00A830A8" w:rsidRPr="00716AC8">
        <w:rPr>
          <w:rFonts w:ascii="Arial" w:hAnsi="Arial" w:cs="Arial"/>
          <w:color w:val="000000"/>
          <w:kern w:val="0"/>
          <w:lang w:val="en-US" w:eastAsia="pl-PL"/>
        </w:rPr>
        <w:t xml:space="preserve"> </w:t>
      </w:r>
      <w:r w:rsidR="00A830A8" w:rsidRPr="00716AC8">
        <w:rPr>
          <w:rFonts w:ascii="Arial" w:hAnsi="Arial" w:cs="Arial"/>
          <w:lang w:val="en-US"/>
        </w:rPr>
        <w:t xml:space="preserve">tel. </w:t>
      </w:r>
      <w:r w:rsidR="002C6EF6" w:rsidRPr="00716AC8">
        <w:rPr>
          <w:rFonts w:ascii="Arial" w:hAnsi="Arial" w:cs="Arial"/>
          <w:lang w:val="en-US"/>
        </w:rPr>
        <w:t>32 67 40 361</w:t>
      </w:r>
      <w:r w:rsidR="00C826E7" w:rsidRPr="00716AC8">
        <w:rPr>
          <w:rFonts w:ascii="Arial" w:hAnsi="Arial" w:cs="Arial"/>
          <w:lang w:val="en-US"/>
        </w:rPr>
        <w:t>,</w:t>
      </w:r>
      <w:r w:rsidR="00A830A8" w:rsidRPr="00716AC8">
        <w:rPr>
          <w:rFonts w:ascii="Arial" w:hAnsi="Arial" w:cs="Arial"/>
          <w:color w:val="000000"/>
          <w:kern w:val="0"/>
          <w:lang w:val="en-US" w:eastAsia="pl-PL"/>
        </w:rPr>
        <w:t xml:space="preserve"> email: </w:t>
      </w:r>
      <w:r w:rsidR="00A830A8" w:rsidRPr="00716AC8">
        <w:rPr>
          <w:rFonts w:ascii="Arial" w:hAnsi="Arial" w:cs="Arial"/>
          <w:lang w:val="en-US"/>
        </w:rPr>
        <w:t>zampub@szpitalzawiercie.pl</w:t>
      </w:r>
    </w:p>
    <w:p w14:paraId="782B8455" w14:textId="77777777" w:rsidR="00A830A8" w:rsidRPr="00716AC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 xml:space="preserve">Wykonawca zamierzający wziąć udział w postępowaniu o udzielenie zamówienia publicznego, musi posiadać konto na ePUAP. Wykonawca posiadający konto na ePUAP ma dostęp do następujących </w:t>
      </w:r>
      <w:r w:rsidRPr="00716AC8">
        <w:rPr>
          <w:rFonts w:ascii="Arial" w:hAnsi="Arial" w:cs="Arial"/>
          <w:color w:val="000000"/>
          <w:kern w:val="0"/>
          <w:sz w:val="22"/>
          <w:szCs w:val="22"/>
          <w:lang w:eastAsia="pl-PL"/>
        </w:rPr>
        <w:lastRenderedPageBreak/>
        <w:t>formularzy: „Formularz do złożenia, zmiany, wycofania oferty lub wniosku” oraz do „Formularza do komunikacji”.</w:t>
      </w:r>
    </w:p>
    <w:p w14:paraId="3880A684" w14:textId="77777777" w:rsidR="00A830A8" w:rsidRPr="00716AC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3A80F6B0" w14:textId="77777777" w:rsidR="00A830A8" w:rsidRPr="00716AC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Maksymalny rozmiar plików przesyłanych za pośrednictwem dedykowanych formularzy: „Formularz złożenia, zmiany, wycofania oferty lub wniosku” i „Formularza do komunikacji” wynosi 150 MB.</w:t>
      </w:r>
    </w:p>
    <w:p w14:paraId="00848486" w14:textId="77777777" w:rsidR="00A830A8" w:rsidRPr="00716AC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 informacji przyjmuje się datę ich przekazania na ePUAP.</w:t>
      </w:r>
    </w:p>
    <w:p w14:paraId="76DCC033" w14:textId="77777777" w:rsidR="00A830A8" w:rsidRPr="00716AC8"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716AC8">
        <w:rPr>
          <w:rFonts w:ascii="Arial" w:hAnsi="Arial"/>
          <w:sz w:val="22"/>
          <w:szCs w:val="22"/>
        </w:rPr>
        <w:t>Identyfikator postępowania o udzielenie zamówienia dostępny jest w „Liście wszystkich postępowań” na Platformie miniPortal.</w:t>
      </w:r>
    </w:p>
    <w:p w14:paraId="0DC65539" w14:textId="77777777" w:rsidR="00BC06E6" w:rsidRPr="00716AC8"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716AC8">
        <w:rPr>
          <w:rFonts w:ascii="Arial" w:hAnsi="Arial"/>
          <w:kern w:val="0"/>
          <w:sz w:val="22"/>
          <w:szCs w:val="22"/>
          <w:lang w:eastAsia="pl-PL"/>
        </w:rPr>
        <w:t>W postępowaniu o udzielenie zamówienia komunikacja pomiędzy Zamawiającym a</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 xml:space="preserve">Wykonawcami </w:t>
      </w:r>
      <w:r w:rsidR="002363E8" w:rsidRPr="00716AC8">
        <w:rPr>
          <w:rFonts w:ascii="Arial" w:hAnsi="Arial"/>
          <w:kern w:val="0"/>
          <w:sz w:val="22"/>
          <w:szCs w:val="22"/>
          <w:lang w:eastAsia="pl-PL"/>
        </w:rPr>
        <w:br/>
      </w:r>
      <w:r w:rsidRPr="00716AC8">
        <w:rPr>
          <w:rFonts w:ascii="Arial" w:hAnsi="Arial"/>
          <w:kern w:val="0"/>
          <w:sz w:val="22"/>
          <w:szCs w:val="22"/>
          <w:lang w:eastAsia="pl-PL"/>
        </w:rPr>
        <w:t>w szczególności składanie oświadczeń, wniosków (poza złożeniem oferty/wniosku o dopuszczenie do udziału w postępowaniu), zawiadomień oraz przekazywanie informacji odbywa się</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elektronicznie za pośrednictwem dedykowanego formularza: „Formularz do</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komunikacji” dostępnego na ePUAP oraz udostępnionego przez miniPortal. We</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wszelkiej korespondencji związanej z niniejszym postępowaniem Zamawiający i</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Wykonawcy posługują się numerem ogłoszenia (BZP, TED lub ID postępowania).</w:t>
      </w:r>
    </w:p>
    <w:p w14:paraId="0CC031EB" w14:textId="77777777" w:rsidR="000C165D" w:rsidRPr="00716AC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716AC8">
        <w:rPr>
          <w:rFonts w:ascii="Arial" w:hAnsi="Arial"/>
          <w:kern w:val="0"/>
          <w:sz w:val="22"/>
          <w:szCs w:val="22"/>
          <w:lang w:eastAsia="pl-PL"/>
        </w:rPr>
        <w:t>Dokumenty elektroniczne, składane są przez Wykonawcę za pośrednictwem</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„Formularza do komunikacji” jako załączniki. Zamawiający dopuszcza również</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możliwość składania dokumentów elektronicznych za pomocą poczty elektronicznej,</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na wskazany powyżej adres email Zamawiającego. Sposób sporządzenia dokumentów</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elektronicznych musi być zgody z wymaganiami określonymi w rozporządzeniu</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Prezesa Rady Ministrów z dnia 30 grudnia 2020 r. w sprawie sposobu sporządzania i</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przekazywania informacji oraz wymagań technicznych dla dokumentów</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elektronicznych oraz środków komunikacji elektronicznej w postępowaniu o udzielenie</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 xml:space="preserve">zamówienia publicznego lub konkursie (Dz. U. </w:t>
      </w:r>
      <w:r w:rsidR="002363E8" w:rsidRPr="00716AC8">
        <w:rPr>
          <w:rFonts w:ascii="Arial" w:hAnsi="Arial"/>
          <w:kern w:val="0"/>
          <w:sz w:val="22"/>
          <w:szCs w:val="22"/>
          <w:lang w:eastAsia="pl-PL"/>
        </w:rPr>
        <w:br/>
      </w:r>
      <w:r w:rsidRPr="00716AC8">
        <w:rPr>
          <w:rFonts w:ascii="Arial" w:hAnsi="Arial"/>
          <w:kern w:val="0"/>
          <w:sz w:val="22"/>
          <w:szCs w:val="22"/>
          <w:lang w:eastAsia="pl-PL"/>
        </w:rPr>
        <w:t>z 2020 poz. 2452) oraz rozporządzeniu</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Ministra Rozwoju, Pracy i Technologii z dnia 23 grudnia 2020 r. w sprawie</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podmiotowych środków dowodowych oraz innych dokumentów lub oświadczeń, jakich</w:t>
      </w:r>
      <w:r w:rsidRPr="00716AC8">
        <w:rPr>
          <w:rFonts w:ascii="Arial" w:eastAsia="Arial" w:hAnsi="Arial"/>
          <w:kern w:val="0"/>
          <w:sz w:val="22"/>
          <w:szCs w:val="22"/>
          <w:lang w:eastAsia="pl-PL" w:bidi="ar-SA"/>
        </w:rPr>
        <w:t xml:space="preserve"> </w:t>
      </w:r>
      <w:r w:rsidRPr="00716AC8">
        <w:rPr>
          <w:rFonts w:ascii="Arial" w:hAnsi="Arial"/>
          <w:kern w:val="0"/>
          <w:sz w:val="22"/>
          <w:szCs w:val="22"/>
          <w:lang w:eastAsia="pl-PL"/>
        </w:rPr>
        <w:t>może żądać zamawiający od wykonawcy (Dz. U. z 2020 poz. 2415).</w:t>
      </w:r>
    </w:p>
    <w:p w14:paraId="4447BF6A" w14:textId="77777777" w:rsidR="002363E8" w:rsidRPr="00716AC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716AC8">
        <w:rPr>
          <w:rFonts w:ascii="Arial" w:eastAsia="CIDFont+F6" w:hAnsi="Arial"/>
          <w:kern w:val="0"/>
          <w:sz w:val="22"/>
          <w:szCs w:val="22"/>
          <w:lang w:eastAsia="pl-PL" w:bidi="ar-SA"/>
        </w:rPr>
        <w:t xml:space="preserve">Stosowanie do art. 284 ustawy PZP Wykonawca może zwrócić się do Zamawiającego z wnioskiem </w:t>
      </w:r>
      <w:r w:rsidRPr="00716AC8">
        <w:rPr>
          <w:rFonts w:ascii="Arial" w:eastAsia="CIDFont+F6" w:hAnsi="Arial"/>
          <w:kern w:val="0"/>
          <w:sz w:val="22"/>
          <w:szCs w:val="22"/>
          <w:lang w:eastAsia="pl-PL" w:bidi="ar-SA"/>
        </w:rPr>
        <w:b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4E8DE236" w14:textId="77777777" w:rsidTr="00391C31">
        <w:trPr>
          <w:trHeight w:hRule="exact" w:val="510"/>
        </w:trPr>
        <w:tc>
          <w:tcPr>
            <w:tcW w:w="10485" w:type="dxa"/>
            <w:shd w:val="pct10" w:color="auto" w:fill="auto"/>
            <w:vAlign w:val="center"/>
          </w:tcPr>
          <w:p w14:paraId="0F872472" w14:textId="77777777" w:rsidR="001D2729" w:rsidRPr="00716AC8" w:rsidRDefault="001D2729" w:rsidP="00520464">
            <w:pPr>
              <w:spacing w:line="276" w:lineRule="auto"/>
              <w:rPr>
                <w:rFonts w:ascii="Arial" w:eastAsia="Times New Roman" w:hAnsi="Arial"/>
                <w:sz w:val="22"/>
                <w:szCs w:val="22"/>
              </w:rPr>
            </w:pPr>
            <w:r w:rsidRPr="00716AC8">
              <w:rPr>
                <w:rFonts w:ascii="Arial" w:eastAsia="Times New Roman" w:hAnsi="Arial"/>
                <w:b/>
                <w:sz w:val="22"/>
                <w:szCs w:val="22"/>
              </w:rPr>
              <w:t>I</w:t>
            </w:r>
            <w:r w:rsidR="002363E8" w:rsidRPr="00716AC8">
              <w:rPr>
                <w:rFonts w:ascii="Arial" w:eastAsia="Times New Roman" w:hAnsi="Arial"/>
                <w:b/>
                <w:sz w:val="22"/>
                <w:szCs w:val="22"/>
              </w:rPr>
              <w:t>X</w:t>
            </w:r>
            <w:r w:rsidRPr="00716AC8">
              <w:rPr>
                <w:rFonts w:ascii="Arial" w:eastAsia="Times New Roman" w:hAnsi="Arial"/>
                <w:b/>
                <w:sz w:val="22"/>
                <w:szCs w:val="22"/>
              </w:rPr>
              <w:t>. WYMAGANIA DOTYCZĄCE WADIUM</w:t>
            </w:r>
          </w:p>
        </w:tc>
      </w:tr>
    </w:tbl>
    <w:p w14:paraId="342BFF52" w14:textId="77777777" w:rsidR="0054183C" w:rsidRPr="00716AC8" w:rsidRDefault="001D2729" w:rsidP="00057BDD">
      <w:pPr>
        <w:spacing w:before="120" w:after="120" w:line="276" w:lineRule="auto"/>
        <w:jc w:val="both"/>
        <w:rPr>
          <w:rFonts w:ascii="Arial" w:hAnsi="Arial"/>
          <w:sz w:val="22"/>
          <w:szCs w:val="22"/>
        </w:rPr>
      </w:pPr>
      <w:r w:rsidRPr="00716AC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5D9AEA73" w14:textId="77777777" w:rsidTr="00391C31">
        <w:trPr>
          <w:trHeight w:hRule="exact" w:val="510"/>
        </w:trPr>
        <w:tc>
          <w:tcPr>
            <w:tcW w:w="10485" w:type="dxa"/>
            <w:shd w:val="pct10" w:color="auto" w:fill="auto"/>
            <w:vAlign w:val="center"/>
          </w:tcPr>
          <w:p w14:paraId="16EEAE21" w14:textId="77777777" w:rsidR="001D2729" w:rsidRPr="00716AC8" w:rsidRDefault="001D2729" w:rsidP="002363E8">
            <w:pPr>
              <w:spacing w:line="276" w:lineRule="auto"/>
              <w:rPr>
                <w:rFonts w:ascii="Arial" w:eastAsia="Times New Roman" w:hAnsi="Arial"/>
                <w:sz w:val="22"/>
                <w:szCs w:val="22"/>
              </w:rPr>
            </w:pPr>
            <w:r w:rsidRPr="00716AC8">
              <w:rPr>
                <w:rFonts w:ascii="Arial" w:eastAsia="Times New Roman" w:hAnsi="Arial"/>
                <w:b/>
                <w:sz w:val="22"/>
                <w:szCs w:val="22"/>
              </w:rPr>
              <w:t>X. TERMIN ZWIĄZANIA OFERTĄ</w:t>
            </w:r>
          </w:p>
        </w:tc>
      </w:tr>
    </w:tbl>
    <w:p w14:paraId="1B211C0A" w14:textId="6A3F802A" w:rsidR="002363E8" w:rsidRPr="00716AC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Wykonawca jest związany ofertą od dnia upływu terminu składania ofert do dnia </w:t>
      </w:r>
      <w:r w:rsidR="00716AC8" w:rsidRPr="00716AC8">
        <w:rPr>
          <w:rFonts w:ascii="Arial" w:eastAsia="CIDFont+F6" w:hAnsi="Arial" w:cs="Arial"/>
          <w:b/>
          <w:kern w:val="0"/>
          <w:sz w:val="22"/>
          <w:szCs w:val="22"/>
          <w:lang w:eastAsia="pl-PL"/>
        </w:rPr>
        <w:t>1</w:t>
      </w:r>
      <w:r w:rsidR="00D67FF9">
        <w:rPr>
          <w:rFonts w:ascii="Arial" w:eastAsia="CIDFont+F6" w:hAnsi="Arial" w:cs="Arial"/>
          <w:b/>
          <w:kern w:val="0"/>
          <w:sz w:val="22"/>
          <w:szCs w:val="22"/>
          <w:lang w:eastAsia="pl-PL"/>
        </w:rPr>
        <w:t>1</w:t>
      </w:r>
      <w:r w:rsidR="00B9228B" w:rsidRPr="00716AC8">
        <w:rPr>
          <w:rFonts w:ascii="Arial" w:eastAsia="CIDFont+F6" w:hAnsi="Arial" w:cs="Arial"/>
          <w:b/>
          <w:kern w:val="0"/>
          <w:sz w:val="22"/>
          <w:szCs w:val="22"/>
          <w:lang w:eastAsia="pl-PL"/>
        </w:rPr>
        <w:t>.11</w:t>
      </w:r>
      <w:r w:rsidR="002C6EF6" w:rsidRPr="00716AC8">
        <w:rPr>
          <w:rFonts w:ascii="Arial" w:eastAsia="CIDFont+F6" w:hAnsi="Arial" w:cs="Arial"/>
          <w:b/>
          <w:kern w:val="0"/>
          <w:sz w:val="22"/>
          <w:szCs w:val="22"/>
          <w:lang w:eastAsia="pl-PL"/>
        </w:rPr>
        <w:t>.2022</w:t>
      </w:r>
      <w:r w:rsidRPr="00716AC8">
        <w:rPr>
          <w:rFonts w:ascii="Arial" w:eastAsia="CIDFont+F6" w:hAnsi="Arial" w:cs="Arial"/>
          <w:b/>
          <w:kern w:val="0"/>
          <w:sz w:val="22"/>
          <w:szCs w:val="22"/>
          <w:lang w:eastAsia="pl-PL"/>
        </w:rPr>
        <w:t xml:space="preserve"> r.</w:t>
      </w:r>
    </w:p>
    <w:p w14:paraId="603D7270" w14:textId="77777777" w:rsidR="002363E8" w:rsidRPr="00716AC8"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Bieg terminu związania ofertą rozpoczyna się wraz z upływem terminu składania ofert, przy czym pierwszym dniem</w:t>
      </w:r>
      <w:r w:rsidR="009E7864" w:rsidRPr="00716AC8">
        <w:rPr>
          <w:rFonts w:ascii="Arial" w:eastAsia="CIDFont+F6" w:hAnsi="Arial" w:cs="Arial"/>
          <w:kern w:val="0"/>
          <w:sz w:val="22"/>
          <w:szCs w:val="22"/>
          <w:lang w:eastAsia="pl-PL"/>
        </w:rPr>
        <w:t xml:space="preserve"> </w:t>
      </w:r>
      <w:r w:rsidRPr="00716AC8">
        <w:rPr>
          <w:rFonts w:ascii="Arial" w:eastAsia="CIDFont+F6" w:hAnsi="Arial" w:cs="Arial"/>
          <w:kern w:val="0"/>
          <w:sz w:val="22"/>
          <w:szCs w:val="22"/>
          <w:lang w:eastAsia="pl-PL"/>
        </w:rPr>
        <w:t>terminu związania ofertą jest dzień, w którym upływa termin składania ofert.</w:t>
      </w:r>
    </w:p>
    <w:p w14:paraId="305C257B" w14:textId="77777777" w:rsidR="002363E8" w:rsidRPr="00716AC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Zgodnie z art. 307 ust. 2 ustawy Pzp W przypadku, gdy wybór najkorzystniejszej oferty nie nastąpi przed upływem</w:t>
      </w:r>
      <w:r w:rsidR="009E7864" w:rsidRPr="00716AC8">
        <w:rPr>
          <w:rFonts w:ascii="Arial" w:eastAsia="CIDFont+F6" w:hAnsi="Arial" w:cs="Arial"/>
          <w:kern w:val="0"/>
          <w:sz w:val="22"/>
          <w:szCs w:val="22"/>
          <w:lang w:eastAsia="pl-PL"/>
        </w:rPr>
        <w:t xml:space="preserve"> </w:t>
      </w:r>
      <w:r w:rsidRPr="00716AC8">
        <w:rPr>
          <w:rFonts w:ascii="Arial" w:eastAsia="CIDFont+F6" w:hAnsi="Arial" w:cs="Arial"/>
          <w:kern w:val="0"/>
          <w:sz w:val="22"/>
          <w:szCs w:val="22"/>
          <w:lang w:eastAsia="pl-PL"/>
        </w:rPr>
        <w:t xml:space="preserve">terminu związania ofertą określonego w dokumentach zamówienia, zamawiający przed </w:t>
      </w:r>
      <w:r w:rsidR="00956E71"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upł</w:t>
      </w:r>
      <w:r w:rsidR="00956E71" w:rsidRPr="00716AC8">
        <w:rPr>
          <w:rFonts w:ascii="Arial" w:eastAsia="CIDFont+F6" w:hAnsi="Arial" w:cs="Arial"/>
          <w:kern w:val="0"/>
          <w:sz w:val="22"/>
          <w:szCs w:val="22"/>
          <w:lang w:eastAsia="pl-PL"/>
        </w:rPr>
        <w:t>y</w:t>
      </w:r>
      <w:r w:rsidRPr="00716AC8">
        <w:rPr>
          <w:rFonts w:ascii="Arial" w:eastAsia="CIDFont+F6" w:hAnsi="Arial" w:cs="Arial"/>
          <w:kern w:val="0"/>
          <w:sz w:val="22"/>
          <w:szCs w:val="22"/>
          <w:lang w:eastAsia="pl-PL"/>
        </w:rPr>
        <w:t>wem terminu związania</w:t>
      </w:r>
      <w:r w:rsidR="009E7864" w:rsidRPr="00716AC8">
        <w:rPr>
          <w:rFonts w:ascii="Arial" w:eastAsia="CIDFont+F6" w:hAnsi="Arial" w:cs="Arial"/>
          <w:kern w:val="0"/>
          <w:sz w:val="22"/>
          <w:szCs w:val="22"/>
          <w:lang w:eastAsia="pl-PL"/>
        </w:rPr>
        <w:t xml:space="preserve"> </w:t>
      </w:r>
      <w:r w:rsidRPr="00716AC8">
        <w:rPr>
          <w:rFonts w:ascii="Arial" w:eastAsia="CIDFont+F6" w:hAnsi="Arial" w:cs="Arial"/>
          <w:kern w:val="0"/>
          <w:sz w:val="22"/>
          <w:szCs w:val="22"/>
          <w:lang w:eastAsia="pl-PL"/>
        </w:rPr>
        <w:t>ofertą, zwraca się jednokrotnie do wykonawców o wyrażenie zgody na przedłużenie tego terminu o wskazywany</w:t>
      </w:r>
      <w:r w:rsidR="00956E71" w:rsidRPr="00716AC8">
        <w:rPr>
          <w:rFonts w:ascii="Arial" w:eastAsia="CIDFont+F6" w:hAnsi="Arial" w:cs="Arial"/>
          <w:kern w:val="0"/>
          <w:sz w:val="22"/>
          <w:szCs w:val="22"/>
          <w:lang w:eastAsia="pl-PL"/>
        </w:rPr>
        <w:t xml:space="preserve"> </w:t>
      </w:r>
      <w:r w:rsidRPr="00716AC8">
        <w:rPr>
          <w:rFonts w:ascii="Arial" w:eastAsia="CIDFont+F6" w:hAnsi="Arial" w:cs="Arial"/>
          <w:kern w:val="0"/>
          <w:sz w:val="22"/>
          <w:szCs w:val="22"/>
          <w:lang w:eastAsia="pl-PL"/>
        </w:rPr>
        <w:t>przez niego okres, nie dłuższy niż 30 dni.</w:t>
      </w:r>
    </w:p>
    <w:p w14:paraId="5A169DA6" w14:textId="77777777" w:rsidR="002558C8" w:rsidRPr="00716A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sidRPr="00716AC8">
        <w:rPr>
          <w:rFonts w:ascii="Arial" w:eastAsia="ArialMT-Identity-H" w:hAnsi="Arial" w:cs="Arial"/>
          <w:kern w:val="0"/>
          <w:sz w:val="22"/>
          <w:szCs w:val="22"/>
          <w:lang w:eastAsia="pl-PL"/>
        </w:rPr>
        <w:br/>
        <w:t>Zamawiającego terminie, pisemnej zgody na wybór jego oferty.</w:t>
      </w:r>
    </w:p>
    <w:p w14:paraId="30AACB76" w14:textId="77777777" w:rsidR="002558C8" w:rsidRPr="00716A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lastRenderedPageBreak/>
        <w:t>W przypadku braku zgody, o której mowa w ust. 10, Zamawiający zwraca się o wyrażenie takiej zgody do kolejnego Wykonawcy, którego oferta została najwyżej oceniona, chyba że zachodzą przesłanki do unieważnienia postępowania.</w:t>
      </w:r>
    </w:p>
    <w:p w14:paraId="234C45C3" w14:textId="77777777" w:rsidR="001D2729" w:rsidRPr="00716AC8" w:rsidRDefault="002363E8" w:rsidP="00905338">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Przedłużenie terminu związania ofertą, o którym mowa w art. 307 ust. 2 ustawy Pzp, wymaga złożenia przez</w:t>
      </w:r>
      <w:r w:rsidR="00956E71" w:rsidRPr="00716AC8">
        <w:rPr>
          <w:rFonts w:ascii="Arial" w:eastAsia="CIDFont+F6" w:hAnsi="Arial" w:cs="Arial"/>
          <w:kern w:val="0"/>
          <w:sz w:val="22"/>
          <w:szCs w:val="22"/>
          <w:lang w:eastAsia="pl-PL"/>
        </w:rPr>
        <w:t xml:space="preserve"> </w:t>
      </w:r>
      <w:r w:rsidRPr="00716AC8">
        <w:rPr>
          <w:rFonts w:ascii="Arial" w:eastAsia="CIDFont+F6" w:hAnsi="Arial" w:cs="Arial"/>
          <w:kern w:val="0"/>
          <w:sz w:val="22"/>
          <w:szCs w:val="22"/>
          <w:lang w:eastAsia="pl-PL"/>
        </w:rPr>
        <w:t xml:space="preserve">wykonawcę pisemnego oświadczenia o wyrażeniu zgody na przedłużenie terminu związania </w:t>
      </w:r>
      <w:r w:rsidR="00956E71"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338DB9D5" w14:textId="77777777" w:rsidTr="00391C31">
        <w:trPr>
          <w:trHeight w:hRule="exact" w:val="510"/>
        </w:trPr>
        <w:tc>
          <w:tcPr>
            <w:tcW w:w="10485" w:type="dxa"/>
            <w:shd w:val="pct10" w:color="auto" w:fill="auto"/>
            <w:vAlign w:val="center"/>
          </w:tcPr>
          <w:p w14:paraId="401CFFCA" w14:textId="77777777" w:rsidR="001D2729" w:rsidRPr="00716AC8" w:rsidRDefault="00143632" w:rsidP="00520464">
            <w:pPr>
              <w:spacing w:line="276" w:lineRule="auto"/>
              <w:rPr>
                <w:rFonts w:ascii="Arial" w:eastAsia="Times New Roman" w:hAnsi="Arial"/>
                <w:sz w:val="22"/>
                <w:szCs w:val="22"/>
              </w:rPr>
            </w:pPr>
            <w:r w:rsidRPr="00716AC8">
              <w:rPr>
                <w:rFonts w:ascii="Arial" w:eastAsia="Times New Roman" w:hAnsi="Arial"/>
                <w:b/>
                <w:sz w:val="22"/>
                <w:szCs w:val="22"/>
              </w:rPr>
              <w:t>X</w:t>
            </w:r>
            <w:r w:rsidR="001D2729" w:rsidRPr="00716AC8">
              <w:rPr>
                <w:rFonts w:ascii="Arial" w:eastAsia="Times New Roman" w:hAnsi="Arial"/>
                <w:b/>
                <w:sz w:val="22"/>
                <w:szCs w:val="22"/>
              </w:rPr>
              <w:t>I. OPIS SPOSOBU PRZYGOTOWANIA OFERT</w:t>
            </w:r>
            <w:r w:rsidR="00956E71" w:rsidRPr="00716AC8">
              <w:rPr>
                <w:rFonts w:ascii="Arial" w:eastAsia="Times New Roman" w:hAnsi="Arial"/>
                <w:b/>
                <w:sz w:val="22"/>
                <w:szCs w:val="22"/>
              </w:rPr>
              <w:t>Y</w:t>
            </w:r>
          </w:p>
        </w:tc>
      </w:tr>
    </w:tbl>
    <w:p w14:paraId="5F1EE4DD" w14:textId="77777777" w:rsidR="003D5D36" w:rsidRPr="00716AC8"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16AC8">
        <w:rPr>
          <w:rFonts w:ascii="Arial" w:eastAsia="Arial" w:hAnsi="Arial"/>
          <w:kern w:val="0"/>
          <w:sz w:val="22"/>
          <w:szCs w:val="20"/>
          <w:lang w:eastAsia="pl-PL" w:bidi="ar-SA"/>
        </w:rPr>
        <w:t>Wykonawca może złożyć tylko jedną ofertę.</w:t>
      </w:r>
    </w:p>
    <w:p w14:paraId="3F3ECCE0" w14:textId="77777777" w:rsidR="00E812FD" w:rsidRPr="00716AC8"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16AC8">
        <w:rPr>
          <w:rFonts w:ascii="Arial" w:eastAsia="Arial" w:hAnsi="Arial"/>
          <w:kern w:val="0"/>
          <w:sz w:val="22"/>
          <w:szCs w:val="20"/>
          <w:lang w:eastAsia="pl-PL" w:bidi="ar-SA"/>
        </w:rPr>
        <w:t>Postępowanie prowadzone jest w języku polskim.</w:t>
      </w:r>
      <w:r w:rsidR="00956E71" w:rsidRPr="00716AC8">
        <w:rPr>
          <w:rFonts w:ascii="Arial" w:eastAsia="Arial" w:hAnsi="Arial"/>
          <w:kern w:val="0"/>
          <w:sz w:val="22"/>
          <w:szCs w:val="20"/>
          <w:lang w:eastAsia="pl-PL" w:bidi="ar-SA"/>
        </w:rPr>
        <w:t xml:space="preserve"> </w:t>
      </w:r>
      <w:r w:rsidRPr="00716AC8">
        <w:rPr>
          <w:rFonts w:ascii="Arial" w:eastAsia="Arial" w:hAnsi="Arial"/>
          <w:kern w:val="0"/>
          <w:sz w:val="22"/>
          <w:szCs w:val="20"/>
          <w:lang w:eastAsia="pl-PL" w:bidi="ar-SA"/>
        </w:rPr>
        <w:t>Dokumenty sporządzone w języku obcym należy składać wraz z tłumaczeniem na język polski.</w:t>
      </w:r>
    </w:p>
    <w:p w14:paraId="67467800" w14:textId="77777777" w:rsidR="00E812FD" w:rsidRPr="00716AC8"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16AC8">
        <w:rPr>
          <w:rFonts w:ascii="Arial" w:eastAsia="Arial" w:hAnsi="Arial"/>
          <w:kern w:val="0"/>
          <w:sz w:val="22"/>
          <w:szCs w:val="20"/>
          <w:lang w:eastAsia="pl-PL" w:bidi="ar-SA"/>
        </w:rPr>
        <w:t>Ofertę należy sporządzić na załączonych formularzach (lub w takiej formie), zgodni</w:t>
      </w:r>
      <w:r w:rsidR="00956E71" w:rsidRPr="00716AC8">
        <w:rPr>
          <w:rFonts w:ascii="Arial" w:eastAsia="Arial" w:hAnsi="Arial"/>
          <w:kern w:val="0"/>
          <w:sz w:val="22"/>
          <w:szCs w:val="20"/>
          <w:lang w:eastAsia="pl-PL" w:bidi="ar-SA"/>
        </w:rPr>
        <w:t>e z wymaganiami określonymi w S</w:t>
      </w:r>
      <w:r w:rsidRPr="00716AC8">
        <w:rPr>
          <w:rFonts w:ascii="Arial" w:eastAsia="Arial" w:hAnsi="Arial"/>
          <w:kern w:val="0"/>
          <w:sz w:val="22"/>
          <w:szCs w:val="20"/>
          <w:lang w:eastAsia="pl-PL" w:bidi="ar-SA"/>
        </w:rPr>
        <w:t xml:space="preserve">WZ. Oferta, której treść </w:t>
      </w:r>
      <w:r w:rsidR="00956E71" w:rsidRPr="00716AC8">
        <w:rPr>
          <w:rFonts w:ascii="Arial" w:eastAsia="Arial" w:hAnsi="Arial"/>
          <w:kern w:val="0"/>
          <w:sz w:val="22"/>
          <w:szCs w:val="20"/>
          <w:lang w:eastAsia="pl-PL" w:bidi="ar-SA"/>
        </w:rPr>
        <w:t>będzie niezgodna z warunkami zamówienia,</w:t>
      </w:r>
      <w:r w:rsidRPr="00716AC8">
        <w:rPr>
          <w:rFonts w:ascii="Arial" w:eastAsia="Arial" w:hAnsi="Arial"/>
          <w:kern w:val="0"/>
          <w:sz w:val="22"/>
          <w:szCs w:val="20"/>
          <w:lang w:eastAsia="pl-PL" w:bidi="ar-SA"/>
        </w:rPr>
        <w:t xml:space="preserve"> z zastrzeżeniem art. </w:t>
      </w:r>
      <w:r w:rsidR="00956E71" w:rsidRPr="00716AC8">
        <w:rPr>
          <w:rFonts w:ascii="Arial" w:eastAsia="Arial" w:hAnsi="Arial"/>
          <w:kern w:val="0"/>
          <w:sz w:val="22"/>
          <w:szCs w:val="20"/>
          <w:lang w:eastAsia="pl-PL" w:bidi="ar-SA"/>
        </w:rPr>
        <w:t>223</w:t>
      </w:r>
      <w:r w:rsidRPr="00716AC8">
        <w:rPr>
          <w:rFonts w:ascii="Arial" w:eastAsia="Arial" w:hAnsi="Arial"/>
          <w:kern w:val="0"/>
          <w:sz w:val="22"/>
          <w:szCs w:val="20"/>
          <w:lang w:eastAsia="pl-PL" w:bidi="ar-SA"/>
        </w:rPr>
        <w:t xml:space="preserve"> ust. 2 pkt 3 Pzp, zostanie odrzucona na podstawie art. </w:t>
      </w:r>
      <w:r w:rsidR="00956E71" w:rsidRPr="00716AC8">
        <w:rPr>
          <w:rFonts w:ascii="Arial" w:eastAsia="Arial" w:hAnsi="Arial"/>
          <w:kern w:val="0"/>
          <w:sz w:val="22"/>
          <w:szCs w:val="20"/>
          <w:lang w:eastAsia="pl-PL" w:bidi="ar-SA"/>
        </w:rPr>
        <w:t>226</w:t>
      </w:r>
      <w:r w:rsidRPr="00716AC8">
        <w:rPr>
          <w:rFonts w:ascii="Arial" w:eastAsia="Arial" w:hAnsi="Arial"/>
          <w:kern w:val="0"/>
          <w:sz w:val="22"/>
          <w:szCs w:val="20"/>
          <w:lang w:eastAsia="pl-PL" w:bidi="ar-SA"/>
        </w:rPr>
        <w:t xml:space="preserve"> ust. 1 pkt </w:t>
      </w:r>
      <w:r w:rsidR="00956E71" w:rsidRPr="00716AC8">
        <w:rPr>
          <w:rFonts w:ascii="Arial" w:eastAsia="Arial" w:hAnsi="Arial"/>
          <w:kern w:val="0"/>
          <w:sz w:val="22"/>
          <w:szCs w:val="20"/>
          <w:lang w:eastAsia="pl-PL" w:bidi="ar-SA"/>
        </w:rPr>
        <w:t>5</w:t>
      </w:r>
      <w:r w:rsidRPr="00716AC8">
        <w:rPr>
          <w:rFonts w:ascii="Arial" w:eastAsia="Arial" w:hAnsi="Arial"/>
          <w:kern w:val="0"/>
          <w:sz w:val="22"/>
          <w:szCs w:val="20"/>
          <w:lang w:eastAsia="pl-PL" w:bidi="ar-SA"/>
        </w:rPr>
        <w:t xml:space="preserve"> Pz</w:t>
      </w:r>
      <w:r w:rsidR="00F84516" w:rsidRPr="00716AC8">
        <w:rPr>
          <w:rFonts w:ascii="Arial" w:eastAsia="Arial" w:hAnsi="Arial"/>
          <w:kern w:val="0"/>
          <w:sz w:val="22"/>
          <w:szCs w:val="20"/>
          <w:lang w:eastAsia="pl-PL" w:bidi="ar-SA"/>
        </w:rPr>
        <w:t>p. Dlatego wszelkie wątpliwości</w:t>
      </w:r>
      <w:r w:rsidR="00640CB1" w:rsidRPr="00716AC8">
        <w:rPr>
          <w:rFonts w:ascii="Arial" w:eastAsia="Arial" w:hAnsi="Arial"/>
          <w:kern w:val="0"/>
          <w:sz w:val="22"/>
          <w:szCs w:val="20"/>
          <w:lang w:eastAsia="pl-PL" w:bidi="ar-SA"/>
        </w:rPr>
        <w:t xml:space="preserve"> </w:t>
      </w:r>
      <w:r w:rsidRPr="00716AC8">
        <w:rPr>
          <w:rFonts w:ascii="Arial" w:eastAsia="Arial" w:hAnsi="Arial"/>
          <w:kern w:val="0"/>
          <w:sz w:val="22"/>
          <w:szCs w:val="20"/>
          <w:lang w:eastAsia="pl-PL" w:bidi="ar-SA"/>
        </w:rPr>
        <w:t>i niejasności dotyczące zapisów SWZ należy wyjaśniać z Zamawiającym przed terminem składania ofert w trybie zapytań do SWZ.</w:t>
      </w:r>
    </w:p>
    <w:p w14:paraId="157694E9" w14:textId="77777777" w:rsidR="00E44E73" w:rsidRPr="00716AC8"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716AC8">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w:t>
      </w:r>
      <w:r w:rsidR="00464586" w:rsidRPr="00716AC8">
        <w:rPr>
          <w:rFonts w:ascii="Arial" w:eastAsia="CIDFont+F6" w:hAnsi="Arial"/>
          <w:color w:val="000000"/>
          <w:kern w:val="0"/>
          <w:sz w:val="22"/>
          <w:szCs w:val="22"/>
          <w:lang w:eastAsia="pl-PL" w:bidi="ar-SA"/>
        </w:rPr>
        <w:t>da się, pod rygorem nieważności</w:t>
      </w:r>
      <w:r w:rsidRPr="00716AC8">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013B5A42" w14:textId="77777777" w:rsidR="00E44E73" w:rsidRPr="00716AC8"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716AC8">
        <w:rPr>
          <w:rFonts w:ascii="Arial" w:eastAsia="CIDFont+F6" w:hAnsi="Arial"/>
          <w:color w:val="000000"/>
          <w:kern w:val="0"/>
          <w:sz w:val="22"/>
          <w:szCs w:val="22"/>
          <w:lang w:eastAsia="pl-PL" w:bidi="ar-SA"/>
        </w:rPr>
        <w:t xml:space="preserve">Zgodnie z art. 219 ust. 2 ustawy Pzp Wykonawca może przed upływem terminu składania ofert wycofać ofertę. </w:t>
      </w:r>
    </w:p>
    <w:p w14:paraId="5D023E83" w14:textId="77777777" w:rsidR="00E32E50" w:rsidRPr="00716AC8"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716AC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sidRPr="00716AC8">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716AC8">
        <w:rPr>
          <w:rFonts w:ascii="Arial" w:eastAsia="CIDFont+F6" w:hAnsi="Arial"/>
          <w:color w:val="000000"/>
          <w:kern w:val="0"/>
          <w:sz w:val="22"/>
          <w:szCs w:val="22"/>
          <w:lang w:eastAsia="pl-PL" w:bidi="ar-SA"/>
        </w:rPr>
        <w:br/>
        <w:t>(Dz. U. z 2017 r., poz. 2247), w szczególności: pdf, .docx, .rtf, .xps, odt i opatrzona kwalifikowanym podpisem elektronicznym, podpisem zaufanym lub podpisem osobistym.</w:t>
      </w:r>
    </w:p>
    <w:p w14:paraId="3A250BB2" w14:textId="77777777" w:rsidR="00E32E50" w:rsidRPr="00716AC8"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716AC8">
        <w:rPr>
          <w:rFonts w:ascii="Arial" w:eastAsia="CIDFont+F6" w:hAnsi="Arial"/>
          <w:color w:val="000000"/>
          <w:sz w:val="22"/>
          <w:szCs w:val="22"/>
          <w:lang w:eastAsia="pl-PL"/>
        </w:rPr>
        <w:t>Jeżeli na ofertę składa się kilka dokumentów, Wykonawca powinien stworzyć folder, do którego przeniesie wszystkie dokumenty oferty, podpisane kwalifikowanym podpisem elektronicznym. Zamawiający dopuszcza w szczególności następujące formaty plików zawierających skompresowane dane: .zip, .7z. zgodnie z załącznikiem nr 2 do rozporządzenia o którym mowa w ust. 6.</w:t>
      </w:r>
    </w:p>
    <w:p w14:paraId="3A3E8461" w14:textId="77777777" w:rsidR="00E44E73" w:rsidRPr="00716AC8"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716AC8">
        <w:rPr>
          <w:rFonts w:ascii="Arial" w:eastAsia="CIDFont+F6" w:hAnsi="Arial"/>
          <w:color w:val="000000"/>
          <w:kern w:val="0"/>
          <w:sz w:val="22"/>
          <w:szCs w:val="22"/>
          <w:lang w:eastAsia="pl-PL" w:bidi="ar-SA"/>
        </w:rPr>
        <w:t xml:space="preserve">Oferta zostanie sporządzona zgodnie z treścią Formularza Ofertowego, którego wzór stanowi </w:t>
      </w:r>
      <w:r w:rsidRPr="00716AC8">
        <w:rPr>
          <w:rFonts w:ascii="Arial" w:eastAsia="CIDFont+F6" w:hAnsi="Arial"/>
          <w:color w:val="000000"/>
          <w:kern w:val="0"/>
          <w:sz w:val="22"/>
          <w:szCs w:val="22"/>
          <w:lang w:eastAsia="pl-PL" w:bidi="ar-SA"/>
        </w:rPr>
        <w:br/>
        <w:t xml:space="preserve">załącznik nr 1 do SWZ. W przypadku gdy Wykonawca nie korzysta z przygotowanego przez Zamawiającego wzoru, w treści oferty należy zamieścić wszystkie informacje wymagane w Formularzu </w:t>
      </w:r>
      <w:r w:rsidR="00D36C6D" w:rsidRPr="00716AC8">
        <w:rPr>
          <w:rFonts w:ascii="Arial" w:eastAsia="CIDFont+F6" w:hAnsi="Arial"/>
          <w:color w:val="000000"/>
          <w:kern w:val="0"/>
          <w:sz w:val="22"/>
          <w:szCs w:val="22"/>
          <w:lang w:eastAsia="pl-PL" w:bidi="ar-SA"/>
        </w:rPr>
        <w:br/>
      </w:r>
      <w:r w:rsidRPr="00716AC8">
        <w:rPr>
          <w:rFonts w:ascii="Arial" w:eastAsia="CIDFont+F6" w:hAnsi="Arial"/>
          <w:color w:val="000000"/>
          <w:kern w:val="0"/>
          <w:sz w:val="22"/>
          <w:szCs w:val="22"/>
          <w:lang w:eastAsia="pl-PL" w:bidi="ar-SA"/>
        </w:rPr>
        <w:t>Ofert</w:t>
      </w:r>
      <w:r w:rsidR="00D36C6D" w:rsidRPr="00716AC8">
        <w:rPr>
          <w:rFonts w:ascii="Arial" w:eastAsia="CIDFont+F6" w:hAnsi="Arial"/>
          <w:color w:val="000000"/>
          <w:kern w:val="0"/>
          <w:sz w:val="22"/>
          <w:szCs w:val="22"/>
          <w:lang w:eastAsia="pl-PL" w:bidi="ar-SA"/>
        </w:rPr>
        <w:t>owym</w:t>
      </w:r>
      <w:r w:rsidRPr="00716AC8">
        <w:rPr>
          <w:rFonts w:ascii="Arial" w:eastAsia="CIDFont+F6" w:hAnsi="Arial"/>
          <w:color w:val="000000"/>
          <w:kern w:val="0"/>
          <w:sz w:val="22"/>
          <w:szCs w:val="22"/>
          <w:lang w:eastAsia="pl-PL" w:bidi="ar-SA"/>
        </w:rPr>
        <w:t>.</w:t>
      </w:r>
    </w:p>
    <w:p w14:paraId="0B69597B" w14:textId="77777777" w:rsidR="00E44E73" w:rsidRPr="00716AC8"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716AC8">
        <w:rPr>
          <w:rFonts w:ascii="Arial" w:eastAsia="CIDFont+F6" w:hAnsi="Arial"/>
          <w:color w:val="000000"/>
          <w:kern w:val="0"/>
          <w:sz w:val="22"/>
          <w:szCs w:val="22"/>
          <w:lang w:eastAsia="pl-PL" w:bidi="ar-SA"/>
        </w:rPr>
        <w:t xml:space="preserve">Wraz z ofertą (formularz oferty wraz formularzem </w:t>
      </w:r>
      <w:r w:rsidR="00D36C6D" w:rsidRPr="00716AC8">
        <w:rPr>
          <w:rFonts w:ascii="Arial" w:eastAsia="CIDFont+F6" w:hAnsi="Arial"/>
          <w:color w:val="000000"/>
          <w:kern w:val="0"/>
          <w:sz w:val="22"/>
          <w:szCs w:val="22"/>
          <w:lang w:eastAsia="pl-PL" w:bidi="ar-SA"/>
        </w:rPr>
        <w:t>asortymentowo-cenowym</w:t>
      </w:r>
      <w:r w:rsidRPr="00716AC8">
        <w:rPr>
          <w:rFonts w:ascii="Arial" w:eastAsia="CIDFont+F6" w:hAnsi="Arial"/>
          <w:color w:val="000000"/>
          <w:kern w:val="0"/>
          <w:sz w:val="22"/>
          <w:szCs w:val="22"/>
          <w:lang w:eastAsia="pl-PL" w:bidi="ar-SA"/>
        </w:rPr>
        <w:t>) Wykonawca składa także,</w:t>
      </w:r>
      <w:r w:rsidR="00D36C6D" w:rsidRPr="00716AC8">
        <w:rPr>
          <w:rFonts w:ascii="Arial" w:eastAsia="CIDFont+F6" w:hAnsi="Arial"/>
          <w:color w:val="000000"/>
          <w:kern w:val="0"/>
          <w:sz w:val="22"/>
          <w:szCs w:val="22"/>
          <w:lang w:eastAsia="pl-PL" w:bidi="ar-SA"/>
        </w:rPr>
        <w:t xml:space="preserve"> </w:t>
      </w:r>
      <w:r w:rsidRPr="00716AC8">
        <w:rPr>
          <w:rFonts w:ascii="Arial" w:eastAsia="CIDFont+F6" w:hAnsi="Arial"/>
          <w:color w:val="000000"/>
          <w:kern w:val="0"/>
          <w:sz w:val="22"/>
          <w:szCs w:val="22"/>
          <w:lang w:eastAsia="pl-PL" w:bidi="ar-SA"/>
        </w:rPr>
        <w:t>sporządzone w języku polskim:</w:t>
      </w:r>
    </w:p>
    <w:p w14:paraId="358CEC14" w14:textId="2FF7FDF1" w:rsidR="00D02C4B" w:rsidRPr="00716AC8" w:rsidRDefault="00E44E73" w:rsidP="004320E8">
      <w:pPr>
        <w:pStyle w:val="Akapitzlist"/>
        <w:numPr>
          <w:ilvl w:val="0"/>
          <w:numId w:val="39"/>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sidRPr="00716AC8">
        <w:rPr>
          <w:rFonts w:ascii="Arial" w:eastAsia="CIDFont+F6" w:hAnsi="Arial" w:cs="Arial"/>
          <w:color w:val="000000"/>
          <w:kern w:val="0"/>
          <w:sz w:val="22"/>
          <w:szCs w:val="22"/>
          <w:lang w:eastAsia="pl-PL"/>
        </w:rPr>
        <w:t xml:space="preserve">oświadczenie, o którym mowa w art. 125 ust. 1 PZP, którego wzór określa </w:t>
      </w:r>
      <w:r w:rsidR="00D36C6D" w:rsidRPr="00716AC8">
        <w:rPr>
          <w:rFonts w:ascii="Arial" w:eastAsia="CIDFont+F6" w:hAnsi="Arial" w:cs="Arial"/>
          <w:color w:val="000000"/>
          <w:kern w:val="0"/>
          <w:sz w:val="22"/>
          <w:szCs w:val="22"/>
          <w:lang w:eastAsia="pl-PL"/>
        </w:rPr>
        <w:t>z</w:t>
      </w:r>
      <w:r w:rsidRPr="00716AC8">
        <w:rPr>
          <w:rFonts w:ascii="Arial" w:eastAsia="CIDFont+F6" w:hAnsi="Arial" w:cs="Arial"/>
          <w:color w:val="000000"/>
          <w:kern w:val="0"/>
          <w:sz w:val="22"/>
          <w:szCs w:val="22"/>
          <w:lang w:eastAsia="pl-PL"/>
        </w:rPr>
        <w:t xml:space="preserve">ałącznik nr </w:t>
      </w:r>
      <w:r w:rsidR="00D36C6D" w:rsidRPr="00716AC8">
        <w:rPr>
          <w:rFonts w:ascii="Arial" w:eastAsia="CIDFont+F6" w:hAnsi="Arial" w:cs="Arial"/>
          <w:color w:val="000000"/>
          <w:kern w:val="0"/>
          <w:sz w:val="22"/>
          <w:szCs w:val="22"/>
          <w:lang w:eastAsia="pl-PL"/>
        </w:rPr>
        <w:t>3</w:t>
      </w:r>
      <w:r w:rsidRPr="00716AC8">
        <w:rPr>
          <w:rFonts w:ascii="Arial" w:eastAsia="CIDFont+F6" w:hAnsi="Arial" w:cs="Arial"/>
          <w:color w:val="000000"/>
          <w:kern w:val="0"/>
          <w:sz w:val="22"/>
          <w:szCs w:val="22"/>
          <w:lang w:eastAsia="pl-PL"/>
        </w:rPr>
        <w:t xml:space="preserve"> do SWZ;</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W przypadku wspólnego ubiegania się o zamówienie przez Wykonawców, oświadczenie </w:t>
      </w:r>
      <w:r w:rsidR="00D36C6D"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o niepodleganiu</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wykluczeniu składa każdy </w:t>
      </w:r>
      <w:r w:rsidR="00FC70A2" w:rsidRPr="00716AC8">
        <w:rPr>
          <w:rFonts w:ascii="Arial" w:eastAsia="CIDFont+F6" w:hAnsi="Arial" w:cs="Arial"/>
          <w:color w:val="000000"/>
          <w:kern w:val="0"/>
          <w:sz w:val="22"/>
          <w:szCs w:val="22"/>
          <w:lang w:eastAsia="pl-PL"/>
        </w:rPr>
        <w:t>z</w:t>
      </w:r>
      <w:r w:rsidR="00D02C4B" w:rsidRPr="00716AC8">
        <w:rPr>
          <w:rFonts w:ascii="Arial" w:eastAsia="CIDFont+F6" w:hAnsi="Arial" w:cs="Arial"/>
          <w:color w:val="000000"/>
          <w:kern w:val="0"/>
          <w:sz w:val="22"/>
          <w:szCs w:val="22"/>
          <w:lang w:eastAsia="pl-PL"/>
        </w:rPr>
        <w:t xml:space="preserve"> Wykonawców</w:t>
      </w:r>
      <w:r w:rsidR="00D02C4B" w:rsidRPr="00716AC8">
        <w:rPr>
          <w:rFonts w:ascii="Arial" w:hAnsi="Arial" w:cs="Arial"/>
          <w:sz w:val="22"/>
          <w:szCs w:val="22"/>
        </w:rPr>
        <w:t>,</w:t>
      </w:r>
    </w:p>
    <w:p w14:paraId="7A49957A" w14:textId="77777777" w:rsidR="00E44E73" w:rsidRPr="00716AC8"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sidRPr="00716AC8">
        <w:rPr>
          <w:rFonts w:ascii="Arial" w:eastAsia="CIDFont+F6" w:hAnsi="Arial" w:cs="Arial"/>
          <w:color w:val="000000"/>
          <w:kern w:val="0"/>
          <w:sz w:val="22"/>
          <w:szCs w:val="22"/>
          <w:lang w:eastAsia="pl-PL"/>
        </w:rPr>
        <w:t>pełnomocnictwo upoważniające do złożenia oferty, o ile ofertę składa pełnomocnik; pełnomocnictwo dla</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pełnomocnika do reprezentowania w postępowaniu Wykonawców wspólnie ubiegających się </w:t>
      </w:r>
      <w:r w:rsidR="00D36C6D"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lastRenderedPageBreak/>
        <w:t>o udzielenie</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zamówienia - dotyczy ofert składanych przez Wykonawców wspólnie ubiegających się o udzielenie zamówienia.</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Dokumenty potwierdzające umocowanie do reprezentowania sporządzone w języku obcym przekazuje się wraz</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z tłumaczeniem na język polski.</w:t>
      </w:r>
    </w:p>
    <w:p w14:paraId="73F85DD5" w14:textId="77777777" w:rsidR="000C02BB" w:rsidRPr="00716AC8" w:rsidRDefault="00FC70A2"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sidRPr="00716AC8">
        <w:rPr>
          <w:rFonts w:ascii="Arial" w:eastAsia="CIDFont+F6" w:hAnsi="Arial" w:cs="Arial"/>
          <w:color w:val="000000"/>
          <w:kern w:val="0"/>
          <w:sz w:val="22"/>
          <w:szCs w:val="22"/>
          <w:lang w:eastAsia="pl-PL"/>
        </w:rPr>
        <w:t>następujące</w:t>
      </w:r>
      <w:r w:rsidR="00D36C6D" w:rsidRPr="00716AC8">
        <w:rPr>
          <w:rFonts w:ascii="Arial" w:eastAsia="CIDFont+F6" w:hAnsi="Arial" w:cs="Arial"/>
          <w:color w:val="000000"/>
          <w:kern w:val="0"/>
          <w:sz w:val="22"/>
          <w:szCs w:val="22"/>
          <w:lang w:eastAsia="pl-PL"/>
        </w:rPr>
        <w:t xml:space="preserve"> </w:t>
      </w:r>
      <w:r w:rsidR="00E44E73" w:rsidRPr="00716AC8">
        <w:rPr>
          <w:rFonts w:ascii="Arial" w:eastAsia="CIDFont+F6" w:hAnsi="Arial" w:cs="Arial"/>
          <w:color w:val="000000"/>
          <w:kern w:val="0"/>
          <w:sz w:val="22"/>
          <w:szCs w:val="22"/>
          <w:lang w:eastAsia="pl-PL"/>
        </w:rPr>
        <w:t>przedmiotowe środki dowodowe</w:t>
      </w:r>
      <w:r w:rsidRPr="00716AC8">
        <w:rPr>
          <w:rFonts w:ascii="Arial" w:eastAsia="CIDFont+F6" w:hAnsi="Arial" w:cs="Arial"/>
          <w:color w:val="000000"/>
          <w:kern w:val="0"/>
          <w:sz w:val="22"/>
          <w:szCs w:val="22"/>
          <w:lang w:eastAsia="pl-PL"/>
        </w:rPr>
        <w:t xml:space="preserve">: </w:t>
      </w:r>
    </w:p>
    <w:p w14:paraId="75854FFF" w14:textId="5868C7BD" w:rsidR="004320E8" w:rsidRPr="00716AC8" w:rsidRDefault="004320E8" w:rsidP="004320E8">
      <w:pPr>
        <w:suppressAutoHyphens w:val="0"/>
        <w:spacing w:line="276" w:lineRule="auto"/>
        <w:ind w:left="708"/>
        <w:contextualSpacing/>
        <w:jc w:val="both"/>
        <w:rPr>
          <w:rFonts w:ascii="Arial" w:hAnsi="Arial"/>
          <w:kern w:val="0"/>
          <w:sz w:val="22"/>
          <w:szCs w:val="22"/>
          <w:lang w:eastAsia="pl-PL"/>
        </w:rPr>
      </w:pPr>
      <w:r w:rsidRPr="00716AC8">
        <w:rPr>
          <w:rFonts w:ascii="Arial" w:hAnsi="Arial"/>
          <w:sz w:val="22"/>
          <w:szCs w:val="22"/>
        </w:rPr>
        <w:t>- o</w:t>
      </w:r>
      <w:r w:rsidR="000C02BB" w:rsidRPr="00716AC8">
        <w:rPr>
          <w:rFonts w:ascii="Arial" w:hAnsi="Arial"/>
          <w:sz w:val="22"/>
          <w:szCs w:val="22"/>
        </w:rPr>
        <w:t xml:space="preserve">świadczenie Wykonawcy, </w:t>
      </w:r>
      <w:r w:rsidR="000C02BB" w:rsidRPr="00716AC8">
        <w:rPr>
          <w:rFonts w:ascii="Arial" w:hAnsi="Arial"/>
          <w:sz w:val="22"/>
          <w:szCs w:val="22"/>
          <w:lang w:eastAsia="pl-PL"/>
        </w:rPr>
        <w:t>że zaoferowan</w:t>
      </w:r>
      <w:r w:rsidRPr="00716AC8">
        <w:rPr>
          <w:rFonts w:ascii="Arial" w:hAnsi="Arial"/>
          <w:sz w:val="22"/>
          <w:szCs w:val="22"/>
          <w:lang w:eastAsia="pl-PL"/>
        </w:rPr>
        <w:t>y produkt posiada kartę charakterystyki mieszaniny chemicznej lub substancji niebezpiecznej.</w:t>
      </w:r>
    </w:p>
    <w:p w14:paraId="2BE6DBC7" w14:textId="165AD456" w:rsidR="00143632" w:rsidRPr="00716AC8" w:rsidRDefault="00143632" w:rsidP="004320E8">
      <w:pPr>
        <w:suppressAutoHyphens w:val="0"/>
        <w:spacing w:line="276" w:lineRule="auto"/>
        <w:ind w:left="720"/>
        <w:contextualSpacing/>
        <w:jc w:val="both"/>
        <w:rPr>
          <w:rFonts w:ascii="Arial" w:hAnsi="Arial"/>
          <w:color w:val="000000"/>
          <w:kern w:val="0"/>
          <w:sz w:val="22"/>
          <w:szCs w:val="22"/>
          <w:lang w:eastAsia="pl-PL"/>
        </w:rPr>
      </w:pPr>
      <w:r w:rsidRPr="00716AC8">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14:paraId="528A2FF8" w14:textId="2AF6B34A" w:rsidR="005A2C64" w:rsidRPr="00716AC8" w:rsidRDefault="00143632"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hAnsi="Arial" w:cs="Arial"/>
          <w:color w:val="000000"/>
          <w:kern w:val="0"/>
          <w:sz w:val="22"/>
          <w:szCs w:val="22"/>
          <w:lang w:eastAsia="pl-PL"/>
        </w:rPr>
        <w:t>Postanowień</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ust.</w:t>
      </w:r>
      <w:r w:rsidR="00B43F11"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1</w:t>
      </w:r>
      <w:r w:rsidR="005A2C64" w:rsidRPr="00716AC8">
        <w:rPr>
          <w:rFonts w:ascii="Arial" w:hAnsi="Arial" w:cs="Arial"/>
          <w:color w:val="000000"/>
          <w:kern w:val="0"/>
          <w:sz w:val="22"/>
          <w:szCs w:val="22"/>
          <w:lang w:eastAsia="pl-PL"/>
        </w:rPr>
        <w:t xml:space="preserve">0 </w:t>
      </w:r>
      <w:r w:rsidRPr="00716AC8">
        <w:rPr>
          <w:rFonts w:ascii="Arial" w:hAnsi="Arial" w:cs="Arial"/>
          <w:color w:val="000000"/>
          <w:kern w:val="0"/>
          <w:sz w:val="22"/>
          <w:szCs w:val="22"/>
          <w:lang w:eastAsia="pl-PL"/>
        </w:rPr>
        <w:t>nie</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stosuje</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się,</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jeżeli</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przedmiotowy</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środek</w:t>
      </w:r>
      <w:r w:rsidR="005A2C64" w:rsidRPr="00716AC8">
        <w:rPr>
          <w:rFonts w:ascii="Arial" w:hAnsi="Arial" w:cs="Arial"/>
          <w:color w:val="000000"/>
          <w:kern w:val="0"/>
          <w:sz w:val="22"/>
          <w:szCs w:val="22"/>
          <w:lang w:eastAsia="pl-PL"/>
        </w:rPr>
        <w:t xml:space="preserve"> dowo</w:t>
      </w:r>
      <w:r w:rsidRPr="00716AC8">
        <w:rPr>
          <w:rFonts w:ascii="Arial" w:hAnsi="Arial" w:cs="Arial"/>
          <w:color w:val="000000"/>
          <w:kern w:val="0"/>
          <w:sz w:val="22"/>
          <w:szCs w:val="22"/>
          <w:lang w:eastAsia="pl-PL"/>
        </w:rPr>
        <w:t>dowy</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służy</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potwierdzaniu</w:t>
      </w:r>
      <w:r w:rsidR="005A2C64" w:rsidRPr="00716AC8">
        <w:rPr>
          <w:rFonts w:ascii="Arial" w:hAnsi="Arial" w:cs="Arial"/>
          <w:color w:val="000000"/>
          <w:kern w:val="0"/>
          <w:sz w:val="22"/>
          <w:szCs w:val="22"/>
          <w:lang w:eastAsia="pl-PL"/>
        </w:rPr>
        <w:t xml:space="preserve"> </w:t>
      </w:r>
      <w:r w:rsidR="003D14BE"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zgodności</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z</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cechami</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lub</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kryteriami</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określonymi</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w</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opisie</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kryteriów</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oceny</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ofer</w:t>
      </w:r>
      <w:r w:rsidR="005A2C64" w:rsidRPr="00716AC8">
        <w:rPr>
          <w:rFonts w:ascii="Arial" w:hAnsi="Arial" w:cs="Arial"/>
          <w:color w:val="000000"/>
          <w:kern w:val="0"/>
          <w:sz w:val="22"/>
          <w:szCs w:val="22"/>
          <w:lang w:eastAsia="pl-PL"/>
        </w:rPr>
        <w:t xml:space="preserve">t </w:t>
      </w:r>
      <w:r w:rsidRPr="00716AC8">
        <w:rPr>
          <w:rFonts w:ascii="Arial" w:hAnsi="Arial" w:cs="Arial"/>
          <w:color w:val="000000"/>
          <w:kern w:val="0"/>
          <w:sz w:val="22"/>
          <w:szCs w:val="22"/>
          <w:lang w:eastAsia="pl-PL"/>
        </w:rPr>
        <w:t>lub,</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pomimo</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złożenia</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przedmiotowego</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środka</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dowodowego,</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oferta</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podlega</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odrzuceniu</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albo</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zachodzą</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przesłanki</w:t>
      </w:r>
      <w:r w:rsidR="005A2C64" w:rsidRPr="00716AC8">
        <w:rPr>
          <w:rFonts w:ascii="Arial" w:hAnsi="Arial" w:cs="Arial"/>
          <w:color w:val="000000"/>
          <w:kern w:val="0"/>
          <w:sz w:val="22"/>
          <w:szCs w:val="22"/>
          <w:lang w:eastAsia="pl-PL"/>
        </w:rPr>
        <w:t xml:space="preserve"> </w:t>
      </w:r>
      <w:r w:rsidR="003D14BE" w:rsidRPr="00716AC8">
        <w:rPr>
          <w:rFonts w:ascii="Arial" w:hAnsi="Arial" w:cs="Arial"/>
          <w:color w:val="000000"/>
          <w:kern w:val="0"/>
          <w:sz w:val="22"/>
          <w:szCs w:val="22"/>
          <w:lang w:eastAsia="pl-PL"/>
        </w:rPr>
        <w:br/>
      </w:r>
      <w:r w:rsidRPr="00716AC8">
        <w:rPr>
          <w:rFonts w:ascii="Arial" w:hAnsi="Arial" w:cs="Arial"/>
          <w:color w:val="000000"/>
          <w:kern w:val="0"/>
          <w:sz w:val="22"/>
          <w:szCs w:val="22"/>
          <w:lang w:eastAsia="pl-PL"/>
        </w:rPr>
        <w:t>unieważnienia</w:t>
      </w:r>
      <w:r w:rsidR="005A2C64" w:rsidRPr="00716AC8">
        <w:rPr>
          <w:rFonts w:ascii="Arial" w:hAnsi="Arial" w:cs="Arial"/>
          <w:color w:val="000000"/>
          <w:kern w:val="0"/>
          <w:sz w:val="22"/>
          <w:szCs w:val="22"/>
          <w:lang w:eastAsia="pl-PL"/>
        </w:rPr>
        <w:t xml:space="preserve"> </w:t>
      </w:r>
      <w:r w:rsidRPr="00716AC8">
        <w:rPr>
          <w:rFonts w:ascii="Arial" w:hAnsi="Arial" w:cs="Arial"/>
          <w:color w:val="000000"/>
          <w:kern w:val="0"/>
          <w:sz w:val="22"/>
          <w:szCs w:val="22"/>
          <w:lang w:eastAsia="pl-PL"/>
        </w:rPr>
        <w:t>postępowania</w:t>
      </w:r>
      <w:r w:rsidR="005A2C64" w:rsidRPr="00716AC8">
        <w:rPr>
          <w:rFonts w:ascii="Arial" w:hAnsi="Arial" w:cs="Arial"/>
          <w:color w:val="000000"/>
          <w:kern w:val="0"/>
          <w:sz w:val="22"/>
          <w:szCs w:val="22"/>
          <w:lang w:eastAsia="pl-PL"/>
        </w:rPr>
        <w:t>.</w:t>
      </w:r>
    </w:p>
    <w:p w14:paraId="1A5F0C4C" w14:textId="77777777" w:rsidR="005A2C64" w:rsidRPr="00716AC8"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hAnsi="Arial" w:cs="Arial"/>
          <w:kern w:val="0"/>
          <w:sz w:val="22"/>
          <w:szCs w:val="22"/>
          <w:lang w:eastAsia="pl-PL"/>
        </w:rPr>
        <w:t>Wykonawca składa ofertę</w:t>
      </w:r>
      <w:r w:rsidR="001541DA" w:rsidRPr="00716AC8">
        <w:rPr>
          <w:rFonts w:ascii="Arial" w:hAnsi="Arial" w:cs="Arial"/>
          <w:kern w:val="0"/>
          <w:sz w:val="22"/>
          <w:szCs w:val="22"/>
          <w:lang w:eastAsia="pl-PL"/>
        </w:rPr>
        <w:t xml:space="preserve"> za pośrednictwem „Formularza do złożenia, zmiany, wycofania oferty lub wniosku” dostępnego na ePUAP i udostępnionego również na miniPortalu. Funkcjonalność do </w:t>
      </w:r>
      <w:r w:rsidRPr="00716AC8">
        <w:rPr>
          <w:rFonts w:ascii="Arial" w:hAnsi="Arial" w:cs="Arial"/>
          <w:kern w:val="0"/>
          <w:sz w:val="22"/>
          <w:szCs w:val="22"/>
          <w:lang w:eastAsia="pl-PL"/>
        </w:rPr>
        <w:br/>
      </w:r>
      <w:r w:rsidR="001541DA" w:rsidRPr="00716AC8">
        <w:rPr>
          <w:rFonts w:ascii="Arial" w:hAnsi="Arial" w:cs="Arial"/>
          <w:kern w:val="0"/>
          <w:sz w:val="22"/>
          <w:szCs w:val="22"/>
          <w:lang w:eastAsia="pl-PL"/>
        </w:rPr>
        <w:t>zaszyfrowania oferty przez Wykonawcę jest dostępna dla Wykonawców na miniPortalu, w szczegółach danego postępowania. W formularzu</w:t>
      </w:r>
      <w:r w:rsidRPr="00716AC8">
        <w:rPr>
          <w:rFonts w:ascii="Arial" w:hAnsi="Arial" w:cs="Arial"/>
          <w:kern w:val="0"/>
          <w:sz w:val="22"/>
          <w:szCs w:val="22"/>
          <w:lang w:eastAsia="pl-PL"/>
        </w:rPr>
        <w:t xml:space="preserve"> </w:t>
      </w:r>
      <w:r w:rsidR="001541DA" w:rsidRPr="00716AC8">
        <w:rPr>
          <w:rFonts w:ascii="Arial" w:hAnsi="Arial" w:cs="Arial"/>
          <w:kern w:val="0"/>
          <w:sz w:val="22"/>
          <w:szCs w:val="22"/>
          <w:lang w:eastAsia="pl-PL"/>
        </w:rPr>
        <w:t xml:space="preserve">oferty Wykonawca zobowiązany jest podać adres skrzynki </w:t>
      </w:r>
      <w:r w:rsidR="003D14BE" w:rsidRPr="00716AC8">
        <w:rPr>
          <w:rFonts w:ascii="Arial" w:hAnsi="Arial" w:cs="Arial"/>
          <w:kern w:val="0"/>
          <w:sz w:val="22"/>
          <w:szCs w:val="22"/>
          <w:lang w:eastAsia="pl-PL"/>
        </w:rPr>
        <w:br/>
      </w:r>
      <w:r w:rsidR="001541DA" w:rsidRPr="00716AC8">
        <w:rPr>
          <w:rFonts w:ascii="Arial" w:hAnsi="Arial" w:cs="Arial"/>
          <w:kern w:val="0"/>
          <w:sz w:val="22"/>
          <w:szCs w:val="22"/>
          <w:lang w:eastAsia="pl-PL"/>
        </w:rPr>
        <w:t>ePUAP, na którym</w:t>
      </w:r>
      <w:r w:rsidRPr="00716AC8">
        <w:rPr>
          <w:rFonts w:ascii="Arial" w:hAnsi="Arial" w:cs="Arial"/>
          <w:kern w:val="0"/>
          <w:sz w:val="22"/>
          <w:szCs w:val="22"/>
          <w:lang w:eastAsia="pl-PL"/>
        </w:rPr>
        <w:t xml:space="preserve"> </w:t>
      </w:r>
      <w:r w:rsidR="001541DA" w:rsidRPr="00716AC8">
        <w:rPr>
          <w:rFonts w:ascii="Arial" w:hAnsi="Arial" w:cs="Arial"/>
          <w:kern w:val="0"/>
          <w:sz w:val="22"/>
          <w:szCs w:val="22"/>
          <w:lang w:eastAsia="pl-PL"/>
        </w:rPr>
        <w:t>prowadzona będzie korespondencja związana z postępowaniem.</w:t>
      </w:r>
    </w:p>
    <w:p w14:paraId="4B6772DC" w14:textId="77777777" w:rsidR="005A2C64" w:rsidRPr="00716AC8"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hAnsi="Arial" w:cs="Arial"/>
          <w:kern w:val="0"/>
          <w:sz w:val="22"/>
          <w:szCs w:val="22"/>
          <w:lang w:eastAsia="pl-PL"/>
        </w:rPr>
        <w:t>Sposób złożenia oferty</w:t>
      </w:r>
      <w:r w:rsidR="001541DA" w:rsidRPr="00716AC8">
        <w:rPr>
          <w:rFonts w:ascii="Arial" w:hAnsi="Arial" w:cs="Arial"/>
          <w:kern w:val="0"/>
          <w:sz w:val="22"/>
          <w:szCs w:val="22"/>
          <w:lang w:eastAsia="pl-PL"/>
        </w:rPr>
        <w:t>, w tym zaszyfrowania oferty opisany został w</w:t>
      </w:r>
      <w:r w:rsidRPr="00716AC8">
        <w:rPr>
          <w:rFonts w:ascii="Arial" w:hAnsi="Arial" w:cs="Arial"/>
          <w:kern w:val="0"/>
          <w:sz w:val="22"/>
          <w:szCs w:val="22"/>
          <w:lang w:eastAsia="pl-PL"/>
        </w:rPr>
        <w:t xml:space="preserve"> </w:t>
      </w:r>
      <w:r w:rsidR="001541DA" w:rsidRPr="00716AC8">
        <w:rPr>
          <w:rFonts w:ascii="Arial" w:hAnsi="Arial" w:cs="Arial"/>
          <w:kern w:val="0"/>
          <w:sz w:val="22"/>
          <w:szCs w:val="22"/>
          <w:lang w:eastAsia="pl-PL"/>
        </w:rPr>
        <w:t xml:space="preserve">„Instrukcji użytkownika”, </w:t>
      </w:r>
      <w:r w:rsidRPr="00716AC8">
        <w:rPr>
          <w:rFonts w:ascii="Arial" w:hAnsi="Arial" w:cs="Arial"/>
          <w:kern w:val="0"/>
          <w:sz w:val="22"/>
          <w:szCs w:val="22"/>
          <w:lang w:eastAsia="pl-PL"/>
        </w:rPr>
        <w:br/>
      </w:r>
      <w:r w:rsidR="001541DA" w:rsidRPr="00716AC8">
        <w:rPr>
          <w:rFonts w:ascii="Arial" w:hAnsi="Arial" w:cs="Arial"/>
          <w:kern w:val="0"/>
          <w:sz w:val="22"/>
          <w:szCs w:val="22"/>
          <w:lang w:eastAsia="pl-PL"/>
        </w:rPr>
        <w:t xml:space="preserve">dostępnej na stronie: </w:t>
      </w:r>
      <w:hyperlink r:id="rId10" w:history="1">
        <w:r w:rsidRPr="00716AC8">
          <w:rPr>
            <w:rStyle w:val="Hipercze"/>
            <w:rFonts w:ascii="Arial" w:hAnsi="Arial" w:cs="Arial"/>
            <w:kern w:val="0"/>
            <w:sz w:val="22"/>
            <w:szCs w:val="22"/>
            <w:lang w:eastAsia="pl-PL"/>
          </w:rPr>
          <w:t>https://miniportal.uzp.gov.pl/</w:t>
        </w:r>
      </w:hyperlink>
      <w:r w:rsidRPr="00716AC8">
        <w:rPr>
          <w:rFonts w:ascii="Arial" w:hAnsi="Arial" w:cs="Arial"/>
          <w:kern w:val="0"/>
          <w:sz w:val="22"/>
          <w:szCs w:val="22"/>
          <w:lang w:eastAsia="pl-PL"/>
        </w:rPr>
        <w:t>.</w:t>
      </w:r>
    </w:p>
    <w:p w14:paraId="5AAE450D" w14:textId="77777777" w:rsidR="005A2C64" w:rsidRPr="00716AC8"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hAnsi="Arial" w:cs="Arial"/>
          <w:kern w:val="0"/>
          <w:sz w:val="22"/>
          <w:szCs w:val="22"/>
          <w:lang w:eastAsia="pl-PL"/>
        </w:rPr>
        <w:t>Oferta może być złożona tylko do upływu terminu składania ofert.</w:t>
      </w:r>
    </w:p>
    <w:p w14:paraId="6A9BE979" w14:textId="77777777" w:rsidR="005A2C64" w:rsidRPr="00716AC8"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hAnsi="Arial" w:cs="Arial"/>
          <w:kern w:val="0"/>
          <w:sz w:val="22"/>
          <w:szCs w:val="22"/>
          <w:lang w:eastAsia="pl-PL"/>
        </w:rPr>
        <w:t xml:space="preserve">Wykonawca może przed upływem terminu do składania ofert wycofać ofertę za pośrednictwem </w:t>
      </w:r>
      <w:r w:rsidRPr="00716AC8">
        <w:rPr>
          <w:rFonts w:ascii="Arial" w:hAnsi="Arial" w:cs="Arial"/>
          <w:kern w:val="0"/>
          <w:sz w:val="22"/>
          <w:szCs w:val="22"/>
          <w:lang w:eastAsia="pl-PL"/>
        </w:rPr>
        <w:br/>
        <w:t xml:space="preserve">„Formularza do złożenia, zmiany, wycofania oferty lub wniosku” dostępnego na ePUAP </w:t>
      </w:r>
      <w:r w:rsidRPr="00716AC8">
        <w:rPr>
          <w:rFonts w:ascii="Arial" w:hAnsi="Arial" w:cs="Arial"/>
          <w:kern w:val="0"/>
          <w:sz w:val="22"/>
          <w:szCs w:val="22"/>
          <w:lang w:eastAsia="pl-PL"/>
        </w:rPr>
        <w:br/>
        <w:t xml:space="preserve">i udostępnionego również na miniPortalu. Sposób wycofania oferty został opisany w „Instrukcji </w:t>
      </w:r>
      <w:r w:rsidRPr="00716AC8">
        <w:rPr>
          <w:rFonts w:ascii="Arial" w:hAnsi="Arial" w:cs="Arial"/>
          <w:kern w:val="0"/>
          <w:sz w:val="22"/>
          <w:szCs w:val="22"/>
          <w:lang w:eastAsia="pl-PL"/>
        </w:rPr>
        <w:br/>
        <w:t>użytkownika” dostępnej na miniPortalu.</w:t>
      </w:r>
    </w:p>
    <w:p w14:paraId="7A58BA6B" w14:textId="77777777" w:rsidR="008A4DAA" w:rsidRPr="00716AC8"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hAnsi="Arial" w:cs="Arial"/>
          <w:kern w:val="0"/>
          <w:sz w:val="22"/>
          <w:szCs w:val="22"/>
          <w:lang w:eastAsia="pl-PL"/>
        </w:rPr>
        <w:t>Wykonawca po upływie terminu do składania ofert nie może skutecznie dokonać zmiany ani wycofać złożonej oferty.</w:t>
      </w:r>
      <w:r w:rsidR="005878FC" w:rsidRPr="00716AC8">
        <w:rPr>
          <w:rFonts w:ascii="Arial" w:hAnsi="Arial" w:cs="Arial"/>
          <w:kern w:val="0"/>
          <w:sz w:val="22"/>
          <w:szCs w:val="22"/>
          <w:lang w:eastAsia="pl-PL"/>
        </w:rPr>
        <w:t xml:space="preserve"> Oferta złożona po terminie, zgodnie z art. 226 ust. 1 pkt 1 ustawy Pzp zostanie </w:t>
      </w:r>
      <w:r w:rsidR="003D14BE" w:rsidRPr="00716AC8">
        <w:rPr>
          <w:rFonts w:ascii="Arial" w:hAnsi="Arial" w:cs="Arial"/>
          <w:kern w:val="0"/>
          <w:sz w:val="22"/>
          <w:szCs w:val="22"/>
          <w:lang w:eastAsia="pl-PL"/>
        </w:rPr>
        <w:br/>
      </w:r>
      <w:r w:rsidR="005878FC" w:rsidRPr="00716AC8">
        <w:rPr>
          <w:rFonts w:ascii="Arial" w:hAnsi="Arial" w:cs="Arial"/>
          <w:kern w:val="0"/>
          <w:sz w:val="22"/>
          <w:szCs w:val="22"/>
          <w:lang w:eastAsia="pl-PL"/>
        </w:rPr>
        <w:t>odrzucona.</w:t>
      </w:r>
    </w:p>
    <w:p w14:paraId="38F4978D" w14:textId="77777777" w:rsidR="00E44E73"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Jeśli Wykonawca składając ofertę wraz z jej załącznikami zamierza zastrzec niektóre informacje w nich zawarte,</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zgodnie z postanowieniami art. 18 ust. 3 Pzp, zobowiązany jest nie później niż w terminie składania ofert,</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zastrzec w dokumentach składanych wraz z ofertą, że nie mogą one być udostępniane oraz wykazać (załączyć do</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oferty pisemne uzasadnienie), iż zastrzeżone informacje stanowią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tajemnicę przedsiębiorstwa.</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Stosownie do powyższego, jeśli Wykonawca nie dopełni ww. obowiązków wynikających z ustawy, Zamawiający</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będzie miał podstawę uznania, że zastrzeżenie tajemnicy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przedsiębiorstwa jest bezskuteczne i w związku z tym</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potraktuje daną informację, jako niepodlegającą ochronie i niestanowiącą tajemnicy przedsiębiorstwa w rozumieniu</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ustawy z dnia 16 kwietnia 1993 r.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o zwalczaniu nieuczciwej konkurencji (Dz. U. z 2020 r. Nr 1913 ze zm.).</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Stosownie do treści § 4 ust. 1 rozporządzenia Prezesa Rady Ministrów z dnia 30 grudnia 2020 roku w sprawie w</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sprawie sposobu sporządzania i przekazywania informacji oraz wymagań technicznych dla dokumentów</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elektronicznych oraz środków komunikacji elektronicznej w postępowaniu o udzielenie zamówienia publicznego lub</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konkursie (Dz. U. z 2020 r. poz. 2452), zwanym dalej „rozporządzeniem ws środków komunikacji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elektronicznej”:</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W przypadku gdy dokumenty elektroniczne w postępowaniu lub konkursie, przekazywane przy użyciu środków</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komunikacji elektronicznej, zawierają informacje stanowiące tajemnicę przedsiębiorstwa w rozumieniu przepisów</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ustawy z dnia 16 kwietnia 1993 r. o zwalczaniu nieuczciwej konkurencji (Dz. U. z 2020 r. poz. 1913), wykonawca,</w:t>
      </w:r>
      <w:r w:rsidR="00D36C6D"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w celu utrzymania w poufności tych informacji, przekazuje je w wydzielonym i odpowiednio oznaczonym</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pliku.</w:t>
      </w:r>
    </w:p>
    <w:p w14:paraId="1A66DFA8" w14:textId="77777777" w:rsidR="00E44E73"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 xml:space="preserve">Do Oferty należy załączyć dokument potwierdzający umocowanie do reprezentowania, zgodny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z wymaganiami</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określonymi w § 6 ust. 1 lub ust. 2 lub ust. 3 rozporządzenia Prezesa Rady Ministrów </w:t>
      </w:r>
      <w:r w:rsidR="00AC70C9"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z dnia 30 grudnia 2020 roku</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w sprawie sposobu sporządzania i przekazywania informacji oraz wymagań technicznych dla dokumentów</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elektronicznych oraz środków komunikacji elektronicznej w postępowaniu o udzielenie zamówienia publicznego lub</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konkursie (Dz. U. z 2020 poz. 2452), lub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pełnomocnictwo, zgodne z wymaganiami § 7 rozporządzeniem ws środków</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komunikacji elektronicznej, </w:t>
      </w:r>
      <w:r w:rsidRPr="00716AC8">
        <w:rPr>
          <w:rFonts w:ascii="Arial" w:eastAsia="CIDFont+F6" w:hAnsi="Arial" w:cs="Arial"/>
          <w:color w:val="000000"/>
          <w:kern w:val="0"/>
          <w:sz w:val="22"/>
          <w:szCs w:val="22"/>
          <w:lang w:eastAsia="pl-PL"/>
        </w:rPr>
        <w:lastRenderedPageBreak/>
        <w:t>przepisów ustawy z dnia 23 kwietnia 1964 r. – Kodeks cywilny (Dz. U. z 2020 r. poz.</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1740),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postanowieniami Pzp oraz SWZ.</w:t>
      </w:r>
    </w:p>
    <w:p w14:paraId="779EE4ED" w14:textId="77777777" w:rsidR="00E44E73"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 xml:space="preserve">Zgodnie z § 6 ust. 1 rozporządzenia ws środków komunikacji elektronicznej: W przypadku gdy </w:t>
      </w:r>
      <w:r w:rsidR="00AC70C9"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dokumenty</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potwierdzające umocowanie do reprezentowania odpowiednio wykonawcy, wykonawców wspólnie ubiegających się</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o udzielenie zamówienia publicznego, podmiotu udostępniającego zasoby na zasadach określonych w art. 118 ustawy</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lub podwykonawcy niebędącego podmiotem udostępniającym zasoby na takich zasadach, zwane dalej</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"dokumentami potwierdzającymi umocowanie do </w:t>
      </w:r>
      <w:r w:rsidR="00AC70C9"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reprezentowania", zostały wystawione przez upoważnione</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podmioty inne niż wykonawca, wykonawca wspólnie ubiegający się o udzielenie zamówienia, podmiot</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udostępniający zasoby lub podwykonawca, zwane dalej "upoważnionymi podmiotami", jako dokument</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elektroniczny, przekazuje ten dokument.</w:t>
      </w:r>
    </w:p>
    <w:p w14:paraId="25C16171" w14:textId="77777777" w:rsidR="00E44E73"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Stosownie do dyspozycji § 6 ust. 2 rozporządzenia ws</w:t>
      </w:r>
      <w:r w:rsidR="001541DA" w:rsidRPr="00716AC8">
        <w:rPr>
          <w:rFonts w:ascii="Arial" w:eastAsia="CIDFont+F6" w:hAnsi="Arial" w:cs="Arial"/>
          <w:color w:val="000000"/>
          <w:kern w:val="0"/>
          <w:sz w:val="22"/>
          <w:szCs w:val="22"/>
          <w:lang w:eastAsia="pl-PL"/>
        </w:rPr>
        <w:t>.</w:t>
      </w:r>
      <w:r w:rsidRPr="00716AC8">
        <w:rPr>
          <w:rFonts w:ascii="Arial" w:eastAsia="CIDFont+F6" w:hAnsi="Arial" w:cs="Arial"/>
          <w:color w:val="000000"/>
          <w:kern w:val="0"/>
          <w:sz w:val="22"/>
          <w:szCs w:val="22"/>
          <w:lang w:eastAsia="pl-PL"/>
        </w:rPr>
        <w:t xml:space="preserve"> środków komunikacji elektronicznej: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W przypadku gdy</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dokumenty potwierdzające umocowanie do reprezentowania, zostały wystawione przez upoważnione podmioty jako</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dokument w postaci papierowej, przekazuje się cyfrowe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odwzorowanie tego dokumentu opatrzone</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kwalifikowanym podpisem elektronicznym, podpisem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zaufanym lub podpisem osobistym, poświadczające zgodność</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cyfrowego odwzorowania z dokumentem w postaci papierowej.</w:t>
      </w:r>
    </w:p>
    <w:p w14:paraId="06C403F2" w14:textId="77777777" w:rsidR="00E44E73"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Zgodnie z § 6 ust. 3 rozporządzenia ws</w:t>
      </w:r>
      <w:r w:rsidR="001541DA" w:rsidRPr="00716AC8">
        <w:rPr>
          <w:rFonts w:ascii="Arial" w:eastAsia="CIDFont+F6" w:hAnsi="Arial" w:cs="Arial"/>
          <w:color w:val="000000"/>
          <w:kern w:val="0"/>
          <w:sz w:val="22"/>
          <w:szCs w:val="22"/>
          <w:lang w:eastAsia="pl-PL"/>
        </w:rPr>
        <w:t>.</w:t>
      </w:r>
      <w:r w:rsidRPr="00716AC8">
        <w:rPr>
          <w:rFonts w:ascii="Arial" w:eastAsia="CIDFont+F6" w:hAnsi="Arial" w:cs="Arial"/>
          <w:color w:val="000000"/>
          <w:kern w:val="0"/>
          <w:sz w:val="22"/>
          <w:szCs w:val="22"/>
          <w:lang w:eastAsia="pl-PL"/>
        </w:rPr>
        <w:t xml:space="preserve"> środków komunikacji elektronicznej: Poświadczenia zgodności cyfrowego</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odwzorowania z dokumentem w postaci papierowej, o którym mowa w § 6 ust. 2, dokonuje w przypadku: 1)</w:t>
      </w:r>
      <w:r w:rsidR="00AC70C9"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dokumentów potwierdzających umocowanie do reprezentowania - odpowiednio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wykonawca, wykonawca wspólnie</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ubiegający się o udzielenie zamówienia, podmiot udostępniający zasoby lub podwykonawca, w zakresie</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dokumentów potwierdzających umocowanie do reprezentowania, które każdego z nich dotyczą; 2) może dokonać</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również notariusz.</w:t>
      </w:r>
    </w:p>
    <w:p w14:paraId="28D810DD" w14:textId="77777777" w:rsidR="00E44E73" w:rsidRPr="00716AC8"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Przez cyfrowe odwzorowanie</w:t>
      </w:r>
      <w:r w:rsidR="00E44E73" w:rsidRPr="00716AC8">
        <w:rPr>
          <w:rFonts w:ascii="Arial" w:eastAsia="CIDFont+F6" w:hAnsi="Arial" w:cs="Arial"/>
          <w:color w:val="000000"/>
          <w:kern w:val="0"/>
          <w:sz w:val="22"/>
          <w:szCs w:val="22"/>
          <w:lang w:eastAsia="pl-PL"/>
        </w:rPr>
        <w:t xml:space="preserve"> należy rozumieć</w:t>
      </w:r>
      <w:r w:rsidRPr="00716AC8">
        <w:rPr>
          <w:rFonts w:ascii="Arial" w:eastAsia="CIDFont+F6" w:hAnsi="Arial" w:cs="Arial"/>
          <w:color w:val="000000"/>
          <w:kern w:val="0"/>
          <w:sz w:val="22"/>
          <w:szCs w:val="22"/>
          <w:lang w:eastAsia="pl-PL"/>
        </w:rPr>
        <w:t xml:space="preserve"> </w:t>
      </w:r>
      <w:r w:rsidR="00E44E73" w:rsidRPr="00716AC8">
        <w:rPr>
          <w:rFonts w:ascii="Arial" w:eastAsia="CIDFont+F6" w:hAnsi="Arial" w:cs="Arial"/>
          <w:color w:val="000000"/>
          <w:kern w:val="0"/>
          <w:sz w:val="22"/>
          <w:szCs w:val="22"/>
          <w:lang w:eastAsia="pl-PL"/>
        </w:rPr>
        <w:t xml:space="preserve">dokument elektroniczny będący kopią elektroniczną </w:t>
      </w:r>
      <w:r w:rsidRPr="00716AC8">
        <w:rPr>
          <w:rFonts w:ascii="Arial" w:eastAsia="CIDFont+F6" w:hAnsi="Arial" w:cs="Arial"/>
          <w:color w:val="000000"/>
          <w:kern w:val="0"/>
          <w:sz w:val="22"/>
          <w:szCs w:val="22"/>
          <w:lang w:eastAsia="pl-PL"/>
        </w:rPr>
        <w:br/>
      </w:r>
      <w:r w:rsidR="00E44E73" w:rsidRPr="00716AC8">
        <w:rPr>
          <w:rFonts w:ascii="Arial" w:eastAsia="CIDFont+F6" w:hAnsi="Arial" w:cs="Arial"/>
          <w:color w:val="000000"/>
          <w:kern w:val="0"/>
          <w:sz w:val="22"/>
          <w:szCs w:val="22"/>
          <w:lang w:eastAsia="pl-PL"/>
        </w:rPr>
        <w:t>treści zapisanej w postaci papierowej, umożliwiający</w:t>
      </w:r>
      <w:r w:rsidRPr="00716AC8">
        <w:rPr>
          <w:rFonts w:ascii="Arial" w:eastAsia="CIDFont+F6" w:hAnsi="Arial" w:cs="Arial"/>
          <w:color w:val="000000"/>
          <w:kern w:val="0"/>
          <w:sz w:val="22"/>
          <w:szCs w:val="22"/>
          <w:lang w:eastAsia="pl-PL"/>
        </w:rPr>
        <w:t xml:space="preserve"> </w:t>
      </w:r>
      <w:r w:rsidR="00E44E73" w:rsidRPr="00716AC8">
        <w:rPr>
          <w:rFonts w:ascii="Arial" w:eastAsia="CIDFont+F6" w:hAnsi="Arial" w:cs="Arial"/>
          <w:color w:val="000000"/>
          <w:kern w:val="0"/>
          <w:sz w:val="22"/>
          <w:szCs w:val="22"/>
          <w:lang w:eastAsia="pl-PL"/>
        </w:rPr>
        <w:t>zapoznanie się z tą treścią i jej zrozumienie, bez konieczności bezpośredniego dostępu do oryginału.</w:t>
      </w:r>
    </w:p>
    <w:p w14:paraId="040BBFBC" w14:textId="77777777" w:rsidR="00E44E73"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W myśl § 7 ust. 1 rozporządzenia ws</w:t>
      </w:r>
      <w:r w:rsidR="001541DA" w:rsidRPr="00716AC8">
        <w:rPr>
          <w:rFonts w:ascii="Arial" w:eastAsia="CIDFont+F6" w:hAnsi="Arial" w:cs="Arial"/>
          <w:color w:val="000000"/>
          <w:kern w:val="0"/>
          <w:sz w:val="22"/>
          <w:szCs w:val="22"/>
          <w:lang w:eastAsia="pl-PL"/>
        </w:rPr>
        <w:t>.</w:t>
      </w:r>
      <w:r w:rsidRPr="00716AC8">
        <w:rPr>
          <w:rFonts w:ascii="Arial" w:eastAsia="CIDFont+F6" w:hAnsi="Arial" w:cs="Arial"/>
          <w:color w:val="000000"/>
          <w:kern w:val="0"/>
          <w:sz w:val="22"/>
          <w:szCs w:val="22"/>
          <w:lang w:eastAsia="pl-PL"/>
        </w:rPr>
        <w:t xml:space="preserve"> środków komunikacji elektronicznej pełnomocnictwo przekazuje się w postaci</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elektronicznej i opatruje się kwalifikowanym podpisem elektronicznym, podpisem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zaufanym lub podpisem</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osobistym.</w:t>
      </w:r>
    </w:p>
    <w:p w14:paraId="51C753C8" w14:textId="77777777" w:rsidR="00E44E73" w:rsidRPr="00716AC8"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W</w:t>
      </w:r>
      <w:r w:rsidR="00E44E73" w:rsidRPr="00716AC8">
        <w:rPr>
          <w:rFonts w:ascii="Arial" w:eastAsia="CIDFont+F6" w:hAnsi="Arial" w:cs="Arial"/>
          <w:color w:val="000000"/>
          <w:kern w:val="0"/>
          <w:sz w:val="22"/>
          <w:szCs w:val="22"/>
          <w:lang w:eastAsia="pl-PL"/>
        </w:rPr>
        <w:t xml:space="preserve"> przypadku gdy pełnomocnictwo, zostały sporządzone jako dokument w postaci papierowej </w:t>
      </w:r>
      <w:r w:rsidR="00E06A5B" w:rsidRPr="00716AC8">
        <w:rPr>
          <w:rFonts w:ascii="Arial" w:eastAsia="CIDFont+F6" w:hAnsi="Arial" w:cs="Arial"/>
          <w:color w:val="000000"/>
          <w:kern w:val="0"/>
          <w:sz w:val="22"/>
          <w:szCs w:val="22"/>
          <w:lang w:eastAsia="pl-PL"/>
        </w:rPr>
        <w:br/>
      </w:r>
      <w:r w:rsidR="00E44E73" w:rsidRPr="00716AC8">
        <w:rPr>
          <w:rFonts w:ascii="Arial" w:eastAsia="CIDFont+F6" w:hAnsi="Arial" w:cs="Arial"/>
          <w:color w:val="000000"/>
          <w:kern w:val="0"/>
          <w:sz w:val="22"/>
          <w:szCs w:val="22"/>
          <w:lang w:eastAsia="pl-PL"/>
        </w:rPr>
        <w:t>i opatrzone</w:t>
      </w:r>
      <w:r w:rsidRPr="00716AC8">
        <w:rPr>
          <w:rFonts w:ascii="Arial" w:eastAsia="CIDFont+F6" w:hAnsi="Arial" w:cs="Arial"/>
          <w:color w:val="000000"/>
          <w:kern w:val="0"/>
          <w:sz w:val="22"/>
          <w:szCs w:val="22"/>
          <w:lang w:eastAsia="pl-PL"/>
        </w:rPr>
        <w:t xml:space="preserve"> </w:t>
      </w:r>
      <w:r w:rsidR="00E44E73" w:rsidRPr="00716AC8">
        <w:rPr>
          <w:rFonts w:ascii="Arial" w:eastAsia="CIDFont+F6" w:hAnsi="Arial" w:cs="Arial"/>
          <w:color w:val="000000"/>
          <w:kern w:val="0"/>
          <w:sz w:val="22"/>
          <w:szCs w:val="22"/>
          <w:lang w:eastAsia="pl-PL"/>
        </w:rPr>
        <w:t xml:space="preserve">własnoręcznym podpisem, przekazuje się cyfrowe odwzorowanie tego dokumentu </w:t>
      </w:r>
      <w:r w:rsidR="00E06A5B" w:rsidRPr="00716AC8">
        <w:rPr>
          <w:rFonts w:ascii="Arial" w:eastAsia="CIDFont+F6" w:hAnsi="Arial" w:cs="Arial"/>
          <w:color w:val="000000"/>
          <w:kern w:val="0"/>
          <w:sz w:val="22"/>
          <w:szCs w:val="22"/>
          <w:lang w:eastAsia="pl-PL"/>
        </w:rPr>
        <w:br/>
      </w:r>
      <w:r w:rsidR="00E44E73" w:rsidRPr="00716AC8">
        <w:rPr>
          <w:rFonts w:ascii="Arial" w:eastAsia="CIDFont+F6" w:hAnsi="Arial" w:cs="Arial"/>
          <w:color w:val="000000"/>
          <w:kern w:val="0"/>
          <w:sz w:val="22"/>
          <w:szCs w:val="22"/>
          <w:lang w:eastAsia="pl-PL"/>
        </w:rPr>
        <w:t>opatrzone kwalifikowanym</w:t>
      </w:r>
      <w:r w:rsidRPr="00716AC8">
        <w:rPr>
          <w:rFonts w:ascii="Arial" w:eastAsia="CIDFont+F6" w:hAnsi="Arial" w:cs="Arial"/>
          <w:color w:val="000000"/>
          <w:kern w:val="0"/>
          <w:sz w:val="22"/>
          <w:szCs w:val="22"/>
          <w:lang w:eastAsia="pl-PL"/>
        </w:rPr>
        <w:t xml:space="preserve"> </w:t>
      </w:r>
      <w:r w:rsidR="00E44E73" w:rsidRPr="00716AC8">
        <w:rPr>
          <w:rFonts w:ascii="Arial" w:eastAsia="CIDFont+F6" w:hAnsi="Arial" w:cs="Arial"/>
          <w:color w:val="000000"/>
          <w:kern w:val="0"/>
          <w:sz w:val="22"/>
          <w:szCs w:val="22"/>
          <w:lang w:eastAsia="pl-PL"/>
        </w:rPr>
        <w:t>podpisem elektronicznym, podpisem zaufanym lub podpisem osobistym, poświadczającym zgodność cyfrowego</w:t>
      </w:r>
      <w:r w:rsidRPr="00716AC8">
        <w:rPr>
          <w:rFonts w:ascii="Arial" w:eastAsia="CIDFont+F6" w:hAnsi="Arial" w:cs="Arial"/>
          <w:color w:val="000000"/>
          <w:kern w:val="0"/>
          <w:sz w:val="22"/>
          <w:szCs w:val="22"/>
          <w:lang w:eastAsia="pl-PL"/>
        </w:rPr>
        <w:t xml:space="preserve"> </w:t>
      </w:r>
      <w:r w:rsidR="00E44E73" w:rsidRPr="00716AC8">
        <w:rPr>
          <w:rFonts w:ascii="Arial" w:eastAsia="CIDFont+F6" w:hAnsi="Arial" w:cs="Arial"/>
          <w:color w:val="000000"/>
          <w:kern w:val="0"/>
          <w:sz w:val="22"/>
          <w:szCs w:val="22"/>
          <w:lang w:eastAsia="pl-PL"/>
        </w:rPr>
        <w:t>odwzorowania z dokumentem w postaci papierowej.</w:t>
      </w:r>
    </w:p>
    <w:p w14:paraId="66E5FA3E" w14:textId="77777777" w:rsidR="00E44E73"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 xml:space="preserve">Poświadczenia zgodności cyfrowego odwzorowania z dokumentem w postaci papierowej, o którym mowa w pkt. </w:t>
      </w:r>
      <w:r w:rsidR="007556AB" w:rsidRPr="00716AC8">
        <w:rPr>
          <w:rFonts w:ascii="Arial" w:eastAsia="CIDFont+F6" w:hAnsi="Arial" w:cs="Arial"/>
          <w:color w:val="000000"/>
          <w:kern w:val="0"/>
          <w:sz w:val="22"/>
          <w:szCs w:val="22"/>
          <w:lang w:eastAsia="pl-PL"/>
        </w:rPr>
        <w:t>24</w:t>
      </w:r>
      <w:r w:rsidRPr="00716AC8">
        <w:rPr>
          <w:rFonts w:ascii="Arial" w:eastAsia="CIDFont+F6" w:hAnsi="Arial" w:cs="Arial"/>
          <w:color w:val="000000"/>
          <w:kern w:val="0"/>
          <w:sz w:val="22"/>
          <w:szCs w:val="22"/>
          <w:lang w:eastAsia="pl-PL"/>
        </w:rPr>
        <w:t>,</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dokonuje w przypadku pełnomocnictwa: 1) mocodawca, lub 2) notariusz.</w:t>
      </w:r>
    </w:p>
    <w:p w14:paraId="1FBE0D85" w14:textId="77777777" w:rsidR="00E44E73"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Zgodnie z § 8 rozporządzenia ws</w:t>
      </w:r>
      <w:r w:rsidR="001541DA" w:rsidRPr="00716AC8">
        <w:rPr>
          <w:rFonts w:ascii="Arial" w:eastAsia="CIDFont+F6" w:hAnsi="Arial" w:cs="Arial"/>
          <w:color w:val="000000"/>
          <w:kern w:val="0"/>
          <w:sz w:val="22"/>
          <w:szCs w:val="22"/>
          <w:lang w:eastAsia="pl-PL"/>
        </w:rPr>
        <w:t>.</w:t>
      </w:r>
      <w:r w:rsidRPr="00716AC8">
        <w:rPr>
          <w:rFonts w:ascii="Arial" w:eastAsia="CIDFont+F6" w:hAnsi="Arial" w:cs="Arial"/>
          <w:color w:val="000000"/>
          <w:kern w:val="0"/>
          <w:sz w:val="22"/>
          <w:szCs w:val="22"/>
          <w:lang w:eastAsia="pl-PL"/>
        </w:rPr>
        <w:t xml:space="preserve"> środków komunikacji elektronicznej, w przypadku przekazywania </w:t>
      </w:r>
      <w:r w:rsidR="001541DA"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w postępowaniu</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dokumentu elektronicznego w formacie poddającym dane kompresji, opatrzenie pliku zawierającego</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skompresowane dokumenty, kwalifikowanym podpisem elektronicznym, podpisem </w:t>
      </w:r>
      <w:r w:rsidR="001541DA"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zaufanym lub podpisem</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osobistym, jest równoznaczne z opatrzeniem wszystkich dokumentów</w:t>
      </w:r>
      <w:r w:rsidR="001541DA"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 xml:space="preserve"> zawartych w tym pliku odpowiednio</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kwalifikowanym podpisem elektronicznym, podpisem zaufanym lub podpisem osobistym.</w:t>
      </w:r>
    </w:p>
    <w:p w14:paraId="5919577E" w14:textId="77777777" w:rsidR="00E44E73"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W przypadku gdy, dokumenty potwierdzające umocowanie do reprezentowania, zostały wystawione przez</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upoważnione podmioty jako dokument elektroniczny, przekazuje się uwierzytelniony wydruk</w:t>
      </w:r>
      <w:r w:rsidR="001541DA"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 xml:space="preserve"> wizualizacji treści</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tego dokumentu (§ 9 ust. 5 rozporządzenia ws</w:t>
      </w:r>
      <w:r w:rsidR="001541DA" w:rsidRPr="00716AC8">
        <w:rPr>
          <w:rFonts w:ascii="Arial" w:eastAsia="CIDFont+F6" w:hAnsi="Arial" w:cs="Arial"/>
          <w:color w:val="000000"/>
          <w:kern w:val="0"/>
          <w:sz w:val="22"/>
          <w:szCs w:val="22"/>
          <w:lang w:eastAsia="pl-PL"/>
        </w:rPr>
        <w:t>.</w:t>
      </w:r>
      <w:r w:rsidRPr="00716AC8">
        <w:rPr>
          <w:rFonts w:ascii="Arial" w:eastAsia="CIDFont+F6" w:hAnsi="Arial" w:cs="Arial"/>
          <w:color w:val="000000"/>
          <w:kern w:val="0"/>
          <w:sz w:val="22"/>
          <w:szCs w:val="22"/>
          <w:lang w:eastAsia="pl-PL"/>
        </w:rPr>
        <w:t xml:space="preserve"> środków komunikacji elektronicznej).</w:t>
      </w:r>
    </w:p>
    <w:p w14:paraId="3C3E751C" w14:textId="77777777" w:rsidR="00E44E73"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Uwierzytelniony wydruk, o którym mowa w pkt 2</w:t>
      </w:r>
      <w:r w:rsidR="00306F92" w:rsidRPr="00716AC8">
        <w:rPr>
          <w:rFonts w:ascii="Arial" w:eastAsia="CIDFont+F6" w:hAnsi="Arial" w:cs="Arial"/>
          <w:color w:val="000000"/>
          <w:kern w:val="0"/>
          <w:sz w:val="22"/>
          <w:szCs w:val="22"/>
          <w:lang w:eastAsia="pl-PL"/>
        </w:rPr>
        <w:t>7</w:t>
      </w:r>
      <w:r w:rsidRPr="00716AC8">
        <w:rPr>
          <w:rFonts w:ascii="Arial" w:eastAsia="CIDFont+F6" w:hAnsi="Arial" w:cs="Arial"/>
          <w:color w:val="000000"/>
          <w:kern w:val="0"/>
          <w:sz w:val="22"/>
          <w:szCs w:val="22"/>
          <w:lang w:eastAsia="pl-PL"/>
        </w:rPr>
        <w:t>, zawiera w szczególności identyfikator dokumentu lub datę</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wydruku, a także własnoręczny podpis odpowiednio wykonawcy, wykonawcy wspólnie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ubiegającego się o</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udzielenie zamówienia, podmiotu udostępniającego zasoby lub podwykonawcy albo uczestnika konkursu,</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potwierdzający zgodność wydruku z treścią dokumentu elektronicznego (§ 9 ust. 6 rozporządzenia ws</w:t>
      </w:r>
      <w:r w:rsidR="001541DA" w:rsidRPr="00716AC8">
        <w:rPr>
          <w:rFonts w:ascii="Arial" w:eastAsia="CIDFont+F6" w:hAnsi="Arial" w:cs="Arial"/>
          <w:color w:val="000000"/>
          <w:kern w:val="0"/>
          <w:sz w:val="22"/>
          <w:szCs w:val="22"/>
          <w:lang w:eastAsia="pl-PL"/>
        </w:rPr>
        <w:t>.</w:t>
      </w:r>
      <w:r w:rsidRPr="00716AC8">
        <w:rPr>
          <w:rFonts w:ascii="Arial" w:eastAsia="CIDFont+F6" w:hAnsi="Arial" w:cs="Arial"/>
          <w:color w:val="000000"/>
          <w:kern w:val="0"/>
          <w:sz w:val="22"/>
          <w:szCs w:val="22"/>
          <w:lang w:eastAsia="pl-PL"/>
        </w:rPr>
        <w:t xml:space="preserve"> </w:t>
      </w:r>
      <w:r w:rsidR="001541DA" w:rsidRPr="00716AC8">
        <w:rPr>
          <w:rFonts w:ascii="Arial" w:eastAsia="CIDFont+F6" w:hAnsi="Arial" w:cs="Arial"/>
          <w:color w:val="000000"/>
          <w:kern w:val="0"/>
          <w:sz w:val="22"/>
          <w:szCs w:val="22"/>
          <w:lang w:eastAsia="pl-PL"/>
        </w:rPr>
        <w:t>Ś</w:t>
      </w:r>
      <w:r w:rsidRPr="00716AC8">
        <w:rPr>
          <w:rFonts w:ascii="Arial" w:eastAsia="CIDFont+F6" w:hAnsi="Arial" w:cs="Arial"/>
          <w:color w:val="000000"/>
          <w:kern w:val="0"/>
          <w:sz w:val="22"/>
          <w:szCs w:val="22"/>
          <w:lang w:eastAsia="pl-PL"/>
        </w:rPr>
        <w:t>rodków</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komunikacji elektronicznej).</w:t>
      </w:r>
    </w:p>
    <w:p w14:paraId="431F8212" w14:textId="77777777" w:rsidR="00E44E73"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Zamawiający może żądać przedstawienia oryginału lub notarialnie poświadczonej kopii, wyłącznie wtedy, gdy</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złożona kopia jest nieczytelna lub budzi wątpliwości co do jej prawdziwości.</w:t>
      </w:r>
    </w:p>
    <w:p w14:paraId="2ACDD0A5" w14:textId="7CBE383B" w:rsidR="008E45AE" w:rsidRPr="00716AC8"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716AC8">
        <w:rPr>
          <w:rFonts w:ascii="Arial" w:eastAsia="CIDFont+F6" w:hAnsi="Arial" w:cs="Arial"/>
          <w:color w:val="000000"/>
          <w:kern w:val="0"/>
          <w:sz w:val="22"/>
          <w:szCs w:val="22"/>
          <w:lang w:eastAsia="pl-PL"/>
        </w:rPr>
        <w:t>Dokumenty elektroniczne w postępowaniu spełniają łącznie następujące wymagania: 1) są utrwalone w sposób</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umożliwiający ich wielokrotne odczytanie, zapisanie i powielenie, a także przekazanie przy </w:t>
      </w:r>
      <w:r w:rsidRPr="00716AC8">
        <w:rPr>
          <w:rFonts w:ascii="Arial" w:eastAsia="CIDFont+F6" w:hAnsi="Arial" w:cs="Arial"/>
          <w:color w:val="000000"/>
          <w:kern w:val="0"/>
          <w:sz w:val="22"/>
          <w:szCs w:val="22"/>
          <w:lang w:eastAsia="pl-PL"/>
        </w:rPr>
        <w:lastRenderedPageBreak/>
        <w:t>użyciu środków</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komunikacji elektronicznej lub na informatycznym nośniku danych; 2) umożliwiają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prezentację treści w postaci</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elektronicznej, w szczególności przez wyświetlenie tej treści na monitorze ekranowym; 3) umożliwiają prezentację</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treści w postaci papierowej, w szczególności za pomocą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wydruku; 4) zawierają dane w układzie niepozostawiającym</w:t>
      </w:r>
      <w:r w:rsidR="001541DA" w:rsidRPr="00716AC8">
        <w:rPr>
          <w:rFonts w:ascii="Arial" w:eastAsia="CIDFont+F6" w:hAnsi="Arial" w:cs="Arial"/>
          <w:color w:val="000000"/>
          <w:kern w:val="0"/>
          <w:sz w:val="22"/>
          <w:szCs w:val="22"/>
          <w:lang w:eastAsia="pl-PL"/>
        </w:rPr>
        <w:t xml:space="preserve"> </w:t>
      </w:r>
      <w:r w:rsidRPr="00716AC8">
        <w:rPr>
          <w:rFonts w:ascii="Arial" w:eastAsia="CIDFont+F6" w:hAnsi="Arial" w:cs="Arial"/>
          <w:color w:val="000000"/>
          <w:kern w:val="0"/>
          <w:sz w:val="22"/>
          <w:szCs w:val="22"/>
          <w:lang w:eastAsia="pl-PL"/>
        </w:rPr>
        <w:t xml:space="preserve">wątpliwości co do treści i kontekstu </w:t>
      </w:r>
      <w:r w:rsidR="00E06A5B" w:rsidRPr="00716AC8">
        <w:rPr>
          <w:rFonts w:ascii="Arial" w:eastAsia="CIDFont+F6" w:hAnsi="Arial" w:cs="Arial"/>
          <w:color w:val="000000"/>
          <w:kern w:val="0"/>
          <w:sz w:val="22"/>
          <w:szCs w:val="22"/>
          <w:lang w:eastAsia="pl-PL"/>
        </w:rPr>
        <w:br/>
      </w:r>
      <w:r w:rsidRPr="00716AC8">
        <w:rPr>
          <w:rFonts w:ascii="Arial" w:eastAsia="CIDFont+F6" w:hAnsi="Arial" w:cs="Arial"/>
          <w:color w:val="000000"/>
          <w:kern w:val="0"/>
          <w:sz w:val="22"/>
          <w:szCs w:val="22"/>
          <w:lang w:eastAsia="pl-PL"/>
        </w:rPr>
        <w:t>zapisanych informacji.</w:t>
      </w:r>
    </w:p>
    <w:p w14:paraId="28802FCA" w14:textId="294AE261" w:rsidR="00E3101A" w:rsidRPr="00716AC8" w:rsidRDefault="00E3101A" w:rsidP="00E3101A">
      <w:pPr>
        <w:suppressAutoHyphens w:val="0"/>
        <w:autoSpaceDE w:val="0"/>
        <w:adjustRightInd w:val="0"/>
        <w:spacing w:line="276" w:lineRule="auto"/>
        <w:jc w:val="both"/>
        <w:textAlignment w:val="auto"/>
        <w:rPr>
          <w:rFonts w:ascii="Arial" w:hAnsi="Arial"/>
          <w:color w:val="000000"/>
          <w:kern w:val="0"/>
          <w:sz w:val="22"/>
          <w:szCs w:val="22"/>
          <w:lang w:eastAsia="pl-PL"/>
        </w:rPr>
      </w:pPr>
    </w:p>
    <w:p w14:paraId="38DB7CC7" w14:textId="77777777" w:rsidR="00E3101A" w:rsidRPr="00716AC8" w:rsidRDefault="00E3101A" w:rsidP="00E3101A">
      <w:pPr>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47E8970E" w14:textId="77777777" w:rsidTr="00391C31">
        <w:trPr>
          <w:trHeight w:hRule="exact" w:val="510"/>
        </w:trPr>
        <w:tc>
          <w:tcPr>
            <w:tcW w:w="10485" w:type="dxa"/>
            <w:shd w:val="pct10" w:color="auto" w:fill="auto"/>
            <w:vAlign w:val="center"/>
          </w:tcPr>
          <w:p w14:paraId="34CA1732" w14:textId="77777777" w:rsidR="001D2729" w:rsidRPr="00716AC8" w:rsidRDefault="00863623" w:rsidP="00A504E1">
            <w:pPr>
              <w:spacing w:line="276" w:lineRule="auto"/>
              <w:rPr>
                <w:rFonts w:ascii="Arial" w:eastAsia="Times New Roman" w:hAnsi="Arial"/>
                <w:sz w:val="22"/>
                <w:szCs w:val="22"/>
              </w:rPr>
            </w:pPr>
            <w:r w:rsidRPr="00716AC8">
              <w:rPr>
                <w:rFonts w:ascii="Arial" w:eastAsia="Times New Roman" w:hAnsi="Arial"/>
                <w:b/>
                <w:sz w:val="22"/>
                <w:szCs w:val="22"/>
              </w:rPr>
              <w:t>XII</w:t>
            </w:r>
            <w:r w:rsidR="001D2729" w:rsidRPr="00716AC8">
              <w:rPr>
                <w:rFonts w:ascii="Arial" w:eastAsia="Times New Roman" w:hAnsi="Arial"/>
                <w:b/>
                <w:sz w:val="22"/>
                <w:szCs w:val="22"/>
              </w:rPr>
              <w:t>. TERMIN SKŁADANIA OFERT</w:t>
            </w:r>
          </w:p>
        </w:tc>
      </w:tr>
    </w:tbl>
    <w:p w14:paraId="40F7CF46" w14:textId="52EFE5B4" w:rsidR="003D5D36" w:rsidRPr="00716AC8"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716AC8">
        <w:rPr>
          <w:rFonts w:ascii="Arial" w:eastAsia="Arial" w:hAnsi="Arial"/>
          <w:kern w:val="0"/>
          <w:sz w:val="22"/>
          <w:szCs w:val="20"/>
          <w:lang w:eastAsia="pl-PL" w:bidi="ar-SA"/>
        </w:rPr>
        <w:t xml:space="preserve">Termin składania ofert: do dnia: </w:t>
      </w:r>
      <w:r w:rsidR="00716AC8" w:rsidRPr="00C0699C">
        <w:rPr>
          <w:rFonts w:ascii="Arial" w:eastAsia="Arial" w:hAnsi="Arial"/>
          <w:b/>
          <w:bCs/>
          <w:kern w:val="0"/>
          <w:sz w:val="22"/>
          <w:szCs w:val="20"/>
          <w:lang w:eastAsia="pl-PL" w:bidi="ar-SA"/>
        </w:rPr>
        <w:t>13</w:t>
      </w:r>
      <w:r w:rsidR="00B43F11" w:rsidRPr="00C0699C">
        <w:rPr>
          <w:rFonts w:ascii="Arial" w:eastAsia="Arial" w:hAnsi="Arial"/>
          <w:b/>
          <w:bCs/>
          <w:kern w:val="0"/>
          <w:sz w:val="22"/>
          <w:szCs w:val="20"/>
          <w:lang w:eastAsia="pl-PL" w:bidi="ar-SA"/>
        </w:rPr>
        <w:t>.</w:t>
      </w:r>
      <w:r w:rsidR="00B9228B" w:rsidRPr="00716AC8">
        <w:rPr>
          <w:rFonts w:ascii="Arial" w:eastAsia="Arial" w:hAnsi="Arial"/>
          <w:b/>
          <w:kern w:val="0"/>
          <w:sz w:val="22"/>
          <w:szCs w:val="20"/>
          <w:lang w:eastAsia="pl-PL" w:bidi="ar-SA"/>
        </w:rPr>
        <w:t>1</w:t>
      </w:r>
      <w:r w:rsidR="00B43F11" w:rsidRPr="00716AC8">
        <w:rPr>
          <w:rFonts w:ascii="Arial" w:eastAsia="Arial" w:hAnsi="Arial"/>
          <w:b/>
          <w:kern w:val="0"/>
          <w:sz w:val="22"/>
          <w:szCs w:val="20"/>
          <w:lang w:eastAsia="pl-PL" w:bidi="ar-SA"/>
        </w:rPr>
        <w:t>0</w:t>
      </w:r>
      <w:r w:rsidR="003B6F9F" w:rsidRPr="00716AC8">
        <w:rPr>
          <w:rFonts w:ascii="Arial" w:eastAsia="Arial" w:hAnsi="Arial"/>
          <w:b/>
          <w:kern w:val="0"/>
          <w:sz w:val="22"/>
          <w:szCs w:val="20"/>
          <w:lang w:eastAsia="pl-PL" w:bidi="ar-SA"/>
        </w:rPr>
        <w:t>.</w:t>
      </w:r>
      <w:r w:rsidR="002C6EF6" w:rsidRPr="00716AC8">
        <w:rPr>
          <w:rFonts w:ascii="Arial" w:eastAsia="Arial" w:hAnsi="Arial"/>
          <w:b/>
          <w:kern w:val="0"/>
          <w:sz w:val="22"/>
          <w:szCs w:val="20"/>
          <w:lang w:eastAsia="pl-PL" w:bidi="ar-SA"/>
        </w:rPr>
        <w:t>2022 r</w:t>
      </w:r>
      <w:r w:rsidR="00D87432" w:rsidRPr="00716AC8">
        <w:rPr>
          <w:rFonts w:ascii="Arial" w:eastAsia="Arial" w:hAnsi="Arial"/>
          <w:b/>
          <w:kern w:val="0"/>
          <w:sz w:val="22"/>
          <w:szCs w:val="20"/>
          <w:lang w:eastAsia="pl-PL" w:bidi="ar-SA"/>
        </w:rPr>
        <w:t>. do godz.</w:t>
      </w:r>
      <w:r w:rsidRPr="00716AC8">
        <w:rPr>
          <w:rFonts w:ascii="Arial" w:eastAsia="Arial" w:hAnsi="Arial"/>
          <w:b/>
          <w:kern w:val="0"/>
          <w:sz w:val="22"/>
          <w:szCs w:val="20"/>
          <w:lang w:eastAsia="pl-PL" w:bidi="ar-SA"/>
        </w:rPr>
        <w:t xml:space="preserve"> </w:t>
      </w:r>
      <w:r w:rsidR="00856DC3" w:rsidRPr="00716AC8">
        <w:rPr>
          <w:rFonts w:ascii="Arial" w:eastAsia="Arial" w:hAnsi="Arial"/>
          <w:b/>
          <w:kern w:val="0"/>
          <w:sz w:val="22"/>
          <w:szCs w:val="20"/>
          <w:lang w:eastAsia="pl-PL" w:bidi="ar-SA"/>
        </w:rPr>
        <w:t>10</w:t>
      </w:r>
      <w:r w:rsidRPr="00716AC8">
        <w:rPr>
          <w:rFonts w:ascii="Arial" w:eastAsia="Arial" w:hAnsi="Arial"/>
          <w:b/>
          <w:kern w:val="0"/>
          <w:sz w:val="22"/>
          <w:szCs w:val="20"/>
          <w:lang w:eastAsia="pl-PL" w:bidi="ar-SA"/>
        </w:rPr>
        <w:t>:00</w:t>
      </w:r>
      <w:r w:rsidR="009656E6" w:rsidRPr="00716AC8">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5133A6FD" w14:textId="77777777" w:rsidTr="00391C31">
        <w:trPr>
          <w:trHeight w:hRule="exact" w:val="510"/>
        </w:trPr>
        <w:tc>
          <w:tcPr>
            <w:tcW w:w="10485" w:type="dxa"/>
            <w:shd w:val="pct10" w:color="auto" w:fill="auto"/>
            <w:vAlign w:val="center"/>
          </w:tcPr>
          <w:p w14:paraId="7DD78C70" w14:textId="77777777" w:rsidR="001D2729" w:rsidRPr="00716AC8" w:rsidRDefault="00863623" w:rsidP="00520464">
            <w:pPr>
              <w:spacing w:line="276" w:lineRule="auto"/>
              <w:rPr>
                <w:rFonts w:ascii="Arial" w:eastAsia="Times New Roman" w:hAnsi="Arial"/>
                <w:sz w:val="22"/>
                <w:szCs w:val="22"/>
              </w:rPr>
            </w:pPr>
            <w:r w:rsidRPr="00716AC8">
              <w:rPr>
                <w:rFonts w:ascii="Arial" w:eastAsia="Times New Roman" w:hAnsi="Arial"/>
                <w:b/>
                <w:sz w:val="22"/>
                <w:szCs w:val="22"/>
              </w:rPr>
              <w:t>XII</w:t>
            </w:r>
            <w:r w:rsidR="001D2729" w:rsidRPr="00716AC8">
              <w:rPr>
                <w:rFonts w:ascii="Arial" w:eastAsia="Times New Roman" w:hAnsi="Arial"/>
                <w:b/>
                <w:sz w:val="22"/>
                <w:szCs w:val="22"/>
              </w:rPr>
              <w:t>I. MIEJSCE I TERMIN OTWARCIA OFERT</w:t>
            </w:r>
          </w:p>
        </w:tc>
      </w:tr>
    </w:tbl>
    <w:p w14:paraId="459A0CF4" w14:textId="721023B3" w:rsidR="003B1F4F" w:rsidRPr="00716AC8"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sidRPr="00716AC8">
        <w:rPr>
          <w:rFonts w:ascii="Arial" w:eastAsia="Arial" w:hAnsi="Arial" w:cs="Arial"/>
          <w:kern w:val="0"/>
          <w:sz w:val="22"/>
          <w:szCs w:val="20"/>
          <w:lang w:eastAsia="pl-PL"/>
        </w:rPr>
        <w:t>O</w:t>
      </w:r>
      <w:r w:rsidR="003D5D36" w:rsidRPr="00716AC8">
        <w:rPr>
          <w:rFonts w:ascii="Arial" w:eastAsia="Arial" w:hAnsi="Arial" w:cs="Arial"/>
          <w:kern w:val="0"/>
          <w:sz w:val="22"/>
          <w:szCs w:val="20"/>
          <w:lang w:eastAsia="pl-PL"/>
        </w:rPr>
        <w:t>twarcie ofert odbędzie się</w:t>
      </w:r>
      <w:r w:rsidR="00AD2DB2" w:rsidRPr="00716AC8">
        <w:rPr>
          <w:rFonts w:ascii="Arial" w:eastAsia="Arial" w:hAnsi="Arial" w:cs="Arial"/>
          <w:kern w:val="0"/>
          <w:sz w:val="22"/>
          <w:szCs w:val="20"/>
          <w:lang w:eastAsia="pl-PL"/>
        </w:rPr>
        <w:t xml:space="preserve"> najpóźniej</w:t>
      </w:r>
      <w:r w:rsidR="003D5D36" w:rsidRPr="00716AC8">
        <w:rPr>
          <w:rFonts w:ascii="Arial" w:eastAsia="Arial" w:hAnsi="Arial" w:cs="Arial"/>
          <w:kern w:val="0"/>
          <w:sz w:val="22"/>
          <w:szCs w:val="20"/>
          <w:lang w:eastAsia="pl-PL"/>
        </w:rPr>
        <w:t xml:space="preserve"> w dniu </w:t>
      </w:r>
      <w:r w:rsidR="00716AC8" w:rsidRPr="00716AC8">
        <w:rPr>
          <w:rFonts w:ascii="Arial" w:eastAsia="Arial" w:hAnsi="Arial" w:cs="Arial"/>
          <w:b/>
          <w:kern w:val="0"/>
          <w:sz w:val="22"/>
          <w:szCs w:val="20"/>
          <w:lang w:eastAsia="pl-PL"/>
        </w:rPr>
        <w:t>13</w:t>
      </w:r>
      <w:r w:rsidR="00B43F11" w:rsidRPr="00716AC8">
        <w:rPr>
          <w:rFonts w:ascii="Arial" w:eastAsia="Arial" w:hAnsi="Arial" w:cs="Arial"/>
          <w:b/>
          <w:kern w:val="0"/>
          <w:sz w:val="22"/>
          <w:szCs w:val="20"/>
          <w:lang w:eastAsia="pl-PL"/>
        </w:rPr>
        <w:t>.</w:t>
      </w:r>
      <w:r w:rsidR="00B9228B" w:rsidRPr="00716AC8">
        <w:rPr>
          <w:rFonts w:ascii="Arial" w:eastAsia="Arial" w:hAnsi="Arial" w:cs="Arial"/>
          <w:b/>
          <w:kern w:val="0"/>
          <w:sz w:val="22"/>
          <w:szCs w:val="20"/>
          <w:lang w:eastAsia="pl-PL"/>
        </w:rPr>
        <w:t>10</w:t>
      </w:r>
      <w:r w:rsidR="0087696D" w:rsidRPr="00716AC8">
        <w:rPr>
          <w:rFonts w:ascii="Arial" w:eastAsia="Arial" w:hAnsi="Arial" w:cs="Arial"/>
          <w:b/>
          <w:kern w:val="0"/>
          <w:sz w:val="22"/>
          <w:szCs w:val="20"/>
          <w:lang w:eastAsia="pl-PL"/>
        </w:rPr>
        <w:t>.</w:t>
      </w:r>
      <w:r w:rsidR="002C6EF6" w:rsidRPr="00716AC8">
        <w:rPr>
          <w:rFonts w:ascii="Arial" w:eastAsia="Arial" w:hAnsi="Arial" w:cs="Arial"/>
          <w:b/>
          <w:kern w:val="0"/>
          <w:sz w:val="22"/>
          <w:szCs w:val="20"/>
          <w:lang w:eastAsia="pl-PL"/>
        </w:rPr>
        <w:t>2022 r</w:t>
      </w:r>
      <w:r w:rsidR="00026A89" w:rsidRPr="00716AC8">
        <w:rPr>
          <w:rFonts w:ascii="Arial" w:eastAsia="Arial" w:hAnsi="Arial" w:cs="Arial"/>
          <w:b/>
          <w:kern w:val="0"/>
          <w:sz w:val="22"/>
          <w:szCs w:val="20"/>
          <w:lang w:eastAsia="pl-PL"/>
        </w:rPr>
        <w:t>.</w:t>
      </w:r>
      <w:r w:rsidR="003D5D36" w:rsidRPr="00716AC8">
        <w:rPr>
          <w:rFonts w:ascii="Arial" w:eastAsia="Arial" w:hAnsi="Arial" w:cs="Arial"/>
          <w:b/>
          <w:kern w:val="0"/>
          <w:sz w:val="22"/>
          <w:szCs w:val="20"/>
          <w:lang w:eastAsia="pl-PL"/>
        </w:rPr>
        <w:t xml:space="preserve"> </w:t>
      </w:r>
      <w:r w:rsidR="00D87432" w:rsidRPr="00716AC8">
        <w:rPr>
          <w:rFonts w:ascii="Arial" w:eastAsia="Arial" w:hAnsi="Arial" w:cs="Arial"/>
          <w:b/>
          <w:kern w:val="0"/>
          <w:sz w:val="22"/>
          <w:szCs w:val="20"/>
          <w:lang w:eastAsia="pl-PL"/>
        </w:rPr>
        <w:t xml:space="preserve">o godz. </w:t>
      </w:r>
      <w:r w:rsidR="00621E89" w:rsidRPr="00716AC8">
        <w:rPr>
          <w:rFonts w:ascii="Arial" w:eastAsia="Arial" w:hAnsi="Arial" w:cs="Arial"/>
          <w:b/>
          <w:kern w:val="0"/>
          <w:sz w:val="22"/>
          <w:szCs w:val="20"/>
          <w:lang w:eastAsia="pl-PL"/>
        </w:rPr>
        <w:t>1</w:t>
      </w:r>
      <w:r w:rsidR="0048717F" w:rsidRPr="00716AC8">
        <w:rPr>
          <w:rFonts w:ascii="Arial" w:eastAsia="Arial" w:hAnsi="Arial" w:cs="Arial"/>
          <w:b/>
          <w:kern w:val="0"/>
          <w:sz w:val="22"/>
          <w:szCs w:val="20"/>
          <w:lang w:eastAsia="pl-PL"/>
        </w:rPr>
        <w:t>1</w:t>
      </w:r>
      <w:r w:rsidR="00621E89" w:rsidRPr="00716AC8">
        <w:rPr>
          <w:rFonts w:ascii="Arial" w:eastAsia="Arial" w:hAnsi="Arial" w:cs="Arial"/>
          <w:b/>
          <w:kern w:val="0"/>
          <w:sz w:val="22"/>
          <w:szCs w:val="20"/>
          <w:lang w:eastAsia="pl-PL"/>
        </w:rPr>
        <w:t xml:space="preserve">.00 </w:t>
      </w:r>
      <w:r w:rsidR="003D5D36" w:rsidRPr="00716AC8">
        <w:rPr>
          <w:rFonts w:ascii="Arial" w:eastAsia="Arial" w:hAnsi="Arial" w:cs="Arial"/>
          <w:kern w:val="0"/>
          <w:sz w:val="22"/>
          <w:szCs w:val="20"/>
          <w:lang w:eastAsia="pl-PL"/>
        </w:rPr>
        <w:t>w siedz</w:t>
      </w:r>
      <w:r w:rsidR="00F45907" w:rsidRPr="00716AC8">
        <w:rPr>
          <w:rFonts w:ascii="Arial" w:eastAsia="Arial" w:hAnsi="Arial" w:cs="Arial"/>
          <w:kern w:val="0"/>
          <w:sz w:val="22"/>
          <w:szCs w:val="20"/>
          <w:lang w:eastAsia="pl-PL"/>
        </w:rPr>
        <w:t>i</w:t>
      </w:r>
      <w:r w:rsidR="003D5D36" w:rsidRPr="00716AC8">
        <w:rPr>
          <w:rFonts w:ascii="Arial" w:eastAsia="Arial" w:hAnsi="Arial" w:cs="Arial"/>
          <w:kern w:val="0"/>
          <w:sz w:val="22"/>
          <w:szCs w:val="20"/>
          <w:lang w:eastAsia="pl-PL"/>
        </w:rPr>
        <w:t>bie</w:t>
      </w:r>
      <w:r w:rsidR="009656E6" w:rsidRPr="00716AC8">
        <w:rPr>
          <w:rFonts w:ascii="Arial" w:eastAsia="Arial" w:hAnsi="Arial" w:cs="Arial"/>
          <w:kern w:val="0"/>
          <w:sz w:val="22"/>
          <w:szCs w:val="20"/>
          <w:lang w:eastAsia="pl-PL"/>
        </w:rPr>
        <w:t xml:space="preserve"> </w:t>
      </w:r>
      <w:r w:rsidR="003D5D36" w:rsidRPr="00716AC8">
        <w:rPr>
          <w:rFonts w:ascii="Arial" w:eastAsia="Arial" w:hAnsi="Arial" w:cs="Arial"/>
          <w:kern w:val="0"/>
          <w:sz w:val="22"/>
          <w:szCs w:val="20"/>
          <w:lang w:eastAsia="pl-PL"/>
        </w:rPr>
        <w:t>Zamawiające</w:t>
      </w:r>
      <w:r w:rsidRPr="00716AC8">
        <w:rPr>
          <w:rFonts w:ascii="Arial" w:eastAsia="Arial" w:hAnsi="Arial" w:cs="Arial"/>
          <w:kern w:val="0"/>
          <w:sz w:val="22"/>
          <w:szCs w:val="20"/>
          <w:lang w:eastAsia="pl-PL"/>
        </w:rPr>
        <w:t>go.</w:t>
      </w:r>
    </w:p>
    <w:p w14:paraId="41EFCCB3" w14:textId="77777777" w:rsidR="005878FC" w:rsidRPr="00716AC8"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716AC8">
        <w:rPr>
          <w:rFonts w:ascii="Arial" w:eastAsia="CIDFont+F6" w:hAnsi="Arial" w:cs="Arial"/>
          <w:kern w:val="0"/>
          <w:sz w:val="22"/>
          <w:szCs w:val="22"/>
          <w:lang w:eastAsia="pl-PL"/>
        </w:rPr>
        <w:t>Zamawiający nie przewiduje publicznej sesji otwarcia ofert.</w:t>
      </w:r>
    </w:p>
    <w:p w14:paraId="278CC3A0" w14:textId="77777777" w:rsidR="005878FC" w:rsidRPr="00716AC8"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716AC8">
        <w:rPr>
          <w:rFonts w:ascii="Arial" w:eastAsia="CIDFont+F6" w:hAnsi="Arial" w:cs="Arial"/>
          <w:kern w:val="0"/>
          <w:sz w:val="22"/>
          <w:szCs w:val="22"/>
          <w:lang w:eastAsia="pl-PL"/>
        </w:rPr>
        <w:t xml:space="preserve">Zamawiający, najpóźniej przed otwarciem ofert, udostępnia na stronie internetowej prowadzonego </w:t>
      </w:r>
      <w:r w:rsidR="00AD2DB2"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postępowania informację o kwocie, jaką zamierza przeznaczyć́ na sfinansowanie zamówienia.</w:t>
      </w:r>
    </w:p>
    <w:p w14:paraId="5E39875F" w14:textId="77777777" w:rsidR="005878FC" w:rsidRPr="00716AC8"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sidRPr="00716AC8">
        <w:rPr>
          <w:rFonts w:ascii="Arial" w:eastAsia="CIDFont+F6" w:hAnsi="Arial" w:cs="Arial"/>
          <w:kern w:val="0"/>
          <w:sz w:val="22"/>
          <w:szCs w:val="22"/>
          <w:lang w:eastAsia="pl-PL"/>
        </w:rPr>
        <w:t xml:space="preserve">Zamawiający, niezwłocznie po otwarciu ofert, udostępnia na stronie internetowej prowadzonego </w:t>
      </w:r>
      <w:r w:rsidR="00AD2DB2"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postępowania informacje o:</w:t>
      </w:r>
    </w:p>
    <w:p w14:paraId="600B34D5" w14:textId="77777777" w:rsidR="005878FC" w:rsidRPr="00716AC8" w:rsidRDefault="005878FC" w:rsidP="00905338">
      <w:pPr>
        <w:pStyle w:val="Akapitzlist"/>
        <w:numPr>
          <w:ilvl w:val="0"/>
          <w:numId w:val="43"/>
        </w:numPr>
        <w:suppressAutoHyphens w:val="0"/>
        <w:autoSpaceDE w:val="0"/>
        <w:adjustRightInd w:val="0"/>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nazwach albo imionach i nazwiskach oraz siedzibach lub miejscach prowadzonej działalności </w:t>
      </w:r>
      <w:r w:rsidR="00AD2DB2"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gospodarczej albo miejscach zamieszkania wykonawców, których oferty zostały otwarte;</w:t>
      </w:r>
    </w:p>
    <w:p w14:paraId="28F6A9BF" w14:textId="77777777" w:rsidR="005878FC" w:rsidRPr="00716AC8" w:rsidRDefault="005878FC" w:rsidP="00905338">
      <w:pPr>
        <w:pStyle w:val="Akapitzlist"/>
        <w:numPr>
          <w:ilvl w:val="0"/>
          <w:numId w:val="43"/>
        </w:numPr>
        <w:suppressAutoHyphens w:val="0"/>
        <w:autoSpaceDE w:val="0"/>
        <w:adjustRightInd w:val="0"/>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cenach zawartych w ofertach.</w:t>
      </w:r>
    </w:p>
    <w:p w14:paraId="19DABA1D" w14:textId="77777777" w:rsidR="005878FC" w:rsidRPr="00716AC8"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7722A713" w14:textId="77777777" w:rsidR="003D5D36" w:rsidRPr="00716AC8"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Zamawiający poinformuje o zmianie terminu otwarcia ofert na stronie internetowej prowadzonego </w:t>
      </w:r>
      <w:r w:rsidR="00AD2DB2"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012FE114" w14:textId="77777777" w:rsidTr="00391C31">
        <w:trPr>
          <w:trHeight w:hRule="exact" w:val="510"/>
        </w:trPr>
        <w:tc>
          <w:tcPr>
            <w:tcW w:w="10485" w:type="dxa"/>
            <w:shd w:val="pct10" w:color="auto" w:fill="auto"/>
            <w:vAlign w:val="center"/>
          </w:tcPr>
          <w:p w14:paraId="07707B1E" w14:textId="77777777" w:rsidR="001D2729" w:rsidRPr="00716AC8" w:rsidRDefault="00863623" w:rsidP="00520464">
            <w:pPr>
              <w:spacing w:line="276" w:lineRule="auto"/>
              <w:rPr>
                <w:rFonts w:ascii="Arial" w:eastAsia="Times New Roman" w:hAnsi="Arial"/>
                <w:sz w:val="22"/>
                <w:szCs w:val="22"/>
              </w:rPr>
            </w:pPr>
            <w:r w:rsidRPr="00716AC8">
              <w:rPr>
                <w:rFonts w:ascii="Arial" w:eastAsia="Times New Roman" w:hAnsi="Arial"/>
                <w:b/>
                <w:sz w:val="22"/>
                <w:szCs w:val="22"/>
              </w:rPr>
              <w:t>XIV</w:t>
            </w:r>
            <w:r w:rsidR="001D2729" w:rsidRPr="00716AC8">
              <w:rPr>
                <w:rFonts w:ascii="Arial" w:eastAsia="Times New Roman" w:hAnsi="Arial"/>
                <w:b/>
                <w:sz w:val="22"/>
                <w:szCs w:val="22"/>
              </w:rPr>
              <w:t>. OPIS SPOSOBU OBLICZANIA CENY</w:t>
            </w:r>
          </w:p>
        </w:tc>
      </w:tr>
    </w:tbl>
    <w:p w14:paraId="24DA7211" w14:textId="77777777" w:rsidR="003D5D36" w:rsidRPr="00716AC8"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sidRPr="00716AC8">
        <w:rPr>
          <w:rFonts w:ascii="Arial" w:eastAsia="Arial" w:hAnsi="Arial" w:cs="Arial"/>
          <w:kern w:val="0"/>
          <w:sz w:val="22"/>
          <w:szCs w:val="20"/>
          <w:lang w:eastAsia="pl-PL"/>
        </w:rPr>
        <w:t xml:space="preserve">Pod pojęciem ceny Zamawiający rozumie cenę w rozumieniu art. 3 ust. 1 pkt 1 i ust. 2 ustawy z dnia </w:t>
      </w:r>
      <w:r w:rsidR="00AD2DB2" w:rsidRPr="00716AC8">
        <w:rPr>
          <w:rFonts w:ascii="Arial" w:eastAsia="Arial" w:hAnsi="Arial" w:cs="Arial"/>
          <w:kern w:val="0"/>
          <w:sz w:val="22"/>
          <w:szCs w:val="20"/>
          <w:lang w:eastAsia="pl-PL"/>
        </w:rPr>
        <w:br/>
      </w:r>
      <w:r w:rsidRPr="00716AC8">
        <w:rPr>
          <w:rFonts w:ascii="Arial" w:eastAsia="Arial" w:hAnsi="Arial" w:cs="Arial"/>
          <w:kern w:val="0"/>
          <w:sz w:val="22"/>
          <w:szCs w:val="20"/>
          <w:lang w:eastAsia="pl-PL"/>
        </w:rPr>
        <w:t>9 maja 2014 r. o informowaniu o cenach towarów i usług (</w:t>
      </w:r>
      <w:r w:rsidR="00DA1431" w:rsidRPr="00716AC8">
        <w:rPr>
          <w:rFonts w:ascii="Arial" w:eastAsia="Arial" w:hAnsi="Arial" w:cs="Arial"/>
          <w:kern w:val="0"/>
          <w:sz w:val="22"/>
          <w:szCs w:val="20"/>
          <w:lang w:eastAsia="pl-PL"/>
        </w:rPr>
        <w:t xml:space="preserve">tj. </w:t>
      </w:r>
      <w:r w:rsidRPr="00716AC8">
        <w:rPr>
          <w:rFonts w:ascii="Arial" w:eastAsia="Arial" w:hAnsi="Arial" w:cs="Arial"/>
          <w:kern w:val="0"/>
          <w:sz w:val="22"/>
          <w:szCs w:val="20"/>
          <w:lang w:eastAsia="pl-PL"/>
        </w:rPr>
        <w:t>Dz. U. z 2019 r. poz. 178).</w:t>
      </w:r>
    </w:p>
    <w:p w14:paraId="6B56B9AF" w14:textId="77777777" w:rsidR="00DA1431" w:rsidRPr="00716AC8"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716AC8">
        <w:rPr>
          <w:rFonts w:ascii="Arial" w:eastAsia="Arial" w:hAnsi="Arial" w:cs="Arial"/>
          <w:kern w:val="0"/>
          <w:sz w:val="22"/>
          <w:szCs w:val="20"/>
          <w:lang w:eastAsia="pl-PL"/>
        </w:rPr>
        <w:t xml:space="preserve">Cena winna obejmować wszystkie koszty i składniki związane z wykonaniem zamówienia </w:t>
      </w:r>
      <w:r w:rsidR="00AD2DB2" w:rsidRPr="00716AC8">
        <w:rPr>
          <w:rFonts w:ascii="Arial" w:eastAsia="Arial" w:hAnsi="Arial" w:cs="Arial"/>
          <w:kern w:val="0"/>
          <w:sz w:val="22"/>
          <w:szCs w:val="20"/>
          <w:lang w:eastAsia="pl-PL"/>
        </w:rPr>
        <w:br/>
      </w:r>
      <w:r w:rsidRPr="00716AC8">
        <w:rPr>
          <w:rFonts w:ascii="Arial" w:eastAsia="Arial" w:hAnsi="Arial" w:cs="Arial"/>
          <w:kern w:val="0"/>
          <w:sz w:val="22"/>
          <w:szCs w:val="20"/>
          <w:lang w:eastAsia="pl-PL"/>
        </w:rPr>
        <w:t>i uwzględniać cały zakres przedmiotu zamówienia.</w:t>
      </w:r>
    </w:p>
    <w:p w14:paraId="791E6D2A" w14:textId="77777777" w:rsidR="00DA1431" w:rsidRPr="00716AC8"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716AC8">
        <w:rPr>
          <w:rFonts w:ascii="Arial" w:eastAsia="Arial" w:hAnsi="Arial" w:cs="Arial"/>
          <w:kern w:val="0"/>
          <w:sz w:val="22"/>
          <w:szCs w:val="20"/>
          <w:lang w:eastAsia="pl-PL"/>
        </w:rPr>
        <w:t xml:space="preserve">Cenę należy wyliczyć zgodnie z załącznikiem nr 2 </w:t>
      </w:r>
      <w:r w:rsidR="000D5A02" w:rsidRPr="00716AC8">
        <w:rPr>
          <w:rFonts w:ascii="Arial" w:eastAsia="Arial" w:hAnsi="Arial" w:cs="Arial"/>
          <w:kern w:val="0"/>
          <w:sz w:val="22"/>
          <w:szCs w:val="20"/>
          <w:lang w:eastAsia="pl-PL"/>
        </w:rPr>
        <w:t xml:space="preserve">do SWZ </w:t>
      </w:r>
      <w:r w:rsidRPr="00716AC8">
        <w:rPr>
          <w:rFonts w:ascii="Arial" w:eastAsia="Arial" w:hAnsi="Arial" w:cs="Arial"/>
          <w:kern w:val="0"/>
          <w:sz w:val="22"/>
          <w:szCs w:val="20"/>
          <w:lang w:eastAsia="pl-PL"/>
        </w:rPr>
        <w:t>– Formularz asortymentowo-cenowy.</w:t>
      </w:r>
    </w:p>
    <w:p w14:paraId="1F4ECCC9" w14:textId="77777777" w:rsidR="009D1657" w:rsidRPr="00716AC8"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716AC8">
        <w:rPr>
          <w:rFonts w:ascii="Arial" w:eastAsia="Arial" w:hAnsi="Arial" w:cs="Arial"/>
          <w:kern w:val="0"/>
          <w:sz w:val="22"/>
          <w:szCs w:val="20"/>
          <w:lang w:eastAsia="pl-PL"/>
        </w:rPr>
        <w:t xml:space="preserve">Wszystkie wartości określone w formularzu </w:t>
      </w:r>
      <w:r w:rsidR="000D5A02" w:rsidRPr="00716AC8">
        <w:rPr>
          <w:rFonts w:ascii="Arial" w:eastAsia="Arial" w:hAnsi="Arial" w:cs="Arial"/>
          <w:kern w:val="0"/>
          <w:sz w:val="22"/>
          <w:szCs w:val="20"/>
          <w:lang w:eastAsia="pl-PL"/>
        </w:rPr>
        <w:t xml:space="preserve">asortymentowo </w:t>
      </w:r>
      <w:r w:rsidRPr="00716AC8">
        <w:rPr>
          <w:rFonts w:ascii="Arial" w:eastAsia="Arial" w:hAnsi="Arial" w:cs="Arial"/>
          <w:kern w:val="0"/>
          <w:sz w:val="22"/>
          <w:szCs w:val="20"/>
          <w:lang w:eastAsia="pl-PL"/>
        </w:rPr>
        <w:t xml:space="preserve">cenowym i ofertowym muszą być liczone </w:t>
      </w:r>
      <w:r w:rsidR="00AD2DB2" w:rsidRPr="00716AC8">
        <w:rPr>
          <w:rFonts w:ascii="Arial" w:eastAsia="Arial" w:hAnsi="Arial" w:cs="Arial"/>
          <w:kern w:val="0"/>
          <w:sz w:val="22"/>
          <w:szCs w:val="20"/>
          <w:lang w:eastAsia="pl-PL"/>
        </w:rPr>
        <w:br/>
      </w:r>
      <w:r w:rsidRPr="00716AC8">
        <w:rPr>
          <w:rFonts w:ascii="Arial" w:eastAsia="Arial" w:hAnsi="Arial" w:cs="Arial"/>
          <w:kern w:val="0"/>
          <w:sz w:val="22"/>
          <w:szCs w:val="20"/>
          <w:lang w:eastAsia="pl-PL"/>
        </w:rPr>
        <w:t>z dokładnością do dwóch miejsc po przecinku oraz winny być różne od 0.</w:t>
      </w:r>
    </w:p>
    <w:p w14:paraId="2D12FD7B" w14:textId="77777777" w:rsidR="000D5A02" w:rsidRPr="00716AC8"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cs="Arial"/>
          <w:kern w:val="0"/>
          <w:sz w:val="22"/>
          <w:szCs w:val="20"/>
          <w:lang w:eastAsia="pl-PL"/>
        </w:rPr>
      </w:pPr>
      <w:r w:rsidRPr="00716AC8">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sidR="00AD2DB2"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 xml:space="preserve">z późn. zm.) dla celów stosowania kryterium ceny, Zamawiający dolicza do przedstawionej w tej </w:t>
      </w:r>
      <w:r w:rsidR="00AD2DB2"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ofercie ceny kwotę podatku od towarów i usług, który miałby obowiązek rozliczyć. W ofercie, o której mowa w art. 225 ust. ust. 1 ustawy Pzp, Wykonawca ma obowiązek:</w:t>
      </w:r>
    </w:p>
    <w:p w14:paraId="4C9335F1" w14:textId="77777777" w:rsidR="000D5A02" w:rsidRPr="00716AC8"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poinformowania zamawiającego, że wybór jego oferty będzie prowadził do powstania u zamawiającego</w:t>
      </w:r>
      <w:r w:rsidR="00AD2DB2" w:rsidRPr="00716AC8">
        <w:rPr>
          <w:rFonts w:ascii="Arial" w:eastAsia="CIDFont+F6" w:hAnsi="Arial" w:cs="Arial"/>
          <w:kern w:val="0"/>
          <w:sz w:val="22"/>
          <w:szCs w:val="22"/>
          <w:lang w:eastAsia="pl-PL"/>
        </w:rPr>
        <w:t xml:space="preserve"> </w:t>
      </w:r>
      <w:r w:rsidRPr="00716AC8">
        <w:rPr>
          <w:rFonts w:ascii="Arial" w:eastAsia="CIDFont+F6" w:hAnsi="Arial" w:cs="Arial"/>
          <w:kern w:val="0"/>
          <w:sz w:val="22"/>
          <w:szCs w:val="22"/>
          <w:lang w:eastAsia="pl-PL"/>
        </w:rPr>
        <w:t>obowiązku podatkowego;</w:t>
      </w:r>
    </w:p>
    <w:p w14:paraId="46894BB9" w14:textId="77777777" w:rsidR="000D5A02" w:rsidRPr="00716AC8"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1C2AC4A3" w14:textId="77777777" w:rsidR="000D5A02" w:rsidRPr="00716AC8"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wskazania wartości towaru lub usługi objętego obowiązkiem podatkowym zamawiającego, bez </w:t>
      </w:r>
      <w:r w:rsidR="00AD2DB2"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kwoty podatku;</w:t>
      </w:r>
    </w:p>
    <w:p w14:paraId="2FC65F2F" w14:textId="77777777" w:rsidR="000D5A02" w:rsidRPr="00716AC8"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wskazania stawki podatku od towarów i usług, która zgodnie z wiedzą wykonawcy, będzie miała </w:t>
      </w:r>
      <w:r w:rsidR="00AD2DB2"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zastosowanie.</w:t>
      </w:r>
    </w:p>
    <w:p w14:paraId="683E49DD" w14:textId="77777777" w:rsidR="000D5A02" w:rsidRPr="00716AC8"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Jeżeli zaoferowana cena lub koszt, lub ich istotne części składowe, wydają się rażąco niskie </w:t>
      </w:r>
      <w:r w:rsidR="00AD2DB2"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w stosunku</w:t>
      </w:r>
      <w:r w:rsidR="00AD2DB2" w:rsidRPr="00716AC8">
        <w:rPr>
          <w:rFonts w:ascii="Arial" w:eastAsia="ArialMT-Identity-H" w:hAnsi="Arial" w:cs="Arial"/>
          <w:kern w:val="0"/>
          <w:sz w:val="22"/>
          <w:szCs w:val="22"/>
          <w:lang w:eastAsia="pl-PL"/>
        </w:rPr>
        <w:t xml:space="preserve"> </w:t>
      </w:r>
      <w:r w:rsidRPr="00716AC8">
        <w:rPr>
          <w:rFonts w:ascii="Arial" w:eastAsia="ArialMT-Identity-H" w:hAnsi="Arial" w:cs="Arial"/>
          <w:kern w:val="0"/>
          <w:sz w:val="22"/>
          <w:szCs w:val="22"/>
          <w:lang w:eastAsia="pl-PL"/>
        </w:rPr>
        <w:t xml:space="preserve">do przedmiotu zamówienia lub budzą wątpliwości zamawiającego co do możliwości </w:t>
      </w:r>
      <w:r w:rsidR="00AD2DB2"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 xml:space="preserve">wykonania przedmiotu zamówienia zgodnie z wymaganiami określonymi w dokumentach zamówienia </w:t>
      </w:r>
      <w:r w:rsidRPr="00716AC8">
        <w:rPr>
          <w:rFonts w:ascii="Arial" w:eastAsia="ArialMT-Identity-H" w:hAnsi="Arial" w:cs="Arial"/>
          <w:kern w:val="0"/>
          <w:sz w:val="22"/>
          <w:szCs w:val="22"/>
          <w:lang w:eastAsia="pl-PL"/>
        </w:rPr>
        <w:lastRenderedPageBreak/>
        <w:t>lub wynikającymi z odrębnych przepisów, zamawiający żąda od wykonawcy wyjaśnień, w tym złożenia dowodów w zakresie wyliczenia ceny lub kosztu, lub ich istotnych części składowych.</w:t>
      </w:r>
    </w:p>
    <w:p w14:paraId="38A4A18A" w14:textId="77777777" w:rsidR="000D5A02" w:rsidRPr="00716AC8"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W przypadku gdy cena całkowita oferty złożonej w terminie jest niższa o co najmniej 30% od:</w:t>
      </w:r>
    </w:p>
    <w:p w14:paraId="1ED60772" w14:textId="77777777" w:rsidR="000D5A02" w:rsidRPr="00716AC8"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wartości zamówienia powiększonej o należny podatek od towarów i usług, ustalonej przed </w:t>
      </w:r>
      <w:r w:rsidR="00AD2DB2"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 xml:space="preserve">wszczęciem postępowania lub średniej arytmetycznej cen wszystkich złożonych ofert niepodlegających odrzuceniu na podstawie art. 226 ust. 1 pkt 1, 5 i 10, zamawiający zwraca się o udzielenie </w:t>
      </w:r>
      <w:r w:rsidR="00AD2DB2"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wyjaśnień, o których mowa w ust. 1, chyba że rozbieżność wynika z okoliczności oczywistych, które nie wymagają wyjaśnienia;</w:t>
      </w:r>
    </w:p>
    <w:p w14:paraId="13E871DD" w14:textId="77777777" w:rsidR="000D5A02" w:rsidRPr="00716AC8"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wartości zamówienia powiększonej o należny podatek od towarów i usług, zaktualizowanej </w:t>
      </w:r>
      <w:r w:rsidR="00AD2DB2"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 xml:space="preserve">z uwzględnieniem okoliczności, które nastąpiły po wszczęciu postępowania, w szczególności </w:t>
      </w:r>
      <w:r w:rsidR="00B95585"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istotnej zmiany cen rynkowych, zamawiający może zwrócić się o udzielenie wyjaśnień, o których mowa w ust. 1.</w:t>
      </w:r>
    </w:p>
    <w:p w14:paraId="5764EFC5" w14:textId="77777777" w:rsidR="000D5A02" w:rsidRPr="00716AC8"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Wyjaśnienia, o których mowa w ust. 1, mogą dotyczyć w szczególności:</w:t>
      </w:r>
    </w:p>
    <w:p w14:paraId="564F3327" w14:textId="77777777" w:rsidR="000D5A02" w:rsidRPr="00716AC8"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zarządzania procesem produkcji, świadczonych usług lub metody budowy;</w:t>
      </w:r>
    </w:p>
    <w:p w14:paraId="376A5029" w14:textId="77777777" w:rsidR="000D5A02" w:rsidRPr="00716AC8"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wybranych rozwiązań technicznych, wyjątkowo korzystnych warunków dostaw, usług albo </w:t>
      </w:r>
      <w:r w:rsidR="00DA6A4C"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związanych z realizacją robót budowlanych;</w:t>
      </w:r>
    </w:p>
    <w:p w14:paraId="04920B71" w14:textId="77777777" w:rsidR="000D5A02" w:rsidRPr="00716AC8"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oryginalności dostaw, usług lub robót budowlanych oferowanych przez wykonawcę;</w:t>
      </w:r>
    </w:p>
    <w:p w14:paraId="71CD99A8" w14:textId="77777777" w:rsidR="000D5A02" w:rsidRPr="00716AC8"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 xml:space="preserve">ustalonych na podstawie przepisów ustawy z dnia 10 października 2002 r. o minimalnym </w:t>
      </w:r>
      <w:r w:rsidR="00DA6A4C"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wynagrodzeniu za pracę (Dz. U. z 2018 r. poz. 2177) lub przepisów odrębnych właściwych dla spraw, z którymi związane jest realizowane zamówienie;</w:t>
      </w:r>
    </w:p>
    <w:p w14:paraId="778CB74A" w14:textId="77777777" w:rsidR="000D5A02" w:rsidRPr="00716AC8"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zgodności z prawem w rozumieniu przepisów o postępowaniu w sprawach dotyczących pomocy publicznej;</w:t>
      </w:r>
    </w:p>
    <w:p w14:paraId="6C609C6C" w14:textId="77777777" w:rsidR="000D5A02" w:rsidRPr="00716AC8"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zgodności z przepisami z zakresu prawa pracy i zabezpieczenia społecznego, obowiązującymi </w:t>
      </w:r>
      <w:r w:rsidR="00DA6A4C"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w miejscu, w którym realizowane jest zamówienie;</w:t>
      </w:r>
    </w:p>
    <w:p w14:paraId="515DD5E4" w14:textId="77777777" w:rsidR="000D5A02" w:rsidRPr="00716AC8"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zgodności z przepisami dotyczącymi z zakresu ochrony środowiska;</w:t>
      </w:r>
    </w:p>
    <w:p w14:paraId="17E37302" w14:textId="77777777" w:rsidR="000D5A02" w:rsidRPr="00716AC8"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wypełniania obowiązków związanych z powierzeniem wykonania części zamówienia </w:t>
      </w:r>
      <w:r w:rsidR="00DA6A4C"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podwykonawcy.</w:t>
      </w:r>
    </w:p>
    <w:p w14:paraId="0BBFCBC7" w14:textId="77777777" w:rsidR="000D5A02" w:rsidRPr="00716AC8"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Obowiązek wykazania, że oferta nie zawiera rażąco niskiej ceny lub kosztu spoczywa na wykonawcy.</w:t>
      </w:r>
    </w:p>
    <w:p w14:paraId="57F93FAC" w14:textId="77777777" w:rsidR="00DA1431" w:rsidRPr="00716AC8"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100C9409" w14:textId="77777777" w:rsidR="000D5A02" w:rsidRPr="00716AC8"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CIDFont+F6" w:hAnsi="Arial" w:cs="Arial"/>
          <w:kern w:val="0"/>
          <w:sz w:val="22"/>
          <w:szCs w:val="22"/>
          <w:lang w:eastAsia="pl-PL"/>
        </w:rPr>
        <w:t xml:space="preserve">Zamawiający informuje, że nie przewiduje możliwości udzielenia Wykonawcy zaliczek na poczet </w:t>
      </w:r>
      <w:r w:rsidR="008605A8"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55DF2DA9" w14:textId="77777777" w:rsidTr="003B1F4F">
        <w:trPr>
          <w:trHeight w:hRule="exact" w:val="1113"/>
        </w:trPr>
        <w:tc>
          <w:tcPr>
            <w:tcW w:w="10485" w:type="dxa"/>
            <w:shd w:val="pct10" w:color="auto" w:fill="auto"/>
            <w:vAlign w:val="center"/>
          </w:tcPr>
          <w:p w14:paraId="4D97DBFC" w14:textId="77777777" w:rsidR="001D2729" w:rsidRPr="00716AC8" w:rsidRDefault="000D5A02" w:rsidP="00F87E51">
            <w:pPr>
              <w:spacing w:before="120" w:line="276" w:lineRule="auto"/>
              <w:ind w:left="709" w:hanging="709"/>
              <w:rPr>
                <w:rFonts w:ascii="Arial" w:eastAsia="Times New Roman" w:hAnsi="Arial"/>
                <w:sz w:val="22"/>
                <w:szCs w:val="22"/>
              </w:rPr>
            </w:pPr>
            <w:r w:rsidRPr="00716AC8">
              <w:rPr>
                <w:rFonts w:ascii="Arial" w:eastAsia="Times New Roman" w:hAnsi="Arial"/>
                <w:b/>
                <w:sz w:val="22"/>
                <w:szCs w:val="22"/>
              </w:rPr>
              <w:t>XV</w:t>
            </w:r>
            <w:r w:rsidR="001D2729" w:rsidRPr="00716AC8">
              <w:rPr>
                <w:rFonts w:ascii="Arial" w:eastAsia="Times New Roman" w:hAnsi="Arial"/>
                <w:b/>
                <w:sz w:val="22"/>
                <w:szCs w:val="22"/>
              </w:rPr>
              <w:t>. OPIS KRYTERIÓW, KTÓRYMI ZAMAWIAJĄCY BĘDZIE SIĘ KIEROWAŁ PRZY  WYBORZE  OFERTY, WRAZ Z PODANIEM ZNACZENIA TYCH KRYTERIÓW I SPOSOBU  OCENY OFERT.</w:t>
            </w:r>
          </w:p>
        </w:tc>
      </w:tr>
    </w:tbl>
    <w:p w14:paraId="6DE78170" w14:textId="77777777" w:rsidR="00E92E06" w:rsidRPr="00716AC8" w:rsidRDefault="00E92E06" w:rsidP="00905338">
      <w:pPr>
        <w:widowControl/>
        <w:numPr>
          <w:ilvl w:val="0"/>
          <w:numId w:val="67"/>
        </w:numPr>
        <w:suppressAutoHyphens w:val="0"/>
        <w:autoSpaceDN/>
        <w:spacing w:after="200" w:line="276" w:lineRule="auto"/>
        <w:ind w:left="284" w:hanging="284"/>
        <w:jc w:val="both"/>
        <w:textAlignment w:val="auto"/>
        <w:rPr>
          <w:rFonts w:ascii="Arial" w:eastAsia="Calibri" w:hAnsi="Arial"/>
          <w:sz w:val="22"/>
          <w:szCs w:val="22"/>
        </w:rPr>
      </w:pPr>
      <w:r w:rsidRPr="00716AC8">
        <w:rPr>
          <w:rFonts w:ascii="Arial" w:eastAsia="Calibri" w:hAnsi="Arial"/>
          <w:sz w:val="22"/>
          <w:szCs w:val="22"/>
        </w:rPr>
        <w:t>Przy wyborze oferty Zamawiający będzie kierował się następującymi kryteriami:</w:t>
      </w:r>
    </w:p>
    <w:p w14:paraId="655D85BE" w14:textId="77777777" w:rsidR="000C02BB" w:rsidRPr="00716AC8" w:rsidRDefault="000C02BB" w:rsidP="000C02BB">
      <w:pPr>
        <w:pStyle w:val="Akapitzlist"/>
        <w:autoSpaceDE w:val="0"/>
        <w:adjustRightInd w:val="0"/>
        <w:ind w:left="644"/>
        <w:contextualSpacing/>
        <w:jc w:val="both"/>
        <w:rPr>
          <w:rFonts w:ascii="Arial" w:hAnsi="Arial" w:cs="Arial"/>
          <w:b/>
          <w:sz w:val="22"/>
          <w:szCs w:val="22"/>
          <w:lang w:val="x-none" w:eastAsia="x-none"/>
        </w:rPr>
      </w:pPr>
      <w:r w:rsidRPr="00716AC8">
        <w:rPr>
          <w:rFonts w:ascii="Arial" w:hAnsi="Arial" w:cs="Arial"/>
          <w:b/>
          <w:sz w:val="22"/>
          <w:szCs w:val="22"/>
          <w:lang w:eastAsia="x-none"/>
        </w:rPr>
        <w:t xml:space="preserve">A - </w:t>
      </w:r>
      <w:r w:rsidRPr="00716AC8">
        <w:rPr>
          <w:rFonts w:ascii="Arial" w:hAnsi="Arial" w:cs="Arial"/>
          <w:b/>
          <w:sz w:val="22"/>
          <w:szCs w:val="22"/>
          <w:lang w:val="x-none" w:eastAsia="x-none"/>
        </w:rPr>
        <w:t xml:space="preserve">Cena – waga </w:t>
      </w:r>
      <w:r w:rsidRPr="00716AC8">
        <w:rPr>
          <w:rFonts w:ascii="Arial" w:hAnsi="Arial" w:cs="Arial"/>
          <w:b/>
          <w:sz w:val="22"/>
          <w:szCs w:val="22"/>
          <w:lang w:eastAsia="x-none"/>
        </w:rPr>
        <w:t>- 10</w:t>
      </w:r>
      <w:r w:rsidRPr="00716AC8">
        <w:rPr>
          <w:rFonts w:ascii="Arial" w:hAnsi="Arial" w:cs="Arial"/>
          <w:b/>
          <w:sz w:val="22"/>
          <w:szCs w:val="22"/>
          <w:lang w:val="x-none" w:eastAsia="x-none"/>
        </w:rPr>
        <w:t>0 %</w:t>
      </w:r>
    </w:p>
    <w:p w14:paraId="4FE0C521" w14:textId="77777777" w:rsidR="000C02BB" w:rsidRPr="00716AC8" w:rsidRDefault="000C02BB" w:rsidP="000C02BB">
      <w:pPr>
        <w:pStyle w:val="Akapitzlist"/>
        <w:tabs>
          <w:tab w:val="left" w:pos="700"/>
        </w:tabs>
        <w:suppressAutoHyphens w:val="0"/>
        <w:autoSpaceDN/>
        <w:spacing w:after="120"/>
        <w:ind w:left="644"/>
        <w:textAlignment w:val="auto"/>
        <w:rPr>
          <w:rFonts w:ascii="Arial" w:eastAsia="Arial" w:hAnsi="Arial" w:cs="Arial"/>
          <w:b/>
          <w:kern w:val="0"/>
          <w:sz w:val="22"/>
          <w:szCs w:val="20"/>
          <w:lang w:eastAsia="pl-PL"/>
        </w:rPr>
      </w:pPr>
      <w:r w:rsidRPr="00716AC8">
        <w:rPr>
          <w:rFonts w:ascii="Arial" w:eastAsia="Arial" w:hAnsi="Arial" w:cs="Arial"/>
          <w:kern w:val="0"/>
          <w:sz w:val="22"/>
          <w:szCs w:val="20"/>
          <w:lang w:eastAsia="pl-PL"/>
        </w:rPr>
        <w:t>Kryterium „</w:t>
      </w:r>
      <w:r w:rsidRPr="00716AC8">
        <w:rPr>
          <w:rFonts w:ascii="Arial" w:eastAsia="Arial" w:hAnsi="Arial" w:cs="Arial"/>
          <w:b/>
          <w:kern w:val="0"/>
          <w:sz w:val="22"/>
          <w:szCs w:val="20"/>
          <w:lang w:eastAsia="pl-PL"/>
        </w:rPr>
        <w:t>Cena</w:t>
      </w:r>
      <w:r w:rsidRPr="00716AC8">
        <w:rPr>
          <w:rFonts w:ascii="Arial" w:eastAsia="Arial" w:hAnsi="Arial" w:cs="Arial"/>
          <w:kern w:val="0"/>
          <w:sz w:val="22"/>
          <w:szCs w:val="20"/>
          <w:lang w:eastAsia="pl-PL"/>
        </w:rPr>
        <w:t>” będzie liczone w następujący sposób:</w:t>
      </w:r>
    </w:p>
    <w:p w14:paraId="7CF76D88" w14:textId="77777777" w:rsidR="000C02BB" w:rsidRPr="00716AC8" w:rsidRDefault="000C02BB" w:rsidP="000C02BB">
      <w:pPr>
        <w:pStyle w:val="Akapitzlist"/>
        <w:suppressAutoHyphens w:val="0"/>
        <w:autoSpaceDN/>
        <w:ind w:left="644"/>
        <w:jc w:val="both"/>
        <w:textAlignment w:val="auto"/>
        <w:rPr>
          <w:rFonts w:ascii="Arial" w:eastAsia="Arial" w:hAnsi="Arial" w:cs="Arial"/>
          <w:kern w:val="0"/>
          <w:sz w:val="22"/>
          <w:szCs w:val="20"/>
          <w:lang w:eastAsia="pl-PL"/>
        </w:rPr>
      </w:pPr>
      <w:r w:rsidRPr="00716AC8">
        <w:rPr>
          <w:rFonts w:ascii="Arial" w:eastAsia="Arial" w:hAnsi="Arial" w:cs="Arial"/>
          <w:kern w:val="0"/>
          <w:sz w:val="22"/>
          <w:szCs w:val="20"/>
          <w:lang w:eastAsia="pl-PL"/>
        </w:rPr>
        <w:t>- najwyższą liczbę punktów za to kryterium otrzyma oferta o najniższej cenie brutto, pozostali Wykonawcy odpowiednio mniej, stosownie do wzoru:</w:t>
      </w:r>
    </w:p>
    <w:p w14:paraId="3B3205D9" w14:textId="77777777" w:rsidR="000C02BB" w:rsidRPr="00716AC8" w:rsidRDefault="000C02BB" w:rsidP="000C02BB">
      <w:pPr>
        <w:pStyle w:val="Akapitzlist"/>
        <w:suppressAutoHyphens w:val="0"/>
        <w:autoSpaceDN/>
        <w:ind w:left="644"/>
        <w:textAlignment w:val="auto"/>
        <w:rPr>
          <w:rFonts w:ascii="Arial" w:hAnsi="Arial" w:cs="Arial"/>
          <w:kern w:val="0"/>
          <w:sz w:val="20"/>
          <w:szCs w:val="20"/>
          <w:lang w:eastAsia="pl-PL"/>
        </w:rPr>
      </w:pPr>
    </w:p>
    <w:p w14:paraId="09173106" w14:textId="77777777" w:rsidR="000C02BB" w:rsidRPr="00716AC8" w:rsidRDefault="000C02BB" w:rsidP="000C02BB">
      <w:pPr>
        <w:suppressAutoHyphens w:val="0"/>
        <w:autoSpaceDN/>
        <w:ind w:left="2127" w:right="-239"/>
        <w:textAlignment w:val="auto"/>
        <w:rPr>
          <w:rFonts w:ascii="Arial" w:eastAsia="Arial" w:hAnsi="Arial"/>
          <w:kern w:val="0"/>
          <w:sz w:val="22"/>
          <w:szCs w:val="20"/>
          <w:lang w:eastAsia="pl-PL"/>
        </w:rPr>
      </w:pPr>
      <w:r w:rsidRPr="00716AC8">
        <w:rPr>
          <w:rFonts w:ascii="Arial" w:eastAsia="Arial" w:hAnsi="Arial"/>
          <w:kern w:val="0"/>
          <w:sz w:val="22"/>
          <w:szCs w:val="20"/>
          <w:lang w:eastAsia="pl-PL"/>
        </w:rPr>
        <w:t>najniższa zaoferowana cena brutto</w:t>
      </w:r>
    </w:p>
    <w:p w14:paraId="59C068D4" w14:textId="77777777" w:rsidR="000C02BB" w:rsidRPr="00716AC8" w:rsidRDefault="000C02BB" w:rsidP="000C02BB">
      <w:pPr>
        <w:pStyle w:val="Akapitzlist"/>
        <w:suppressAutoHyphens w:val="0"/>
        <w:autoSpaceDN/>
        <w:ind w:left="644"/>
        <w:textAlignment w:val="auto"/>
        <w:rPr>
          <w:rFonts w:ascii="Arial" w:eastAsia="Arial" w:hAnsi="Arial" w:cs="Arial"/>
          <w:kern w:val="0"/>
          <w:sz w:val="22"/>
          <w:szCs w:val="20"/>
          <w:lang w:eastAsia="pl-PL"/>
        </w:rPr>
      </w:pPr>
      <w:r w:rsidRPr="00716AC8">
        <w:rPr>
          <w:rFonts w:ascii="Arial" w:eastAsia="Arial" w:hAnsi="Arial" w:cs="Arial"/>
          <w:kern w:val="0"/>
          <w:sz w:val="22"/>
          <w:szCs w:val="20"/>
          <w:lang w:eastAsia="pl-PL"/>
        </w:rPr>
        <w:t>A  =  ----------------------------------------------------------------  x  100 punktów</w:t>
      </w:r>
    </w:p>
    <w:p w14:paraId="458268F4" w14:textId="77777777" w:rsidR="000C02BB" w:rsidRPr="00716AC8" w:rsidRDefault="000C02BB" w:rsidP="000C02BB">
      <w:pPr>
        <w:pStyle w:val="Akapitzlist"/>
        <w:suppressAutoHyphens w:val="0"/>
        <w:autoSpaceDN/>
        <w:ind w:left="2552"/>
        <w:textAlignment w:val="auto"/>
        <w:rPr>
          <w:rFonts w:ascii="Arial" w:eastAsia="Arial" w:hAnsi="Arial" w:cs="Arial"/>
          <w:kern w:val="0"/>
          <w:sz w:val="22"/>
          <w:szCs w:val="20"/>
          <w:lang w:eastAsia="pl-PL"/>
        </w:rPr>
      </w:pPr>
      <w:r w:rsidRPr="00716AC8">
        <w:rPr>
          <w:rFonts w:ascii="Arial" w:eastAsia="Arial" w:hAnsi="Arial" w:cs="Arial"/>
          <w:kern w:val="0"/>
          <w:sz w:val="22"/>
          <w:szCs w:val="20"/>
          <w:lang w:eastAsia="pl-PL"/>
        </w:rPr>
        <w:t>cena brutto oferty badanej</w:t>
      </w:r>
    </w:p>
    <w:p w14:paraId="37012D9C" w14:textId="77777777" w:rsidR="00C826E7" w:rsidRPr="00716AC8" w:rsidRDefault="00C826E7" w:rsidP="00C826E7">
      <w:pPr>
        <w:widowControl/>
        <w:suppressAutoHyphens w:val="0"/>
        <w:autoSpaceDN/>
        <w:jc w:val="both"/>
        <w:rPr>
          <w:rFonts w:ascii="Arial" w:eastAsia="Calibri" w:hAnsi="Arial"/>
          <w:b/>
          <w:kern w:val="0"/>
          <w:sz w:val="22"/>
          <w:szCs w:val="22"/>
          <w:lang w:eastAsia="en-US" w:bidi="ar-SA"/>
        </w:rPr>
      </w:pPr>
    </w:p>
    <w:p w14:paraId="433F92C3" w14:textId="77777777" w:rsidR="0002742E" w:rsidRPr="00716AC8" w:rsidRDefault="00AB09A6" w:rsidP="00905338">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716AC8">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sidRPr="00716AC8">
        <w:rPr>
          <w:rFonts w:ascii="Arial" w:eastAsia="CIDFont+F6" w:hAnsi="Arial"/>
          <w:kern w:val="0"/>
          <w:sz w:val="22"/>
          <w:szCs w:val="22"/>
          <w:lang w:eastAsia="pl-PL" w:bidi="ar-SA"/>
        </w:rPr>
        <w:t>część</w:t>
      </w:r>
      <w:r w:rsidRPr="00716AC8">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716AC8" w14:paraId="61A3F2D2" w14:textId="77777777" w:rsidTr="00391C31">
        <w:trPr>
          <w:trHeight w:hRule="exact" w:val="510"/>
        </w:trPr>
        <w:tc>
          <w:tcPr>
            <w:tcW w:w="10343" w:type="dxa"/>
            <w:shd w:val="pct10" w:color="auto" w:fill="auto"/>
            <w:vAlign w:val="center"/>
          </w:tcPr>
          <w:p w14:paraId="78EE1B8D" w14:textId="77777777" w:rsidR="001D2729" w:rsidRPr="00716AC8" w:rsidRDefault="00FE3A26" w:rsidP="008A4257">
            <w:pPr>
              <w:spacing w:line="276" w:lineRule="auto"/>
              <w:rPr>
                <w:rFonts w:ascii="Arial" w:eastAsia="Times New Roman" w:hAnsi="Arial"/>
                <w:sz w:val="22"/>
                <w:szCs w:val="22"/>
              </w:rPr>
            </w:pPr>
            <w:r w:rsidRPr="00716AC8">
              <w:rPr>
                <w:rFonts w:ascii="Arial" w:eastAsia="Times New Roman" w:hAnsi="Arial"/>
                <w:b/>
                <w:sz w:val="22"/>
                <w:szCs w:val="22"/>
              </w:rPr>
              <w:lastRenderedPageBreak/>
              <w:t>XVI</w:t>
            </w:r>
            <w:r w:rsidR="001D2729" w:rsidRPr="00716AC8">
              <w:rPr>
                <w:rFonts w:ascii="Arial" w:eastAsia="Times New Roman" w:hAnsi="Arial"/>
                <w:b/>
                <w:sz w:val="22"/>
                <w:szCs w:val="22"/>
              </w:rPr>
              <w:t>. WYBÓR WYKONAWCY I ZAWARCIE UMOWY</w:t>
            </w:r>
            <w:r w:rsidRPr="00716AC8">
              <w:rPr>
                <w:rFonts w:ascii="Arial" w:eastAsia="Times New Roman" w:hAnsi="Arial"/>
                <w:b/>
                <w:sz w:val="22"/>
                <w:szCs w:val="22"/>
              </w:rPr>
              <w:t xml:space="preserve"> </w:t>
            </w:r>
          </w:p>
        </w:tc>
      </w:tr>
    </w:tbl>
    <w:p w14:paraId="69A75334" w14:textId="77777777" w:rsidR="002E0492" w:rsidRPr="00716AC8"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716AC8">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14:paraId="532FE7D4" w14:textId="77777777" w:rsidR="008A4602" w:rsidRPr="00716AC8"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716AC8">
        <w:rPr>
          <w:rFonts w:ascii="Arial" w:eastAsia="ArialMT-Identity-H" w:hAnsi="Arial"/>
          <w:kern w:val="0"/>
          <w:sz w:val="22"/>
          <w:szCs w:val="22"/>
          <w:lang w:eastAsia="pl-PL"/>
        </w:rPr>
        <w:t>Jeżeli nie można wybrać najkorzystniejszej oferty z uwagi na to, że dwie lub więcej ofert przedstawia</w:t>
      </w:r>
      <w:r w:rsidR="002E0492" w:rsidRPr="00716AC8">
        <w:rPr>
          <w:rFonts w:ascii="Arial" w:eastAsia="ArialMT-Identity-H" w:hAnsi="Arial"/>
          <w:kern w:val="0"/>
          <w:sz w:val="22"/>
          <w:szCs w:val="22"/>
          <w:lang w:eastAsia="pl-PL"/>
        </w:rPr>
        <w:t xml:space="preserve"> </w:t>
      </w:r>
      <w:r w:rsidRPr="00716AC8">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716AC8">
        <w:rPr>
          <w:rFonts w:ascii="Arial" w:eastAsia="ArialMT-Identity-H" w:hAnsi="Arial"/>
          <w:kern w:val="0"/>
          <w:sz w:val="22"/>
          <w:szCs w:val="22"/>
          <w:lang w:eastAsia="pl-PL" w:bidi="ar-SA"/>
        </w:rPr>
        <w:t>otrzymała najwyższą ocenę w kryterium o najwyższej wadze.</w:t>
      </w:r>
    </w:p>
    <w:p w14:paraId="6FDD861B" w14:textId="77777777" w:rsidR="008A4602" w:rsidRPr="00716AC8"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716AC8">
        <w:rPr>
          <w:rFonts w:ascii="Arial" w:eastAsia="ArialMT-Identity-H" w:hAnsi="Arial"/>
          <w:kern w:val="0"/>
          <w:sz w:val="22"/>
          <w:szCs w:val="22"/>
          <w:lang w:eastAsia="pl-PL"/>
        </w:rPr>
        <w:t xml:space="preserve">Jeżeli oferty otrzymały taką samą ocenę w kryterium o najwyższej wadze, zamawiający wybiera ofertę </w:t>
      </w:r>
      <w:r w:rsidR="002E0492" w:rsidRPr="00716AC8">
        <w:rPr>
          <w:rFonts w:ascii="Arial" w:eastAsia="ArialMT-Identity-H" w:hAnsi="Arial"/>
          <w:kern w:val="0"/>
          <w:sz w:val="22"/>
          <w:szCs w:val="22"/>
          <w:lang w:eastAsia="pl-PL"/>
        </w:rPr>
        <w:br/>
      </w:r>
      <w:r w:rsidRPr="00716AC8">
        <w:rPr>
          <w:rFonts w:ascii="Arial" w:eastAsia="ArialMT-Identity-H" w:hAnsi="Arial"/>
          <w:kern w:val="0"/>
          <w:sz w:val="22"/>
          <w:szCs w:val="22"/>
          <w:lang w:eastAsia="pl-PL"/>
        </w:rPr>
        <w:t xml:space="preserve">z najniższą </w:t>
      </w:r>
      <w:r w:rsidRPr="00716AC8">
        <w:rPr>
          <w:rFonts w:ascii="Arial" w:eastAsia="ArialMT-Identity-H" w:hAnsi="Arial"/>
          <w:kern w:val="0"/>
          <w:sz w:val="22"/>
          <w:szCs w:val="22"/>
          <w:lang w:eastAsia="pl-PL" w:bidi="ar-SA"/>
        </w:rPr>
        <w:t>ceną lub najniższym kosztem.</w:t>
      </w:r>
    </w:p>
    <w:p w14:paraId="206EAEB3" w14:textId="77777777" w:rsidR="008A4602" w:rsidRPr="00716AC8"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716AC8">
        <w:rPr>
          <w:rFonts w:ascii="Arial" w:eastAsia="ArialMT-Identity-H" w:hAnsi="Arial"/>
          <w:kern w:val="0"/>
          <w:sz w:val="22"/>
          <w:szCs w:val="22"/>
          <w:lang w:eastAsia="pl-PL" w:bidi="ar-SA"/>
        </w:rPr>
        <w:t>J</w:t>
      </w:r>
      <w:r w:rsidR="008A4602" w:rsidRPr="00716AC8">
        <w:rPr>
          <w:rFonts w:ascii="Arial" w:eastAsia="ArialMT-Identity-H" w:hAnsi="Arial"/>
          <w:kern w:val="0"/>
          <w:sz w:val="22"/>
          <w:szCs w:val="22"/>
          <w:lang w:eastAsia="pl-PL"/>
        </w:rPr>
        <w:t xml:space="preserve">eżeli nie można dokonać wyboru oferty, w sposób o którym mowa w ust. </w:t>
      </w:r>
      <w:r w:rsidR="00B96FDC" w:rsidRPr="00716AC8">
        <w:rPr>
          <w:rFonts w:ascii="Arial" w:eastAsia="ArialMT-Identity-H" w:hAnsi="Arial"/>
          <w:kern w:val="0"/>
          <w:sz w:val="22"/>
          <w:szCs w:val="22"/>
          <w:lang w:eastAsia="pl-PL"/>
        </w:rPr>
        <w:t>3</w:t>
      </w:r>
      <w:r w:rsidR="008A4602" w:rsidRPr="00716AC8">
        <w:rPr>
          <w:rFonts w:ascii="Arial" w:eastAsia="ArialMT-Identity-H" w:hAnsi="Arial"/>
          <w:kern w:val="0"/>
          <w:sz w:val="22"/>
          <w:szCs w:val="22"/>
          <w:lang w:eastAsia="pl-PL"/>
        </w:rPr>
        <w:t xml:space="preserve">, </w:t>
      </w:r>
      <w:r w:rsidRPr="00716AC8">
        <w:rPr>
          <w:rFonts w:ascii="Arial" w:eastAsia="ArialMT-Identity-H" w:hAnsi="Arial"/>
          <w:kern w:val="0"/>
          <w:sz w:val="22"/>
          <w:szCs w:val="22"/>
          <w:lang w:eastAsia="pl-PL"/>
        </w:rPr>
        <w:t>Z</w:t>
      </w:r>
      <w:r w:rsidR="008A4602" w:rsidRPr="00716AC8">
        <w:rPr>
          <w:rFonts w:ascii="Arial" w:eastAsia="ArialMT-Identity-H" w:hAnsi="Arial"/>
          <w:kern w:val="0"/>
          <w:sz w:val="22"/>
          <w:szCs w:val="22"/>
          <w:lang w:eastAsia="pl-PL"/>
        </w:rPr>
        <w:t xml:space="preserve">amawiający wzywa </w:t>
      </w:r>
      <w:r w:rsidRPr="00716AC8">
        <w:rPr>
          <w:rFonts w:ascii="Arial" w:eastAsia="ArialMT-Identity-H" w:hAnsi="Arial"/>
          <w:kern w:val="0"/>
          <w:sz w:val="22"/>
          <w:szCs w:val="22"/>
          <w:lang w:eastAsia="pl-PL"/>
        </w:rPr>
        <w:br/>
        <w:t>W</w:t>
      </w:r>
      <w:r w:rsidR="008A4602" w:rsidRPr="00716AC8">
        <w:rPr>
          <w:rFonts w:ascii="Arial" w:eastAsia="ArialMT-Identity-H" w:hAnsi="Arial"/>
          <w:kern w:val="0"/>
          <w:sz w:val="22"/>
          <w:szCs w:val="22"/>
          <w:lang w:eastAsia="pl-PL"/>
        </w:rPr>
        <w:t xml:space="preserve">ykonawców, </w:t>
      </w:r>
      <w:r w:rsidR="008A4602" w:rsidRPr="00716AC8">
        <w:rPr>
          <w:rFonts w:ascii="Arial" w:eastAsia="ArialMT-Identity-H" w:hAnsi="Arial"/>
          <w:kern w:val="0"/>
          <w:sz w:val="22"/>
          <w:szCs w:val="22"/>
          <w:lang w:eastAsia="pl-PL" w:bidi="ar-SA"/>
        </w:rPr>
        <w:t xml:space="preserve">którzy złożyli te oferty, do złożenia w terminie określonym przez </w:t>
      </w:r>
      <w:r w:rsidRPr="00716AC8">
        <w:rPr>
          <w:rFonts w:ascii="Arial" w:eastAsia="ArialMT-Identity-H" w:hAnsi="Arial"/>
          <w:kern w:val="0"/>
          <w:sz w:val="22"/>
          <w:szCs w:val="22"/>
          <w:lang w:eastAsia="pl-PL" w:bidi="ar-SA"/>
        </w:rPr>
        <w:t>Z</w:t>
      </w:r>
      <w:r w:rsidR="008A4602" w:rsidRPr="00716AC8">
        <w:rPr>
          <w:rFonts w:ascii="Arial" w:eastAsia="ArialMT-Identity-H" w:hAnsi="Arial"/>
          <w:kern w:val="0"/>
          <w:sz w:val="22"/>
          <w:szCs w:val="22"/>
          <w:lang w:eastAsia="pl-PL" w:bidi="ar-SA"/>
        </w:rPr>
        <w:t>amawiającego ofert dodatkowych zawierających nową cenę lub koszt.</w:t>
      </w:r>
    </w:p>
    <w:p w14:paraId="5130CA4A" w14:textId="77777777" w:rsidR="008A4602" w:rsidRPr="00716AC8"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716AC8">
        <w:rPr>
          <w:rFonts w:ascii="Arial" w:eastAsia="ArialMT-Identity-H" w:hAnsi="Arial"/>
          <w:kern w:val="0"/>
          <w:sz w:val="22"/>
          <w:szCs w:val="22"/>
          <w:lang w:eastAsia="pl-PL"/>
        </w:rPr>
        <w:t>Jeżeli w postępowaniu o udzielenie zamówienia, w którym jedynym kryterium oceny ofert jest cena lub</w:t>
      </w:r>
      <w:r w:rsidR="00B96FDC" w:rsidRPr="00716AC8">
        <w:rPr>
          <w:rFonts w:ascii="Arial" w:eastAsia="ArialMT-Identity-H" w:hAnsi="Arial"/>
          <w:kern w:val="0"/>
          <w:sz w:val="22"/>
          <w:szCs w:val="22"/>
          <w:lang w:eastAsia="pl-PL"/>
        </w:rPr>
        <w:t xml:space="preserve"> </w:t>
      </w:r>
      <w:r w:rsidRPr="00716AC8">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sidRPr="00716AC8">
        <w:rPr>
          <w:rFonts w:ascii="Arial" w:eastAsia="ArialMT-Identity-H" w:hAnsi="Arial"/>
          <w:kern w:val="0"/>
          <w:sz w:val="22"/>
          <w:szCs w:val="22"/>
          <w:lang w:eastAsia="pl-PL"/>
        </w:rPr>
        <w:t>Z</w:t>
      </w:r>
      <w:r w:rsidRPr="00716AC8">
        <w:rPr>
          <w:rFonts w:ascii="Arial" w:eastAsia="ArialMT-Identity-H" w:hAnsi="Arial"/>
          <w:kern w:val="0"/>
          <w:sz w:val="22"/>
          <w:szCs w:val="22"/>
          <w:lang w:eastAsia="pl-PL"/>
        </w:rPr>
        <w:t xml:space="preserve">amawiający wzywa </w:t>
      </w:r>
      <w:r w:rsidR="00B96FDC" w:rsidRPr="00716AC8">
        <w:rPr>
          <w:rFonts w:ascii="Arial" w:eastAsia="ArialMT-Identity-H" w:hAnsi="Arial"/>
          <w:kern w:val="0"/>
          <w:sz w:val="22"/>
          <w:szCs w:val="22"/>
          <w:lang w:eastAsia="pl-PL"/>
        </w:rPr>
        <w:t>W</w:t>
      </w:r>
      <w:r w:rsidRPr="00716AC8">
        <w:rPr>
          <w:rFonts w:ascii="Arial" w:eastAsia="ArialMT-Identity-H" w:hAnsi="Arial"/>
          <w:kern w:val="0"/>
          <w:sz w:val="22"/>
          <w:szCs w:val="22"/>
          <w:lang w:eastAsia="pl-PL"/>
        </w:rPr>
        <w:t xml:space="preserve">ykonawców, którzy złożyli te oferty, do </w:t>
      </w:r>
      <w:r w:rsidR="00B96FDC" w:rsidRPr="00716AC8">
        <w:rPr>
          <w:rFonts w:ascii="Arial" w:eastAsia="ArialMT-Identity-H" w:hAnsi="Arial"/>
          <w:kern w:val="0"/>
          <w:sz w:val="22"/>
          <w:szCs w:val="22"/>
          <w:lang w:eastAsia="pl-PL"/>
        </w:rPr>
        <w:br/>
      </w:r>
      <w:r w:rsidRPr="00716AC8">
        <w:rPr>
          <w:rFonts w:ascii="Arial" w:eastAsia="ArialMT-Identity-H" w:hAnsi="Arial"/>
          <w:kern w:val="0"/>
          <w:sz w:val="22"/>
          <w:szCs w:val="22"/>
          <w:lang w:eastAsia="pl-PL"/>
        </w:rPr>
        <w:t xml:space="preserve">złożenia w terminie określonym przez </w:t>
      </w:r>
      <w:r w:rsidR="00B96FDC" w:rsidRPr="00716AC8">
        <w:rPr>
          <w:rFonts w:ascii="Arial" w:eastAsia="ArialMT-Identity-H" w:hAnsi="Arial"/>
          <w:kern w:val="0"/>
          <w:sz w:val="22"/>
          <w:szCs w:val="22"/>
          <w:lang w:eastAsia="pl-PL"/>
        </w:rPr>
        <w:t>Z</w:t>
      </w:r>
      <w:r w:rsidRPr="00716AC8">
        <w:rPr>
          <w:rFonts w:ascii="Arial" w:eastAsia="ArialMT-Identity-H" w:hAnsi="Arial"/>
          <w:kern w:val="0"/>
          <w:sz w:val="22"/>
          <w:szCs w:val="22"/>
          <w:lang w:eastAsia="pl-PL" w:bidi="ar-SA"/>
        </w:rPr>
        <w:t>amawiającego ofert dodatkowych zawierających nową cenę lub koszt.</w:t>
      </w:r>
    </w:p>
    <w:p w14:paraId="57CD5ABD" w14:textId="77777777" w:rsidR="008A4602" w:rsidRPr="00716AC8"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716AC8">
        <w:rPr>
          <w:rFonts w:ascii="Arial" w:eastAsia="ArialMT-Identity-H" w:hAnsi="Arial"/>
          <w:kern w:val="0"/>
          <w:sz w:val="22"/>
          <w:szCs w:val="22"/>
          <w:lang w:eastAsia="pl-PL"/>
        </w:rPr>
        <w:t>Jeżeli w postępowaniu o udzielenie zamówienia, w którym jedynym kryterium oceny ofert jest koszt</w:t>
      </w:r>
      <w:r w:rsidR="00B96FDC" w:rsidRPr="00716AC8">
        <w:rPr>
          <w:rFonts w:ascii="Arial" w:eastAsia="ArialMT-Identity-H" w:hAnsi="Arial"/>
          <w:kern w:val="0"/>
          <w:sz w:val="22"/>
          <w:szCs w:val="22"/>
          <w:lang w:eastAsia="pl-PL"/>
        </w:rPr>
        <w:t xml:space="preserve"> </w:t>
      </w:r>
      <w:r w:rsidRPr="00716AC8">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716AC8">
        <w:rPr>
          <w:rFonts w:ascii="Arial" w:eastAsia="ArialMT-Identity-H" w:hAnsi="Arial"/>
          <w:kern w:val="0"/>
          <w:sz w:val="22"/>
          <w:szCs w:val="22"/>
          <w:lang w:eastAsia="pl-PL" w:bidi="ar-SA"/>
        </w:rPr>
        <w:t>względu na to, że zostały złożone oferty o takim samym koszcie, zamawiający wybiera ofertę:</w:t>
      </w:r>
    </w:p>
    <w:p w14:paraId="7C1EE70A" w14:textId="77777777" w:rsidR="008A4602" w:rsidRPr="00716AC8"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z niższym kosztem nabycia albo</w:t>
      </w:r>
    </w:p>
    <w:p w14:paraId="4892576E" w14:textId="77777777" w:rsidR="008A4602" w:rsidRPr="00716AC8"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z niższymi innymi kosztami cyklu życia</w:t>
      </w:r>
    </w:p>
    <w:p w14:paraId="3130E6E9" w14:textId="77777777" w:rsidR="008A4602" w:rsidRPr="00716AC8"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716AC8">
        <w:rPr>
          <w:rFonts w:ascii="Arial" w:eastAsia="ArialMT-Identity-H" w:hAnsi="Arial"/>
          <w:kern w:val="0"/>
          <w:sz w:val="22"/>
          <w:szCs w:val="22"/>
          <w:lang w:eastAsia="pl-PL"/>
        </w:rPr>
        <w:t>‒ pod warunkiem dopuszczenia takiego rozwiązania w dokumentach zamówienia.</w:t>
      </w:r>
    </w:p>
    <w:p w14:paraId="3C174B37" w14:textId="77777777" w:rsidR="008A4602" w:rsidRPr="00716AC8"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Jeżeli nie można dokonać wyboru oferty w sposób, o którym mowa w ust. 1, </w:t>
      </w:r>
      <w:r w:rsidR="00B96FDC" w:rsidRPr="00716AC8">
        <w:rPr>
          <w:rFonts w:ascii="Arial" w:eastAsia="ArialMT-Identity-H" w:hAnsi="Arial" w:cs="Arial"/>
          <w:kern w:val="0"/>
          <w:sz w:val="22"/>
          <w:szCs w:val="22"/>
          <w:lang w:eastAsia="pl-PL"/>
        </w:rPr>
        <w:t>Z</w:t>
      </w:r>
      <w:r w:rsidRPr="00716AC8">
        <w:rPr>
          <w:rFonts w:ascii="Arial" w:eastAsia="ArialMT-Identity-H" w:hAnsi="Arial" w:cs="Arial"/>
          <w:kern w:val="0"/>
          <w:sz w:val="22"/>
          <w:szCs w:val="22"/>
          <w:lang w:eastAsia="pl-PL"/>
        </w:rPr>
        <w:t xml:space="preserve">amawiający wzywa </w:t>
      </w:r>
      <w:r w:rsidR="00B96FDC" w:rsidRPr="00716AC8">
        <w:rPr>
          <w:rFonts w:ascii="Arial" w:eastAsia="ArialMT-Identity-H" w:hAnsi="Arial" w:cs="Arial"/>
          <w:kern w:val="0"/>
          <w:sz w:val="22"/>
          <w:szCs w:val="22"/>
          <w:lang w:eastAsia="pl-PL"/>
        </w:rPr>
        <w:br/>
        <w:t>W</w:t>
      </w:r>
      <w:r w:rsidRPr="00716AC8">
        <w:rPr>
          <w:rFonts w:ascii="Arial" w:eastAsia="ArialMT-Identity-H" w:hAnsi="Arial" w:cs="Arial"/>
          <w:kern w:val="0"/>
          <w:sz w:val="22"/>
          <w:szCs w:val="22"/>
          <w:lang w:eastAsia="pl-PL"/>
        </w:rPr>
        <w:t xml:space="preserve">ykonawców, którzy złożyli te oferty do złożenia ofert dodatkowych zawierających nowy koszt nabycia, w terminie określonym przez </w:t>
      </w:r>
      <w:r w:rsidR="00B96FDC" w:rsidRPr="00716AC8">
        <w:rPr>
          <w:rFonts w:ascii="Arial" w:eastAsia="ArialMT-Identity-H" w:hAnsi="Arial" w:cs="Arial"/>
          <w:kern w:val="0"/>
          <w:sz w:val="22"/>
          <w:szCs w:val="22"/>
          <w:lang w:eastAsia="pl-PL"/>
        </w:rPr>
        <w:t>Z</w:t>
      </w:r>
      <w:r w:rsidRPr="00716AC8">
        <w:rPr>
          <w:rFonts w:ascii="Arial" w:eastAsia="ArialMT-Identity-H" w:hAnsi="Arial" w:cs="Arial"/>
          <w:kern w:val="0"/>
          <w:sz w:val="22"/>
          <w:szCs w:val="22"/>
          <w:lang w:eastAsia="pl-PL"/>
        </w:rPr>
        <w:t>amawiającego.</w:t>
      </w:r>
    </w:p>
    <w:p w14:paraId="64AD5D43" w14:textId="77777777" w:rsidR="008A4602" w:rsidRPr="00716AC8"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Wykonawcy, składając oferty dodatkowe, nie mogą oferować cen lub kosztów wyższych niż </w:t>
      </w:r>
      <w:r w:rsidR="00B96FDC"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zaoferowane</w:t>
      </w:r>
      <w:r w:rsidR="00B96FDC" w:rsidRPr="00716AC8">
        <w:rPr>
          <w:rFonts w:ascii="Arial" w:eastAsia="ArialMT-Identity-H" w:hAnsi="Arial" w:cs="Arial"/>
          <w:kern w:val="0"/>
          <w:sz w:val="22"/>
          <w:szCs w:val="22"/>
          <w:lang w:eastAsia="pl-PL"/>
        </w:rPr>
        <w:t xml:space="preserve"> </w:t>
      </w:r>
      <w:r w:rsidRPr="00716AC8">
        <w:rPr>
          <w:rFonts w:ascii="Arial" w:eastAsia="ArialMT-Identity-H" w:hAnsi="Arial" w:cs="Arial"/>
          <w:kern w:val="0"/>
          <w:sz w:val="22"/>
          <w:szCs w:val="22"/>
          <w:lang w:eastAsia="pl-PL"/>
        </w:rPr>
        <w:t>w uprzednio złożonych przez nich ofertach.</w:t>
      </w:r>
    </w:p>
    <w:p w14:paraId="69DFBCD6" w14:textId="77777777" w:rsidR="008A4602" w:rsidRPr="00716AC8"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Zamawiający wybiera najkorzystniejszą ofertę w terminie związania ofertą określonym w dokumentach</w:t>
      </w:r>
      <w:r w:rsidR="006F011E" w:rsidRPr="00716AC8">
        <w:rPr>
          <w:rFonts w:ascii="Arial" w:eastAsia="ArialMT-Identity-H" w:hAnsi="Arial" w:cs="Arial"/>
          <w:kern w:val="0"/>
          <w:sz w:val="22"/>
          <w:szCs w:val="22"/>
          <w:lang w:eastAsia="pl-PL"/>
        </w:rPr>
        <w:t xml:space="preserve"> </w:t>
      </w:r>
      <w:r w:rsidRPr="00716AC8">
        <w:rPr>
          <w:rFonts w:ascii="Arial" w:eastAsia="ArialMT-Identity-H" w:hAnsi="Arial" w:cs="Arial"/>
          <w:kern w:val="0"/>
          <w:sz w:val="22"/>
          <w:szCs w:val="22"/>
          <w:lang w:eastAsia="pl-PL"/>
        </w:rPr>
        <w:t>zamówienia.</w:t>
      </w:r>
    </w:p>
    <w:p w14:paraId="475C545B" w14:textId="77777777" w:rsidR="008A4602" w:rsidRPr="00716AC8"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Niezwłocznie po wyborze najkorzystniejszej oferty </w:t>
      </w:r>
      <w:r w:rsidR="00665CD5" w:rsidRPr="00716AC8">
        <w:rPr>
          <w:rFonts w:ascii="Arial" w:eastAsia="ArialMT-Identity-H" w:hAnsi="Arial" w:cs="Arial"/>
          <w:kern w:val="0"/>
          <w:sz w:val="22"/>
          <w:szCs w:val="22"/>
          <w:lang w:eastAsia="pl-PL"/>
        </w:rPr>
        <w:t>Z</w:t>
      </w:r>
      <w:r w:rsidRPr="00716AC8">
        <w:rPr>
          <w:rFonts w:ascii="Arial" w:eastAsia="ArialMT-Identity-H" w:hAnsi="Arial" w:cs="Arial"/>
          <w:kern w:val="0"/>
          <w:sz w:val="22"/>
          <w:szCs w:val="22"/>
          <w:lang w:eastAsia="pl-PL"/>
        </w:rPr>
        <w:t xml:space="preserve">amawiający informuje równocześnie </w:t>
      </w:r>
      <w:r w:rsidR="00665CD5" w:rsidRPr="00716AC8">
        <w:rPr>
          <w:rFonts w:ascii="Arial" w:eastAsia="ArialMT-Identity-H" w:hAnsi="Arial" w:cs="Arial"/>
          <w:kern w:val="0"/>
          <w:sz w:val="22"/>
          <w:szCs w:val="22"/>
          <w:lang w:eastAsia="pl-PL"/>
        </w:rPr>
        <w:br/>
        <w:t>W</w:t>
      </w:r>
      <w:r w:rsidRPr="00716AC8">
        <w:rPr>
          <w:rFonts w:ascii="Arial" w:eastAsia="ArialMT-Identity-H" w:hAnsi="Arial" w:cs="Arial"/>
          <w:kern w:val="0"/>
          <w:sz w:val="22"/>
          <w:szCs w:val="22"/>
          <w:lang w:eastAsia="pl-PL"/>
        </w:rPr>
        <w:t>ykonawców,</w:t>
      </w:r>
      <w:r w:rsidR="00665CD5" w:rsidRPr="00716AC8">
        <w:rPr>
          <w:rFonts w:ascii="Arial" w:eastAsia="ArialMT-Identity-H" w:hAnsi="Arial" w:cs="Arial"/>
          <w:kern w:val="0"/>
          <w:sz w:val="22"/>
          <w:szCs w:val="22"/>
          <w:lang w:eastAsia="pl-PL"/>
        </w:rPr>
        <w:t xml:space="preserve"> </w:t>
      </w:r>
      <w:r w:rsidRPr="00716AC8">
        <w:rPr>
          <w:rFonts w:ascii="Arial" w:eastAsia="ArialMT-Identity-H" w:hAnsi="Arial" w:cs="Arial"/>
          <w:kern w:val="0"/>
          <w:sz w:val="22"/>
          <w:szCs w:val="22"/>
          <w:lang w:eastAsia="pl-PL"/>
        </w:rPr>
        <w:t>którzy złożyli oferty, o:</w:t>
      </w:r>
    </w:p>
    <w:p w14:paraId="3C1CEF24" w14:textId="77777777" w:rsidR="008A4602" w:rsidRPr="00716AC8"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wyborze najkorzystniejszej oferty, podając nazwę albo imię i nazwisko, siedzibę albo miejsce </w:t>
      </w:r>
      <w:r w:rsidR="00665CD5"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wykonywania działalności wykonawców, którzy złożyli oferty, a także punktację przyznaną ofertom w każdym kryterium oceny ofert i łączną punktację,</w:t>
      </w:r>
    </w:p>
    <w:p w14:paraId="3D0F07E1" w14:textId="77777777" w:rsidR="008A4602" w:rsidRPr="00716AC8"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wykonawcach, których oferty zostały odrzucone</w:t>
      </w:r>
    </w:p>
    <w:p w14:paraId="04AE0760" w14:textId="77777777" w:rsidR="008A4602" w:rsidRPr="00716AC8"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716AC8">
        <w:rPr>
          <w:rFonts w:ascii="Arial" w:eastAsia="ArialMT-Identity-H" w:hAnsi="Arial"/>
          <w:kern w:val="0"/>
          <w:sz w:val="22"/>
          <w:szCs w:val="22"/>
          <w:lang w:eastAsia="pl-PL"/>
        </w:rPr>
        <w:t>– podając uzasadnienie faktyczne i prawne.</w:t>
      </w:r>
    </w:p>
    <w:p w14:paraId="235DB00A" w14:textId="77777777" w:rsidR="008A4602" w:rsidRPr="00716AC8"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Zamawiający udostępnia niezwłocznie informacje, o których mowa w ust. 1</w:t>
      </w:r>
      <w:r w:rsidR="008A4257" w:rsidRPr="00716AC8">
        <w:rPr>
          <w:rFonts w:ascii="Arial" w:eastAsia="ArialMT-Identity-H" w:hAnsi="Arial" w:cs="Arial"/>
          <w:kern w:val="0"/>
          <w:sz w:val="22"/>
          <w:szCs w:val="22"/>
          <w:lang w:eastAsia="pl-PL"/>
        </w:rPr>
        <w:t>0</w:t>
      </w:r>
      <w:r w:rsidRPr="00716AC8">
        <w:rPr>
          <w:rFonts w:ascii="Arial" w:eastAsia="ArialMT-Identity-H" w:hAnsi="Arial" w:cs="Arial"/>
          <w:kern w:val="0"/>
          <w:sz w:val="22"/>
          <w:szCs w:val="22"/>
          <w:lang w:eastAsia="pl-PL"/>
        </w:rPr>
        <w:t xml:space="preserve"> pkt 1, na stronie </w:t>
      </w:r>
      <w:r w:rsidR="00720BFC"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internetowej prowadzonego postępowania.</w:t>
      </w:r>
    </w:p>
    <w:p w14:paraId="5C373205" w14:textId="77777777" w:rsidR="00AB09A6" w:rsidRPr="00716AC8"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Zamawiający może nie ujawniać informacji, o których mowa w ust. 1</w:t>
      </w:r>
      <w:r w:rsidR="008A4257" w:rsidRPr="00716AC8">
        <w:rPr>
          <w:rFonts w:ascii="Arial" w:eastAsia="ArialMT-Identity-H" w:hAnsi="Arial" w:cs="Arial"/>
          <w:kern w:val="0"/>
          <w:sz w:val="22"/>
          <w:szCs w:val="22"/>
          <w:lang w:eastAsia="pl-PL"/>
        </w:rPr>
        <w:t>0</w:t>
      </w:r>
      <w:r w:rsidRPr="00716AC8">
        <w:rPr>
          <w:rFonts w:ascii="Arial" w:eastAsia="ArialMT-Identity-H" w:hAnsi="Arial" w:cs="Arial"/>
          <w:kern w:val="0"/>
          <w:sz w:val="22"/>
          <w:szCs w:val="22"/>
          <w:lang w:eastAsia="pl-PL"/>
        </w:rPr>
        <w:t>, jeżeli ich ujawnienie byłoby sprzeczne z ważnym interesem publicznym.</w:t>
      </w:r>
    </w:p>
    <w:p w14:paraId="4C86C11C" w14:textId="77777777" w:rsidR="00FE3A26" w:rsidRPr="00716AC8"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t xml:space="preserve">Zamawiający zawiera umowę w sprawie zamówienia publicznego, z uwzględnieniem art. 577, </w:t>
      </w:r>
      <w:r w:rsidR="00720BFC"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 xml:space="preserve">w terminie nie krótszym niż 5 dni od dnia przesłania zawiadomienia o wyborze najkorzystniejszej </w:t>
      </w:r>
      <w:r w:rsidR="00720BFC"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oferty, jeżeli zawiadomienie to zostało przesłane przy użyciu środków komunikacji elektronicznej, albo 10 dni, jeżeli zostało przesłane w inny sposób.</w:t>
      </w:r>
    </w:p>
    <w:p w14:paraId="68AB1A19" w14:textId="77777777" w:rsidR="00FE3A26" w:rsidRPr="00716AC8"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MT-Identity-H" w:hAnsi="Arial" w:cs="Arial"/>
          <w:kern w:val="0"/>
          <w:sz w:val="22"/>
          <w:szCs w:val="22"/>
          <w:lang w:eastAsia="pl-PL"/>
        </w:rPr>
        <w:lastRenderedPageBreak/>
        <w:t xml:space="preserve">Zamawiający może zawrzeć umowę w sprawie zamówienia publicznego przed upływem terminu, </w:t>
      </w:r>
      <w:r w:rsidR="00720BFC"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 xml:space="preserve">o którym mowa w ust. </w:t>
      </w:r>
      <w:r w:rsidR="00720BFC" w:rsidRPr="00716AC8">
        <w:rPr>
          <w:rFonts w:ascii="Arial" w:eastAsia="ArialMT-Identity-H" w:hAnsi="Arial" w:cs="Arial"/>
          <w:kern w:val="0"/>
          <w:sz w:val="22"/>
          <w:szCs w:val="22"/>
          <w:lang w:eastAsia="pl-PL"/>
        </w:rPr>
        <w:t>1</w:t>
      </w:r>
      <w:r w:rsidR="008A4257" w:rsidRPr="00716AC8">
        <w:rPr>
          <w:rFonts w:ascii="Arial" w:eastAsia="ArialMT-Identity-H" w:hAnsi="Arial" w:cs="Arial"/>
          <w:kern w:val="0"/>
          <w:sz w:val="22"/>
          <w:szCs w:val="22"/>
          <w:lang w:eastAsia="pl-PL"/>
        </w:rPr>
        <w:t>3</w:t>
      </w:r>
      <w:r w:rsidR="00720BFC" w:rsidRPr="00716AC8">
        <w:rPr>
          <w:rFonts w:ascii="Arial" w:eastAsia="ArialMT-Identity-H" w:hAnsi="Arial" w:cs="Arial"/>
          <w:kern w:val="0"/>
          <w:sz w:val="22"/>
          <w:szCs w:val="22"/>
          <w:lang w:eastAsia="pl-PL"/>
        </w:rPr>
        <w:t xml:space="preserve">, jeżeli </w:t>
      </w:r>
      <w:r w:rsidRPr="00716AC8">
        <w:rPr>
          <w:rFonts w:ascii="Arial" w:eastAsia="ArialMT-Identity-H" w:hAnsi="Arial" w:cs="Arial"/>
          <w:kern w:val="0"/>
          <w:sz w:val="22"/>
          <w:szCs w:val="22"/>
          <w:lang w:eastAsia="pl-PL"/>
        </w:rPr>
        <w:t xml:space="preserve">w postępowaniu o udzielenie </w:t>
      </w:r>
      <w:r w:rsidR="00720BFC" w:rsidRPr="00716AC8">
        <w:rPr>
          <w:rFonts w:ascii="Arial" w:eastAsia="ArialMT-Identity-H" w:hAnsi="Arial" w:cs="Arial"/>
          <w:kern w:val="0"/>
          <w:sz w:val="22"/>
          <w:szCs w:val="22"/>
          <w:lang w:eastAsia="pl-PL"/>
        </w:rPr>
        <w:t xml:space="preserve">zamówienia prowadzonym w trybie </w:t>
      </w:r>
      <w:r w:rsidR="00720BFC" w:rsidRPr="00716AC8">
        <w:rPr>
          <w:rFonts w:ascii="Arial" w:eastAsia="ArialMT-Identity-H" w:hAnsi="Arial" w:cs="Arial"/>
          <w:kern w:val="0"/>
          <w:sz w:val="22"/>
          <w:szCs w:val="22"/>
          <w:lang w:eastAsia="pl-PL"/>
        </w:rPr>
        <w:br/>
      </w:r>
      <w:r w:rsidRPr="00716AC8">
        <w:rPr>
          <w:rFonts w:ascii="Arial" w:eastAsia="ArialMT-Identity-H" w:hAnsi="Arial" w:cs="Arial"/>
          <w:kern w:val="0"/>
          <w:sz w:val="22"/>
          <w:szCs w:val="22"/>
          <w:lang w:eastAsia="pl-PL"/>
        </w:rPr>
        <w:t>podstaw</w:t>
      </w:r>
      <w:r w:rsidR="00720BFC" w:rsidRPr="00716AC8">
        <w:rPr>
          <w:rFonts w:ascii="Arial" w:eastAsia="ArialMT-Identity-H" w:hAnsi="Arial" w:cs="Arial"/>
          <w:kern w:val="0"/>
          <w:sz w:val="22"/>
          <w:szCs w:val="22"/>
          <w:lang w:eastAsia="pl-PL"/>
        </w:rPr>
        <w:t>owym złożono tylko jedną ofertę.</w:t>
      </w:r>
    </w:p>
    <w:p w14:paraId="07152380" w14:textId="77777777" w:rsidR="003D5D36" w:rsidRPr="00716AC8"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sidRPr="00716AC8">
        <w:rPr>
          <w:rFonts w:ascii="Arial" w:eastAsia="Arial" w:hAnsi="Arial" w:cs="Arial"/>
          <w:kern w:val="0"/>
          <w:sz w:val="22"/>
          <w:szCs w:val="20"/>
          <w:lang w:eastAsia="pl-PL"/>
        </w:rPr>
        <w:t xml:space="preserve">Jeżeli zostanie wybrana oferta Wykonawców wspólnie ubiegający się o udzielenie zamówienia, </w:t>
      </w:r>
      <w:r w:rsidR="008A4257" w:rsidRPr="00716AC8">
        <w:rPr>
          <w:rFonts w:ascii="Arial" w:eastAsia="Arial" w:hAnsi="Arial" w:cs="Arial"/>
          <w:kern w:val="0"/>
          <w:sz w:val="22"/>
          <w:szCs w:val="20"/>
          <w:lang w:eastAsia="pl-PL"/>
        </w:rPr>
        <w:br/>
      </w:r>
      <w:r w:rsidRPr="00716AC8">
        <w:rPr>
          <w:rFonts w:ascii="Arial" w:eastAsia="Arial" w:hAnsi="Arial" w:cs="Arial"/>
          <w:kern w:val="0"/>
          <w:sz w:val="22"/>
          <w:szCs w:val="20"/>
          <w:lang w:eastAsia="pl-PL"/>
        </w:rPr>
        <w:t>to przed zawarciem umowy, winni dostarczyć Zamawiającemu:</w:t>
      </w:r>
    </w:p>
    <w:p w14:paraId="50FFA6FD" w14:textId="77777777" w:rsidR="003D5D36" w:rsidRPr="00716AC8"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16AC8">
        <w:rPr>
          <w:rFonts w:ascii="Arial" w:eastAsia="Arial" w:hAnsi="Arial"/>
          <w:kern w:val="0"/>
          <w:sz w:val="22"/>
          <w:szCs w:val="20"/>
          <w:lang w:eastAsia="pl-PL" w:bidi="ar-SA"/>
        </w:rPr>
        <w:t xml:space="preserve">w przypadku konsorcjum - umowę założenia konsorcjum, regulującą współpracę członków </w:t>
      </w:r>
      <w:r w:rsidR="00720BFC" w:rsidRPr="00716AC8">
        <w:rPr>
          <w:rFonts w:ascii="Arial" w:eastAsia="Arial" w:hAnsi="Arial"/>
          <w:kern w:val="0"/>
          <w:sz w:val="22"/>
          <w:szCs w:val="20"/>
          <w:lang w:eastAsia="pl-PL" w:bidi="ar-SA"/>
        </w:rPr>
        <w:br/>
      </w:r>
      <w:r w:rsidRPr="00716AC8">
        <w:rPr>
          <w:rFonts w:ascii="Arial" w:eastAsia="Arial" w:hAnsi="Arial"/>
          <w:kern w:val="0"/>
          <w:sz w:val="22"/>
          <w:szCs w:val="20"/>
          <w:lang w:eastAsia="pl-PL" w:bidi="ar-SA"/>
        </w:rPr>
        <w:t>konsorcjum w realizacji przedmiotowego zamówienia,</w:t>
      </w:r>
    </w:p>
    <w:p w14:paraId="7AB6084E" w14:textId="77777777" w:rsidR="003D5D36" w:rsidRPr="00716AC8"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16AC8">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716AC8" w14:paraId="517B1E66" w14:textId="77777777" w:rsidTr="00391C31">
        <w:tc>
          <w:tcPr>
            <w:tcW w:w="10485" w:type="dxa"/>
            <w:shd w:val="clear" w:color="auto" w:fill="D9D9D9"/>
          </w:tcPr>
          <w:p w14:paraId="346994B8" w14:textId="77777777" w:rsidR="001D2729" w:rsidRPr="00716AC8" w:rsidRDefault="001D2729" w:rsidP="00FE3A26">
            <w:pPr>
              <w:pStyle w:val="Tekstpodstawowy2"/>
              <w:spacing w:before="120" w:after="120" w:line="276" w:lineRule="auto"/>
              <w:rPr>
                <w:rFonts w:ascii="Arial" w:hAnsi="Arial" w:cs="Arial"/>
                <w:sz w:val="22"/>
                <w:szCs w:val="22"/>
              </w:rPr>
            </w:pPr>
            <w:r w:rsidRPr="00716AC8">
              <w:rPr>
                <w:rFonts w:ascii="Arial" w:hAnsi="Arial" w:cs="Arial"/>
                <w:b/>
                <w:sz w:val="22"/>
                <w:szCs w:val="22"/>
              </w:rPr>
              <w:t>X</w:t>
            </w:r>
            <w:r w:rsidR="00FE3A26" w:rsidRPr="00716AC8">
              <w:rPr>
                <w:rFonts w:ascii="Arial" w:hAnsi="Arial" w:cs="Arial"/>
                <w:b/>
                <w:sz w:val="22"/>
                <w:szCs w:val="22"/>
              </w:rPr>
              <w:t>VII</w:t>
            </w:r>
            <w:r w:rsidRPr="00716AC8">
              <w:rPr>
                <w:rFonts w:ascii="Arial" w:hAnsi="Arial" w:cs="Arial"/>
                <w:b/>
                <w:sz w:val="22"/>
                <w:szCs w:val="22"/>
              </w:rPr>
              <w:t xml:space="preserve">. </w:t>
            </w:r>
            <w:r w:rsidR="00FE3A26" w:rsidRPr="00716AC8">
              <w:rPr>
                <w:rFonts w:ascii="Arial" w:hAnsi="Arial" w:cs="Arial"/>
                <w:b/>
                <w:sz w:val="22"/>
                <w:szCs w:val="22"/>
              </w:rPr>
              <w:t>PROJEKTOWANE POSTANOWIENIA UMOWY W SPRAWIE ZAMÓWIENIA PUBLICZNEGO, KTÓRE ZOSTANĄ WPROWADZONE DO TREŚCI UMOWY</w:t>
            </w:r>
          </w:p>
        </w:tc>
      </w:tr>
    </w:tbl>
    <w:p w14:paraId="7B4A1ACC" w14:textId="77777777" w:rsidR="00FE3A26" w:rsidRPr="00716AC8" w:rsidRDefault="00FE3A26" w:rsidP="00905338">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Projektowane postanowienia umowy w sprawie zamówienia publicznego, które zostaną wprowadzone do treści tej umowy, określone zostały w załączniku nr </w:t>
      </w:r>
      <w:r w:rsidR="00602D83" w:rsidRPr="00716AC8">
        <w:rPr>
          <w:rFonts w:ascii="Arial" w:eastAsia="CIDFont+F6" w:hAnsi="Arial" w:cs="Arial"/>
          <w:kern w:val="0"/>
          <w:sz w:val="22"/>
          <w:szCs w:val="22"/>
          <w:lang w:eastAsia="pl-PL"/>
        </w:rPr>
        <w:t>4</w:t>
      </w:r>
      <w:r w:rsidRPr="00716AC8">
        <w:rPr>
          <w:rFonts w:ascii="Arial" w:eastAsia="CIDFont+F6" w:hAnsi="Arial" w:cs="Arial"/>
          <w:kern w:val="0"/>
          <w:sz w:val="22"/>
          <w:szCs w:val="22"/>
          <w:lang w:eastAsia="pl-PL"/>
        </w:rPr>
        <w:t xml:space="preserve"> do SWZ.</w:t>
      </w:r>
    </w:p>
    <w:p w14:paraId="64F30BF4" w14:textId="77777777" w:rsidR="00112BCF" w:rsidRPr="00716AC8" w:rsidRDefault="00FE3A26" w:rsidP="0090533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716AC8" w14:paraId="3A931068" w14:textId="77777777" w:rsidTr="00391C31">
        <w:tc>
          <w:tcPr>
            <w:tcW w:w="10485" w:type="dxa"/>
            <w:shd w:val="clear" w:color="auto" w:fill="D9D9D9"/>
          </w:tcPr>
          <w:p w14:paraId="5B1E759E" w14:textId="77777777" w:rsidR="001D2729" w:rsidRPr="00716AC8" w:rsidRDefault="001D2729" w:rsidP="00520464">
            <w:pPr>
              <w:pStyle w:val="Tekstpodstawowy2"/>
              <w:spacing w:before="120" w:after="120" w:line="276" w:lineRule="auto"/>
              <w:rPr>
                <w:rFonts w:ascii="Arial" w:hAnsi="Arial" w:cs="Arial"/>
                <w:sz w:val="22"/>
                <w:szCs w:val="22"/>
              </w:rPr>
            </w:pPr>
            <w:r w:rsidRPr="00716AC8">
              <w:rPr>
                <w:rFonts w:ascii="Arial" w:hAnsi="Arial" w:cs="Arial"/>
                <w:b/>
                <w:sz w:val="22"/>
                <w:szCs w:val="22"/>
              </w:rPr>
              <w:t>X</w:t>
            </w:r>
            <w:r w:rsidR="00FE3A26" w:rsidRPr="00716AC8">
              <w:rPr>
                <w:rFonts w:ascii="Arial" w:hAnsi="Arial" w:cs="Arial"/>
                <w:b/>
                <w:sz w:val="22"/>
                <w:szCs w:val="22"/>
              </w:rPr>
              <w:t>VIII</w:t>
            </w:r>
            <w:r w:rsidRPr="00716AC8">
              <w:rPr>
                <w:rFonts w:ascii="Arial" w:hAnsi="Arial" w:cs="Arial"/>
                <w:b/>
                <w:sz w:val="22"/>
                <w:szCs w:val="22"/>
              </w:rPr>
              <w:t>. ZABEZPIECZENIE NALEŻYTEGO WYKONANIA UMOWY</w:t>
            </w:r>
          </w:p>
        </w:tc>
      </w:tr>
    </w:tbl>
    <w:p w14:paraId="36E92FBD" w14:textId="77777777" w:rsidR="00112BCF" w:rsidRPr="00716AC8" w:rsidRDefault="001D2729" w:rsidP="008A4257">
      <w:pPr>
        <w:pStyle w:val="Tekstpodstawowywcity"/>
        <w:tabs>
          <w:tab w:val="left" w:pos="426"/>
        </w:tabs>
        <w:spacing w:before="120"/>
        <w:ind w:left="0"/>
        <w:jc w:val="both"/>
        <w:rPr>
          <w:rFonts w:ascii="Arial" w:hAnsi="Arial" w:cs="Arial"/>
          <w:sz w:val="22"/>
          <w:szCs w:val="22"/>
        </w:rPr>
      </w:pPr>
      <w:r w:rsidRPr="00716AC8">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2667370A" w14:textId="77777777" w:rsidTr="00391C31">
        <w:trPr>
          <w:trHeight w:hRule="exact" w:val="615"/>
        </w:trPr>
        <w:tc>
          <w:tcPr>
            <w:tcW w:w="10485" w:type="dxa"/>
            <w:shd w:val="pct10" w:color="auto" w:fill="auto"/>
            <w:vAlign w:val="center"/>
          </w:tcPr>
          <w:p w14:paraId="2AD923DA" w14:textId="06F8BA32" w:rsidR="001D2729" w:rsidRPr="00716AC8" w:rsidRDefault="001D2729" w:rsidP="00520464">
            <w:pPr>
              <w:spacing w:before="120" w:after="120" w:line="276" w:lineRule="auto"/>
              <w:rPr>
                <w:rFonts w:ascii="Arial" w:eastAsia="Times New Roman" w:hAnsi="Arial"/>
                <w:b/>
                <w:sz w:val="22"/>
                <w:szCs w:val="22"/>
              </w:rPr>
            </w:pPr>
            <w:r w:rsidRPr="00716AC8">
              <w:rPr>
                <w:rFonts w:ascii="Arial" w:eastAsia="Times New Roman" w:hAnsi="Arial"/>
                <w:b/>
                <w:sz w:val="22"/>
                <w:szCs w:val="22"/>
              </w:rPr>
              <w:t>X</w:t>
            </w:r>
            <w:r w:rsidR="00FE3A26" w:rsidRPr="00716AC8">
              <w:rPr>
                <w:rFonts w:ascii="Arial" w:eastAsia="Times New Roman" w:hAnsi="Arial"/>
                <w:b/>
                <w:sz w:val="22"/>
                <w:szCs w:val="22"/>
              </w:rPr>
              <w:t>IX</w:t>
            </w:r>
            <w:r w:rsidRPr="00716AC8">
              <w:rPr>
                <w:rFonts w:ascii="Arial" w:eastAsia="Times New Roman" w:hAnsi="Arial"/>
                <w:b/>
                <w:sz w:val="22"/>
                <w:szCs w:val="22"/>
              </w:rPr>
              <w:t>. OCHRONA DANYCH OSOBOWYCH „RODO”</w:t>
            </w:r>
          </w:p>
          <w:p w14:paraId="674132E4" w14:textId="77777777" w:rsidR="001D2729" w:rsidRPr="00716AC8" w:rsidRDefault="001D2729" w:rsidP="00520464">
            <w:pPr>
              <w:spacing w:before="120" w:after="120" w:line="276" w:lineRule="auto"/>
              <w:rPr>
                <w:rFonts w:ascii="Arial" w:eastAsia="Times New Roman" w:hAnsi="Arial"/>
                <w:b/>
              </w:rPr>
            </w:pPr>
          </w:p>
          <w:p w14:paraId="4B4A46B8" w14:textId="77777777" w:rsidR="001D2729" w:rsidRPr="00716AC8" w:rsidRDefault="001D2729" w:rsidP="00520464">
            <w:pPr>
              <w:spacing w:before="120" w:after="120" w:line="276" w:lineRule="auto"/>
              <w:rPr>
                <w:rFonts w:ascii="Arial" w:eastAsia="Times New Roman" w:hAnsi="Arial"/>
                <w:b/>
              </w:rPr>
            </w:pPr>
          </w:p>
          <w:p w14:paraId="7B87DE47" w14:textId="77777777" w:rsidR="001D2729" w:rsidRPr="00716AC8" w:rsidRDefault="001D2729" w:rsidP="00520464">
            <w:pPr>
              <w:spacing w:before="120" w:after="120" w:line="276" w:lineRule="auto"/>
              <w:rPr>
                <w:rFonts w:ascii="Arial" w:eastAsia="Times New Roman" w:hAnsi="Arial"/>
              </w:rPr>
            </w:pPr>
          </w:p>
        </w:tc>
      </w:tr>
    </w:tbl>
    <w:p w14:paraId="60B74E2D" w14:textId="77777777" w:rsidR="00112BCF" w:rsidRPr="00716AC8" w:rsidRDefault="00112BCF" w:rsidP="00D3584A">
      <w:pPr>
        <w:spacing w:before="120" w:line="276" w:lineRule="auto"/>
        <w:jc w:val="both"/>
        <w:rPr>
          <w:rFonts w:ascii="Arial" w:hAnsi="Arial"/>
          <w:sz w:val="22"/>
          <w:szCs w:val="22"/>
        </w:rPr>
      </w:pPr>
      <w:r w:rsidRPr="00716AC8">
        <w:rPr>
          <w:rFonts w:ascii="Arial" w:hAnsi="Arial"/>
          <w:sz w:val="22"/>
          <w:szCs w:val="22"/>
        </w:rPr>
        <w:t xml:space="preserve">Zgodnie z art. 13 ust. 1 i 2 rozporządzenia Parlamentu Europejskiego i Rady (UE) 2016/679 z dnia </w:t>
      </w:r>
      <w:r w:rsidR="008A4257" w:rsidRPr="00716AC8">
        <w:rPr>
          <w:rFonts w:ascii="Arial" w:hAnsi="Arial"/>
          <w:sz w:val="22"/>
          <w:szCs w:val="22"/>
        </w:rPr>
        <w:br/>
      </w:r>
      <w:r w:rsidRPr="00716AC8">
        <w:rPr>
          <w:rFonts w:ascii="Arial" w:hAnsi="Arial"/>
          <w:sz w:val="22"/>
          <w:szCs w:val="22"/>
        </w:rPr>
        <w:t xml:space="preserve">27 kwietnia 2016 r. w sprawie ochrony osób fizycznych w związku z przetwarzaniem danych osobowych </w:t>
      </w:r>
      <w:r w:rsidR="008A4257" w:rsidRPr="00716AC8">
        <w:rPr>
          <w:rFonts w:ascii="Arial" w:hAnsi="Arial"/>
          <w:sz w:val="22"/>
          <w:szCs w:val="22"/>
        </w:rPr>
        <w:br/>
      </w:r>
      <w:r w:rsidRPr="00716AC8">
        <w:rPr>
          <w:rFonts w:ascii="Arial" w:hAnsi="Arial"/>
          <w:sz w:val="22"/>
          <w:szCs w:val="22"/>
        </w:rPr>
        <w:t>i w sprawie swobodnego przepływu takich danych oraz uchylenia dyrektywy 95/46/W</w:t>
      </w:r>
      <w:r w:rsidR="00F84516" w:rsidRPr="00716AC8">
        <w:rPr>
          <w:rFonts w:ascii="Arial" w:hAnsi="Arial"/>
          <w:sz w:val="22"/>
          <w:szCs w:val="22"/>
        </w:rPr>
        <w:t>E (ogólne rozporządzenie</w:t>
      </w:r>
      <w:r w:rsidR="008A4257" w:rsidRPr="00716AC8">
        <w:rPr>
          <w:rFonts w:ascii="Arial" w:hAnsi="Arial"/>
          <w:sz w:val="22"/>
          <w:szCs w:val="22"/>
        </w:rPr>
        <w:t xml:space="preserve"> </w:t>
      </w:r>
      <w:r w:rsidRPr="00716AC8">
        <w:rPr>
          <w:rFonts w:ascii="Arial" w:hAnsi="Arial"/>
          <w:sz w:val="22"/>
          <w:szCs w:val="22"/>
        </w:rPr>
        <w:t xml:space="preserve">o ochronie danych) (Dz. Urz. UE L 119 z 04.05.2016, str. 1, dalej „RODO”, informuję, że:  </w:t>
      </w:r>
    </w:p>
    <w:p w14:paraId="733F027D" w14:textId="77777777" w:rsidR="00112BCF" w:rsidRPr="00716AC8" w:rsidRDefault="00112BCF" w:rsidP="00905338">
      <w:pPr>
        <w:widowControl/>
        <w:numPr>
          <w:ilvl w:val="0"/>
          <w:numId w:val="28"/>
        </w:numPr>
        <w:spacing w:line="276" w:lineRule="auto"/>
        <w:jc w:val="both"/>
        <w:rPr>
          <w:rFonts w:ascii="Arial" w:hAnsi="Arial"/>
          <w:sz w:val="22"/>
          <w:szCs w:val="22"/>
        </w:rPr>
      </w:pPr>
      <w:r w:rsidRPr="00716AC8">
        <w:rPr>
          <w:rFonts w:ascii="Arial" w:hAnsi="Arial"/>
          <w:sz w:val="22"/>
          <w:szCs w:val="22"/>
        </w:rPr>
        <w:t>administratorem Pani/Pana danych osobowych jest Szpital Powiatowy w Zawierciu, ul. Miodowa 14, 42-400 Zawiercie reprezentowany przez Dyrektora – Piotra Zachariasiewicz;</w:t>
      </w:r>
    </w:p>
    <w:p w14:paraId="534F7610" w14:textId="77777777" w:rsidR="0087696D" w:rsidRPr="00716AC8" w:rsidRDefault="0087696D" w:rsidP="0087696D">
      <w:pPr>
        <w:widowControl/>
        <w:numPr>
          <w:ilvl w:val="0"/>
          <w:numId w:val="28"/>
        </w:numPr>
        <w:spacing w:line="276" w:lineRule="auto"/>
        <w:jc w:val="both"/>
        <w:textAlignment w:val="auto"/>
        <w:rPr>
          <w:rFonts w:ascii="Arial" w:hAnsi="Arial"/>
          <w:i/>
          <w:sz w:val="22"/>
          <w:szCs w:val="22"/>
        </w:rPr>
      </w:pPr>
      <w:r w:rsidRPr="00716AC8">
        <w:rPr>
          <w:rFonts w:ascii="Arial" w:hAnsi="Arial"/>
          <w:sz w:val="22"/>
          <w:szCs w:val="22"/>
        </w:rPr>
        <w:t xml:space="preserve">inspektorem ochrony danych osobowych w Szpitalu Powiatowym w Zawierciu jest Pan Tomasz Ślusarczyk, dane do kontaktu – </w:t>
      </w:r>
      <w:hyperlink r:id="rId11" w:history="1">
        <w:r w:rsidRPr="00716AC8">
          <w:rPr>
            <w:rStyle w:val="Hipercze"/>
            <w:rFonts w:ascii="Arial" w:hAnsi="Arial"/>
            <w:sz w:val="22"/>
            <w:szCs w:val="22"/>
          </w:rPr>
          <w:t>iod@szpitalzawiercie.pl</w:t>
        </w:r>
      </w:hyperlink>
      <w:r w:rsidRPr="00716AC8">
        <w:rPr>
          <w:rFonts w:ascii="Arial" w:hAnsi="Arial"/>
          <w:sz w:val="22"/>
          <w:szCs w:val="22"/>
        </w:rPr>
        <w:t xml:space="preserve">; </w:t>
      </w:r>
    </w:p>
    <w:p w14:paraId="2A711902" w14:textId="77777777" w:rsidR="0087696D" w:rsidRPr="00716AC8" w:rsidRDefault="0087696D" w:rsidP="0087696D">
      <w:pPr>
        <w:widowControl/>
        <w:numPr>
          <w:ilvl w:val="0"/>
          <w:numId w:val="28"/>
        </w:numPr>
        <w:spacing w:line="276" w:lineRule="auto"/>
        <w:jc w:val="both"/>
        <w:textAlignment w:val="auto"/>
        <w:rPr>
          <w:rFonts w:ascii="Arial" w:hAnsi="Arial"/>
          <w:i/>
          <w:sz w:val="22"/>
          <w:szCs w:val="22"/>
        </w:rPr>
      </w:pPr>
      <w:r w:rsidRPr="00716AC8">
        <w:rPr>
          <w:rFonts w:ascii="Arial" w:hAnsi="Arial"/>
          <w:sz w:val="22"/>
          <w:szCs w:val="22"/>
        </w:rPr>
        <w:t xml:space="preserve">Pani/Pana dane osobowe przetwarzane będą na podstawie art. 6 ust. 1 lit. c RODO w celu związanym z postępowaniem o udzielenie zamówienia publicznego; </w:t>
      </w:r>
    </w:p>
    <w:p w14:paraId="4FD9295B" w14:textId="5B7216AB" w:rsidR="0087696D" w:rsidRPr="00716AC8" w:rsidRDefault="0087696D" w:rsidP="0087696D">
      <w:pPr>
        <w:widowControl/>
        <w:numPr>
          <w:ilvl w:val="0"/>
          <w:numId w:val="28"/>
        </w:numPr>
        <w:spacing w:line="276" w:lineRule="auto"/>
        <w:jc w:val="both"/>
        <w:textAlignment w:val="auto"/>
        <w:rPr>
          <w:rFonts w:ascii="Arial" w:hAnsi="Arial"/>
          <w:sz w:val="22"/>
          <w:szCs w:val="22"/>
        </w:rPr>
      </w:pPr>
      <w:r w:rsidRPr="00716AC8">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716AC8">
        <w:rPr>
          <w:rFonts w:ascii="Arial" w:hAnsi="Arial"/>
          <w:color w:val="000000"/>
          <w:sz w:val="22"/>
          <w:szCs w:val="22"/>
          <w:lang w:eastAsia="pl-PL"/>
        </w:rPr>
        <w:t>Dz. U. 202</w:t>
      </w:r>
      <w:r w:rsidR="009822E4" w:rsidRPr="00716AC8">
        <w:rPr>
          <w:rFonts w:ascii="Arial" w:hAnsi="Arial"/>
          <w:color w:val="000000"/>
          <w:sz w:val="22"/>
          <w:szCs w:val="22"/>
          <w:lang w:eastAsia="pl-PL"/>
        </w:rPr>
        <w:t>2</w:t>
      </w:r>
      <w:r w:rsidRPr="00716AC8">
        <w:rPr>
          <w:rFonts w:ascii="Arial" w:hAnsi="Arial"/>
          <w:color w:val="000000"/>
          <w:sz w:val="22"/>
          <w:szCs w:val="22"/>
          <w:lang w:eastAsia="pl-PL"/>
        </w:rPr>
        <w:t xml:space="preserve"> r. poz. 1</w:t>
      </w:r>
      <w:r w:rsidR="009822E4" w:rsidRPr="00716AC8">
        <w:rPr>
          <w:rFonts w:ascii="Arial" w:hAnsi="Arial"/>
          <w:color w:val="000000"/>
          <w:sz w:val="22"/>
          <w:szCs w:val="22"/>
          <w:lang w:eastAsia="pl-PL"/>
        </w:rPr>
        <w:t>710</w:t>
      </w:r>
      <w:r w:rsidRPr="00716AC8">
        <w:rPr>
          <w:rFonts w:ascii="Arial" w:hAnsi="Arial"/>
          <w:sz w:val="22"/>
          <w:szCs w:val="22"/>
        </w:rPr>
        <w:t xml:space="preserve">), dalej „ustawa Pzp”; </w:t>
      </w:r>
    </w:p>
    <w:p w14:paraId="59147AC6" w14:textId="77777777" w:rsidR="00112BCF" w:rsidRPr="00716AC8" w:rsidRDefault="00112BCF" w:rsidP="00905338">
      <w:pPr>
        <w:widowControl/>
        <w:numPr>
          <w:ilvl w:val="0"/>
          <w:numId w:val="28"/>
        </w:numPr>
        <w:spacing w:line="276" w:lineRule="auto"/>
        <w:jc w:val="both"/>
        <w:rPr>
          <w:rFonts w:ascii="Arial" w:hAnsi="Arial"/>
          <w:sz w:val="22"/>
          <w:szCs w:val="22"/>
        </w:rPr>
      </w:pPr>
      <w:r w:rsidRPr="00716AC8">
        <w:rPr>
          <w:rFonts w:ascii="Arial" w:hAnsi="Arial"/>
          <w:sz w:val="22"/>
          <w:szCs w:val="22"/>
        </w:rPr>
        <w:t xml:space="preserve">Pani/Pana dane osobowe będą przechowywane, zgodnie z art. 97 ust. 1 ustawy Pzp, przez okres </w:t>
      </w:r>
      <w:r w:rsidR="008A4257" w:rsidRPr="00716AC8">
        <w:rPr>
          <w:rFonts w:ascii="Arial" w:hAnsi="Arial"/>
          <w:sz w:val="22"/>
          <w:szCs w:val="22"/>
        </w:rPr>
        <w:br/>
      </w:r>
      <w:r w:rsidRPr="00716AC8">
        <w:rPr>
          <w:rFonts w:ascii="Arial" w:hAnsi="Arial"/>
          <w:sz w:val="22"/>
          <w:szCs w:val="22"/>
        </w:rPr>
        <w:t xml:space="preserve">4 lat od dnia zakończenia postępowania o udzielenie zamówienia, a jeżeli czas trwania umowy przekracza 4 lata, okres przechowywania obejmuje cały czas trwania umowy; </w:t>
      </w:r>
    </w:p>
    <w:p w14:paraId="01B6DB4B" w14:textId="77777777" w:rsidR="00112BCF" w:rsidRPr="00716AC8" w:rsidRDefault="00112BCF" w:rsidP="00905338">
      <w:pPr>
        <w:widowControl/>
        <w:numPr>
          <w:ilvl w:val="0"/>
          <w:numId w:val="28"/>
        </w:numPr>
        <w:spacing w:line="276" w:lineRule="auto"/>
        <w:jc w:val="both"/>
        <w:rPr>
          <w:rFonts w:ascii="Arial" w:hAnsi="Arial"/>
          <w:sz w:val="22"/>
          <w:szCs w:val="22"/>
        </w:rPr>
      </w:pPr>
      <w:r w:rsidRPr="00716AC8">
        <w:rPr>
          <w:rFonts w:ascii="Arial" w:hAnsi="Arial"/>
          <w:sz w:val="22"/>
          <w:szCs w:val="22"/>
        </w:rPr>
        <w:t>obowiązek podania przez Panią/Pana danych osobowych bezpośrednio Pani/Pana dotyczących jest wymogiem ustawowym określonym w przepisach u</w:t>
      </w:r>
      <w:r w:rsidR="00F84516" w:rsidRPr="00716AC8">
        <w:rPr>
          <w:rFonts w:ascii="Arial" w:hAnsi="Arial"/>
          <w:sz w:val="22"/>
          <w:szCs w:val="22"/>
        </w:rPr>
        <w:t>stawy Pzp, związanym z udziałem</w:t>
      </w:r>
      <w:r w:rsidR="00F84516" w:rsidRPr="00716AC8">
        <w:rPr>
          <w:rFonts w:ascii="Arial" w:hAnsi="Arial"/>
          <w:sz w:val="22"/>
          <w:szCs w:val="22"/>
        </w:rPr>
        <w:br/>
      </w:r>
      <w:r w:rsidRPr="00716AC8">
        <w:rPr>
          <w:rFonts w:ascii="Arial" w:hAnsi="Arial"/>
          <w:sz w:val="22"/>
          <w:szCs w:val="22"/>
        </w:rPr>
        <w:t xml:space="preserve">w postępowaniu o udzielenie zamówienia publicznego; konsekwencje niepodania określonych danych wynikają z ustawy Pzp;  </w:t>
      </w:r>
    </w:p>
    <w:p w14:paraId="5F078C29" w14:textId="77777777" w:rsidR="00112BCF" w:rsidRPr="00716AC8" w:rsidRDefault="00112BCF" w:rsidP="00905338">
      <w:pPr>
        <w:widowControl/>
        <w:numPr>
          <w:ilvl w:val="0"/>
          <w:numId w:val="28"/>
        </w:numPr>
        <w:spacing w:line="276" w:lineRule="auto"/>
        <w:jc w:val="both"/>
        <w:rPr>
          <w:rFonts w:ascii="Arial" w:hAnsi="Arial"/>
          <w:sz w:val="22"/>
          <w:szCs w:val="22"/>
        </w:rPr>
      </w:pPr>
      <w:r w:rsidRPr="00716AC8">
        <w:rPr>
          <w:rFonts w:ascii="Arial" w:hAnsi="Arial"/>
          <w:sz w:val="22"/>
          <w:szCs w:val="22"/>
        </w:rPr>
        <w:t xml:space="preserve">w odniesieniu do Pani/Pana danych osobowych decyzje nie będą podejmowane w sposób zautomatyzowany, stosowanie do art. 22 RODO; </w:t>
      </w:r>
    </w:p>
    <w:p w14:paraId="3F98D86A" w14:textId="77777777" w:rsidR="00112BCF" w:rsidRPr="00716AC8" w:rsidRDefault="00112BCF" w:rsidP="00905338">
      <w:pPr>
        <w:widowControl/>
        <w:numPr>
          <w:ilvl w:val="0"/>
          <w:numId w:val="28"/>
        </w:numPr>
        <w:spacing w:line="276" w:lineRule="auto"/>
        <w:jc w:val="both"/>
        <w:rPr>
          <w:rFonts w:ascii="Arial" w:hAnsi="Arial"/>
          <w:sz w:val="22"/>
          <w:szCs w:val="22"/>
        </w:rPr>
      </w:pPr>
      <w:r w:rsidRPr="00716AC8">
        <w:rPr>
          <w:rFonts w:ascii="Arial" w:hAnsi="Arial"/>
          <w:sz w:val="22"/>
          <w:szCs w:val="22"/>
        </w:rPr>
        <w:t xml:space="preserve">posiada Pani/Pan: </w:t>
      </w:r>
    </w:p>
    <w:p w14:paraId="65B32AFB" w14:textId="77777777" w:rsidR="00112BCF" w:rsidRPr="00716AC8" w:rsidRDefault="00112BCF" w:rsidP="00D3584A">
      <w:pPr>
        <w:spacing w:line="276" w:lineRule="auto"/>
        <w:ind w:left="720"/>
        <w:jc w:val="both"/>
        <w:rPr>
          <w:rFonts w:ascii="Arial" w:hAnsi="Arial"/>
          <w:sz w:val="22"/>
          <w:szCs w:val="22"/>
        </w:rPr>
      </w:pPr>
      <w:r w:rsidRPr="00716AC8">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716AC8">
        <w:rPr>
          <w:rFonts w:ascii="Arial" w:hAnsi="Arial"/>
          <w:sz w:val="22"/>
          <w:szCs w:val="22"/>
        </w:rPr>
        <w:t xml:space="preserve"> przetwarzania danych osobowych</w:t>
      </w:r>
      <w:r w:rsidR="00F84516" w:rsidRPr="00716AC8">
        <w:rPr>
          <w:rFonts w:ascii="Arial" w:hAnsi="Arial"/>
          <w:sz w:val="22"/>
          <w:szCs w:val="22"/>
        </w:rPr>
        <w:br/>
      </w:r>
      <w:r w:rsidRPr="00716AC8">
        <w:rPr>
          <w:rFonts w:ascii="Arial" w:hAnsi="Arial"/>
          <w:sz w:val="22"/>
          <w:szCs w:val="22"/>
        </w:rPr>
        <w:t xml:space="preserve">z zastrzeżeniem przypadków, o których mowa w art. 18 ust. 2 RODO ***;   </w:t>
      </w:r>
    </w:p>
    <w:p w14:paraId="2584BC2C" w14:textId="77777777" w:rsidR="00112BCF" w:rsidRPr="00716AC8" w:rsidRDefault="00112BCF" w:rsidP="00D3584A">
      <w:pPr>
        <w:spacing w:line="276" w:lineRule="auto"/>
        <w:ind w:left="708"/>
        <w:jc w:val="both"/>
        <w:rPr>
          <w:rFonts w:ascii="Arial" w:hAnsi="Arial"/>
          <w:sz w:val="22"/>
          <w:szCs w:val="22"/>
        </w:rPr>
      </w:pPr>
      <w:r w:rsidRPr="00716AC8">
        <w:rPr>
          <w:rFonts w:ascii="Arial" w:hAnsi="Arial"/>
          <w:sz w:val="22"/>
          <w:szCs w:val="22"/>
        </w:rPr>
        <w:t xml:space="preserve">- prawo do wniesienia skargi do Prezesa Urzędu Ochrony Danych Osobowych, gdy uzna Pani/Pan, że przetwarzanie danych osobowych Pani/Pana dotyczących narusza przepisy RODO; </w:t>
      </w:r>
    </w:p>
    <w:p w14:paraId="7033A76B" w14:textId="77777777" w:rsidR="00112BCF" w:rsidRPr="00716AC8" w:rsidRDefault="00112BCF" w:rsidP="00D3584A">
      <w:pPr>
        <w:spacing w:after="120" w:line="276" w:lineRule="auto"/>
        <w:ind w:left="709"/>
        <w:jc w:val="both"/>
        <w:rPr>
          <w:rFonts w:ascii="Arial" w:hAnsi="Arial"/>
          <w:sz w:val="22"/>
          <w:szCs w:val="22"/>
        </w:rPr>
      </w:pPr>
      <w:r w:rsidRPr="00716AC8">
        <w:rPr>
          <w:rFonts w:ascii="Arial" w:hAnsi="Arial"/>
          <w:sz w:val="22"/>
          <w:szCs w:val="22"/>
        </w:rPr>
        <w:t xml:space="preserve">- nie przysługuje Pani/Panu: − w związku z art. 17 ust. 3 lit. b, d lub e RODO prawo do usunięcia </w:t>
      </w:r>
      <w:r w:rsidRPr="00716AC8">
        <w:rPr>
          <w:rFonts w:ascii="Arial" w:hAnsi="Arial"/>
          <w:sz w:val="22"/>
          <w:szCs w:val="22"/>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716AC8" w14:paraId="14C8B150" w14:textId="77777777" w:rsidTr="00391C31">
        <w:trPr>
          <w:trHeight w:hRule="exact" w:val="510"/>
        </w:trPr>
        <w:tc>
          <w:tcPr>
            <w:tcW w:w="10485" w:type="dxa"/>
            <w:shd w:val="pct10" w:color="auto" w:fill="auto"/>
            <w:vAlign w:val="center"/>
          </w:tcPr>
          <w:p w14:paraId="08AA9FFF" w14:textId="77777777" w:rsidR="001D2729" w:rsidRPr="00716AC8" w:rsidRDefault="001D2729" w:rsidP="00FE3A26">
            <w:pPr>
              <w:spacing w:line="276" w:lineRule="auto"/>
              <w:rPr>
                <w:rFonts w:ascii="Arial" w:eastAsia="Times New Roman" w:hAnsi="Arial"/>
                <w:sz w:val="22"/>
                <w:szCs w:val="22"/>
              </w:rPr>
            </w:pPr>
            <w:r w:rsidRPr="00716AC8">
              <w:rPr>
                <w:rFonts w:ascii="Arial" w:eastAsia="Times New Roman" w:hAnsi="Arial"/>
                <w:b/>
                <w:sz w:val="22"/>
                <w:szCs w:val="22"/>
              </w:rPr>
              <w:t xml:space="preserve">XX. </w:t>
            </w:r>
            <w:r w:rsidR="00FE3A26" w:rsidRPr="00716AC8">
              <w:rPr>
                <w:rFonts w:ascii="Arial" w:eastAsia="Times New Roman" w:hAnsi="Arial"/>
                <w:b/>
                <w:sz w:val="22"/>
                <w:szCs w:val="22"/>
              </w:rPr>
              <w:t xml:space="preserve">POUCZNIE O ŚRODKACH OCHRONY PRAWNEJ </w:t>
            </w:r>
            <w:r w:rsidR="0025642A" w:rsidRPr="00716AC8">
              <w:rPr>
                <w:rFonts w:ascii="Arial" w:eastAsia="Times New Roman" w:hAnsi="Arial"/>
                <w:b/>
                <w:sz w:val="22"/>
                <w:szCs w:val="22"/>
              </w:rPr>
              <w:t>PRZYSŁUGUJĄCYCH WYKONAWCY</w:t>
            </w:r>
          </w:p>
        </w:tc>
      </w:tr>
    </w:tbl>
    <w:p w14:paraId="7246FBF6" w14:textId="77777777" w:rsidR="0025642A" w:rsidRPr="00716AC8"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8A4257"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w wyniku naruszenia przez Zamawiającego przepisów ustawy Pzp.</w:t>
      </w:r>
    </w:p>
    <w:p w14:paraId="283D0B86" w14:textId="77777777" w:rsidR="0025642A" w:rsidRPr="00716AC8"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Środki ochrony prawnej wobec Ogłoszenia wszczynającego postępowanie o udzielenie zamówienia oraz</w:t>
      </w:r>
      <w:r w:rsidR="008A4257" w:rsidRPr="00716AC8">
        <w:rPr>
          <w:rFonts w:ascii="Arial" w:eastAsia="CIDFont+F6" w:hAnsi="Arial" w:cs="Arial"/>
          <w:kern w:val="0"/>
          <w:sz w:val="22"/>
          <w:szCs w:val="22"/>
          <w:lang w:eastAsia="pl-PL"/>
        </w:rPr>
        <w:t xml:space="preserve"> </w:t>
      </w:r>
      <w:r w:rsidRPr="00716AC8">
        <w:rPr>
          <w:rFonts w:ascii="Arial" w:eastAsia="CIDFont+F6" w:hAnsi="Arial" w:cs="Arial"/>
          <w:kern w:val="0"/>
          <w:sz w:val="22"/>
          <w:szCs w:val="22"/>
          <w:lang w:eastAsia="pl-PL"/>
        </w:rPr>
        <w:t xml:space="preserve">dokumentów zamówienia przysługują również organizacjom wpisanym na listę, o której mowa </w:t>
      </w:r>
      <w:r w:rsidR="008A4257"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w art. 469 pkt 15 ustawy Pzp oraz Rzecznikowi Małych Średnich Przedsiębiorstw.</w:t>
      </w:r>
    </w:p>
    <w:p w14:paraId="48EFD099" w14:textId="77777777" w:rsidR="0025642A" w:rsidRPr="00716AC8"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Odwołanie przysługuje na:</w:t>
      </w:r>
    </w:p>
    <w:p w14:paraId="33224AE9" w14:textId="77777777" w:rsidR="0025642A" w:rsidRPr="00716AC8"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45A09181" w14:textId="77777777" w:rsidR="0025642A" w:rsidRPr="00716AC8"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zaniechanie czynności w postępowaniu o udzielenie zamówienia, do której zamawiający był </w:t>
      </w:r>
      <w:r w:rsidR="008A4257"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 xml:space="preserve">obowiązany na </w:t>
      </w:r>
      <w:r w:rsidR="008A4257" w:rsidRPr="00716AC8">
        <w:rPr>
          <w:rFonts w:ascii="Arial" w:eastAsia="CIDFont+F6" w:hAnsi="Arial" w:cs="Arial"/>
          <w:kern w:val="0"/>
          <w:sz w:val="22"/>
          <w:szCs w:val="22"/>
          <w:lang w:eastAsia="pl-PL"/>
        </w:rPr>
        <w:t>podstawie ustawy.</w:t>
      </w:r>
    </w:p>
    <w:p w14:paraId="3BFAD8EE" w14:textId="77777777" w:rsidR="0025642A" w:rsidRPr="00716AC8"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Odwołanie wnosi się do Prezesa Krajowej Izby Odwoławczej.</w:t>
      </w:r>
    </w:p>
    <w:p w14:paraId="2160FEDA" w14:textId="77777777" w:rsidR="0025642A" w:rsidRPr="00716AC8"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Odwołujący przekazuje kopię odwołania zamawiającemu przed upływem terminu do wniesienia </w:t>
      </w:r>
      <w:r w:rsidR="008A4257"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odwołania w taki sposób, aby mógł on zapoznać się z jego treścią przed upływem tego terminu.</w:t>
      </w:r>
    </w:p>
    <w:p w14:paraId="211DA340" w14:textId="77777777" w:rsidR="0025642A" w:rsidRPr="00716AC8"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90C8E9E" w14:textId="77777777" w:rsidR="0025642A" w:rsidRPr="00716AC8"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Odwołanie zawiera:</w:t>
      </w:r>
    </w:p>
    <w:p w14:paraId="41C7F800" w14:textId="77777777" w:rsidR="008A4257" w:rsidRPr="00716AC8"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imię i nazwisko albo nazwę, miejsce zamieszkania albo siedzibę, numer telefonu oraz adres poczty</w:t>
      </w:r>
      <w:r w:rsidR="008A4257" w:rsidRPr="00716AC8">
        <w:rPr>
          <w:rFonts w:ascii="Arial" w:eastAsia="CIDFont+F6" w:hAnsi="Arial" w:cs="Arial"/>
          <w:kern w:val="0"/>
          <w:sz w:val="22"/>
          <w:szCs w:val="22"/>
          <w:lang w:eastAsia="pl-PL"/>
        </w:rPr>
        <w:t xml:space="preserve"> </w:t>
      </w:r>
      <w:r w:rsidRPr="00716AC8">
        <w:rPr>
          <w:rFonts w:ascii="Arial" w:eastAsia="CIDFont+F6" w:hAnsi="Arial" w:cs="Arial"/>
          <w:kern w:val="0"/>
          <w:sz w:val="22"/>
          <w:szCs w:val="22"/>
          <w:lang w:eastAsia="pl-PL"/>
        </w:rPr>
        <w:t>elektronicznej odwołującego oraz imię i nazwisko przedstawiciela (przedstawicieli);</w:t>
      </w:r>
    </w:p>
    <w:p w14:paraId="2F81DF1C" w14:textId="77777777" w:rsidR="0025642A" w:rsidRPr="00716AC8"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nazwę i siedzibę zamawiającego, numer telefonu oraz adres poczty elektronicznej zamawiającego;</w:t>
      </w:r>
    </w:p>
    <w:p w14:paraId="2458F71C" w14:textId="77777777" w:rsidR="0025642A" w:rsidRPr="00716AC8"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numer Powszechnego Elektronicznego Systemu Ewidencji Ludności (PESEL) lub NIP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odwołującego będącego osobą fizyczną, jeżeli jest on obowiązany do jego posiadania albo posiada go nie mając takiego obowiązku;</w:t>
      </w:r>
    </w:p>
    <w:p w14:paraId="040CC105" w14:textId="77777777" w:rsidR="0025642A" w:rsidRPr="00716AC8"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numer w Krajowym Rejestrze Sądowym, a w przypadku jego braku – numer w innym właściwym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rejestrze, ewidencji lub NIP odwołującego niebędącego osobą fizyczną, który nie ma obowiązku wpisu we właściwym rejestrze lub ewidencji, jeżeli jest on obowiązany do jego posiadania;</w:t>
      </w:r>
    </w:p>
    <w:p w14:paraId="78559A1B" w14:textId="77777777" w:rsidR="0025642A" w:rsidRPr="00716AC8"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określenie przedmiotu zamówienia;</w:t>
      </w:r>
    </w:p>
    <w:p w14:paraId="0705EDFB" w14:textId="77777777" w:rsidR="0025642A" w:rsidRPr="00716AC8"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wskazanie numeru ogłoszenia w przypadku zamieszczenia w Biuletynie Zamówień Publicznych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albo publikacji w Dzienniku Urzędowym Unii Europejskiej;</w:t>
      </w:r>
    </w:p>
    <w:p w14:paraId="09876684" w14:textId="77777777" w:rsidR="0025642A" w:rsidRPr="00716AC8"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wskazanie czynności lub zaniechania czynności zamawiającego, której zarzuca się niezgodność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z przepisami ustawy;</w:t>
      </w:r>
    </w:p>
    <w:p w14:paraId="2A748F80" w14:textId="77777777" w:rsidR="0025642A" w:rsidRPr="00716AC8"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zwięzłe przedstawienie zarzutów;</w:t>
      </w:r>
    </w:p>
    <w:p w14:paraId="54B1E828" w14:textId="77777777" w:rsidR="0025642A" w:rsidRPr="00716AC8"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żądanie co do sposobu rozstrzygnięcia odwołania;</w:t>
      </w:r>
    </w:p>
    <w:p w14:paraId="48242B62" w14:textId="77777777" w:rsidR="0025642A" w:rsidRPr="00716AC8"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wskazanie okoliczności faktycznych i prawnych uzasadniających wniesienie odwołania oraz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dowodów na poparcie przytoczonych okoliczności;</w:t>
      </w:r>
    </w:p>
    <w:p w14:paraId="2EA13B2D" w14:textId="77777777" w:rsidR="0025642A" w:rsidRPr="00716AC8"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podpis odwołującego albo jego przedstawiciela lub przedstawicieli;</w:t>
      </w:r>
    </w:p>
    <w:p w14:paraId="7A67E863" w14:textId="77777777" w:rsidR="0025642A" w:rsidRPr="00716AC8"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wykaz załączników.</w:t>
      </w:r>
    </w:p>
    <w:p w14:paraId="7F4B2342" w14:textId="77777777" w:rsidR="0025642A" w:rsidRPr="00716AC8"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Do odwołania dołącza się:</w:t>
      </w:r>
    </w:p>
    <w:p w14:paraId="0094A094" w14:textId="77777777" w:rsidR="0025642A" w:rsidRPr="00716AC8"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dowód uiszczenia wpisu od odwołania w wymaganej wysokości;</w:t>
      </w:r>
    </w:p>
    <w:p w14:paraId="60E0FC25" w14:textId="77777777" w:rsidR="0025642A" w:rsidRPr="00716AC8"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dowód przesłania kopii odwołania zamawiającemu;</w:t>
      </w:r>
    </w:p>
    <w:p w14:paraId="323601FE" w14:textId="77777777" w:rsidR="0025642A" w:rsidRPr="00716AC8"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dokument potwierdzający umocowanie do reprezentowania odwołującego.</w:t>
      </w:r>
    </w:p>
    <w:p w14:paraId="5CF73773" w14:textId="77777777" w:rsidR="0025642A" w:rsidRPr="00716AC8"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Odwołanie wnosi się w przypadku zamówień, których wartość jest mniejsza niż progi unijne,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w terminie:</w:t>
      </w:r>
    </w:p>
    <w:p w14:paraId="1317303D" w14:textId="77777777" w:rsidR="0025642A" w:rsidRPr="00716AC8"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5 dni od dnia przekazania informacji o czynności zamawiającego stanowiącej podstawę jego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wniesienia, jeżeli informacja została przekazana przy użyciu środków komunikacji elektronicznej,</w:t>
      </w:r>
    </w:p>
    <w:p w14:paraId="7BA2587E" w14:textId="77777777" w:rsidR="0025642A" w:rsidRPr="00716AC8"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lastRenderedPageBreak/>
        <w:t xml:space="preserve">10 dni od dnia przekazania informacji o czynności zamawiającego stanowiącej podstawę jego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 xml:space="preserve">wniesienia, jeżeli informacja została przekazana w sposób inny niż określony w lit. </w:t>
      </w:r>
      <w:r w:rsidR="00CB0205" w:rsidRPr="00716AC8">
        <w:rPr>
          <w:rFonts w:ascii="Arial" w:eastAsia="CIDFont+F6" w:hAnsi="Arial" w:cs="Arial"/>
          <w:kern w:val="0"/>
          <w:sz w:val="22"/>
          <w:szCs w:val="22"/>
          <w:lang w:eastAsia="pl-PL"/>
        </w:rPr>
        <w:t>a)</w:t>
      </w:r>
      <w:r w:rsidRPr="00716AC8">
        <w:rPr>
          <w:rFonts w:ascii="Arial" w:eastAsia="CIDFont+F6" w:hAnsi="Arial" w:cs="Arial"/>
          <w:kern w:val="0"/>
          <w:sz w:val="22"/>
          <w:szCs w:val="22"/>
          <w:lang w:eastAsia="pl-PL"/>
        </w:rPr>
        <w:t>.</w:t>
      </w:r>
    </w:p>
    <w:p w14:paraId="1E29CCCA" w14:textId="77777777" w:rsidR="0025642A" w:rsidRPr="00716AC8"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w Biuletynie Zamówień Publicznych lub dokumentów zamówienia na stronie internetowej, w przypadku zamówień, których wartość jest mniejsza niż progi unijne.</w:t>
      </w:r>
    </w:p>
    <w:p w14:paraId="44A23454" w14:textId="77777777" w:rsidR="0025642A" w:rsidRPr="00716AC8"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1DBE5747" w14:textId="77777777" w:rsidR="0025642A" w:rsidRPr="00716AC8"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 xml:space="preserve">W uzasadnionych przypadkach Izba może żądać przedstawienia tłumaczenia dokumentu na język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polski poświadczonego przez tłumacza przysięgłego.</w:t>
      </w:r>
    </w:p>
    <w:p w14:paraId="2A2713B0" w14:textId="77777777" w:rsidR="0025642A" w:rsidRPr="00716AC8"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Pisma w postępowaniu odwoławczym wnosi się w formie pisemnej albo w formie elektronicznej albo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 xml:space="preserve">w postaci elektronicznej, z tym że odwołanie i przystąpienie do postępowania odwoławczego,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wniesione w postaci elektronicznej, wymagają opatrzenia podpisem zaufanym.</w:t>
      </w:r>
    </w:p>
    <w:p w14:paraId="382B190F" w14:textId="77777777" w:rsidR="0025642A" w:rsidRPr="00716AC8"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 xml:space="preserve">Pisma w formie pisemnej wnosi się za pośrednictwem operatora pocztowego, w rozumieniu ustawy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 xml:space="preserve">z dnia 23 listopada 2012 r. – Prawo pocztowe, osobiście, za pośrednictwem posłańca, a pisma </w:t>
      </w:r>
      <w:r w:rsidR="00CB0205" w:rsidRPr="00716AC8">
        <w:rPr>
          <w:rFonts w:ascii="Arial" w:eastAsia="CIDFont+F6" w:hAnsi="Arial" w:cs="Arial"/>
          <w:kern w:val="0"/>
          <w:sz w:val="22"/>
          <w:szCs w:val="22"/>
          <w:lang w:eastAsia="pl-PL"/>
        </w:rPr>
        <w:br/>
      </w:r>
      <w:r w:rsidRPr="00716AC8">
        <w:rPr>
          <w:rFonts w:ascii="Arial" w:eastAsia="CIDFont+F6" w:hAnsi="Arial" w:cs="Arial"/>
          <w:kern w:val="0"/>
          <w:sz w:val="22"/>
          <w:szCs w:val="22"/>
          <w:lang w:eastAsia="pl-PL"/>
        </w:rPr>
        <w:t>w postaci elektronicznej wnosi się przy użyciu środków komunikacji elektronicznej.</w:t>
      </w:r>
    </w:p>
    <w:p w14:paraId="686D3149" w14:textId="77777777" w:rsidR="001D2729" w:rsidRPr="00716AC8"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716AC8">
        <w:rPr>
          <w:rFonts w:ascii="Arial" w:eastAsia="CIDFont+F6" w:hAnsi="Arial" w:cs="Arial"/>
          <w:kern w:val="0"/>
          <w:sz w:val="22"/>
          <w:szCs w:val="22"/>
          <w:lang w:eastAsia="pl-PL"/>
        </w:rPr>
        <w:t>Zgodnie z art. 579 ust. 1 ustawy Pzp na orzeczenie Izby oraz postanowienie Prezesa Izby, o którym mowa w art. 519 ust. 1, stronom oraz uczestnikom postępowania odwoławczego przysługuje skarga do sądu.</w:t>
      </w:r>
    </w:p>
    <w:p w14:paraId="40089962" w14:textId="77777777" w:rsidR="000C02BB" w:rsidRPr="00716AC8" w:rsidRDefault="000C02BB" w:rsidP="000C02BB">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716AC8" w14:paraId="53C8B3A6" w14:textId="77777777" w:rsidTr="00391C31">
        <w:trPr>
          <w:trHeight w:hRule="exact" w:val="615"/>
        </w:trPr>
        <w:tc>
          <w:tcPr>
            <w:tcW w:w="10485" w:type="dxa"/>
            <w:gridSpan w:val="4"/>
            <w:shd w:val="pct10" w:color="auto" w:fill="auto"/>
            <w:vAlign w:val="center"/>
          </w:tcPr>
          <w:p w14:paraId="24F1129B" w14:textId="77777777" w:rsidR="001D2729" w:rsidRPr="00716AC8" w:rsidRDefault="001D2729" w:rsidP="00520464">
            <w:pPr>
              <w:spacing w:before="120" w:after="120" w:line="276" w:lineRule="auto"/>
              <w:rPr>
                <w:rFonts w:ascii="Arial" w:eastAsia="Times New Roman" w:hAnsi="Arial"/>
                <w:b/>
                <w:sz w:val="22"/>
                <w:szCs w:val="22"/>
              </w:rPr>
            </w:pPr>
            <w:r w:rsidRPr="00716AC8">
              <w:rPr>
                <w:rFonts w:ascii="Arial" w:eastAsia="Times New Roman" w:hAnsi="Arial"/>
                <w:b/>
                <w:sz w:val="22"/>
                <w:szCs w:val="22"/>
              </w:rPr>
              <w:t>XXI</w:t>
            </w:r>
            <w:r w:rsidR="00602D83" w:rsidRPr="00716AC8">
              <w:rPr>
                <w:rFonts w:ascii="Arial" w:eastAsia="Times New Roman" w:hAnsi="Arial"/>
                <w:b/>
                <w:sz w:val="22"/>
                <w:szCs w:val="22"/>
              </w:rPr>
              <w:t>. ZAŁĄCZNIKI DO S</w:t>
            </w:r>
            <w:r w:rsidRPr="00716AC8">
              <w:rPr>
                <w:rFonts w:ascii="Arial" w:eastAsia="Times New Roman" w:hAnsi="Arial"/>
                <w:b/>
                <w:sz w:val="22"/>
                <w:szCs w:val="22"/>
              </w:rPr>
              <w:t>WZ</w:t>
            </w:r>
          </w:p>
          <w:p w14:paraId="4F637B28" w14:textId="77777777" w:rsidR="001D2729" w:rsidRPr="00716AC8" w:rsidRDefault="001D2729" w:rsidP="00520464">
            <w:pPr>
              <w:spacing w:before="120" w:after="120" w:line="276" w:lineRule="auto"/>
              <w:rPr>
                <w:rFonts w:ascii="Arial" w:eastAsia="Times New Roman" w:hAnsi="Arial"/>
                <w:b/>
              </w:rPr>
            </w:pPr>
          </w:p>
          <w:p w14:paraId="367885DF" w14:textId="77777777" w:rsidR="001D2729" w:rsidRPr="00716AC8" w:rsidRDefault="001D2729" w:rsidP="00520464">
            <w:pPr>
              <w:spacing w:before="120" w:after="120" w:line="276" w:lineRule="auto"/>
              <w:rPr>
                <w:rFonts w:ascii="Arial" w:eastAsia="Times New Roman" w:hAnsi="Arial"/>
                <w:b/>
              </w:rPr>
            </w:pPr>
          </w:p>
          <w:p w14:paraId="48B49BC5" w14:textId="77777777" w:rsidR="001D2729" w:rsidRPr="00716AC8" w:rsidRDefault="001D2729" w:rsidP="00520464">
            <w:pPr>
              <w:spacing w:before="120" w:after="120" w:line="276" w:lineRule="auto"/>
              <w:rPr>
                <w:rFonts w:ascii="Arial" w:eastAsia="Times New Roman" w:hAnsi="Arial"/>
              </w:rPr>
            </w:pPr>
          </w:p>
        </w:tc>
      </w:tr>
      <w:tr w:rsidR="003D5D36" w:rsidRPr="00716AC8" w14:paraId="47EFD1D3" w14:textId="7777777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55A0D466" w14:textId="77777777" w:rsidR="003D5D36" w:rsidRPr="00716AC8"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716AC8">
              <w:rPr>
                <w:rFonts w:ascii="Arial" w:eastAsia="Arial" w:hAnsi="Arial"/>
                <w:kern w:val="0"/>
                <w:sz w:val="22"/>
                <w:szCs w:val="22"/>
                <w:lang w:eastAsia="pl-PL" w:bidi="ar-SA"/>
              </w:rPr>
              <w:t>Wszystkie załączniki stanowią integralną czę</w:t>
            </w:r>
            <w:r w:rsidR="004F721A" w:rsidRPr="00716AC8">
              <w:rPr>
                <w:rFonts w:ascii="Arial" w:eastAsia="Arial" w:hAnsi="Arial"/>
                <w:kern w:val="0"/>
                <w:sz w:val="22"/>
                <w:szCs w:val="22"/>
                <w:lang w:eastAsia="pl-PL" w:bidi="ar-SA"/>
              </w:rPr>
              <w:t>ść S</w:t>
            </w:r>
            <w:r w:rsidRPr="00716AC8">
              <w:rPr>
                <w:rFonts w:ascii="Arial" w:eastAsia="Arial" w:hAnsi="Arial"/>
                <w:kern w:val="0"/>
                <w:sz w:val="22"/>
                <w:szCs w:val="22"/>
                <w:lang w:eastAsia="pl-PL" w:bidi="ar-SA"/>
              </w:rPr>
              <w:t>WZ:</w:t>
            </w:r>
          </w:p>
        </w:tc>
        <w:tc>
          <w:tcPr>
            <w:tcW w:w="1820" w:type="dxa"/>
            <w:shd w:val="clear" w:color="auto" w:fill="auto"/>
            <w:vAlign w:val="bottom"/>
          </w:tcPr>
          <w:p w14:paraId="160138E1" w14:textId="77777777" w:rsidR="003D5D36" w:rsidRPr="00716AC8" w:rsidRDefault="003D5D36" w:rsidP="00520464">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56516D6F" w14:textId="77777777" w:rsidR="00D95549" w:rsidRPr="00716AC8"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716AC8">
        <w:rPr>
          <w:rFonts w:ascii="Arial" w:hAnsi="Arial" w:cs="Arial"/>
          <w:sz w:val="22"/>
          <w:szCs w:val="22"/>
        </w:rPr>
        <w:t>Formularz ofertowy</w:t>
      </w:r>
      <w:r w:rsidR="00602D83" w:rsidRPr="00716AC8">
        <w:rPr>
          <w:rFonts w:ascii="Arial" w:hAnsi="Arial" w:cs="Arial"/>
          <w:sz w:val="22"/>
          <w:szCs w:val="22"/>
        </w:rPr>
        <w:t xml:space="preserve"> </w:t>
      </w:r>
      <w:r w:rsidR="0087618C" w:rsidRPr="00716AC8">
        <w:rPr>
          <w:rFonts w:ascii="Arial" w:hAnsi="Arial" w:cs="Arial"/>
          <w:sz w:val="22"/>
          <w:szCs w:val="22"/>
        </w:rPr>
        <w:t>-</w:t>
      </w:r>
      <w:r w:rsidR="00602D83" w:rsidRPr="00716AC8">
        <w:rPr>
          <w:rFonts w:ascii="Arial" w:hAnsi="Arial" w:cs="Arial"/>
          <w:sz w:val="22"/>
          <w:szCs w:val="22"/>
        </w:rPr>
        <w:t xml:space="preserve"> załącznik nr 1 do S</w:t>
      </w:r>
      <w:r w:rsidRPr="00716AC8">
        <w:rPr>
          <w:rFonts w:ascii="Arial" w:hAnsi="Arial" w:cs="Arial"/>
          <w:sz w:val="22"/>
          <w:szCs w:val="22"/>
        </w:rPr>
        <w:t>WZ,</w:t>
      </w:r>
    </w:p>
    <w:p w14:paraId="0CE016BD" w14:textId="77777777" w:rsidR="00D95549" w:rsidRPr="00716AC8"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716AC8">
        <w:rPr>
          <w:rFonts w:ascii="Arial" w:hAnsi="Arial" w:cs="Arial"/>
          <w:sz w:val="22"/>
          <w:szCs w:val="22"/>
        </w:rPr>
        <w:t>Formularz asortymentowo-cenowy</w:t>
      </w:r>
      <w:r w:rsidR="00602D83" w:rsidRPr="00716AC8">
        <w:rPr>
          <w:rFonts w:ascii="Arial" w:hAnsi="Arial" w:cs="Arial"/>
          <w:sz w:val="22"/>
          <w:szCs w:val="22"/>
        </w:rPr>
        <w:t xml:space="preserve"> </w:t>
      </w:r>
      <w:r w:rsidR="0087618C" w:rsidRPr="00716AC8">
        <w:rPr>
          <w:rFonts w:ascii="Arial" w:hAnsi="Arial" w:cs="Arial"/>
          <w:sz w:val="22"/>
          <w:szCs w:val="22"/>
        </w:rPr>
        <w:t>-</w:t>
      </w:r>
      <w:r w:rsidR="00602D83" w:rsidRPr="00716AC8">
        <w:rPr>
          <w:rFonts w:ascii="Arial" w:hAnsi="Arial" w:cs="Arial"/>
          <w:sz w:val="22"/>
          <w:szCs w:val="22"/>
        </w:rPr>
        <w:t xml:space="preserve"> załącznik nr 2 do S</w:t>
      </w:r>
      <w:r w:rsidRPr="00716AC8">
        <w:rPr>
          <w:rFonts w:ascii="Arial" w:hAnsi="Arial" w:cs="Arial"/>
          <w:sz w:val="22"/>
          <w:szCs w:val="22"/>
        </w:rPr>
        <w:t>WZ,</w:t>
      </w:r>
    </w:p>
    <w:p w14:paraId="0BD51B38" w14:textId="77777777" w:rsidR="00D95549" w:rsidRPr="00716AC8"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716AC8">
        <w:rPr>
          <w:rFonts w:ascii="Arial" w:hAnsi="Arial" w:cs="Arial"/>
        </w:rPr>
        <w:t>Oświadczenie o niepodleganiu wykluczeniu</w:t>
      </w:r>
      <w:r w:rsidR="00D95549" w:rsidRPr="00716AC8">
        <w:rPr>
          <w:rFonts w:ascii="Arial" w:hAnsi="Arial" w:cs="Arial"/>
        </w:rPr>
        <w:t xml:space="preserve"> </w:t>
      </w:r>
      <w:r w:rsidR="0087618C" w:rsidRPr="00716AC8">
        <w:rPr>
          <w:rFonts w:ascii="Arial" w:hAnsi="Arial" w:cs="Arial"/>
        </w:rPr>
        <w:t>-</w:t>
      </w:r>
      <w:r w:rsidR="00D95549" w:rsidRPr="00716AC8">
        <w:rPr>
          <w:rFonts w:ascii="Arial" w:hAnsi="Arial" w:cs="Arial"/>
        </w:rPr>
        <w:t xml:space="preserve"> załącz</w:t>
      </w:r>
      <w:r w:rsidR="00602D83" w:rsidRPr="00716AC8">
        <w:rPr>
          <w:rFonts w:ascii="Arial" w:hAnsi="Arial" w:cs="Arial"/>
        </w:rPr>
        <w:t>nik nr 3 do S</w:t>
      </w:r>
      <w:r w:rsidR="00D95549" w:rsidRPr="00716AC8">
        <w:rPr>
          <w:rFonts w:ascii="Arial" w:hAnsi="Arial" w:cs="Arial"/>
        </w:rPr>
        <w:t>WZ,</w:t>
      </w:r>
    </w:p>
    <w:p w14:paraId="0981DC8F" w14:textId="6D7860C1" w:rsidR="00EF12AE" w:rsidRPr="00C0699C" w:rsidRDefault="00190BD0" w:rsidP="007C3635">
      <w:pPr>
        <w:pStyle w:val="Standard"/>
        <w:widowControl w:val="0"/>
        <w:numPr>
          <w:ilvl w:val="0"/>
          <w:numId w:val="29"/>
        </w:numPr>
        <w:tabs>
          <w:tab w:val="left" w:pos="1185"/>
        </w:tabs>
        <w:spacing w:after="0"/>
        <w:ind w:left="714" w:hanging="357"/>
        <w:jc w:val="both"/>
        <w:textAlignment w:val="auto"/>
        <w:rPr>
          <w:rFonts w:ascii="Arial" w:hAnsi="Arial" w:cs="Arial"/>
          <w:sz w:val="28"/>
        </w:rPr>
      </w:pPr>
      <w:r w:rsidRPr="00716AC8">
        <w:rPr>
          <w:rFonts w:ascii="Arial" w:hAnsi="Arial" w:cs="Arial"/>
        </w:rPr>
        <w:t xml:space="preserve">Projektowane postanowienia umowy </w:t>
      </w:r>
      <w:r w:rsidR="0087618C" w:rsidRPr="00716AC8">
        <w:rPr>
          <w:rFonts w:ascii="Arial" w:hAnsi="Arial" w:cs="Arial"/>
        </w:rPr>
        <w:t>-</w:t>
      </w:r>
      <w:r w:rsidR="00423C62" w:rsidRPr="00716AC8">
        <w:rPr>
          <w:rFonts w:ascii="Arial" w:hAnsi="Arial" w:cs="Arial"/>
        </w:rPr>
        <w:t xml:space="preserve"> załącznik nr </w:t>
      </w:r>
      <w:r w:rsidR="00602D83" w:rsidRPr="00716AC8">
        <w:rPr>
          <w:rFonts w:ascii="Arial" w:hAnsi="Arial" w:cs="Arial"/>
        </w:rPr>
        <w:t>4</w:t>
      </w:r>
      <w:r w:rsidR="00423C62" w:rsidRPr="00716AC8">
        <w:rPr>
          <w:rFonts w:ascii="Arial" w:hAnsi="Arial" w:cs="Arial"/>
        </w:rPr>
        <w:t xml:space="preserve"> </w:t>
      </w:r>
      <w:r w:rsidR="00602D83" w:rsidRPr="00716AC8">
        <w:rPr>
          <w:rFonts w:ascii="Arial" w:hAnsi="Arial" w:cs="Arial"/>
        </w:rPr>
        <w:t>do S</w:t>
      </w:r>
      <w:r w:rsidR="00CB0205" w:rsidRPr="00716AC8">
        <w:rPr>
          <w:rFonts w:ascii="Arial" w:hAnsi="Arial" w:cs="Arial"/>
        </w:rPr>
        <w:t>WZ</w:t>
      </w:r>
      <w:r w:rsidR="00C0699C">
        <w:rPr>
          <w:rFonts w:ascii="Arial" w:hAnsi="Arial" w:cs="Arial"/>
        </w:rPr>
        <w:t>,</w:t>
      </w:r>
    </w:p>
    <w:p w14:paraId="3E24B4A4" w14:textId="1BCCE61B" w:rsidR="00C0699C" w:rsidRPr="00716AC8" w:rsidRDefault="00C0699C" w:rsidP="007C3635">
      <w:pPr>
        <w:pStyle w:val="Standard"/>
        <w:widowControl w:val="0"/>
        <w:numPr>
          <w:ilvl w:val="0"/>
          <w:numId w:val="29"/>
        </w:numPr>
        <w:tabs>
          <w:tab w:val="left" w:pos="1185"/>
        </w:tabs>
        <w:spacing w:after="0"/>
        <w:ind w:left="714" w:hanging="357"/>
        <w:jc w:val="both"/>
        <w:textAlignment w:val="auto"/>
        <w:rPr>
          <w:rFonts w:ascii="Arial" w:hAnsi="Arial" w:cs="Arial"/>
          <w:sz w:val="28"/>
        </w:rPr>
      </w:pPr>
      <w:r>
        <w:rPr>
          <w:rFonts w:ascii="Arial" w:hAnsi="Arial" w:cs="Arial"/>
        </w:rPr>
        <w:t>Oświadczenie - grupa kapitałowa stanowiące załącznik nr 5 do SWZ.</w:t>
      </w:r>
    </w:p>
    <w:sectPr w:rsidR="00C0699C" w:rsidRPr="00716AC8" w:rsidSect="00391C31">
      <w:footerReference w:type="default" r:id="rId12"/>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A96F" w14:textId="77777777" w:rsidR="007E4E28" w:rsidRDefault="007E4E28">
      <w:r>
        <w:separator/>
      </w:r>
    </w:p>
  </w:endnote>
  <w:endnote w:type="continuationSeparator" w:id="0">
    <w:p w14:paraId="039F039E" w14:textId="77777777" w:rsidR="007E4E28" w:rsidRDefault="007E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22C2" w14:textId="77777777" w:rsidR="007E4E28" w:rsidRDefault="007E4E28">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18652AE" w14:textId="77777777" w:rsidR="007E4E28" w:rsidRDefault="007E4E28">
    <w:pPr>
      <w:pStyle w:val="Stopka"/>
      <w:jc w:val="center"/>
      <w:rPr>
        <w:rFonts w:ascii="Franklin Gothic Book" w:hAnsi="Franklin Gothic Book" w:cs="Calibri"/>
        <w:b/>
        <w:sz w:val="16"/>
        <w:szCs w:val="18"/>
      </w:rPr>
    </w:pPr>
  </w:p>
  <w:p w14:paraId="291EADC3" w14:textId="77777777" w:rsidR="007E4E28" w:rsidRDefault="007E4E28">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C1129">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C1129">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E1EC" w14:textId="77777777" w:rsidR="007E4E28" w:rsidRDefault="007E4E28">
      <w:r>
        <w:rPr>
          <w:color w:val="000000"/>
        </w:rPr>
        <w:separator/>
      </w:r>
    </w:p>
  </w:footnote>
  <w:footnote w:type="continuationSeparator" w:id="0">
    <w:p w14:paraId="06231AB4" w14:textId="77777777" w:rsidR="007E4E28" w:rsidRDefault="007E4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DBF7E39"/>
    <w:multiLevelType w:val="hybridMultilevel"/>
    <w:tmpl w:val="2F82F960"/>
    <w:lvl w:ilvl="0" w:tplc="9542795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7"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18A66AD"/>
    <w:multiLevelType w:val="hybridMultilevel"/>
    <w:tmpl w:val="E7D0A220"/>
    <w:lvl w:ilvl="0" w:tplc="01D47146">
      <w:start w:val="1"/>
      <w:numFmt w:val="lowerLetter"/>
      <w:lvlText w:val="%1)"/>
      <w:lvlJc w:val="left"/>
      <w:pPr>
        <w:ind w:left="1494" w:hanging="360"/>
      </w:pPr>
      <w:rPr>
        <w:rFonts w:eastAsia="Calibr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510C4C"/>
    <w:multiLevelType w:val="hybridMultilevel"/>
    <w:tmpl w:val="71D67B4A"/>
    <w:lvl w:ilvl="0" w:tplc="374CE882">
      <w:start w:val="1"/>
      <w:numFmt w:val="lowerLetter"/>
      <w:lvlText w:val="%1)"/>
      <w:lvlJc w:val="left"/>
      <w:pPr>
        <w:ind w:left="1080" w:hanging="360"/>
      </w:pPr>
      <w:rPr>
        <w:rFonts w:eastAsia="SimSu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459471B0"/>
    <w:multiLevelType w:val="hybridMultilevel"/>
    <w:tmpl w:val="57B8A296"/>
    <w:lvl w:ilvl="0" w:tplc="9446CD1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43A5F"/>
    <w:multiLevelType w:val="hybridMultilevel"/>
    <w:tmpl w:val="B060F2F0"/>
    <w:lvl w:ilvl="0" w:tplc="A126AEB6">
      <w:start w:val="1"/>
      <w:numFmt w:val="lowerLetter"/>
      <w:lvlText w:val="%1)"/>
      <w:lvlJc w:val="left"/>
      <w:pPr>
        <w:ind w:left="785" w:hanging="360"/>
      </w:pPr>
      <w:rPr>
        <w:rFonts w:cs="Times New Roman"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1809B9"/>
    <w:multiLevelType w:val="hybridMultilevel"/>
    <w:tmpl w:val="71D67ACE"/>
    <w:lvl w:ilvl="0" w:tplc="BB30C6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17D56FF"/>
    <w:multiLevelType w:val="hybridMultilevel"/>
    <w:tmpl w:val="10282D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3"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7EB703D"/>
    <w:multiLevelType w:val="hybridMultilevel"/>
    <w:tmpl w:val="2430941C"/>
    <w:lvl w:ilvl="0" w:tplc="43884D0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674799829">
    <w:abstractNumId w:val="74"/>
  </w:num>
  <w:num w:numId="2" w16cid:durableId="368460131">
    <w:abstractNumId w:val="38"/>
  </w:num>
  <w:num w:numId="3" w16cid:durableId="442261242">
    <w:abstractNumId w:val="11"/>
  </w:num>
  <w:num w:numId="4" w16cid:durableId="739787662">
    <w:abstractNumId w:val="16"/>
  </w:num>
  <w:num w:numId="5" w16cid:durableId="976448599">
    <w:abstractNumId w:val="19"/>
  </w:num>
  <w:num w:numId="6" w16cid:durableId="899172793">
    <w:abstractNumId w:val="45"/>
  </w:num>
  <w:num w:numId="7" w16cid:durableId="2035576321">
    <w:abstractNumId w:val="62"/>
  </w:num>
  <w:num w:numId="8" w16cid:durableId="754014957">
    <w:abstractNumId w:val="60"/>
  </w:num>
  <w:num w:numId="9" w16cid:durableId="1640765952">
    <w:abstractNumId w:val="77"/>
  </w:num>
  <w:num w:numId="10" w16cid:durableId="513882617">
    <w:abstractNumId w:val="69"/>
  </w:num>
  <w:num w:numId="11" w16cid:durableId="1331560556">
    <w:abstractNumId w:val="25"/>
  </w:num>
  <w:num w:numId="12" w16cid:durableId="1530794378">
    <w:abstractNumId w:val="22"/>
  </w:num>
  <w:num w:numId="13" w16cid:durableId="1330792294">
    <w:abstractNumId w:val="8"/>
  </w:num>
  <w:num w:numId="14" w16cid:durableId="869880012">
    <w:abstractNumId w:val="32"/>
  </w:num>
  <w:num w:numId="15" w16cid:durableId="698163350">
    <w:abstractNumId w:val="5"/>
  </w:num>
  <w:num w:numId="16" w16cid:durableId="37630765">
    <w:abstractNumId w:val="66"/>
  </w:num>
  <w:num w:numId="17" w16cid:durableId="883447234">
    <w:abstractNumId w:val="3"/>
  </w:num>
  <w:num w:numId="18" w16cid:durableId="229275051">
    <w:abstractNumId w:val="51"/>
  </w:num>
  <w:num w:numId="19" w16cid:durableId="947588106">
    <w:abstractNumId w:val="78"/>
  </w:num>
  <w:num w:numId="20" w16cid:durableId="1356157494">
    <w:abstractNumId w:val="64"/>
  </w:num>
  <w:num w:numId="21" w16cid:durableId="801464363">
    <w:abstractNumId w:val="23"/>
  </w:num>
  <w:num w:numId="22" w16cid:durableId="52239606">
    <w:abstractNumId w:val="9"/>
  </w:num>
  <w:num w:numId="23" w16cid:durableId="489369789">
    <w:abstractNumId w:val="79"/>
  </w:num>
  <w:num w:numId="24" w16cid:durableId="339042686">
    <w:abstractNumId w:val="0"/>
  </w:num>
  <w:num w:numId="25" w16cid:durableId="939684578">
    <w:abstractNumId w:val="1"/>
  </w:num>
  <w:num w:numId="26" w16cid:durableId="1522741004">
    <w:abstractNumId w:val="2"/>
  </w:num>
  <w:num w:numId="27" w16cid:durableId="467477304">
    <w:abstractNumId w:val="59"/>
  </w:num>
  <w:num w:numId="28" w16cid:durableId="165901066">
    <w:abstractNumId w:val="13"/>
  </w:num>
  <w:num w:numId="29" w16cid:durableId="14830364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467561">
    <w:abstractNumId w:val="50"/>
  </w:num>
  <w:num w:numId="31" w16cid:durableId="1562060890">
    <w:abstractNumId w:val="15"/>
  </w:num>
  <w:num w:numId="32" w16cid:durableId="364447061">
    <w:abstractNumId w:val="76"/>
  </w:num>
  <w:num w:numId="33" w16cid:durableId="1590117215">
    <w:abstractNumId w:val="26"/>
  </w:num>
  <w:num w:numId="34" w16cid:durableId="1138955263">
    <w:abstractNumId w:val="28"/>
  </w:num>
  <w:num w:numId="35" w16cid:durableId="1103571357">
    <w:abstractNumId w:val="75"/>
  </w:num>
  <w:num w:numId="36" w16cid:durableId="1631546430">
    <w:abstractNumId w:val="37"/>
  </w:num>
  <w:num w:numId="37" w16cid:durableId="1999380475">
    <w:abstractNumId w:val="43"/>
  </w:num>
  <w:num w:numId="38" w16cid:durableId="1044405343">
    <w:abstractNumId w:val="41"/>
  </w:num>
  <w:num w:numId="39" w16cid:durableId="142352751">
    <w:abstractNumId w:val="63"/>
  </w:num>
  <w:num w:numId="40" w16cid:durableId="1018314115">
    <w:abstractNumId w:val="49"/>
  </w:num>
  <w:num w:numId="41" w16cid:durableId="1516772394">
    <w:abstractNumId w:val="48"/>
  </w:num>
  <w:num w:numId="42" w16cid:durableId="273024608">
    <w:abstractNumId w:val="6"/>
  </w:num>
  <w:num w:numId="43" w16cid:durableId="288559086">
    <w:abstractNumId w:val="52"/>
  </w:num>
  <w:num w:numId="44" w16cid:durableId="195387710">
    <w:abstractNumId w:val="31"/>
  </w:num>
  <w:num w:numId="45" w16cid:durableId="1379017177">
    <w:abstractNumId w:val="53"/>
  </w:num>
  <w:num w:numId="46" w16cid:durableId="494879259">
    <w:abstractNumId w:val="18"/>
  </w:num>
  <w:num w:numId="47" w16cid:durableId="759251411">
    <w:abstractNumId w:val="21"/>
  </w:num>
  <w:num w:numId="48" w16cid:durableId="1625426657">
    <w:abstractNumId w:val="71"/>
  </w:num>
  <w:num w:numId="49" w16cid:durableId="832142456">
    <w:abstractNumId w:val="30"/>
  </w:num>
  <w:num w:numId="50" w16cid:durableId="78186407">
    <w:abstractNumId w:val="34"/>
  </w:num>
  <w:num w:numId="51" w16cid:durableId="155820449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82410801">
    <w:abstractNumId w:val="68"/>
  </w:num>
  <w:num w:numId="53" w16cid:durableId="1622807388">
    <w:abstractNumId w:val="27"/>
  </w:num>
  <w:num w:numId="54" w16cid:durableId="702435964">
    <w:abstractNumId w:val="14"/>
  </w:num>
  <w:num w:numId="55" w16cid:durableId="1747264063">
    <w:abstractNumId w:val="33"/>
  </w:num>
  <w:num w:numId="56" w16cid:durableId="1585453746">
    <w:abstractNumId w:val="73"/>
  </w:num>
  <w:num w:numId="57" w16cid:durableId="887380506">
    <w:abstractNumId w:val="10"/>
  </w:num>
  <w:num w:numId="58" w16cid:durableId="1169250768">
    <w:abstractNumId w:val="44"/>
  </w:num>
  <w:num w:numId="59" w16cid:durableId="77482343">
    <w:abstractNumId w:val="17"/>
  </w:num>
  <w:num w:numId="60" w16cid:durableId="1482426523">
    <w:abstractNumId w:val="35"/>
  </w:num>
  <w:num w:numId="61" w16cid:durableId="2016109587">
    <w:abstractNumId w:val="70"/>
  </w:num>
  <w:num w:numId="62" w16cid:durableId="859316234">
    <w:abstractNumId w:val="56"/>
  </w:num>
  <w:num w:numId="63" w16cid:durableId="2140224504">
    <w:abstractNumId w:val="54"/>
  </w:num>
  <w:num w:numId="64" w16cid:durableId="1338115292">
    <w:abstractNumId w:val="58"/>
  </w:num>
  <w:num w:numId="65" w16cid:durableId="1651015283">
    <w:abstractNumId w:val="42"/>
  </w:num>
  <w:num w:numId="66" w16cid:durableId="734743990">
    <w:abstractNumId w:val="40"/>
  </w:num>
  <w:num w:numId="67" w16cid:durableId="1484202160">
    <w:abstractNumId w:val="46"/>
  </w:num>
  <w:num w:numId="68" w16cid:durableId="117218479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98678166">
    <w:abstractNumId w:val="7"/>
  </w:num>
  <w:num w:numId="70" w16cid:durableId="1452626996">
    <w:abstractNumId w:val="47"/>
  </w:num>
  <w:num w:numId="71" w16cid:durableId="1096098370">
    <w:abstractNumId w:val="61"/>
  </w:num>
  <w:num w:numId="72" w16cid:durableId="1381828921">
    <w:abstractNumId w:val="39"/>
  </w:num>
  <w:num w:numId="73" w16cid:durableId="1034690182">
    <w:abstractNumId w:val="20"/>
  </w:num>
  <w:num w:numId="74" w16cid:durableId="1558006463">
    <w:abstractNumId w:val="29"/>
  </w:num>
  <w:num w:numId="75" w16cid:durableId="1952009057">
    <w:abstractNumId w:val="4"/>
  </w:num>
  <w:num w:numId="76" w16cid:durableId="311180745">
    <w:abstractNumId w:val="72"/>
  </w:num>
  <w:num w:numId="77" w16cid:durableId="1904487800">
    <w:abstractNumId w:val="65"/>
  </w:num>
  <w:num w:numId="78" w16cid:durableId="1648507522">
    <w:abstractNumId w:val="36"/>
  </w:num>
  <w:num w:numId="79" w16cid:durableId="2146660223">
    <w:abstractNumId w:val="55"/>
  </w:num>
  <w:num w:numId="80" w16cid:durableId="1581793311">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E70"/>
    <w:rsid w:val="00075E8E"/>
    <w:rsid w:val="0008269C"/>
    <w:rsid w:val="0009574F"/>
    <w:rsid w:val="000A45FE"/>
    <w:rsid w:val="000A6D64"/>
    <w:rsid w:val="000B1906"/>
    <w:rsid w:val="000B4A2D"/>
    <w:rsid w:val="000C02BB"/>
    <w:rsid w:val="000C165D"/>
    <w:rsid w:val="000C230F"/>
    <w:rsid w:val="000C4C1A"/>
    <w:rsid w:val="000C792A"/>
    <w:rsid w:val="000C7AD1"/>
    <w:rsid w:val="000D3C2E"/>
    <w:rsid w:val="000D5A02"/>
    <w:rsid w:val="000E32B2"/>
    <w:rsid w:val="000E45BA"/>
    <w:rsid w:val="000E6A73"/>
    <w:rsid w:val="000F36F9"/>
    <w:rsid w:val="000F4BFF"/>
    <w:rsid w:val="0010087A"/>
    <w:rsid w:val="001051D2"/>
    <w:rsid w:val="0011000E"/>
    <w:rsid w:val="00110904"/>
    <w:rsid w:val="00111845"/>
    <w:rsid w:val="0011197C"/>
    <w:rsid w:val="00112BCF"/>
    <w:rsid w:val="00121865"/>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2729"/>
    <w:rsid w:val="001D6ED0"/>
    <w:rsid w:val="001D7E94"/>
    <w:rsid w:val="001F2413"/>
    <w:rsid w:val="001F5AD5"/>
    <w:rsid w:val="00205AA7"/>
    <w:rsid w:val="00206577"/>
    <w:rsid w:val="00207F67"/>
    <w:rsid w:val="00211AE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CD"/>
    <w:rsid w:val="002C6EF6"/>
    <w:rsid w:val="002D42F6"/>
    <w:rsid w:val="002E0492"/>
    <w:rsid w:val="002E0F0D"/>
    <w:rsid w:val="002E3EF0"/>
    <w:rsid w:val="002E6225"/>
    <w:rsid w:val="002E7FED"/>
    <w:rsid w:val="002F6B48"/>
    <w:rsid w:val="00306F92"/>
    <w:rsid w:val="0032233F"/>
    <w:rsid w:val="003242B6"/>
    <w:rsid w:val="003379E3"/>
    <w:rsid w:val="00337B86"/>
    <w:rsid w:val="00340B39"/>
    <w:rsid w:val="00350DA8"/>
    <w:rsid w:val="003526AC"/>
    <w:rsid w:val="00352BC1"/>
    <w:rsid w:val="003622AC"/>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B6F9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1670"/>
    <w:rsid w:val="004A4D67"/>
    <w:rsid w:val="004B23FD"/>
    <w:rsid w:val="004B2F1C"/>
    <w:rsid w:val="004B6DB9"/>
    <w:rsid w:val="004C1129"/>
    <w:rsid w:val="004D1351"/>
    <w:rsid w:val="004D5D4E"/>
    <w:rsid w:val="004E0BDB"/>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C64"/>
    <w:rsid w:val="005B3B9E"/>
    <w:rsid w:val="005B4A85"/>
    <w:rsid w:val="005B5E37"/>
    <w:rsid w:val="005B6491"/>
    <w:rsid w:val="005C190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21E89"/>
    <w:rsid w:val="00625155"/>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864"/>
    <w:rsid w:val="006E19A7"/>
    <w:rsid w:val="006E36CF"/>
    <w:rsid w:val="006F011E"/>
    <w:rsid w:val="00702702"/>
    <w:rsid w:val="007042F2"/>
    <w:rsid w:val="00704B93"/>
    <w:rsid w:val="007121C5"/>
    <w:rsid w:val="00716AC8"/>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C3635"/>
    <w:rsid w:val="007D0CA1"/>
    <w:rsid w:val="007E4E05"/>
    <w:rsid w:val="007E4E28"/>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618C"/>
    <w:rsid w:val="0087696D"/>
    <w:rsid w:val="00880E64"/>
    <w:rsid w:val="008836DD"/>
    <w:rsid w:val="00890FF5"/>
    <w:rsid w:val="0089788C"/>
    <w:rsid w:val="00897F85"/>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2362"/>
    <w:rsid w:val="0091635A"/>
    <w:rsid w:val="00917BC9"/>
    <w:rsid w:val="00922CB3"/>
    <w:rsid w:val="00927462"/>
    <w:rsid w:val="009354CF"/>
    <w:rsid w:val="009358D0"/>
    <w:rsid w:val="00946DEF"/>
    <w:rsid w:val="0095078A"/>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4186"/>
    <w:rsid w:val="00AB58C7"/>
    <w:rsid w:val="00AB5F5D"/>
    <w:rsid w:val="00AB7E57"/>
    <w:rsid w:val="00AC1ED9"/>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43F11"/>
    <w:rsid w:val="00B5389C"/>
    <w:rsid w:val="00B579BA"/>
    <w:rsid w:val="00B71056"/>
    <w:rsid w:val="00B725B8"/>
    <w:rsid w:val="00B836F6"/>
    <w:rsid w:val="00B9228B"/>
    <w:rsid w:val="00B95585"/>
    <w:rsid w:val="00B96FDC"/>
    <w:rsid w:val="00BA4F4D"/>
    <w:rsid w:val="00BA6E32"/>
    <w:rsid w:val="00BB6008"/>
    <w:rsid w:val="00BB61A1"/>
    <w:rsid w:val="00BC06E6"/>
    <w:rsid w:val="00BC52DE"/>
    <w:rsid w:val="00BC77EB"/>
    <w:rsid w:val="00BD1534"/>
    <w:rsid w:val="00BE76D4"/>
    <w:rsid w:val="00BF38FD"/>
    <w:rsid w:val="00BF4030"/>
    <w:rsid w:val="00BF72DD"/>
    <w:rsid w:val="00C00558"/>
    <w:rsid w:val="00C005E4"/>
    <w:rsid w:val="00C0699C"/>
    <w:rsid w:val="00C10597"/>
    <w:rsid w:val="00C15147"/>
    <w:rsid w:val="00C2202A"/>
    <w:rsid w:val="00C2590C"/>
    <w:rsid w:val="00C26058"/>
    <w:rsid w:val="00C30A4C"/>
    <w:rsid w:val="00C30D72"/>
    <w:rsid w:val="00C41853"/>
    <w:rsid w:val="00C4410E"/>
    <w:rsid w:val="00C46529"/>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2C4B"/>
    <w:rsid w:val="00D04DF4"/>
    <w:rsid w:val="00D123E4"/>
    <w:rsid w:val="00D20572"/>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B587D"/>
    <w:rsid w:val="00DC3618"/>
    <w:rsid w:val="00DC78E4"/>
    <w:rsid w:val="00DD426C"/>
    <w:rsid w:val="00DD7804"/>
    <w:rsid w:val="00DE5BAE"/>
    <w:rsid w:val="00DF35DD"/>
    <w:rsid w:val="00E00FB9"/>
    <w:rsid w:val="00E019E1"/>
    <w:rsid w:val="00E05D3A"/>
    <w:rsid w:val="00E06A5B"/>
    <w:rsid w:val="00E070A4"/>
    <w:rsid w:val="00E11D0E"/>
    <w:rsid w:val="00E22FE8"/>
    <w:rsid w:val="00E25550"/>
    <w:rsid w:val="00E3091D"/>
    <w:rsid w:val="00E3101A"/>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34C6"/>
    <w:rsid w:val="00F3721E"/>
    <w:rsid w:val="00F423A6"/>
    <w:rsid w:val="00F43CEF"/>
    <w:rsid w:val="00F45907"/>
    <w:rsid w:val="00F54E57"/>
    <w:rsid w:val="00F629A4"/>
    <w:rsid w:val="00F66F2D"/>
    <w:rsid w:val="00F701BF"/>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4DDC"/>
    <w:rsid w:val="00FC70A2"/>
    <w:rsid w:val="00FD6D89"/>
    <w:rsid w:val="00FE0E05"/>
    <w:rsid w:val="00FE178A"/>
    <w:rsid w:val="00FE3726"/>
    <w:rsid w:val="00FE3A26"/>
    <w:rsid w:val="00FE428E"/>
    <w:rsid w:val="00FF1CDD"/>
    <w:rsid w:val="00FF3B3C"/>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A98D"/>
  <w15:docId w15:val="{7D1FCB75-0EFD-4715-93B9-FDCEEA9B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0587">
      <w:bodyDiv w:val="1"/>
      <w:marLeft w:val="0"/>
      <w:marRight w:val="0"/>
      <w:marTop w:val="0"/>
      <w:marBottom w:val="0"/>
      <w:divBdr>
        <w:top w:val="none" w:sz="0" w:space="0" w:color="auto"/>
        <w:left w:val="none" w:sz="0" w:space="0" w:color="auto"/>
        <w:bottom w:val="none" w:sz="0" w:space="0" w:color="auto"/>
        <w:right w:val="none" w:sz="0" w:space="0" w:color="auto"/>
      </w:divBdr>
    </w:div>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1164425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zawiercie.pl" TargetMode="External"/><Relationship Id="rId5" Type="http://schemas.openxmlformats.org/officeDocument/2006/relationships/webSettings" Target="webSetting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D252-7957-4053-865D-8623E779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15</Pages>
  <Words>7227</Words>
  <Characters>43368</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50495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35</cp:revision>
  <cp:lastPrinted>2022-10-05T12:43:00Z</cp:lastPrinted>
  <dcterms:created xsi:type="dcterms:W3CDTF">2022-03-16T09:37:00Z</dcterms:created>
  <dcterms:modified xsi:type="dcterms:W3CDTF">2022-10-05T12:53:00Z</dcterms:modified>
</cp:coreProperties>
</file>