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BA2" w:rsidRDefault="007D0BA2"/>
    <w:p w:rsidR="007D0BA2" w:rsidRDefault="007D0BA2"/>
    <w:p w:rsidR="007D0BA2" w:rsidRDefault="007D0BA2">
      <w:pPr>
        <w:autoSpaceDE w:val="0"/>
        <w:autoSpaceDN w:val="0"/>
        <w:adjustRightInd w:val="0"/>
        <w:spacing w:after="0" w:line="240" w:lineRule="auto"/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Pr="00F4562B">
        <w:rPr>
          <w:rFonts w:ascii="Arial" w:eastAsia="Times New Roman" w:hAnsi="Arial" w:cs="Arial"/>
          <w:b/>
          <w:bCs/>
          <w:lang w:eastAsia="pl-PL"/>
        </w:rPr>
        <w:t>36</w:t>
      </w:r>
      <w:r>
        <w:rPr>
          <w:rFonts w:ascii="Arial" w:eastAsia="Times New Roman" w:hAnsi="Arial" w:cs="Arial"/>
          <w:b/>
          <w:bCs/>
          <w:lang w:eastAsia="pl-PL"/>
        </w:rPr>
        <w:t>/2023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</w:t>
      </w:r>
      <w:r>
        <w:rPr>
          <w:rFonts w:ascii="Arial" w:hAnsi="Arial" w:cs="Arial"/>
          <w:b/>
          <w:bCs/>
        </w:rPr>
        <w:t xml:space="preserve"> do SWZ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iCs/>
          <w:sz w:val="18"/>
          <w:szCs w:val="18"/>
        </w:rPr>
        <w:t>)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  <w:r>
        <w:rPr>
          <w:rFonts w:ascii="Arial" w:hAnsi="Arial" w:cs="Arial"/>
          <w:b/>
          <w:bCs/>
        </w:rPr>
        <w:t>)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  <w:r w:rsidRPr="00F4562B">
        <w:rPr>
          <w:rFonts w:ascii="Arial" w:eastAsia="Times New Roman" w:hAnsi="Arial"/>
          <w:b/>
          <w:bCs/>
          <w:lang w:eastAsia="hi-IN"/>
        </w:rPr>
        <w:t xml:space="preserve">Dostawa jednorazowego sprzętu medycznego </w:t>
      </w:r>
    </w:p>
    <w:p w:rsid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  <w:r w:rsidRPr="00F4562B">
        <w:rPr>
          <w:rFonts w:ascii="Arial" w:eastAsia="Times New Roman" w:hAnsi="Arial"/>
          <w:b/>
          <w:bCs/>
          <w:lang w:eastAsia="hi-IN"/>
        </w:rPr>
        <w:t>dla potrzeb Szpitala Powiatowego w Zawierciu - 8 pakietów</w:t>
      </w:r>
    </w:p>
    <w:p w:rsidR="00F4562B" w:rsidRPr="00F4562B" w:rsidRDefault="00F4562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prowadzonego przez Szpital Powiatowy w Zawierciu oświadcza</w:t>
      </w:r>
      <w:r>
        <w:rPr>
          <w:rFonts w:ascii="Arial" w:hAnsi="Arial" w:cs="Arial"/>
        </w:rPr>
        <w:t xml:space="preserve">m, że nie podlegam wykluczeniu </w:t>
      </w:r>
      <w:r>
        <w:rPr>
          <w:rFonts w:ascii="Arial" w:hAnsi="Arial" w:cs="Arial"/>
        </w:rPr>
        <w:br/>
        <w:t xml:space="preserve">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</w:t>
      </w:r>
      <w:r>
        <w:rPr>
          <w:rFonts w:ascii="Arial" w:hAnsi="Arial" w:cs="Arial"/>
          <w:iCs/>
        </w:rPr>
        <w:t xml:space="preserve"> bezpieczeństwa narodowego (Dz. U. poz. 835, </w:t>
      </w:r>
      <w:r>
        <w:rPr>
          <w:rFonts w:ascii="Arial" w:hAnsi="Arial" w:cs="Arial"/>
          <w:iCs/>
        </w:rPr>
        <w:br/>
        <w:t xml:space="preserve">z </w:t>
      </w:r>
      <w:proofErr w:type="spellStart"/>
      <w:r>
        <w:rPr>
          <w:rFonts w:ascii="Arial" w:hAnsi="Arial" w:cs="Arial"/>
          <w:iCs/>
        </w:rPr>
        <w:t>późn</w:t>
      </w:r>
      <w:proofErr w:type="spellEnd"/>
      <w:r>
        <w:rPr>
          <w:rFonts w:ascii="Arial" w:hAnsi="Arial" w:cs="Arial"/>
          <w:iCs/>
        </w:rPr>
        <w:t>. zm.).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</w:t>
      </w:r>
      <w:r>
        <w:rPr>
          <w:rFonts w:ascii="Arial" w:hAnsi="Arial" w:cs="Arial"/>
          <w:iCs/>
        </w:rPr>
        <w:t xml:space="preserve">ia 31 lipca 2014 r. dotyczącego środków ograniczających w związku z działaniami Rosji destabilizującymi sytuację na Ukrainie (Dz. Urz. UE nr L 229 z 31.7.2014, str. 1), w brzmieniu nadanym rozporządzeniem Rady (UE) 2022/576 w sprawie zmiany rozporządzenia </w:t>
      </w:r>
      <w:r>
        <w:rPr>
          <w:rFonts w:ascii="Arial" w:hAnsi="Arial" w:cs="Arial"/>
          <w:iCs/>
        </w:rPr>
        <w:t>(UE) nr 833/2014 dotyczącego środków ograniczających w związku z działaniami Rosji destabilizującymi sytuację na Ukrainie (Dz. Urz. UE nr L111 z 8.4.2022, str.1).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………….2023 r.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</w:t>
      </w:r>
      <w:proofErr w:type="spellStart"/>
      <w:r>
        <w:rPr>
          <w:rFonts w:ascii="Arial" w:hAnsi="Arial" w:cs="Arial"/>
          <w:i/>
          <w:iCs/>
        </w:rPr>
        <w:t>Pzp</w:t>
      </w:r>
      <w:proofErr w:type="spellEnd"/>
      <w:r>
        <w:rPr>
          <w:rFonts w:ascii="Arial" w:hAnsi="Arial" w:cs="Arial"/>
          <w:i/>
          <w:iCs/>
        </w:rPr>
        <w:t xml:space="preserve">). </w:t>
      </w:r>
      <w:r>
        <w:rPr>
          <w:rFonts w:ascii="Arial" w:hAnsi="Arial" w:cs="Arial"/>
        </w:rPr>
        <w:t xml:space="preserve">Jednocześnie oświadczam, że w </w:t>
      </w:r>
      <w:r>
        <w:rPr>
          <w:rFonts w:ascii="Arial" w:hAnsi="Arial" w:cs="Arial"/>
        </w:rPr>
        <w:t xml:space="preserve">związku z ww. okolicznością, </w:t>
      </w:r>
      <w:r>
        <w:rPr>
          <w:rFonts w:ascii="Arial" w:hAnsi="Arial" w:cs="Arial"/>
        </w:rPr>
        <w:br/>
        <w:t xml:space="preserve">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>
        <w:rPr>
          <w:rFonts w:ascii="Arial" w:hAnsi="Arial" w:cs="Arial"/>
        </w:rPr>
        <w:t>………….……. dnia ………….2023 r.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>
        <w:rPr>
          <w:rFonts w:ascii="Arial" w:hAnsi="Arial" w:cs="Arial"/>
        </w:rPr>
        <w:t>3 r.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0BA2" w:rsidRDefault="00F4562B">
      <w:pPr>
        <w:spacing w:line="240" w:lineRule="auto"/>
      </w:pPr>
      <w:r>
        <w:separator/>
      </w:r>
    </w:p>
  </w:endnote>
  <w:endnote w:type="continuationSeparator" w:id="0">
    <w:p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0BA2" w:rsidRDefault="00F4562B">
      <w:pPr>
        <w:spacing w:after="0"/>
      </w:pPr>
      <w:r>
        <w:separator/>
      </w:r>
    </w:p>
  </w:footnote>
  <w:footnote w:type="continuationSeparator" w:id="0">
    <w:p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BA2" w:rsidRDefault="00F4562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BA2" w:rsidRDefault="00F4562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BA2" w:rsidRDefault="00F4562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715C06"/>
    <w:rsid w:val="007202B9"/>
    <w:rsid w:val="00721AC2"/>
    <w:rsid w:val="007A171B"/>
    <w:rsid w:val="007D0BA2"/>
    <w:rsid w:val="007D23B5"/>
    <w:rsid w:val="007E3857"/>
    <w:rsid w:val="008879F8"/>
    <w:rsid w:val="008A7162"/>
    <w:rsid w:val="008B390B"/>
    <w:rsid w:val="008B46F2"/>
    <w:rsid w:val="00942FEA"/>
    <w:rsid w:val="0094736E"/>
    <w:rsid w:val="009E7899"/>
    <w:rsid w:val="00A1469D"/>
    <w:rsid w:val="00A27910"/>
    <w:rsid w:val="00A35F19"/>
    <w:rsid w:val="00A516FF"/>
    <w:rsid w:val="00A52A06"/>
    <w:rsid w:val="00A74EE0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98B2613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Kasandra Kurdek</cp:lastModifiedBy>
  <cp:revision>6</cp:revision>
  <cp:lastPrinted>2020-11-25T13:02:00Z</cp:lastPrinted>
  <dcterms:created xsi:type="dcterms:W3CDTF">2023-01-09T12:35:00Z</dcterms:created>
  <dcterms:modified xsi:type="dcterms:W3CDTF">2023-04-14T12:23:00Z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