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9" w:rsidRPr="000175EB" w:rsidRDefault="00280029" w:rsidP="00411B1C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280029" w:rsidRPr="000175EB" w:rsidRDefault="00280029" w:rsidP="00411B1C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411B1C" w:rsidRPr="000175EB" w:rsidRDefault="00411B1C" w:rsidP="00411B1C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0175EB">
        <w:rPr>
          <w:rFonts w:ascii="Arial" w:hAnsi="Arial" w:cs="Arial"/>
          <w:sz w:val="18"/>
          <w:szCs w:val="18"/>
        </w:rPr>
        <w:t xml:space="preserve">Zawiercie, dnia </w:t>
      </w:r>
      <w:r w:rsidR="009B0C83">
        <w:rPr>
          <w:rFonts w:ascii="Arial" w:hAnsi="Arial" w:cs="Arial"/>
          <w:sz w:val="18"/>
          <w:szCs w:val="18"/>
        </w:rPr>
        <w:t>1</w:t>
      </w:r>
      <w:r w:rsidR="00FB5F71">
        <w:rPr>
          <w:rFonts w:ascii="Arial" w:hAnsi="Arial" w:cs="Arial"/>
          <w:sz w:val="18"/>
          <w:szCs w:val="18"/>
        </w:rPr>
        <w:t>2</w:t>
      </w:r>
      <w:r w:rsidR="00280029" w:rsidRPr="000175EB">
        <w:rPr>
          <w:rFonts w:ascii="Arial" w:hAnsi="Arial" w:cs="Arial"/>
          <w:sz w:val="18"/>
          <w:szCs w:val="18"/>
        </w:rPr>
        <w:t>.11</w:t>
      </w:r>
      <w:r w:rsidRPr="000175EB">
        <w:rPr>
          <w:rFonts w:ascii="Arial" w:hAnsi="Arial" w:cs="Arial"/>
          <w:sz w:val="18"/>
          <w:szCs w:val="18"/>
        </w:rPr>
        <w:t>.2020 r.</w:t>
      </w:r>
    </w:p>
    <w:p w:rsidR="00411B1C" w:rsidRPr="000175EB" w:rsidRDefault="00411B1C" w:rsidP="00411B1C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411B1C" w:rsidRPr="000175EB" w:rsidRDefault="00411B1C" w:rsidP="00411B1C">
      <w:pPr>
        <w:spacing w:after="0" w:line="360" w:lineRule="auto"/>
        <w:ind w:left="5664"/>
        <w:jc w:val="both"/>
        <w:rPr>
          <w:rFonts w:ascii="Arial" w:hAnsi="Arial" w:cs="Arial"/>
          <w:b/>
          <w:sz w:val="18"/>
          <w:szCs w:val="18"/>
        </w:rPr>
      </w:pPr>
      <w:r w:rsidRPr="000175EB">
        <w:rPr>
          <w:rFonts w:ascii="Arial" w:hAnsi="Arial" w:cs="Arial"/>
          <w:b/>
          <w:sz w:val="18"/>
          <w:szCs w:val="18"/>
        </w:rPr>
        <w:t xml:space="preserve">Wykonawcy biorący udział </w:t>
      </w:r>
    </w:p>
    <w:p w:rsidR="00411B1C" w:rsidRPr="000175EB" w:rsidRDefault="00411B1C" w:rsidP="00411B1C">
      <w:pPr>
        <w:spacing w:after="0" w:line="360" w:lineRule="auto"/>
        <w:ind w:left="4956" w:firstLine="708"/>
        <w:jc w:val="both"/>
        <w:rPr>
          <w:rFonts w:ascii="Arial" w:hAnsi="Arial" w:cs="Arial"/>
          <w:b/>
          <w:sz w:val="18"/>
          <w:szCs w:val="18"/>
        </w:rPr>
      </w:pPr>
      <w:r w:rsidRPr="000175EB">
        <w:rPr>
          <w:rFonts w:ascii="Arial" w:hAnsi="Arial" w:cs="Arial"/>
          <w:b/>
          <w:sz w:val="18"/>
          <w:szCs w:val="18"/>
        </w:rPr>
        <w:t>w postępowaniu nr DZP/PN/</w:t>
      </w:r>
      <w:r w:rsidR="00280029" w:rsidRPr="000175EB">
        <w:rPr>
          <w:rFonts w:ascii="Arial" w:hAnsi="Arial" w:cs="Arial"/>
          <w:b/>
          <w:sz w:val="18"/>
          <w:szCs w:val="18"/>
        </w:rPr>
        <w:t>50</w:t>
      </w:r>
      <w:r w:rsidRPr="000175EB">
        <w:rPr>
          <w:rFonts w:ascii="Arial" w:hAnsi="Arial" w:cs="Arial"/>
          <w:b/>
          <w:sz w:val="18"/>
          <w:szCs w:val="18"/>
        </w:rPr>
        <w:t>/1/2020</w:t>
      </w:r>
    </w:p>
    <w:p w:rsidR="00411B1C" w:rsidRPr="000175EB" w:rsidRDefault="00411B1C" w:rsidP="00411B1C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B0C83" w:rsidRPr="009B0C83" w:rsidRDefault="009B0C83" w:rsidP="009B0C83">
      <w:pPr>
        <w:spacing w:after="0" w:line="360" w:lineRule="auto"/>
        <w:contextualSpacing/>
        <w:rPr>
          <w:rFonts w:ascii="Verdana" w:eastAsia="SimSun" w:hAnsi="Verdana" w:cs="Arial"/>
          <w:bCs/>
          <w:color w:val="000000"/>
          <w:kern w:val="3"/>
          <w:sz w:val="20"/>
          <w:szCs w:val="20"/>
          <w:lang w:eastAsia="zh-CN" w:bidi="hi-IN"/>
        </w:rPr>
      </w:pPr>
    </w:p>
    <w:p w:rsidR="009B0C83" w:rsidRPr="009B0C83" w:rsidRDefault="009B0C83" w:rsidP="009B0C83">
      <w:pPr>
        <w:spacing w:line="240" w:lineRule="auto"/>
        <w:contextualSpacing/>
        <w:jc w:val="both"/>
        <w:rPr>
          <w:rFonts w:ascii="Arial" w:eastAsia="SimSun" w:hAnsi="Arial" w:cs="Arial"/>
          <w:bCs/>
          <w:i/>
          <w:color w:val="000000"/>
          <w:kern w:val="3"/>
          <w:sz w:val="18"/>
          <w:szCs w:val="18"/>
          <w:lang w:eastAsia="zh-CN" w:bidi="hi-IN"/>
        </w:rPr>
      </w:pPr>
      <w:r w:rsidRPr="009B0C83">
        <w:rPr>
          <w:rFonts w:ascii="Arial" w:eastAsia="SimSun" w:hAnsi="Arial" w:cs="Arial"/>
          <w:i/>
          <w:color w:val="000000"/>
          <w:kern w:val="3"/>
          <w:sz w:val="18"/>
          <w:szCs w:val="18"/>
          <w:lang w:eastAsia="pl-PL" w:bidi="hi-IN"/>
        </w:rPr>
        <w:t xml:space="preserve">dotyczy: postępowania o udzielenie zamówienia publicznego, którego przedmiotem jest </w:t>
      </w:r>
      <w:r w:rsidRPr="009B0C83">
        <w:rPr>
          <w:rFonts w:ascii="Arial" w:eastAsia="SimSun" w:hAnsi="Arial" w:cs="Arial"/>
          <w:i/>
          <w:color w:val="auto"/>
          <w:kern w:val="3"/>
          <w:sz w:val="18"/>
          <w:szCs w:val="18"/>
          <w:lang w:eastAsia="zh-CN" w:bidi="hi-IN"/>
        </w:rPr>
        <w:t>dostawa sprzętu komputerowego dla potrzeb  Szpitala Powiatowego w Zawierciu.</w:t>
      </w:r>
      <w:r w:rsidR="008060B5">
        <w:rPr>
          <w:rFonts w:ascii="Arial" w:eastAsia="SimSun" w:hAnsi="Arial" w:cs="Arial"/>
          <w:i/>
          <w:color w:val="000000"/>
          <w:kern w:val="3"/>
          <w:sz w:val="18"/>
          <w:szCs w:val="18"/>
          <w:lang w:eastAsia="pl-PL" w:bidi="hi-IN"/>
        </w:rPr>
        <w:t xml:space="preserve"> </w:t>
      </w:r>
      <w:r w:rsidRPr="009B0C83">
        <w:rPr>
          <w:rFonts w:ascii="Arial" w:eastAsia="SimSun" w:hAnsi="Arial" w:cs="Arial"/>
          <w:i/>
          <w:color w:val="000000"/>
          <w:kern w:val="3"/>
          <w:sz w:val="18"/>
          <w:szCs w:val="18"/>
          <w:lang w:eastAsia="pl-PL" w:bidi="hi-IN"/>
        </w:rPr>
        <w:t xml:space="preserve">Nr </w:t>
      </w:r>
      <w:r w:rsidRPr="009B0C83">
        <w:rPr>
          <w:rFonts w:ascii="Arial" w:eastAsia="SimSun" w:hAnsi="Arial" w:cs="Arial"/>
          <w:bCs/>
          <w:i/>
          <w:color w:val="000000"/>
          <w:kern w:val="3"/>
          <w:sz w:val="18"/>
          <w:szCs w:val="18"/>
          <w:lang w:eastAsia="pl-PL" w:bidi="hi-IN"/>
        </w:rPr>
        <w:t>DZP/PN/50/1/2020</w:t>
      </w:r>
    </w:p>
    <w:p w:rsidR="00411B1C" w:rsidRPr="000175EB" w:rsidRDefault="00411B1C" w:rsidP="00411B1C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18"/>
          <w:szCs w:val="18"/>
        </w:rPr>
      </w:pPr>
    </w:p>
    <w:p w:rsidR="008060B5" w:rsidRDefault="00411B1C" w:rsidP="009B0C83">
      <w:pPr>
        <w:tabs>
          <w:tab w:val="left" w:pos="52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175EB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Zamawiający – Szpital Powiatowy w Zawierciu ul. Miodowa 14, 42-400 Zawiercie </w:t>
      </w:r>
      <w:r w:rsidR="009B0C83">
        <w:rPr>
          <w:rFonts w:ascii="Arial" w:eastAsia="SimSun" w:hAnsi="Arial" w:cs="Arial"/>
          <w:kern w:val="2"/>
          <w:sz w:val="18"/>
          <w:szCs w:val="18"/>
          <w:lang w:eastAsia="zh-CN" w:bidi="hi-IN"/>
        </w:rPr>
        <w:t>informuje</w:t>
      </w:r>
      <w:r w:rsidR="008060B5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o odrzuceniu ofert </w:t>
      </w:r>
      <w:r w:rsidR="005E5EF9">
        <w:rPr>
          <w:rFonts w:ascii="Arial" w:eastAsia="SimSun" w:hAnsi="Arial" w:cs="Arial"/>
          <w:kern w:val="2"/>
          <w:sz w:val="18"/>
          <w:szCs w:val="18"/>
          <w:lang w:eastAsia="zh-CN" w:bidi="hi-IN"/>
        </w:rPr>
        <w:br/>
      </w:r>
      <w:r w:rsidR="008060B5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z przedmiotowego postępowania </w:t>
      </w:r>
      <w:r w:rsidR="009B0C83">
        <w:rPr>
          <w:rFonts w:ascii="Arial" w:eastAsia="SimSun" w:hAnsi="Arial" w:cs="Arial"/>
          <w:kern w:val="2"/>
          <w:sz w:val="18"/>
          <w:szCs w:val="18"/>
          <w:lang w:eastAsia="zh-CN" w:bidi="hi-IN"/>
        </w:rPr>
        <w:t xml:space="preserve"> </w:t>
      </w:r>
      <w:r w:rsidR="008060B5">
        <w:rPr>
          <w:rFonts w:ascii="Arial" w:hAnsi="Arial" w:cs="Arial"/>
          <w:sz w:val="18"/>
          <w:szCs w:val="18"/>
        </w:rPr>
        <w:t>n/w</w:t>
      </w:r>
      <w:r w:rsidR="008060B5" w:rsidRPr="000175EB">
        <w:rPr>
          <w:rFonts w:ascii="Arial" w:hAnsi="Arial" w:cs="Arial"/>
          <w:sz w:val="18"/>
          <w:szCs w:val="18"/>
        </w:rPr>
        <w:t xml:space="preserve"> Wykonawców</w:t>
      </w:r>
      <w:r w:rsidR="008060B5">
        <w:rPr>
          <w:rFonts w:ascii="Arial" w:hAnsi="Arial" w:cs="Arial"/>
          <w:sz w:val="18"/>
          <w:szCs w:val="18"/>
        </w:rPr>
        <w:t>:</w:t>
      </w:r>
    </w:p>
    <w:p w:rsidR="008060B5" w:rsidRDefault="008060B5" w:rsidP="009B0C83">
      <w:pPr>
        <w:tabs>
          <w:tab w:val="left" w:pos="52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8060B5" w:rsidRPr="000175EB" w:rsidRDefault="008060B5" w:rsidP="008060B5">
      <w:pPr>
        <w:pStyle w:val="Akapitzlist"/>
        <w:numPr>
          <w:ilvl w:val="0"/>
          <w:numId w:val="3"/>
        </w:numPr>
        <w:tabs>
          <w:tab w:val="left" w:pos="526"/>
        </w:tabs>
        <w:spacing w:line="360" w:lineRule="auto"/>
        <w:rPr>
          <w:rFonts w:ascii="Arial" w:eastAsia="Calibri" w:hAnsi="Arial" w:cs="Arial"/>
          <w:sz w:val="18"/>
          <w:szCs w:val="18"/>
        </w:rPr>
      </w:pPr>
      <w:r w:rsidRPr="000175E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FHU Horyzont Krzysztof Lech</w:t>
      </w:r>
    </w:p>
    <w:p w:rsidR="008060B5" w:rsidRPr="000175EB" w:rsidRDefault="008060B5" w:rsidP="008060B5">
      <w:pPr>
        <w:pStyle w:val="Akapitzlist"/>
        <w:tabs>
          <w:tab w:val="left" w:pos="526"/>
        </w:tabs>
        <w:spacing w:line="360" w:lineRule="auto"/>
        <w:ind w:left="765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0175E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Libusza 296 </w:t>
      </w:r>
    </w:p>
    <w:p w:rsidR="008060B5" w:rsidRDefault="008060B5" w:rsidP="008060B5">
      <w:pPr>
        <w:pStyle w:val="Akapitzlist"/>
        <w:tabs>
          <w:tab w:val="left" w:pos="526"/>
        </w:tabs>
        <w:spacing w:after="0" w:line="360" w:lineRule="auto"/>
        <w:ind w:left="765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0175EB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38-306 Gorlice </w:t>
      </w:r>
    </w:p>
    <w:p w:rsidR="008060B5" w:rsidRPr="008060B5" w:rsidRDefault="008060B5" w:rsidP="008060B5">
      <w:pPr>
        <w:pStyle w:val="Akapitzlist"/>
        <w:tabs>
          <w:tab w:val="left" w:pos="526"/>
        </w:tabs>
        <w:spacing w:after="0" w:line="360" w:lineRule="auto"/>
        <w:ind w:left="765"/>
        <w:jc w:val="both"/>
        <w:rPr>
          <w:rFonts w:ascii="Arial" w:eastAsia="Calibri" w:hAnsi="Arial" w:cs="Arial"/>
          <w:b/>
          <w:sz w:val="10"/>
          <w:szCs w:val="10"/>
        </w:rPr>
      </w:pPr>
    </w:p>
    <w:p w:rsidR="008060B5" w:rsidRPr="000175EB" w:rsidRDefault="008060B5" w:rsidP="008060B5">
      <w:pPr>
        <w:pStyle w:val="Akapitzlist"/>
        <w:numPr>
          <w:ilvl w:val="0"/>
          <w:numId w:val="3"/>
        </w:numPr>
        <w:tabs>
          <w:tab w:val="left" w:pos="526"/>
        </w:tabs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0175EB">
        <w:rPr>
          <w:rFonts w:ascii="Arial" w:eastAsia="Calibri" w:hAnsi="Arial" w:cs="Arial"/>
          <w:b/>
          <w:sz w:val="18"/>
          <w:szCs w:val="18"/>
        </w:rPr>
        <w:t xml:space="preserve">"e-Tech" Jacek Sójka Spółka Jawna </w:t>
      </w:r>
    </w:p>
    <w:p w:rsidR="008060B5" w:rsidRPr="000175EB" w:rsidRDefault="008060B5" w:rsidP="008060B5">
      <w:pPr>
        <w:pStyle w:val="Akapitzlist"/>
        <w:tabs>
          <w:tab w:val="left" w:pos="526"/>
        </w:tabs>
        <w:spacing w:after="0" w:line="360" w:lineRule="auto"/>
        <w:ind w:left="765"/>
        <w:jc w:val="both"/>
        <w:rPr>
          <w:rFonts w:ascii="Arial" w:eastAsia="Calibri" w:hAnsi="Arial" w:cs="Arial"/>
          <w:b/>
          <w:sz w:val="18"/>
          <w:szCs w:val="18"/>
        </w:rPr>
      </w:pPr>
      <w:r w:rsidRPr="000175EB">
        <w:rPr>
          <w:rFonts w:ascii="Arial" w:eastAsia="Calibri" w:hAnsi="Arial" w:cs="Arial"/>
          <w:b/>
          <w:sz w:val="18"/>
          <w:szCs w:val="18"/>
        </w:rPr>
        <w:t>ul. Nowa 29/31</w:t>
      </w:r>
    </w:p>
    <w:p w:rsidR="008060B5" w:rsidRDefault="008060B5" w:rsidP="008060B5">
      <w:pPr>
        <w:pStyle w:val="Akapitzlist"/>
        <w:tabs>
          <w:tab w:val="left" w:pos="526"/>
        </w:tabs>
        <w:spacing w:after="0" w:line="360" w:lineRule="auto"/>
        <w:ind w:left="765"/>
        <w:jc w:val="both"/>
        <w:rPr>
          <w:rFonts w:ascii="Arial" w:eastAsia="Calibri" w:hAnsi="Arial" w:cs="Arial"/>
          <w:b/>
          <w:sz w:val="18"/>
          <w:szCs w:val="18"/>
        </w:rPr>
      </w:pPr>
      <w:r w:rsidRPr="000175EB">
        <w:rPr>
          <w:rFonts w:ascii="Arial" w:eastAsia="Calibri" w:hAnsi="Arial" w:cs="Arial"/>
          <w:b/>
          <w:sz w:val="18"/>
          <w:szCs w:val="18"/>
        </w:rPr>
        <w:t>90-030 Łódź</w:t>
      </w:r>
    </w:p>
    <w:p w:rsidR="009B0C83" w:rsidRDefault="008060B5" w:rsidP="008060B5">
      <w:pPr>
        <w:tabs>
          <w:tab w:val="left" w:pos="5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060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Ofert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</w:t>
      </w:r>
      <w:r w:rsidRPr="008060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zostaj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8060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odrzucon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Pr="008060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 </w:t>
      </w:r>
      <w:r w:rsidR="009B0C83" w:rsidRPr="008060B5">
        <w:rPr>
          <w:rFonts w:ascii="Arial" w:hAnsi="Arial" w:cs="Arial"/>
          <w:sz w:val="18"/>
          <w:szCs w:val="18"/>
        </w:rPr>
        <w:t>podstawie art. 89 ust 1 pkt 2 ustawy Prawo zamówień publicznych (tj. Dz.</w:t>
      </w:r>
      <w:r>
        <w:rPr>
          <w:rFonts w:ascii="Arial" w:hAnsi="Arial" w:cs="Arial"/>
          <w:sz w:val="18"/>
          <w:szCs w:val="18"/>
        </w:rPr>
        <w:t xml:space="preserve"> U. </w:t>
      </w:r>
      <w:r>
        <w:rPr>
          <w:rFonts w:ascii="Arial" w:hAnsi="Arial" w:cs="Arial"/>
          <w:sz w:val="18"/>
          <w:szCs w:val="18"/>
        </w:rPr>
        <w:br/>
        <w:t>z 2019</w:t>
      </w:r>
      <w:r w:rsidR="009B0C83" w:rsidRPr="008060B5">
        <w:rPr>
          <w:rFonts w:ascii="Arial" w:hAnsi="Arial" w:cs="Arial"/>
          <w:sz w:val="18"/>
          <w:szCs w:val="18"/>
        </w:rPr>
        <w:t xml:space="preserve">r. poz. 1843 z </w:t>
      </w:r>
      <w:proofErr w:type="spellStart"/>
      <w:r w:rsidR="009B0C83" w:rsidRPr="008060B5">
        <w:rPr>
          <w:rFonts w:ascii="Arial" w:hAnsi="Arial" w:cs="Arial"/>
          <w:sz w:val="18"/>
          <w:szCs w:val="18"/>
        </w:rPr>
        <w:t>późń</w:t>
      </w:r>
      <w:proofErr w:type="spellEnd"/>
      <w:r w:rsidR="009B0C83" w:rsidRPr="008060B5"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z</w:t>
      </w:r>
      <w:r w:rsidR="009B0C83" w:rsidRPr="008060B5">
        <w:rPr>
          <w:rFonts w:ascii="Arial" w:hAnsi="Arial" w:cs="Arial"/>
          <w:sz w:val="18"/>
          <w:szCs w:val="18"/>
        </w:rPr>
        <w:t>m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="009B0C83" w:rsidRPr="008060B5">
        <w:rPr>
          <w:rFonts w:ascii="Arial" w:hAnsi="Arial" w:cs="Arial"/>
          <w:sz w:val="18"/>
          <w:szCs w:val="18"/>
        </w:rPr>
        <w:t>,</w:t>
      </w:r>
      <w:r w:rsidR="009B0C83" w:rsidRPr="008060B5">
        <w:rPr>
          <w:rFonts w:ascii="Arial" w:hAnsi="Arial" w:cs="Arial"/>
          <w:sz w:val="18"/>
          <w:szCs w:val="18"/>
        </w:rPr>
        <w:t xml:space="preserve"> bowiem </w:t>
      </w:r>
      <w:r>
        <w:rPr>
          <w:rFonts w:ascii="Arial" w:hAnsi="Arial" w:cs="Arial"/>
          <w:sz w:val="18"/>
          <w:szCs w:val="18"/>
        </w:rPr>
        <w:t xml:space="preserve">ich </w:t>
      </w:r>
      <w:r w:rsidRPr="008060B5">
        <w:rPr>
          <w:rFonts w:ascii="Arial" w:hAnsi="Arial" w:cs="Arial"/>
          <w:sz w:val="18"/>
          <w:szCs w:val="18"/>
        </w:rPr>
        <w:t xml:space="preserve">treść </w:t>
      </w:r>
      <w:r w:rsidR="009B0C83" w:rsidRPr="008060B5">
        <w:rPr>
          <w:rFonts w:ascii="Arial" w:hAnsi="Arial" w:cs="Arial"/>
          <w:sz w:val="18"/>
          <w:szCs w:val="18"/>
        </w:rPr>
        <w:t>nie odpowiada treści SIWZ.</w:t>
      </w:r>
    </w:p>
    <w:p w:rsidR="008060B5" w:rsidRPr="008060B5" w:rsidRDefault="008060B5" w:rsidP="008060B5">
      <w:pPr>
        <w:spacing w:after="0" w:line="240" w:lineRule="auto"/>
        <w:jc w:val="both"/>
        <w:rPr>
          <w:rFonts w:ascii="Arial" w:eastAsia="Arial" w:hAnsi="Arial"/>
          <w:i/>
          <w:sz w:val="18"/>
          <w:szCs w:val="18"/>
          <w:lang w:eastAsia="pl-PL"/>
        </w:rPr>
      </w:pPr>
      <w:r w:rsidRPr="008060B5">
        <w:rPr>
          <w:rFonts w:ascii="Arial" w:eastAsia="Calibri" w:hAnsi="Arial" w:cs="Arial"/>
          <w:i/>
          <w:sz w:val="18"/>
          <w:szCs w:val="18"/>
        </w:rPr>
        <w:t xml:space="preserve">W zakresie poz. 17  formularza asortymentowo - cenowego Wykonawca zobowiązany był podać nazwę darmowego oprogramowania do automatycznej aktualizacji sterowników oraz link do jego pobrania. </w:t>
      </w:r>
      <w:r w:rsidRPr="008060B5">
        <w:rPr>
          <w:rFonts w:ascii="Arial" w:eastAsia="Calibri" w:hAnsi="Arial" w:cs="Arial"/>
          <w:i/>
          <w:sz w:val="18"/>
          <w:szCs w:val="18"/>
        </w:rPr>
        <w:t>Ww. Wykonawca podał</w:t>
      </w:r>
      <w:r w:rsidRPr="008060B5">
        <w:rPr>
          <w:rFonts w:ascii="Arial" w:eastAsia="Calibri" w:hAnsi="Arial" w:cs="Arial"/>
          <w:i/>
          <w:sz w:val="18"/>
          <w:szCs w:val="18"/>
        </w:rPr>
        <w:t xml:space="preserve"> jedynie link z którego można pobrać aktualizacje sterowników natomiast bez nazwy oprogramowania jaki oferuje. Ponadto do oferty załączy</w:t>
      </w:r>
      <w:r w:rsidRPr="008060B5">
        <w:rPr>
          <w:rFonts w:ascii="Arial" w:eastAsia="Calibri" w:hAnsi="Arial" w:cs="Arial"/>
          <w:i/>
          <w:sz w:val="18"/>
          <w:szCs w:val="18"/>
        </w:rPr>
        <w:t>ł</w:t>
      </w:r>
      <w:r w:rsidRPr="008060B5">
        <w:rPr>
          <w:rFonts w:ascii="Arial" w:eastAsia="Calibri" w:hAnsi="Arial" w:cs="Arial"/>
          <w:i/>
          <w:sz w:val="18"/>
          <w:szCs w:val="18"/>
        </w:rPr>
        <w:t xml:space="preserve"> oświadczenie</w:t>
      </w:r>
      <w:r w:rsidRPr="008060B5">
        <w:rPr>
          <w:rFonts w:ascii="Arial" w:hAnsi="Arial" w:cs="Arial"/>
          <w:i/>
          <w:sz w:val="18"/>
          <w:szCs w:val="18"/>
        </w:rPr>
        <w:t xml:space="preserve">, że nie należy do grupy kapitałowej, </w:t>
      </w:r>
      <w:r>
        <w:rPr>
          <w:rFonts w:ascii="Arial" w:hAnsi="Arial" w:cs="Arial"/>
          <w:i/>
          <w:sz w:val="18"/>
          <w:szCs w:val="18"/>
        </w:rPr>
        <w:br/>
      </w:r>
      <w:r w:rsidRPr="008060B5">
        <w:rPr>
          <w:rFonts w:ascii="Arial" w:hAnsi="Arial" w:cs="Arial"/>
          <w:i/>
          <w:sz w:val="18"/>
          <w:szCs w:val="18"/>
        </w:rPr>
        <w:t xml:space="preserve">o której mowa w art. 24 ust. 1 pkt 23 </w:t>
      </w:r>
      <w:proofErr w:type="spellStart"/>
      <w:r w:rsidRPr="008060B5">
        <w:rPr>
          <w:rFonts w:ascii="Arial" w:hAnsi="Arial" w:cs="Arial"/>
          <w:i/>
          <w:sz w:val="18"/>
          <w:szCs w:val="18"/>
        </w:rPr>
        <w:t>Pzp</w:t>
      </w:r>
      <w:proofErr w:type="spellEnd"/>
      <w:r w:rsidRPr="008060B5">
        <w:rPr>
          <w:rFonts w:ascii="Arial" w:hAnsi="Arial" w:cs="Arial"/>
          <w:i/>
          <w:sz w:val="18"/>
          <w:szCs w:val="18"/>
        </w:rPr>
        <w:t xml:space="preserve">. Natomiast zgodnie z treścią ustawy </w:t>
      </w:r>
      <w:proofErr w:type="spellStart"/>
      <w:r w:rsidRPr="008060B5">
        <w:rPr>
          <w:rFonts w:ascii="Arial" w:hAnsi="Arial" w:cs="Arial"/>
          <w:i/>
          <w:sz w:val="18"/>
          <w:szCs w:val="18"/>
        </w:rPr>
        <w:t>Pzp</w:t>
      </w:r>
      <w:proofErr w:type="spellEnd"/>
      <w:r w:rsidRPr="008060B5">
        <w:rPr>
          <w:rFonts w:ascii="Arial" w:hAnsi="Arial" w:cs="Arial"/>
          <w:i/>
          <w:sz w:val="18"/>
          <w:szCs w:val="18"/>
        </w:rPr>
        <w:t xml:space="preserve"> oraz zapisami SIWZ w</w:t>
      </w:r>
      <w:r w:rsidRPr="008060B5">
        <w:rPr>
          <w:rFonts w:ascii="Arial" w:eastAsia="Arial" w:hAnsi="Arial"/>
          <w:i/>
          <w:sz w:val="18"/>
          <w:szCs w:val="18"/>
          <w:lang w:eastAsia="pl-PL"/>
        </w:rPr>
        <w:t xml:space="preserve"> celu potwierdzenia braku podstawy do wykluczenia z postępowania, </w:t>
      </w:r>
      <w:r w:rsidRPr="008060B5">
        <w:rPr>
          <w:rFonts w:ascii="Arial" w:hAnsi="Arial" w:cs="Arial"/>
          <w:i/>
          <w:sz w:val="18"/>
          <w:szCs w:val="18"/>
        </w:rPr>
        <w:t>Wykonawca</w:t>
      </w:r>
      <w:r w:rsidRPr="008060B5">
        <w:rPr>
          <w:rFonts w:ascii="Arial" w:eastAsia="Arial" w:hAnsi="Arial"/>
          <w:i/>
          <w:sz w:val="18"/>
          <w:szCs w:val="18"/>
          <w:lang w:eastAsia="pl-PL"/>
        </w:rPr>
        <w:t xml:space="preserve"> przekazuje, (w terminie 3 dni od dnia zamieszczenia przez Zamawiającego na stronie internetowej informacji z otwarcia ofert), oświadczenie o przynależności lub braku przynależności do tej samej grupy kapitałowej, o której mowa w art. 24 ust. 1 pkt 23 </w:t>
      </w:r>
      <w:proofErr w:type="spellStart"/>
      <w:r w:rsidRPr="008060B5">
        <w:rPr>
          <w:rFonts w:ascii="Arial" w:eastAsia="Arial" w:hAnsi="Arial"/>
          <w:i/>
          <w:sz w:val="18"/>
          <w:szCs w:val="18"/>
          <w:lang w:eastAsia="pl-PL"/>
        </w:rPr>
        <w:t>Pzp</w:t>
      </w:r>
      <w:proofErr w:type="spellEnd"/>
      <w:r w:rsidRPr="008060B5">
        <w:rPr>
          <w:rFonts w:ascii="Arial" w:eastAsia="Arial" w:hAnsi="Arial"/>
          <w:i/>
          <w:sz w:val="18"/>
          <w:szCs w:val="18"/>
          <w:lang w:eastAsia="pl-PL"/>
        </w:rPr>
        <w:t xml:space="preserve">. Wskazać należy, </w:t>
      </w:r>
      <w:r w:rsidRPr="008060B5">
        <w:rPr>
          <w:rFonts w:ascii="Arial" w:eastAsia="Arial" w:hAnsi="Arial"/>
          <w:i/>
          <w:sz w:val="18"/>
          <w:szCs w:val="18"/>
          <w:lang w:eastAsia="pl-PL"/>
        </w:rPr>
        <w:t xml:space="preserve">że na etapie składnia ofert ww. Wykonawca nie </w:t>
      </w:r>
      <w:r w:rsidRPr="008060B5">
        <w:rPr>
          <w:rFonts w:ascii="Arial" w:eastAsia="Arial" w:hAnsi="Arial"/>
          <w:i/>
          <w:sz w:val="18"/>
          <w:szCs w:val="18"/>
          <w:lang w:eastAsia="pl-PL"/>
        </w:rPr>
        <w:t>posiada</w:t>
      </w:r>
      <w:r w:rsidRPr="008060B5">
        <w:rPr>
          <w:rFonts w:ascii="Arial" w:eastAsia="Arial" w:hAnsi="Arial"/>
          <w:i/>
          <w:sz w:val="18"/>
          <w:szCs w:val="18"/>
          <w:lang w:eastAsia="pl-PL"/>
        </w:rPr>
        <w:t>ł</w:t>
      </w:r>
      <w:r w:rsidRPr="008060B5">
        <w:rPr>
          <w:rFonts w:ascii="Arial" w:eastAsia="Arial" w:hAnsi="Arial"/>
          <w:i/>
          <w:sz w:val="18"/>
          <w:szCs w:val="18"/>
          <w:lang w:eastAsia="pl-PL"/>
        </w:rPr>
        <w:t xml:space="preserve"> wiedzy</w:t>
      </w:r>
      <w:r w:rsidRPr="008060B5">
        <w:rPr>
          <w:rFonts w:ascii="Arial" w:eastAsia="Arial" w:hAnsi="Arial"/>
          <w:i/>
          <w:sz w:val="18"/>
          <w:szCs w:val="18"/>
          <w:lang w:eastAsia="pl-PL"/>
        </w:rPr>
        <w:t>,</w:t>
      </w:r>
      <w:r w:rsidRPr="008060B5">
        <w:rPr>
          <w:rFonts w:ascii="Arial" w:eastAsia="Arial" w:hAnsi="Arial"/>
          <w:i/>
          <w:sz w:val="18"/>
          <w:szCs w:val="18"/>
          <w:lang w:eastAsia="pl-PL"/>
        </w:rPr>
        <w:t xml:space="preserve"> którzy Wykonawcy będą uczestniczyć w postępowaniu. </w:t>
      </w:r>
    </w:p>
    <w:p w:rsidR="008060B5" w:rsidRPr="008060B5" w:rsidRDefault="008060B5" w:rsidP="008060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060B5">
        <w:rPr>
          <w:rFonts w:ascii="Arial" w:hAnsi="Arial" w:cs="Arial"/>
          <w:i/>
          <w:sz w:val="18"/>
          <w:szCs w:val="18"/>
        </w:rPr>
        <w:t xml:space="preserve">Z uwagi na fakt, że treść wyjaśnień w zakresie pozycji </w:t>
      </w:r>
      <w:r w:rsidRPr="008060B5">
        <w:rPr>
          <w:rFonts w:ascii="Arial" w:eastAsia="Calibri" w:hAnsi="Arial" w:cs="Arial"/>
          <w:i/>
          <w:sz w:val="18"/>
          <w:szCs w:val="18"/>
        </w:rPr>
        <w:t>17  formularza asortymentowo - cenowego</w:t>
      </w:r>
      <w:r w:rsidRPr="008060B5">
        <w:rPr>
          <w:rFonts w:ascii="Arial" w:hAnsi="Arial" w:cs="Arial"/>
          <w:i/>
          <w:sz w:val="18"/>
          <w:szCs w:val="18"/>
        </w:rPr>
        <w:t xml:space="preserve"> skutkowałaby zmianą treści oferty w zakresie uzupełnienia nazwy oprogramowania co jest niezgodne z art. 87 ust.1, Zamawiający odstąpił od wezwania do uzupełnienia oświadczenia dotyczącego grupy kapitałowej na podstawie art. 26 ust 3 ustawy</w:t>
      </w:r>
      <w:r w:rsidRPr="008060B5">
        <w:rPr>
          <w:rFonts w:ascii="Arial" w:hAnsi="Arial" w:cs="Arial"/>
          <w:sz w:val="18"/>
          <w:szCs w:val="18"/>
        </w:rPr>
        <w:t xml:space="preserve">. </w:t>
      </w:r>
    </w:p>
    <w:p w:rsidR="00411B1C" w:rsidRPr="000175EB" w:rsidRDefault="00411B1C" w:rsidP="00411B1C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A07E6C" w:rsidRPr="00A07E6C" w:rsidRDefault="00A07E6C" w:rsidP="00A07E6C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A07E6C">
        <w:rPr>
          <w:rFonts w:ascii="Arial" w:hAnsi="Arial" w:cs="Arial"/>
          <w:b/>
          <w:sz w:val="18"/>
          <w:szCs w:val="18"/>
        </w:rPr>
        <w:t xml:space="preserve">NTT Technology Sp. z o.o.  </w:t>
      </w:r>
    </w:p>
    <w:p w:rsidR="00A07E6C" w:rsidRDefault="00A07E6C" w:rsidP="00A07E6C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Zakręt</w:t>
      </w:r>
    </w:p>
    <w:p w:rsidR="00A07E6C" w:rsidRDefault="00A07E6C" w:rsidP="00A07E6C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ul. Trakt Brzeski 89</w:t>
      </w:r>
    </w:p>
    <w:p w:rsidR="008060B5" w:rsidRDefault="00A07E6C" w:rsidP="00A07E6C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05-077 Warszawa </w:t>
      </w:r>
      <w:r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 Wesoła</w:t>
      </w:r>
    </w:p>
    <w:p w:rsidR="00A07E6C" w:rsidRPr="00A07E6C" w:rsidRDefault="00A07E6C" w:rsidP="00A07E6C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8060B5" w:rsidRDefault="008060B5" w:rsidP="008060B5">
      <w:pPr>
        <w:tabs>
          <w:tab w:val="left" w:pos="526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060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Oferta zostaje odrzucona na </w:t>
      </w:r>
      <w:r w:rsidRPr="008060B5">
        <w:rPr>
          <w:rFonts w:ascii="Arial" w:hAnsi="Arial" w:cs="Arial"/>
          <w:sz w:val="18"/>
          <w:szCs w:val="18"/>
        </w:rPr>
        <w:t>podstawie art. 89 ust 1 pkt 2 ustawy Prawo zamówień publicznych (tj. Dz.</w:t>
      </w:r>
      <w:r>
        <w:rPr>
          <w:rFonts w:ascii="Arial" w:hAnsi="Arial" w:cs="Arial"/>
          <w:sz w:val="18"/>
          <w:szCs w:val="18"/>
        </w:rPr>
        <w:t xml:space="preserve"> U. </w:t>
      </w:r>
      <w:r>
        <w:rPr>
          <w:rFonts w:ascii="Arial" w:hAnsi="Arial" w:cs="Arial"/>
          <w:sz w:val="18"/>
          <w:szCs w:val="18"/>
        </w:rPr>
        <w:br/>
        <w:t>z 2019</w:t>
      </w:r>
      <w:r w:rsidRPr="008060B5">
        <w:rPr>
          <w:rFonts w:ascii="Arial" w:hAnsi="Arial" w:cs="Arial"/>
          <w:sz w:val="18"/>
          <w:szCs w:val="18"/>
        </w:rPr>
        <w:t xml:space="preserve">r. poz. 1843 z </w:t>
      </w:r>
      <w:proofErr w:type="spellStart"/>
      <w:r w:rsidRPr="008060B5">
        <w:rPr>
          <w:rFonts w:ascii="Arial" w:hAnsi="Arial" w:cs="Arial"/>
          <w:sz w:val="18"/>
          <w:szCs w:val="18"/>
        </w:rPr>
        <w:t>późń</w:t>
      </w:r>
      <w:proofErr w:type="spellEnd"/>
      <w:r w:rsidRPr="008060B5"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z</w:t>
      </w:r>
      <w:r w:rsidRPr="008060B5">
        <w:rPr>
          <w:rFonts w:ascii="Arial" w:hAnsi="Arial" w:cs="Arial"/>
          <w:sz w:val="18"/>
          <w:szCs w:val="18"/>
        </w:rPr>
        <w:t>m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Pr="008060B5">
        <w:rPr>
          <w:rFonts w:ascii="Arial" w:hAnsi="Arial" w:cs="Arial"/>
          <w:sz w:val="18"/>
          <w:szCs w:val="18"/>
        </w:rPr>
        <w:t>, bowiem treść oferty nie odpowiada treści SIWZ.</w:t>
      </w:r>
    </w:p>
    <w:p w:rsidR="001A6C23" w:rsidRPr="00367C7E" w:rsidRDefault="00A07E6C" w:rsidP="00367C7E">
      <w:pPr>
        <w:tabs>
          <w:tab w:val="left" w:pos="526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367C7E">
        <w:rPr>
          <w:rFonts w:ascii="Arial" w:hAnsi="Arial" w:cs="Arial"/>
          <w:i/>
          <w:sz w:val="18"/>
          <w:szCs w:val="18"/>
        </w:rPr>
        <w:t>Wykonawca w formularzu asortymentowo - cenowym nie określ</w:t>
      </w:r>
      <w:r w:rsidRPr="00367C7E">
        <w:rPr>
          <w:rFonts w:ascii="Arial" w:hAnsi="Arial" w:cs="Arial"/>
          <w:i/>
          <w:sz w:val="18"/>
          <w:szCs w:val="18"/>
        </w:rPr>
        <w:t>ił</w:t>
      </w:r>
      <w:r w:rsidRPr="00367C7E">
        <w:rPr>
          <w:rFonts w:ascii="Arial" w:hAnsi="Arial" w:cs="Arial"/>
          <w:i/>
          <w:sz w:val="18"/>
          <w:szCs w:val="18"/>
        </w:rPr>
        <w:t xml:space="preserve"> rok</w:t>
      </w:r>
      <w:r w:rsidR="00367C7E" w:rsidRPr="00367C7E">
        <w:rPr>
          <w:rFonts w:ascii="Arial" w:hAnsi="Arial" w:cs="Arial"/>
          <w:i/>
          <w:sz w:val="18"/>
          <w:szCs w:val="18"/>
        </w:rPr>
        <w:t>u produkcji oferowanego sprzętu pozostawiając nie wypełnioną pozycję.</w:t>
      </w:r>
      <w:r w:rsidR="005E5EF9">
        <w:rPr>
          <w:rFonts w:ascii="Arial" w:hAnsi="Arial" w:cs="Arial"/>
          <w:i/>
          <w:sz w:val="18"/>
          <w:szCs w:val="18"/>
        </w:rPr>
        <w:t xml:space="preserve"> Wezwanie Wykonawcy do wyjaśnień skutkowałoby zmianą treści oferty</w:t>
      </w:r>
      <w:r w:rsidR="005E5EF9" w:rsidRPr="005E5EF9">
        <w:rPr>
          <w:rFonts w:ascii="Arial" w:hAnsi="Arial" w:cs="Arial"/>
          <w:i/>
          <w:sz w:val="18"/>
          <w:szCs w:val="18"/>
        </w:rPr>
        <w:t xml:space="preserve"> </w:t>
      </w:r>
      <w:r w:rsidR="005E5EF9" w:rsidRPr="008060B5">
        <w:rPr>
          <w:rFonts w:ascii="Arial" w:hAnsi="Arial" w:cs="Arial"/>
          <w:i/>
          <w:sz w:val="18"/>
          <w:szCs w:val="18"/>
        </w:rPr>
        <w:t>w zakresie uzupełnienia</w:t>
      </w:r>
      <w:r w:rsidR="005E5EF9">
        <w:rPr>
          <w:rFonts w:ascii="Arial" w:hAnsi="Arial" w:cs="Arial"/>
          <w:i/>
          <w:sz w:val="18"/>
          <w:szCs w:val="18"/>
        </w:rPr>
        <w:t xml:space="preserve"> roku </w:t>
      </w:r>
      <w:proofErr w:type="spellStart"/>
      <w:r w:rsidR="005E5EF9">
        <w:rPr>
          <w:rFonts w:ascii="Arial" w:hAnsi="Arial" w:cs="Arial"/>
          <w:i/>
          <w:sz w:val="18"/>
          <w:szCs w:val="18"/>
        </w:rPr>
        <w:t>pordukcji</w:t>
      </w:r>
      <w:proofErr w:type="spellEnd"/>
      <w:r w:rsidR="005E5EF9">
        <w:rPr>
          <w:rFonts w:ascii="Arial" w:hAnsi="Arial" w:cs="Arial"/>
          <w:i/>
          <w:sz w:val="18"/>
          <w:szCs w:val="18"/>
        </w:rPr>
        <w:t xml:space="preserve"> </w:t>
      </w:r>
      <w:r w:rsidR="005E5EF9" w:rsidRPr="008060B5">
        <w:rPr>
          <w:rFonts w:ascii="Arial" w:hAnsi="Arial" w:cs="Arial"/>
          <w:i/>
          <w:sz w:val="18"/>
          <w:szCs w:val="18"/>
        </w:rPr>
        <w:t>co jest niezgodne z art. 87 ust.1</w:t>
      </w:r>
      <w:r w:rsidR="005E5EF9">
        <w:rPr>
          <w:rFonts w:ascii="Arial" w:hAnsi="Arial" w:cs="Arial"/>
          <w:i/>
          <w:sz w:val="18"/>
          <w:szCs w:val="18"/>
        </w:rPr>
        <w:t xml:space="preserve"> ustawy.</w:t>
      </w:r>
    </w:p>
    <w:p w:rsidR="001A6C23" w:rsidRDefault="001A6C23" w:rsidP="00367C7E">
      <w:pPr>
        <w:tabs>
          <w:tab w:val="left" w:pos="52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67C7E" w:rsidRDefault="00367C7E" w:rsidP="00367C7E">
      <w:pPr>
        <w:tabs>
          <w:tab w:val="left" w:pos="52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4835B9" w:rsidRDefault="004835B9" w:rsidP="00367C7E">
      <w:pPr>
        <w:tabs>
          <w:tab w:val="left" w:pos="52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67C7E" w:rsidRDefault="00367C7E" w:rsidP="00367C7E">
      <w:pPr>
        <w:tabs>
          <w:tab w:val="left" w:pos="52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67C7E" w:rsidRDefault="00367C7E" w:rsidP="00367C7E">
      <w:pPr>
        <w:tabs>
          <w:tab w:val="left" w:pos="52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67C7E" w:rsidRPr="00367C7E" w:rsidRDefault="00367C7E" w:rsidP="00367C7E">
      <w:pPr>
        <w:pStyle w:val="Akapitzlist"/>
        <w:numPr>
          <w:ilvl w:val="0"/>
          <w:numId w:val="3"/>
        </w:numPr>
        <w:tabs>
          <w:tab w:val="left" w:pos="526"/>
        </w:tabs>
        <w:spacing w:after="0"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367C7E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Przedsiębiorstwo OPTIMUS Sp. z o.o. </w:t>
      </w:r>
    </w:p>
    <w:p w:rsidR="00367C7E" w:rsidRDefault="00367C7E" w:rsidP="00367C7E">
      <w:pPr>
        <w:pStyle w:val="Akapitzlist"/>
        <w:tabs>
          <w:tab w:val="left" w:pos="526"/>
        </w:tabs>
        <w:spacing w:after="0" w:line="360" w:lineRule="auto"/>
        <w:ind w:left="567"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ul. Jana Pawła II 84 K</w:t>
      </w:r>
    </w:p>
    <w:p w:rsidR="00367C7E" w:rsidRDefault="00367C7E" w:rsidP="00367C7E">
      <w:pPr>
        <w:pStyle w:val="Akapitzlist"/>
        <w:tabs>
          <w:tab w:val="left" w:pos="526"/>
        </w:tabs>
        <w:spacing w:after="0" w:line="360" w:lineRule="auto"/>
        <w:ind w:left="567"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98-200 Sieradz</w:t>
      </w:r>
    </w:p>
    <w:p w:rsidR="00367C7E" w:rsidRPr="00367C7E" w:rsidRDefault="00367C7E" w:rsidP="00367C7E">
      <w:pPr>
        <w:tabs>
          <w:tab w:val="left" w:pos="526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został wykluczony z postępowania na podstawie art. </w:t>
      </w:r>
      <w:r w:rsidRPr="00367C7E">
        <w:rPr>
          <w:rFonts w:ascii="Arial" w:hAnsi="Arial" w:cs="Arial"/>
          <w:sz w:val="18"/>
          <w:szCs w:val="18"/>
        </w:rPr>
        <w:t xml:space="preserve">24 ust. 1 pkt 23 </w:t>
      </w:r>
      <w:proofErr w:type="spellStart"/>
      <w:r w:rsidRPr="00367C7E">
        <w:rPr>
          <w:rFonts w:ascii="Arial" w:hAnsi="Arial" w:cs="Arial"/>
          <w:sz w:val="18"/>
          <w:szCs w:val="18"/>
        </w:rPr>
        <w:t>Pzp</w:t>
      </w:r>
      <w:proofErr w:type="spellEnd"/>
      <w:r w:rsidR="004A5D21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bowiem nie wykazał braku podstaw wykluczenia. Tym samym </w:t>
      </w:r>
      <w:r>
        <w:rPr>
          <w:rFonts w:ascii="Arial" w:hAnsi="Arial" w:cs="Arial"/>
          <w:sz w:val="18"/>
          <w:szCs w:val="18"/>
        </w:rPr>
        <w:t>Zamawiający odrzuci</w:t>
      </w:r>
      <w:r>
        <w:rPr>
          <w:rFonts w:ascii="Arial" w:hAnsi="Arial" w:cs="Arial"/>
          <w:sz w:val="18"/>
          <w:szCs w:val="18"/>
        </w:rPr>
        <w:t>ł</w:t>
      </w:r>
      <w:r>
        <w:rPr>
          <w:rFonts w:ascii="Arial" w:hAnsi="Arial" w:cs="Arial"/>
          <w:sz w:val="18"/>
          <w:szCs w:val="18"/>
        </w:rPr>
        <w:t xml:space="preserve"> ofertę </w:t>
      </w:r>
      <w:r>
        <w:rPr>
          <w:rFonts w:ascii="Arial" w:hAnsi="Arial" w:cs="Arial"/>
          <w:sz w:val="18"/>
          <w:szCs w:val="18"/>
        </w:rPr>
        <w:t>na mocy</w:t>
      </w:r>
      <w:r>
        <w:rPr>
          <w:rFonts w:ascii="Arial" w:hAnsi="Arial" w:cs="Arial"/>
          <w:sz w:val="18"/>
          <w:szCs w:val="18"/>
        </w:rPr>
        <w:t xml:space="preserve"> art. 89 ust. 1 pkt 5</w:t>
      </w:r>
      <w:r>
        <w:rPr>
          <w:rFonts w:ascii="Arial" w:hAnsi="Arial" w:cs="Arial"/>
          <w:sz w:val="18"/>
          <w:szCs w:val="18"/>
        </w:rPr>
        <w:t xml:space="preserve"> ustawy</w:t>
      </w:r>
      <w:r>
        <w:rPr>
          <w:rFonts w:ascii="Arial" w:hAnsi="Arial" w:cs="Arial"/>
          <w:sz w:val="18"/>
          <w:szCs w:val="18"/>
        </w:rPr>
        <w:t>, gdyż oferta Wykonawcy wykluczonego podlega odrzuceniu.</w:t>
      </w:r>
    </w:p>
    <w:p w:rsidR="00367C7E" w:rsidRPr="004A5D21" w:rsidRDefault="00367C7E" w:rsidP="00367C7E">
      <w:pPr>
        <w:tabs>
          <w:tab w:val="left" w:pos="526"/>
        </w:tabs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A5D21">
        <w:rPr>
          <w:rFonts w:ascii="Arial" w:hAnsi="Arial" w:cs="Arial"/>
          <w:i/>
          <w:sz w:val="18"/>
          <w:szCs w:val="18"/>
        </w:rPr>
        <w:t xml:space="preserve">Wykonawca na wezwanie Zamawiającego  </w:t>
      </w:r>
      <w:r w:rsidRPr="004A5D21">
        <w:rPr>
          <w:rFonts w:ascii="Arial" w:hAnsi="Arial" w:cs="Arial"/>
          <w:i/>
          <w:sz w:val="18"/>
          <w:szCs w:val="18"/>
        </w:rPr>
        <w:t>uzupełnił brakujące</w:t>
      </w:r>
      <w:r w:rsidRPr="004A5D21">
        <w:rPr>
          <w:rFonts w:ascii="Arial" w:hAnsi="Arial" w:cs="Arial"/>
          <w:i/>
          <w:sz w:val="18"/>
          <w:szCs w:val="18"/>
        </w:rPr>
        <w:t xml:space="preserve"> oświadczenie o braku przynależności do tej samej grupy kapitałowej</w:t>
      </w:r>
      <w:r w:rsidRPr="004A5D21">
        <w:rPr>
          <w:rFonts w:ascii="Arial" w:hAnsi="Arial" w:cs="Arial"/>
          <w:i/>
          <w:sz w:val="18"/>
          <w:szCs w:val="18"/>
        </w:rPr>
        <w:t xml:space="preserve"> </w:t>
      </w:r>
      <w:r w:rsidRPr="004A5D21">
        <w:rPr>
          <w:rFonts w:ascii="Arial" w:hAnsi="Arial" w:cs="Arial"/>
          <w:i/>
          <w:sz w:val="18"/>
          <w:szCs w:val="18"/>
        </w:rPr>
        <w:t xml:space="preserve">o której mowa w </w:t>
      </w:r>
      <w:r w:rsidRPr="004A5D21">
        <w:rPr>
          <w:rFonts w:ascii="Arial" w:hAnsi="Arial" w:cs="Arial"/>
          <w:i/>
          <w:sz w:val="18"/>
          <w:szCs w:val="18"/>
        </w:rPr>
        <w:t xml:space="preserve">art. </w:t>
      </w:r>
      <w:r w:rsidRPr="004A5D21">
        <w:rPr>
          <w:rFonts w:ascii="Arial" w:hAnsi="Arial" w:cs="Arial"/>
          <w:i/>
          <w:sz w:val="18"/>
          <w:szCs w:val="18"/>
        </w:rPr>
        <w:t xml:space="preserve">24 ust. 1 pkt 23 </w:t>
      </w:r>
      <w:r w:rsidRPr="004A5D21">
        <w:rPr>
          <w:rFonts w:ascii="Arial" w:hAnsi="Arial" w:cs="Arial"/>
          <w:i/>
          <w:sz w:val="18"/>
          <w:szCs w:val="18"/>
        </w:rPr>
        <w:t>ustawy</w:t>
      </w:r>
      <w:r w:rsidR="004A5D21" w:rsidRPr="004A5D21">
        <w:rPr>
          <w:rFonts w:ascii="Arial" w:eastAsia="Calibri" w:hAnsi="Arial"/>
          <w:i/>
          <w:color w:val="000000"/>
          <w:lang w:eastAsia="pl-PL"/>
        </w:rPr>
        <w:t xml:space="preserve"> </w:t>
      </w:r>
      <w:r w:rsidR="004A5D21" w:rsidRPr="004A5D21">
        <w:rPr>
          <w:rFonts w:ascii="Arial" w:eastAsia="Calibri" w:hAnsi="Arial"/>
          <w:i/>
          <w:color w:val="000000"/>
          <w:sz w:val="18"/>
          <w:szCs w:val="18"/>
          <w:lang w:eastAsia="pl-PL"/>
        </w:rPr>
        <w:t>w postaci dokumentu elektronicznego</w:t>
      </w:r>
      <w:r w:rsidRPr="004A5D21">
        <w:rPr>
          <w:rFonts w:ascii="Arial" w:hAnsi="Arial" w:cs="Arial"/>
          <w:i/>
          <w:sz w:val="18"/>
          <w:szCs w:val="18"/>
        </w:rPr>
        <w:t xml:space="preserve"> natomiast dokument</w:t>
      </w:r>
      <w:r w:rsidRPr="004A5D21">
        <w:rPr>
          <w:rFonts w:ascii="Arial" w:hAnsi="Arial" w:cs="Arial"/>
          <w:i/>
          <w:sz w:val="18"/>
          <w:szCs w:val="18"/>
        </w:rPr>
        <w:t xml:space="preserve"> nie</w:t>
      </w:r>
      <w:r w:rsidRPr="004A5D21">
        <w:rPr>
          <w:rFonts w:ascii="Arial" w:hAnsi="Arial" w:cs="Arial"/>
          <w:i/>
          <w:sz w:val="18"/>
          <w:szCs w:val="18"/>
        </w:rPr>
        <w:t xml:space="preserve"> został </w:t>
      </w:r>
      <w:r w:rsidR="004A5D21" w:rsidRPr="004A5D21">
        <w:rPr>
          <w:rFonts w:ascii="Arial" w:hAnsi="Arial" w:cs="Arial"/>
          <w:i/>
          <w:sz w:val="18"/>
          <w:szCs w:val="18"/>
        </w:rPr>
        <w:t xml:space="preserve">prawidłowym </w:t>
      </w:r>
      <w:r w:rsidRPr="004A5D21">
        <w:rPr>
          <w:rFonts w:ascii="Arial" w:hAnsi="Arial" w:cs="Arial"/>
          <w:i/>
          <w:sz w:val="18"/>
          <w:szCs w:val="18"/>
        </w:rPr>
        <w:t>o</w:t>
      </w:r>
      <w:r w:rsidRPr="004A5D21">
        <w:rPr>
          <w:rFonts w:ascii="Arial" w:hAnsi="Arial" w:cs="Arial"/>
          <w:i/>
          <w:sz w:val="18"/>
          <w:szCs w:val="18"/>
        </w:rPr>
        <w:t>patrzon</w:t>
      </w:r>
      <w:r w:rsidRPr="004A5D21">
        <w:rPr>
          <w:rFonts w:ascii="Arial" w:hAnsi="Arial" w:cs="Arial"/>
          <w:i/>
          <w:sz w:val="18"/>
          <w:szCs w:val="18"/>
        </w:rPr>
        <w:t>y</w:t>
      </w:r>
      <w:r w:rsidRPr="004A5D21">
        <w:rPr>
          <w:rFonts w:ascii="Arial" w:hAnsi="Arial" w:cs="Arial"/>
          <w:i/>
          <w:sz w:val="18"/>
          <w:szCs w:val="18"/>
        </w:rPr>
        <w:t xml:space="preserve"> </w:t>
      </w:r>
      <w:r w:rsidR="004A5D21">
        <w:rPr>
          <w:rFonts w:ascii="Arial" w:hAnsi="Arial" w:cs="Arial"/>
          <w:i/>
          <w:sz w:val="18"/>
          <w:szCs w:val="18"/>
        </w:rPr>
        <w:t xml:space="preserve">kwalifikowalnym </w:t>
      </w:r>
      <w:r w:rsidRPr="004A5D21">
        <w:rPr>
          <w:rFonts w:ascii="Arial" w:hAnsi="Arial" w:cs="Arial"/>
          <w:i/>
          <w:sz w:val="18"/>
          <w:szCs w:val="18"/>
        </w:rPr>
        <w:t>podpisem elektronicznym.</w:t>
      </w:r>
      <w:r w:rsidR="004A5D21">
        <w:rPr>
          <w:rFonts w:ascii="Arial" w:hAnsi="Arial" w:cs="Arial"/>
          <w:i/>
          <w:sz w:val="18"/>
          <w:szCs w:val="18"/>
        </w:rPr>
        <w:t xml:space="preserve"> Po dokonanej przez Zamawiającego weryfikacji otrzymano komunikat „błąd podczas dodawania pliku podpisu. Plik (…) nie jest poprawnym plikiem podpisu”.</w:t>
      </w:r>
      <w:r w:rsidRPr="004A5D21">
        <w:rPr>
          <w:rFonts w:ascii="Arial" w:hAnsi="Arial" w:cs="Arial"/>
          <w:i/>
          <w:sz w:val="18"/>
          <w:szCs w:val="18"/>
        </w:rPr>
        <w:t xml:space="preserve"> </w:t>
      </w:r>
    </w:p>
    <w:p w:rsidR="00FB5F71" w:rsidRDefault="00FB5F71" w:rsidP="00FB5F71">
      <w:pPr>
        <w:pStyle w:val="ogloszenie"/>
        <w:spacing w:line="276" w:lineRule="auto"/>
        <w:jc w:val="both"/>
        <w:rPr>
          <w:rFonts w:cs="Arial"/>
          <w:sz w:val="18"/>
          <w:szCs w:val="18"/>
        </w:rPr>
      </w:pPr>
    </w:p>
    <w:p w:rsidR="00FB5F71" w:rsidRDefault="00FB5F71" w:rsidP="00FB5F71">
      <w:pPr>
        <w:pStyle w:val="ogloszenie"/>
        <w:spacing w:line="276" w:lineRule="auto"/>
        <w:ind w:firstLine="708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Jednocześnie Zamawiający </w:t>
      </w:r>
      <w:r>
        <w:rPr>
          <w:rFonts w:cs="Arial"/>
          <w:sz w:val="18"/>
          <w:szCs w:val="18"/>
        </w:rPr>
        <w:t>informuje, że w wyniku przedmiotowego postępowania jako najkorzystniejsza wg kryteriów oceny ofert została wybrana oferta firmy:</w:t>
      </w:r>
    </w:p>
    <w:p w:rsidR="00FB5F71" w:rsidRDefault="00FB5F71" w:rsidP="00FB5F71">
      <w:pPr>
        <w:pStyle w:val="ogloszenie"/>
        <w:spacing w:line="276" w:lineRule="auto"/>
        <w:jc w:val="both"/>
        <w:rPr>
          <w:rFonts w:cs="Arial"/>
          <w:sz w:val="18"/>
          <w:szCs w:val="18"/>
        </w:rPr>
      </w:pPr>
    </w:p>
    <w:p w:rsidR="00FB5F71" w:rsidRDefault="00FB5F71" w:rsidP="00FB5F71">
      <w:p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KOMA NORD Sp. z o.o. ul. Łużycka 2, 81-537 Gdynia</w:t>
      </w:r>
    </w:p>
    <w:p w:rsidR="00FB5F71" w:rsidRDefault="00FB5F71" w:rsidP="00FB5F71">
      <w:pPr>
        <w:spacing w:after="0"/>
        <w:rPr>
          <w:rFonts w:ascii="Arial" w:eastAsia="Times New Roman" w:hAnsi="Arial" w:cs="Arial"/>
          <w:b/>
          <w:color w:val="000000"/>
          <w:sz w:val="18"/>
          <w:szCs w:val="18"/>
        </w:rPr>
      </w:pPr>
    </w:p>
    <w:p w:rsidR="00FB5F71" w:rsidRDefault="00FB5F71" w:rsidP="00FB5F71">
      <w:pPr>
        <w:pStyle w:val="ogloszenie"/>
        <w:spacing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Zamawiający informuje, że umow</w:t>
      </w:r>
      <w:r>
        <w:rPr>
          <w:rFonts w:cs="Arial"/>
          <w:sz w:val="18"/>
          <w:szCs w:val="18"/>
        </w:rPr>
        <w:t>a</w:t>
      </w:r>
      <w:r>
        <w:rPr>
          <w:rFonts w:cs="Arial"/>
          <w:sz w:val="18"/>
          <w:szCs w:val="18"/>
        </w:rPr>
        <w:t xml:space="preserve"> w sprawie zamówienia publicznego zgodnie z art. 94 ust. 1 pkt. 2 </w:t>
      </w:r>
      <w:r>
        <w:rPr>
          <w:rFonts w:cs="Arial"/>
          <w:sz w:val="18"/>
          <w:szCs w:val="18"/>
        </w:rPr>
        <w:t>u</w:t>
      </w:r>
      <w:r>
        <w:rPr>
          <w:rFonts w:cs="Arial"/>
          <w:sz w:val="18"/>
          <w:szCs w:val="18"/>
        </w:rPr>
        <w:t xml:space="preserve">stawy </w:t>
      </w:r>
      <w:proofErr w:type="spellStart"/>
      <w:r>
        <w:rPr>
          <w:rFonts w:cs="Arial"/>
          <w:sz w:val="18"/>
          <w:szCs w:val="18"/>
        </w:rPr>
        <w:t>Pzp</w:t>
      </w:r>
      <w:proofErr w:type="spellEnd"/>
      <w:r>
        <w:rPr>
          <w:rFonts w:cs="Arial"/>
          <w:sz w:val="18"/>
          <w:szCs w:val="18"/>
        </w:rPr>
        <w:t xml:space="preserve"> zostanie zawarta w dniu </w:t>
      </w:r>
      <w:r>
        <w:rPr>
          <w:rFonts w:cs="Arial"/>
          <w:sz w:val="18"/>
          <w:szCs w:val="18"/>
        </w:rPr>
        <w:t>18</w:t>
      </w:r>
      <w:r>
        <w:rPr>
          <w:rFonts w:cs="Arial"/>
          <w:sz w:val="18"/>
          <w:szCs w:val="18"/>
        </w:rPr>
        <w:t xml:space="preserve">.11.2020r. w siedzibie Zamawiającego. </w:t>
      </w:r>
    </w:p>
    <w:p w:rsidR="00FB5F71" w:rsidRDefault="00FB5F71" w:rsidP="00FB5F71">
      <w:pPr>
        <w:pStyle w:val="ogloszenie"/>
        <w:spacing w:line="276" w:lineRule="auto"/>
        <w:jc w:val="both"/>
        <w:rPr>
          <w:rFonts w:cs="Arial"/>
          <w:sz w:val="18"/>
          <w:szCs w:val="18"/>
        </w:rPr>
      </w:pPr>
    </w:p>
    <w:p w:rsidR="00FB5F71" w:rsidRDefault="00FB5F71" w:rsidP="00FB5F71">
      <w:pPr>
        <w:pStyle w:val="ogloszenie"/>
        <w:spacing w:line="276" w:lineRule="auto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Jednocześnie Zamawiający poniżej podaję informację o złożonych ofertach oraz przyznanej punktacji:</w:t>
      </w:r>
    </w:p>
    <w:p w:rsidR="00FB5F71" w:rsidRDefault="00FB5F71" w:rsidP="00FB5F71">
      <w:pPr>
        <w:pStyle w:val="ogloszenie"/>
        <w:jc w:val="both"/>
        <w:rPr>
          <w:rFonts w:cs="Arial"/>
          <w:sz w:val="18"/>
          <w:szCs w:val="18"/>
        </w:rPr>
      </w:pPr>
    </w:p>
    <w:p w:rsidR="00FB5F71" w:rsidRDefault="00FB5F71" w:rsidP="00FB5F71">
      <w:pPr>
        <w:tabs>
          <w:tab w:val="left" w:pos="5640"/>
        </w:tabs>
        <w:spacing w:after="0" w:line="0" w:lineRule="atLeast"/>
        <w:ind w:left="420"/>
        <w:rPr>
          <w:rFonts w:ascii="Arial" w:eastAsia="Arial" w:hAnsi="Arial" w:cs="Arial"/>
          <w:b/>
          <w:color w:val="auto"/>
          <w:sz w:val="18"/>
          <w:szCs w:val="18"/>
          <w:lang w:eastAsia="pl-PL"/>
        </w:rPr>
      </w:pPr>
      <w:r>
        <w:rPr>
          <w:rFonts w:ascii="Arial" w:eastAsia="Arial" w:hAnsi="Arial" w:cs="Arial"/>
          <w:b/>
          <w:color w:val="auto"/>
          <w:sz w:val="18"/>
          <w:szCs w:val="18"/>
          <w:lang w:eastAsia="pl-PL"/>
        </w:rPr>
        <w:t>A. Cena</w:t>
      </w:r>
      <w:r>
        <w:rPr>
          <w:rFonts w:ascii="Times New Roman" w:eastAsia="Times New Roman" w:hAnsi="Times New Roman" w:cs="Arial"/>
          <w:b/>
          <w:color w:val="auto"/>
          <w:sz w:val="18"/>
          <w:szCs w:val="18"/>
          <w:lang w:eastAsia="pl-PL"/>
        </w:rPr>
        <w:tab/>
      </w:r>
      <w:r>
        <w:rPr>
          <w:rFonts w:ascii="Arial" w:eastAsia="Arial" w:hAnsi="Arial" w:cs="Arial"/>
          <w:b/>
          <w:color w:val="auto"/>
          <w:sz w:val="18"/>
          <w:szCs w:val="18"/>
          <w:lang w:eastAsia="pl-PL"/>
        </w:rPr>
        <w:t>– waga 60 %,</w:t>
      </w:r>
    </w:p>
    <w:p w:rsidR="00FB5F71" w:rsidRDefault="00FB5F71" w:rsidP="00FB5F71">
      <w:pPr>
        <w:spacing w:after="0" w:line="8" w:lineRule="exact"/>
        <w:rPr>
          <w:rFonts w:ascii="Times New Roman" w:eastAsia="Times New Roman" w:hAnsi="Times New Roman" w:cs="Arial"/>
          <w:b/>
          <w:color w:val="auto"/>
          <w:sz w:val="18"/>
          <w:szCs w:val="18"/>
          <w:lang w:eastAsia="pl-PL"/>
        </w:rPr>
      </w:pPr>
    </w:p>
    <w:p w:rsidR="00FB5F71" w:rsidRDefault="00FB5F71" w:rsidP="00FB5F71">
      <w:pPr>
        <w:tabs>
          <w:tab w:val="left" w:pos="5640"/>
        </w:tabs>
        <w:spacing w:after="0" w:line="0" w:lineRule="atLeast"/>
        <w:ind w:left="420"/>
        <w:rPr>
          <w:rFonts w:ascii="Arial" w:eastAsia="Arial" w:hAnsi="Arial" w:cs="Arial"/>
          <w:b/>
          <w:color w:val="auto"/>
          <w:sz w:val="18"/>
          <w:szCs w:val="18"/>
          <w:lang w:eastAsia="pl-PL"/>
        </w:rPr>
      </w:pPr>
      <w:r>
        <w:rPr>
          <w:rFonts w:ascii="Arial" w:eastAsia="Arial" w:hAnsi="Arial" w:cs="Arial"/>
          <w:b/>
          <w:color w:val="auto"/>
          <w:sz w:val="18"/>
          <w:szCs w:val="18"/>
          <w:lang w:eastAsia="pl-PL"/>
        </w:rPr>
        <w:t xml:space="preserve">B. </w:t>
      </w:r>
      <w:r>
        <w:rPr>
          <w:rFonts w:ascii="Arial" w:eastAsia="SimSun" w:hAnsi="Arial" w:cs="Arial"/>
          <w:b/>
          <w:color w:val="auto"/>
          <w:kern w:val="3"/>
          <w:sz w:val="18"/>
          <w:szCs w:val="18"/>
          <w:lang w:eastAsia="x-none" w:bidi="hi-IN"/>
        </w:rPr>
        <w:t>Termin dostawy</w:t>
      </w:r>
      <w:r>
        <w:rPr>
          <w:rFonts w:ascii="Times New Roman" w:eastAsia="Times New Roman" w:hAnsi="Times New Roman" w:cs="Arial"/>
          <w:b/>
          <w:color w:val="auto"/>
          <w:sz w:val="18"/>
          <w:szCs w:val="18"/>
          <w:lang w:eastAsia="pl-PL"/>
        </w:rPr>
        <w:tab/>
      </w:r>
      <w:r>
        <w:rPr>
          <w:rFonts w:ascii="Arial" w:eastAsia="Arial" w:hAnsi="Arial" w:cs="Arial"/>
          <w:b/>
          <w:color w:val="auto"/>
          <w:sz w:val="18"/>
          <w:szCs w:val="18"/>
          <w:lang w:eastAsia="pl-PL"/>
        </w:rPr>
        <w:t>– waga 30 %,</w:t>
      </w:r>
    </w:p>
    <w:p w:rsidR="00FB5F71" w:rsidRDefault="00FB5F71" w:rsidP="00FB5F71">
      <w:pPr>
        <w:tabs>
          <w:tab w:val="left" w:pos="5640"/>
        </w:tabs>
        <w:spacing w:after="0" w:line="0" w:lineRule="atLeast"/>
        <w:ind w:left="420"/>
        <w:rPr>
          <w:rFonts w:ascii="Arial" w:eastAsia="Arial" w:hAnsi="Arial" w:cs="Arial"/>
          <w:color w:val="auto"/>
          <w:sz w:val="18"/>
          <w:szCs w:val="18"/>
          <w:lang w:eastAsia="pl-PL"/>
        </w:rPr>
      </w:pPr>
      <w:r>
        <w:rPr>
          <w:rFonts w:ascii="Arial" w:eastAsia="Arial" w:hAnsi="Arial" w:cs="Arial"/>
          <w:b/>
          <w:color w:val="auto"/>
          <w:sz w:val="18"/>
          <w:szCs w:val="18"/>
          <w:lang w:eastAsia="pl-PL"/>
        </w:rPr>
        <w:t xml:space="preserve">C. </w:t>
      </w:r>
      <w:r>
        <w:rPr>
          <w:rFonts w:ascii="Arial" w:eastAsia="SimSun" w:hAnsi="Arial" w:cs="Arial"/>
          <w:b/>
          <w:color w:val="auto"/>
          <w:kern w:val="3"/>
          <w:sz w:val="18"/>
          <w:szCs w:val="18"/>
          <w:lang w:eastAsia="x-none" w:bidi="hi-IN"/>
        </w:rPr>
        <w:t>Okres udzielonej gwarancji</w:t>
      </w:r>
      <w:r>
        <w:rPr>
          <w:rFonts w:ascii="Arial" w:eastAsia="Arial" w:hAnsi="Arial" w:cs="Arial"/>
          <w:b/>
          <w:color w:val="auto"/>
          <w:sz w:val="18"/>
          <w:szCs w:val="18"/>
          <w:lang w:eastAsia="pl-PL"/>
        </w:rPr>
        <w:tab/>
        <w:t>– waga 10 %.</w:t>
      </w:r>
    </w:p>
    <w:p w:rsidR="00FB5F71" w:rsidRDefault="00FB5F71" w:rsidP="00FB5F71">
      <w:pPr>
        <w:pStyle w:val="ogloszenie"/>
        <w:jc w:val="both"/>
        <w:rPr>
          <w:rFonts w:cs="Arial"/>
          <w:sz w:val="18"/>
          <w:szCs w:val="18"/>
        </w:rPr>
      </w:pPr>
    </w:p>
    <w:tbl>
      <w:tblPr>
        <w:tblStyle w:val="Tabela-Siatka"/>
        <w:tblW w:w="10295" w:type="dxa"/>
        <w:tblInd w:w="0" w:type="dxa"/>
        <w:tblLook w:val="04A0" w:firstRow="1" w:lastRow="0" w:firstColumn="1" w:lastColumn="0" w:noHBand="0" w:noVBand="1"/>
      </w:tblPr>
      <w:tblGrid>
        <w:gridCol w:w="392"/>
        <w:gridCol w:w="2940"/>
        <w:gridCol w:w="1186"/>
        <w:gridCol w:w="836"/>
        <w:gridCol w:w="1057"/>
        <w:gridCol w:w="954"/>
        <w:gridCol w:w="944"/>
        <w:gridCol w:w="26"/>
        <w:gridCol w:w="881"/>
        <w:gridCol w:w="26"/>
        <w:gridCol w:w="1053"/>
      </w:tblGrid>
      <w:tr w:rsidR="00FB5F71" w:rsidRPr="00FB5F71" w:rsidTr="00FB5F71">
        <w:trPr>
          <w:trHeight w:val="14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b/>
                <w:sz w:val="12"/>
                <w:szCs w:val="12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b/>
                <w:sz w:val="12"/>
                <w:szCs w:val="12"/>
                <w:lang w:eastAsia="en-US"/>
              </w:rPr>
            </w:pPr>
            <w:proofErr w:type="spellStart"/>
            <w:r w:rsidRPr="00FB5F71">
              <w:rPr>
                <w:rFonts w:cs="Arial"/>
                <w:b/>
                <w:sz w:val="12"/>
                <w:szCs w:val="12"/>
                <w:lang w:eastAsia="en-US"/>
              </w:rPr>
              <w:t>Lp</w:t>
            </w:r>
            <w:proofErr w:type="spellEnd"/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b/>
                <w:sz w:val="12"/>
                <w:szCs w:val="12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b/>
                <w:sz w:val="12"/>
                <w:szCs w:val="12"/>
                <w:lang w:eastAsia="en-US"/>
              </w:rPr>
            </w:pPr>
            <w:r w:rsidRPr="00FB5F71">
              <w:rPr>
                <w:rFonts w:cs="Arial"/>
                <w:b/>
                <w:sz w:val="12"/>
                <w:szCs w:val="12"/>
                <w:lang w:eastAsia="en-US"/>
              </w:rPr>
              <w:t>Wykonawca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b/>
                <w:sz w:val="12"/>
                <w:szCs w:val="12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b/>
                <w:sz w:val="12"/>
                <w:szCs w:val="12"/>
                <w:lang w:eastAsia="en-US"/>
              </w:rPr>
            </w:pPr>
            <w:r w:rsidRPr="00FB5F71">
              <w:rPr>
                <w:rFonts w:cs="Arial"/>
                <w:b/>
                <w:sz w:val="12"/>
                <w:szCs w:val="12"/>
                <w:lang w:eastAsia="en-US"/>
              </w:rPr>
              <w:t xml:space="preserve">A. Cena 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b/>
                <w:sz w:val="12"/>
                <w:szCs w:val="12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b/>
                <w:sz w:val="12"/>
                <w:szCs w:val="12"/>
                <w:lang w:eastAsia="en-US"/>
              </w:rPr>
            </w:pPr>
            <w:r w:rsidRPr="00FB5F71">
              <w:rPr>
                <w:rFonts w:cs="Arial"/>
                <w:b/>
                <w:sz w:val="12"/>
                <w:szCs w:val="12"/>
                <w:lang w:eastAsia="en-US"/>
              </w:rPr>
              <w:t>B. Termin dostawy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Pr="00FB5F71" w:rsidRDefault="00FB5F71" w:rsidP="00FB5F71">
            <w:pPr>
              <w:pStyle w:val="ogloszenie"/>
              <w:jc w:val="center"/>
              <w:rPr>
                <w:rFonts w:cs="Arial"/>
                <w:b/>
                <w:sz w:val="12"/>
                <w:szCs w:val="12"/>
                <w:lang w:eastAsia="en-US"/>
              </w:rPr>
            </w:pPr>
            <w:r>
              <w:rPr>
                <w:rFonts w:cs="Arial"/>
                <w:b/>
                <w:sz w:val="12"/>
                <w:szCs w:val="12"/>
                <w:lang w:eastAsia="en-US"/>
              </w:rPr>
              <w:t xml:space="preserve">C. </w:t>
            </w:r>
            <w:r w:rsidRPr="00FB5F71">
              <w:rPr>
                <w:rFonts w:cs="Arial"/>
                <w:b/>
                <w:sz w:val="12"/>
                <w:szCs w:val="12"/>
                <w:lang w:eastAsia="en-US"/>
              </w:rPr>
              <w:t>Okres udzielonej gwarancji</w:t>
            </w:r>
          </w:p>
        </w:tc>
        <w:tc>
          <w:tcPr>
            <w:tcW w:w="3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b/>
                <w:sz w:val="12"/>
                <w:szCs w:val="12"/>
                <w:lang w:eastAsia="en-US"/>
              </w:rPr>
            </w:pPr>
            <w:r w:rsidRPr="00FB5F71">
              <w:rPr>
                <w:rFonts w:cs="Arial"/>
                <w:b/>
                <w:sz w:val="12"/>
                <w:szCs w:val="12"/>
                <w:lang w:eastAsia="en-US"/>
              </w:rPr>
              <w:t>Liczba przyznanych pkt</w:t>
            </w: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b/>
                <w:sz w:val="12"/>
                <w:szCs w:val="12"/>
                <w:lang w:eastAsia="en-US"/>
              </w:rPr>
            </w:pPr>
          </w:p>
        </w:tc>
      </w:tr>
      <w:tr w:rsidR="00FB5F71" w:rsidTr="00FB5F71">
        <w:trPr>
          <w:trHeight w:val="14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71" w:rsidRPr="00FB5F71" w:rsidRDefault="00FB5F71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71" w:rsidRPr="00FB5F71" w:rsidRDefault="00FB5F71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71" w:rsidRPr="00FB5F71" w:rsidRDefault="00FB5F71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71" w:rsidRPr="00FB5F71" w:rsidRDefault="00FB5F71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F71" w:rsidRPr="00FB5F71" w:rsidRDefault="00FB5F71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b/>
                <w:sz w:val="14"/>
                <w:szCs w:val="14"/>
                <w:lang w:eastAsia="en-US"/>
              </w:rPr>
              <w:t>A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b/>
                <w:sz w:val="14"/>
                <w:szCs w:val="14"/>
                <w:lang w:eastAsia="en-US"/>
              </w:rPr>
              <w:t>B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b/>
                <w:sz w:val="14"/>
                <w:szCs w:val="14"/>
                <w:lang w:eastAsia="en-US"/>
              </w:rPr>
              <w:t>C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Pr="00FB5F71" w:rsidRDefault="00FB5F71">
            <w:pPr>
              <w:pStyle w:val="ogloszenie"/>
              <w:jc w:val="both"/>
              <w:rPr>
                <w:rFonts w:cs="Arial"/>
                <w:b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b/>
                <w:sz w:val="14"/>
                <w:szCs w:val="14"/>
                <w:lang w:eastAsia="en-US"/>
              </w:rPr>
              <w:t>razem</w:t>
            </w:r>
          </w:p>
        </w:tc>
      </w:tr>
      <w:tr w:rsidR="00FB5F71" w:rsidTr="00FB5F71">
        <w:trPr>
          <w:trHeight w:val="25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FB5F71" w:rsidRPr="00FB5F71" w:rsidRDefault="00FB5F71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B5F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Default="00FB5F71" w:rsidP="00FB5F71">
            <w:pPr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</w:pPr>
            <w:proofErr w:type="spellStart"/>
            <w:r w:rsidRPr="00FB5F71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Przedsiębiorstwo</w:t>
            </w:r>
            <w:proofErr w:type="spellEnd"/>
            <w:r w:rsidRPr="00FB5F71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 xml:space="preserve"> OPTIMUS Sp. z </w:t>
            </w:r>
            <w:proofErr w:type="spellStart"/>
            <w:r w:rsidRPr="00FB5F71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o.o</w:t>
            </w:r>
            <w:proofErr w:type="spellEnd"/>
            <w:r w:rsidRPr="00FB5F71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 xml:space="preserve">. </w:t>
            </w:r>
          </w:p>
          <w:p w:rsidR="00FB5F71" w:rsidRPr="00FB5F71" w:rsidRDefault="00FB5F71" w:rsidP="00FB5F71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FB5F71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ul</w:t>
            </w:r>
            <w:proofErr w:type="spellEnd"/>
            <w:r w:rsidRPr="00FB5F71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 xml:space="preserve">. Jana </w:t>
            </w:r>
            <w:proofErr w:type="spellStart"/>
            <w:r w:rsidRPr="00FB5F71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Pawła</w:t>
            </w:r>
            <w:proofErr w:type="spellEnd"/>
            <w:r w:rsidRPr="00FB5F71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 xml:space="preserve"> II 84 K, 98-200 </w:t>
            </w:r>
            <w:proofErr w:type="spellStart"/>
            <w:r w:rsidRPr="00FB5F71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Sieradz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>169 621,92 zł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>7 dni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>36 miesięcy</w:t>
            </w:r>
          </w:p>
        </w:tc>
        <w:tc>
          <w:tcPr>
            <w:tcW w:w="3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 xml:space="preserve">Oferta odrzucona </w:t>
            </w:r>
          </w:p>
        </w:tc>
      </w:tr>
      <w:tr w:rsidR="00FB5F71" w:rsidTr="00FB5F71">
        <w:trPr>
          <w:trHeight w:val="3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FB5F71" w:rsidRPr="00FB5F71" w:rsidRDefault="00FB5F71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B5F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Pr="00FB5F71" w:rsidRDefault="00FB5F71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B5F71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 xml:space="preserve">PERCEPTS Sp. z </w:t>
            </w:r>
            <w:proofErr w:type="spellStart"/>
            <w:r w:rsidRPr="00FB5F71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o.o</w:t>
            </w:r>
            <w:proofErr w:type="spellEnd"/>
            <w:r w:rsidRPr="00FB5F71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 xml:space="preserve">. </w:t>
            </w:r>
            <w:proofErr w:type="spellStart"/>
            <w:r w:rsidRPr="00FB5F71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ul</w:t>
            </w:r>
            <w:proofErr w:type="spellEnd"/>
            <w:r w:rsidRPr="00FB5F71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 xml:space="preserve">. </w:t>
            </w:r>
            <w:proofErr w:type="spellStart"/>
            <w:r w:rsidRPr="00FB5F71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Drzewna</w:t>
            </w:r>
            <w:proofErr w:type="spellEnd"/>
            <w:r w:rsidRPr="00FB5F71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 xml:space="preserve"> 30/2A , 65-140 </w:t>
            </w:r>
            <w:proofErr w:type="spellStart"/>
            <w:r w:rsidRPr="00FB5F71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Zielona</w:t>
            </w:r>
            <w:proofErr w:type="spellEnd"/>
            <w:r w:rsidRPr="00FB5F71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 xml:space="preserve"> </w:t>
            </w:r>
            <w:proofErr w:type="spellStart"/>
            <w:r w:rsidRPr="00FB5F71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Góra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>192 372,00 zł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>14 dni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>36 miesięcy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>49,43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>
            <w:pPr>
              <w:pStyle w:val="ogloszenie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 xml:space="preserve">    2,14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>
            <w:pPr>
              <w:pStyle w:val="ogloszenie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 xml:space="preserve">    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>
            <w:pPr>
              <w:pStyle w:val="ogloszenie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 xml:space="preserve">   57,57</w:t>
            </w:r>
          </w:p>
        </w:tc>
      </w:tr>
      <w:tr w:rsidR="00FB5F71" w:rsidTr="00FB5F71">
        <w:trPr>
          <w:trHeight w:val="32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FB5F71" w:rsidRPr="00FB5F71" w:rsidRDefault="00FB5F71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B5F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Pr="00FB5F71" w:rsidRDefault="00FB5F71">
            <w:pPr>
              <w:spacing w:after="200" w:line="276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B5F7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NTT Technology Sp. z o.o.  Zakręt, ul. Trakt Brzeski 89, 05-077 Warszawa - Wesoła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>154 064,88 zł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>1 dzień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>60 miesięcy</w:t>
            </w:r>
          </w:p>
        </w:tc>
        <w:tc>
          <w:tcPr>
            <w:tcW w:w="3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 xml:space="preserve">Oferta odrzucona </w:t>
            </w: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</w:tc>
      </w:tr>
      <w:tr w:rsidR="00FB5F71" w:rsidTr="00FB5F71">
        <w:trPr>
          <w:trHeight w:val="2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FB5F71" w:rsidRPr="00FB5F71" w:rsidRDefault="00FB5F71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B5F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Pr="00FB5F71" w:rsidRDefault="00FB5F71">
            <w:pPr>
              <w:spacing w:after="200" w:line="276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B5F7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KOMA NORD Sp. z o.o. ul. Łużycka 2, </w:t>
            </w:r>
            <w:r w:rsidR="004835B9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FB5F7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81-537 Gdynia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>158 497,80 zł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>1 dzień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>36 miesięcy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>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>96</w:t>
            </w:r>
          </w:p>
        </w:tc>
      </w:tr>
      <w:tr w:rsidR="00FB5F71" w:rsidTr="00FB5F71">
        <w:trPr>
          <w:trHeight w:val="23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FB5F71" w:rsidRPr="00FB5F71" w:rsidRDefault="00FB5F71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B5F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Pr="00FB5F71" w:rsidRDefault="00FB5F71">
            <w:pPr>
              <w:spacing w:after="200" w:line="276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B5F7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FHU Horyzont Krzysztof Lech,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FB5F7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Gorlice 38-306 Libusza 296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>158 916,00 zł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>2 dni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>60 miesięcy</w:t>
            </w:r>
          </w:p>
        </w:tc>
        <w:tc>
          <w:tcPr>
            <w:tcW w:w="3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 xml:space="preserve">Oferta odrzucona </w:t>
            </w: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</w:tc>
      </w:tr>
      <w:tr w:rsidR="00FB5F71" w:rsidTr="00FB5F71">
        <w:trPr>
          <w:trHeight w:val="3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FB5F71" w:rsidRPr="00FB5F71" w:rsidRDefault="00FB5F71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B5F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Pr="00FB5F71" w:rsidRDefault="00FB5F71">
            <w:pPr>
              <w:spacing w:after="200" w:line="276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B5F7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"e-Tech" Jacek Sójka Spółka Jawna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FB5F7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Nowa 29/31, 90-030 Łódź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>266 018,40 zł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>14 dni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>60 miesięcy</w:t>
            </w:r>
          </w:p>
        </w:tc>
        <w:tc>
          <w:tcPr>
            <w:tcW w:w="3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 xml:space="preserve">Oferta odrzucona </w:t>
            </w: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</w:tc>
      </w:tr>
      <w:tr w:rsidR="00FB5F71" w:rsidTr="00FB5F71">
        <w:trPr>
          <w:trHeight w:val="32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FB5F71" w:rsidRPr="00FB5F71" w:rsidRDefault="00FB5F71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B5F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Pr="00FB5F71" w:rsidRDefault="00FB5F71">
            <w:pPr>
              <w:spacing w:after="200" w:line="276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B5F7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CEZAR Cezary </w:t>
            </w:r>
            <w:proofErr w:type="spellStart"/>
            <w:r w:rsidRPr="00FB5F7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Machnio</w:t>
            </w:r>
            <w:proofErr w:type="spellEnd"/>
            <w:r w:rsidRPr="00FB5F7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i Piotr Gębka Sp. z o. o. ul. Wolności 8 lok 4, 26-600 Radom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>169 956,48 zł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>1 dzień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>60 miesięcy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>55,95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>95,95</w:t>
            </w:r>
          </w:p>
        </w:tc>
      </w:tr>
      <w:tr w:rsidR="00FB5F71" w:rsidTr="00FB5F71">
        <w:trPr>
          <w:trHeight w:val="5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p w:rsidR="00FB5F71" w:rsidRPr="00FB5F71" w:rsidRDefault="00FB5F71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FB5F7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71" w:rsidRPr="00FB5F71" w:rsidRDefault="00FB5F71">
            <w:pPr>
              <w:spacing w:after="200" w:line="276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FB5F7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INNOVATION IN TECHNOLOGY Sp.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FB5F7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 o.o. Niekanin ul. Szmaragdowa 3 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</w:r>
            <w:r w:rsidRPr="00FB5F7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78-100 Kołobrzeg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 xml:space="preserve">161 257,92 zł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bCs/>
                <w:color w:val="000000"/>
                <w:sz w:val="14"/>
                <w:szCs w:val="14"/>
                <w:lang w:eastAsia="en-US"/>
              </w:rPr>
              <w:t xml:space="preserve">7 dni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 xml:space="preserve">60 miesięcy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>58,97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>4,29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>10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FB5F71" w:rsidRPr="00FB5F71" w:rsidRDefault="00FB5F71">
            <w:pPr>
              <w:pStyle w:val="ogloszenie"/>
              <w:jc w:val="center"/>
              <w:rPr>
                <w:rFonts w:cs="Arial"/>
                <w:sz w:val="14"/>
                <w:szCs w:val="14"/>
                <w:lang w:eastAsia="en-US"/>
              </w:rPr>
            </w:pPr>
            <w:r w:rsidRPr="00FB5F71">
              <w:rPr>
                <w:rFonts w:cs="Arial"/>
                <w:sz w:val="14"/>
                <w:szCs w:val="14"/>
                <w:lang w:eastAsia="en-US"/>
              </w:rPr>
              <w:t>73,26</w:t>
            </w:r>
          </w:p>
        </w:tc>
      </w:tr>
    </w:tbl>
    <w:p w:rsidR="00FB5F71" w:rsidRDefault="00FB5F71" w:rsidP="00FB5F71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4835B9" w:rsidRDefault="004835B9" w:rsidP="00FB5F71">
      <w:pPr>
        <w:pStyle w:val="ogloszenie"/>
        <w:jc w:val="both"/>
        <w:rPr>
          <w:rFonts w:cs="Arial"/>
          <w:sz w:val="18"/>
          <w:szCs w:val="18"/>
          <w:u w:val="single"/>
        </w:rPr>
      </w:pPr>
    </w:p>
    <w:p w:rsidR="00367C7E" w:rsidRDefault="004835B9" w:rsidP="004835B9">
      <w:pPr>
        <w:tabs>
          <w:tab w:val="left" w:pos="526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4835B9">
        <w:rPr>
          <w:rFonts w:ascii="Arial" w:hAnsi="Arial" w:cs="Arial"/>
          <w:sz w:val="14"/>
          <w:szCs w:val="14"/>
        </w:rPr>
        <w:t>Otrzymują:</w:t>
      </w:r>
    </w:p>
    <w:p w:rsidR="004835B9" w:rsidRPr="004835B9" w:rsidRDefault="004835B9" w:rsidP="004835B9">
      <w:pPr>
        <w:tabs>
          <w:tab w:val="left" w:pos="526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4835B9" w:rsidRPr="004835B9" w:rsidRDefault="004835B9" w:rsidP="004835B9">
      <w:pPr>
        <w:tabs>
          <w:tab w:val="left" w:pos="526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4835B9">
        <w:rPr>
          <w:rFonts w:ascii="Arial" w:hAnsi="Arial" w:cs="Arial"/>
          <w:sz w:val="14"/>
          <w:szCs w:val="14"/>
        </w:rPr>
        <w:t>- Wykonawcy biorący udział w</w:t>
      </w:r>
      <w:bookmarkStart w:id="0" w:name="_GoBack"/>
      <w:bookmarkEnd w:id="0"/>
      <w:r w:rsidRPr="004835B9">
        <w:rPr>
          <w:rFonts w:ascii="Arial" w:hAnsi="Arial" w:cs="Arial"/>
          <w:sz w:val="14"/>
          <w:szCs w:val="14"/>
        </w:rPr>
        <w:t xml:space="preserve"> postępowaniu</w:t>
      </w:r>
    </w:p>
    <w:p w:rsidR="004835B9" w:rsidRPr="004835B9" w:rsidRDefault="004835B9" w:rsidP="004835B9">
      <w:pPr>
        <w:tabs>
          <w:tab w:val="left" w:pos="526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4835B9">
        <w:rPr>
          <w:rFonts w:ascii="Arial" w:hAnsi="Arial" w:cs="Arial"/>
          <w:sz w:val="14"/>
          <w:szCs w:val="14"/>
        </w:rPr>
        <w:t>- Strona internetowa</w:t>
      </w:r>
    </w:p>
    <w:sectPr w:rsidR="004835B9" w:rsidRPr="004835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AA6" w:rsidRDefault="00BE4AA6" w:rsidP="00411B1C">
      <w:pPr>
        <w:spacing w:after="0" w:line="240" w:lineRule="auto"/>
      </w:pPr>
      <w:r>
        <w:separator/>
      </w:r>
    </w:p>
  </w:endnote>
  <w:endnote w:type="continuationSeparator" w:id="0">
    <w:p w:rsidR="00BE4AA6" w:rsidRDefault="00BE4AA6" w:rsidP="00411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1C" w:rsidRDefault="00411B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1C" w:rsidRDefault="00411B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1C" w:rsidRDefault="00411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AA6" w:rsidRDefault="00BE4AA6" w:rsidP="00411B1C">
      <w:pPr>
        <w:spacing w:after="0" w:line="240" w:lineRule="auto"/>
      </w:pPr>
      <w:r>
        <w:separator/>
      </w:r>
    </w:p>
  </w:footnote>
  <w:footnote w:type="continuationSeparator" w:id="0">
    <w:p w:rsidR="00BE4AA6" w:rsidRDefault="00BE4AA6" w:rsidP="00411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1C" w:rsidRDefault="00411B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1C" w:rsidRDefault="00BE4AA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71pt;margin-top:-94.7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1C" w:rsidRDefault="00411B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579"/>
    <w:multiLevelType w:val="hybridMultilevel"/>
    <w:tmpl w:val="B416545E"/>
    <w:lvl w:ilvl="0" w:tplc="9A88F6E8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0AAD"/>
    <w:multiLevelType w:val="hybridMultilevel"/>
    <w:tmpl w:val="939C672C"/>
    <w:lvl w:ilvl="0" w:tplc="BA0844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8134D75"/>
    <w:multiLevelType w:val="hybridMultilevel"/>
    <w:tmpl w:val="60FCF89C"/>
    <w:lvl w:ilvl="0" w:tplc="8C7282E0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CCE5F0B"/>
    <w:multiLevelType w:val="hybridMultilevel"/>
    <w:tmpl w:val="AB849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53"/>
    <w:rsid w:val="000175EB"/>
    <w:rsid w:val="000800B0"/>
    <w:rsid w:val="00122B81"/>
    <w:rsid w:val="00141B73"/>
    <w:rsid w:val="001A6C23"/>
    <w:rsid w:val="0021629C"/>
    <w:rsid w:val="00280029"/>
    <w:rsid w:val="00367C7E"/>
    <w:rsid w:val="00411B1C"/>
    <w:rsid w:val="0045750C"/>
    <w:rsid w:val="00467F7E"/>
    <w:rsid w:val="004835B9"/>
    <w:rsid w:val="004A5D21"/>
    <w:rsid w:val="004B5398"/>
    <w:rsid w:val="004C3F00"/>
    <w:rsid w:val="00565953"/>
    <w:rsid w:val="005E5EF9"/>
    <w:rsid w:val="00623EB8"/>
    <w:rsid w:val="00764F36"/>
    <w:rsid w:val="008060B5"/>
    <w:rsid w:val="009B0C83"/>
    <w:rsid w:val="00A07E6C"/>
    <w:rsid w:val="00A9001A"/>
    <w:rsid w:val="00BE4AA6"/>
    <w:rsid w:val="00F22B77"/>
    <w:rsid w:val="00F6151A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B1C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411B1C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11B1C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411B1C"/>
    <w:rPr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11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1C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411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1C"/>
    <w:rPr>
      <w:color w:val="00000A"/>
    </w:rPr>
  </w:style>
  <w:style w:type="character" w:styleId="Hipercze">
    <w:name w:val="Hyperlink"/>
    <w:basedOn w:val="Domylnaczcionkaakapitu"/>
    <w:uiPriority w:val="99"/>
    <w:unhideWhenUsed/>
    <w:rsid w:val="000175EB"/>
    <w:rPr>
      <w:color w:val="0000FF" w:themeColor="hyperlink"/>
      <w:u w:val="single"/>
    </w:rPr>
  </w:style>
  <w:style w:type="paragraph" w:customStyle="1" w:styleId="ogloszenie">
    <w:name w:val="ogloszenie"/>
    <w:basedOn w:val="Normalny"/>
    <w:qFormat/>
    <w:rsid w:val="00FB5F71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B5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B1C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411B1C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11B1C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411B1C"/>
    <w:rPr>
      <w:color w:val="00000A"/>
    </w:rPr>
  </w:style>
  <w:style w:type="paragraph" w:styleId="Nagwek">
    <w:name w:val="header"/>
    <w:basedOn w:val="Normalny"/>
    <w:link w:val="NagwekZnak"/>
    <w:uiPriority w:val="99"/>
    <w:unhideWhenUsed/>
    <w:rsid w:val="00411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B1C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411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B1C"/>
    <w:rPr>
      <w:color w:val="00000A"/>
    </w:rPr>
  </w:style>
  <w:style w:type="character" w:styleId="Hipercze">
    <w:name w:val="Hyperlink"/>
    <w:basedOn w:val="Domylnaczcionkaakapitu"/>
    <w:uiPriority w:val="99"/>
    <w:unhideWhenUsed/>
    <w:rsid w:val="000175EB"/>
    <w:rPr>
      <w:color w:val="0000FF" w:themeColor="hyperlink"/>
      <w:u w:val="single"/>
    </w:rPr>
  </w:style>
  <w:style w:type="paragraph" w:customStyle="1" w:styleId="ogloszenie">
    <w:name w:val="ogloszenie"/>
    <w:basedOn w:val="Normalny"/>
    <w:qFormat/>
    <w:rsid w:val="00FB5F71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B5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24D18-E804-41EA-A4F9-33B63D04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Monika Standerska</cp:lastModifiedBy>
  <cp:revision>2</cp:revision>
  <cp:lastPrinted>2020-11-10T13:10:00Z</cp:lastPrinted>
  <dcterms:created xsi:type="dcterms:W3CDTF">2020-11-10T13:20:00Z</dcterms:created>
  <dcterms:modified xsi:type="dcterms:W3CDTF">2020-11-10T13:20:00Z</dcterms:modified>
</cp:coreProperties>
</file>