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12" w:rsidRPr="00841DFF" w:rsidRDefault="00676512" w:rsidP="00676512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676512" w:rsidRDefault="00676512" w:rsidP="00676512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DZP/PN/</w:t>
      </w:r>
      <w:r>
        <w:rPr>
          <w:rFonts w:ascii="Arial" w:hAnsi="Arial" w:cs="Arial"/>
          <w:sz w:val="18"/>
          <w:szCs w:val="18"/>
        </w:rPr>
        <w:t>19/2020</w:t>
      </w:r>
    </w:p>
    <w:p w:rsidR="00676512" w:rsidRPr="00841DFF" w:rsidRDefault="006C48BE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Załącznik nr 7</w:t>
      </w:r>
      <w:r w:rsidR="00676512" w:rsidRPr="00841DFF">
        <w:rPr>
          <w:rFonts w:ascii="Arial" w:hAnsi="Arial" w:cs="Arial"/>
          <w:b/>
          <w:bCs/>
          <w:sz w:val="18"/>
          <w:szCs w:val="18"/>
        </w:rPr>
        <w:t xml:space="preserve"> do SIWZ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Wzór umowy </w:t>
      </w: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2020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wpisanym do Rejestru Stowarzyszeń, Innych Organizacji Społecznych i Zawodowych, Fundacji oraz Samodzielnych Publicznych Zakładów Opieki Zdrowotnej w Sądzie Rejonowym w Częstochowie Wydział XVII Gospodarczy Krajowego Rejestru Sądowego pod numerem KRS 0000126179, NIP: 649-19-18-293, 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........................................ ............................... ul. .......................... ,............................., wpisaną do Centralnej Ewidencji i Informacji o Działalności Gospodarczej o nr NIP : ................................., REGON : ..................................... / KRS.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zwaną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…….</w:t>
      </w:r>
      <w:r w:rsidRPr="00841DF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.2020 </w:t>
      </w:r>
      <w:r w:rsidRPr="00841DFF">
        <w:rPr>
          <w:rFonts w:ascii="Arial" w:hAnsi="Arial" w:cs="Arial"/>
          <w:sz w:val="18"/>
          <w:szCs w:val="18"/>
        </w:rPr>
        <w:t>r. pomiędzy Stronami umowę nr 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 xml:space="preserve">2020 (dalej Umowa główna) Strony postanawiają, co następuje: 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:rsidR="00676512" w:rsidRDefault="00676512" w:rsidP="0067651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(zwanego w dalszej części "Rozporządzeniem" lub "RODO") dane osobowe do przetwarzania, na zasadach i w celu określonym w niniejszej Umowie.</w:t>
      </w:r>
    </w:p>
    <w:p w:rsidR="00676512" w:rsidRDefault="00676512" w:rsidP="0067651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będzie przetwarzał powierzone na podstawie umowy dane należące do kategorii zwykłych danych osobowych pracowników Administratora, w postaci imion i nazwisk w związku i w celu przeprowadzenia szkolenia zgodnie z </w:t>
      </w:r>
      <w:r w:rsidRPr="00841DFF">
        <w:rPr>
          <w:rFonts w:ascii="Arial" w:hAnsi="Arial" w:cs="Arial"/>
          <w:bCs/>
          <w:sz w:val="18"/>
          <w:szCs w:val="18"/>
        </w:rPr>
        <w:t>§</w:t>
      </w:r>
      <w:r w:rsidR="00805E6F">
        <w:rPr>
          <w:rFonts w:ascii="Arial" w:hAnsi="Arial" w:cs="Arial"/>
          <w:sz w:val="18"/>
          <w:szCs w:val="18"/>
        </w:rPr>
        <w:t xml:space="preserve"> 4 pkt 6</w:t>
      </w:r>
      <w:bookmarkStart w:id="0" w:name="_GoBack"/>
      <w:bookmarkEnd w:id="0"/>
      <w:r w:rsidRPr="00841DFF">
        <w:rPr>
          <w:rFonts w:ascii="Arial" w:hAnsi="Arial" w:cs="Arial"/>
          <w:sz w:val="18"/>
          <w:szCs w:val="18"/>
        </w:rPr>
        <w:t xml:space="preserve"> Umowy głównej. </w:t>
      </w:r>
    </w:p>
    <w:p w:rsidR="00676512" w:rsidRPr="00841DFF" w:rsidRDefault="00676512" w:rsidP="0067651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§3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:rsidR="00676512" w:rsidRDefault="00676512" w:rsidP="006765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676512" w:rsidRDefault="00676512" w:rsidP="006765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:rsidR="00676512" w:rsidRDefault="00676512" w:rsidP="006765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676512" w:rsidRDefault="00676512" w:rsidP="006765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676512" w:rsidRDefault="00676512" w:rsidP="006765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676512" w:rsidRDefault="00676512" w:rsidP="006765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§4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:rsidR="00676512" w:rsidRDefault="00676512" w:rsidP="0067651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676512" w:rsidRDefault="00676512" w:rsidP="0067651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:rsidR="00676512" w:rsidRDefault="00676512" w:rsidP="0067651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:rsidR="00676512" w:rsidRDefault="00676512" w:rsidP="0067651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676512" w:rsidRDefault="00676512" w:rsidP="0067651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:rsidR="00676512" w:rsidRDefault="00676512" w:rsidP="0067651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Niniejszy ustęp dotyczy wyłącznie danych osobowych powierzonych przez Administratora danych. 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§7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Niniejsza umowa obowiązuje od dnia jej zawarcia przez czas trwania umowy nr 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 xml:space="preserve">2020 zawartej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…….</w:t>
      </w:r>
      <w:r w:rsidRPr="00841DF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.2020 </w:t>
      </w:r>
      <w:r w:rsidRPr="00841DFF">
        <w:rPr>
          <w:rFonts w:ascii="Arial" w:hAnsi="Arial" w:cs="Arial"/>
          <w:sz w:val="18"/>
          <w:szCs w:val="18"/>
        </w:rPr>
        <w:t>r.</w:t>
      </w:r>
      <w:r w:rsidRPr="00841DFF">
        <w:rPr>
          <w:rFonts w:ascii="Arial" w:hAnsi="Arial" w:cs="Arial"/>
          <w:sz w:val="18"/>
          <w:szCs w:val="18"/>
        </w:rPr>
        <w:br/>
        <w:t>w sprawie DZP/PN</w:t>
      </w:r>
      <w:r>
        <w:rPr>
          <w:rFonts w:ascii="Arial" w:hAnsi="Arial" w:cs="Arial"/>
          <w:sz w:val="18"/>
          <w:szCs w:val="18"/>
        </w:rPr>
        <w:t>/19/2020</w:t>
      </w:r>
      <w:r w:rsidRPr="00841DFF">
        <w:rPr>
          <w:rFonts w:ascii="Arial" w:hAnsi="Arial" w:cs="Arial"/>
          <w:sz w:val="18"/>
          <w:szCs w:val="18"/>
        </w:rPr>
        <w:t>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1080" w:right="-1" w:hanging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:rsidR="00676512" w:rsidRDefault="00676512" w:rsidP="0067651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:rsidR="00676512" w:rsidRDefault="00676512" w:rsidP="0067651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:rsidR="00676512" w:rsidRDefault="00676512" w:rsidP="0067651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2019 r. poz. 1145),</w:t>
      </w:r>
    </w:p>
    <w:p w:rsidR="00676512" w:rsidRDefault="00676512" w:rsidP="0067651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działalności leczniczej (tj. Dz. U. z 2018 r. poz. 2190 ze zm.),</w:t>
      </w:r>
    </w:p>
    <w:p w:rsidR="00676512" w:rsidRDefault="00676512" w:rsidP="0067651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 z 2019 r. poz. 1127 ze zm.),</w:t>
      </w:r>
    </w:p>
    <w:p w:rsidR="00676512" w:rsidRDefault="00676512" w:rsidP="0067651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:rsidR="00676512" w:rsidRDefault="00676512" w:rsidP="0067651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76512" w:rsidRDefault="00676512" w:rsidP="0067651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:rsidR="00676512" w:rsidRPr="00841DFF" w:rsidRDefault="00676512" w:rsidP="00676512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Podmiot przetwarzający</w:t>
      </w:r>
      <w:r w:rsidRPr="00841DFF">
        <w:rPr>
          <w:rFonts w:ascii="Arial" w:hAnsi="Arial" w:cs="Arial"/>
          <w:sz w:val="18"/>
          <w:szCs w:val="18"/>
        </w:rPr>
        <w:tab/>
        <w:t xml:space="preserve">      Administrator danych</w:t>
      </w:r>
    </w:p>
    <w:p w:rsidR="00676512" w:rsidRPr="00841DFF" w:rsidRDefault="00676512" w:rsidP="00676512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684C64" w:rsidRDefault="000D7472"/>
    <w:sectPr w:rsidR="00684C64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472" w:rsidRDefault="000D7472">
      <w:pPr>
        <w:spacing w:after="0" w:line="240" w:lineRule="auto"/>
      </w:pPr>
      <w:r>
        <w:separator/>
      </w:r>
    </w:p>
  </w:endnote>
  <w:endnote w:type="continuationSeparator" w:id="0">
    <w:p w:rsidR="000D7472" w:rsidRDefault="000D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472" w:rsidRDefault="000D7472">
      <w:pPr>
        <w:spacing w:after="0" w:line="240" w:lineRule="auto"/>
      </w:pPr>
      <w:r>
        <w:separator/>
      </w:r>
    </w:p>
  </w:footnote>
  <w:footnote w:type="continuationSeparator" w:id="0">
    <w:p w:rsidR="000D7472" w:rsidRDefault="000D7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D747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D747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D747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BF"/>
    <w:rsid w:val="000800B0"/>
    <w:rsid w:val="000D7472"/>
    <w:rsid w:val="00467F7E"/>
    <w:rsid w:val="005F5CBF"/>
    <w:rsid w:val="00676512"/>
    <w:rsid w:val="006C48BE"/>
    <w:rsid w:val="00805E6F"/>
    <w:rsid w:val="0092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512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512"/>
    <w:rPr>
      <w:color w:val="00000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76512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676512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8BE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512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512"/>
    <w:rPr>
      <w:color w:val="00000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76512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676512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8BE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1352</Words>
  <Characters>8117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4</cp:revision>
  <cp:lastPrinted>2020-03-02T12:22:00Z</cp:lastPrinted>
  <dcterms:created xsi:type="dcterms:W3CDTF">2020-03-02T09:12:00Z</dcterms:created>
  <dcterms:modified xsi:type="dcterms:W3CDTF">2020-03-06T09:43:00Z</dcterms:modified>
</cp:coreProperties>
</file>