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E4" w:rsidRPr="00D21CE4" w:rsidRDefault="00F9187A" w:rsidP="00F9187A">
      <w:pPr>
        <w:jc w:val="right"/>
        <w:rPr>
          <w:rFonts w:hint="eastAsia"/>
        </w:rPr>
      </w:pPr>
      <w:r>
        <w:rPr>
          <w:rFonts w:ascii="Calibri Light" w:hAnsi="Calibri Light" w:cs="Calibri"/>
          <w:b/>
          <w:kern w:val="0"/>
        </w:rPr>
        <w:t>Załącznik nr 2e</w:t>
      </w:r>
    </w:p>
    <w:p w:rsidR="00D21CE4" w:rsidRPr="00D21CE4" w:rsidRDefault="00D21CE4" w:rsidP="00D21CE4">
      <w:pPr>
        <w:rPr>
          <w:rFonts w:hint="eastAsia"/>
        </w:rPr>
      </w:pPr>
      <w:r w:rsidRPr="00D21CE4">
        <w:rPr>
          <w:rFonts w:ascii="Calibri" w:hAnsi="Calibri"/>
          <w:b/>
          <w:bCs/>
        </w:rPr>
        <w:t xml:space="preserve">Pakiet 5: Zamrażarki/chłodziarki laboratoryjne – konieczne do zabezpieczania próbek do badania </w:t>
      </w:r>
      <w:proofErr w:type="spellStart"/>
      <w:r w:rsidRPr="00D21CE4">
        <w:rPr>
          <w:rFonts w:ascii="Calibri" w:hAnsi="Calibri"/>
          <w:b/>
          <w:bCs/>
        </w:rPr>
        <w:t>koronawirusa</w:t>
      </w:r>
      <w:proofErr w:type="spellEnd"/>
      <w:r w:rsidRPr="00D21CE4">
        <w:rPr>
          <w:rFonts w:ascii="Calibri" w:hAnsi="Calibri"/>
          <w:b/>
          <w:bCs/>
        </w:rPr>
        <w:t xml:space="preserve"> oraz przechowywania odpadów zakaźnych z Oddziału</w:t>
      </w:r>
      <w:r w:rsidR="00012C29">
        <w:rPr>
          <w:rFonts w:ascii="Calibri" w:hAnsi="Calibri"/>
          <w:b/>
          <w:bCs/>
        </w:rPr>
        <w:t xml:space="preserve"> Zakaźnego – zamrażarka do przechowywania odpadów medycznych/pokonsumpcyjnych</w:t>
      </w:r>
      <w:r w:rsidRPr="00D21CE4">
        <w:rPr>
          <w:rFonts w:ascii="Calibri" w:hAnsi="Calibri"/>
          <w:b/>
          <w:bCs/>
        </w:rPr>
        <w:t xml:space="preserve"> 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011"/>
        <w:gridCol w:w="648"/>
        <w:gridCol w:w="1486"/>
        <w:gridCol w:w="699"/>
        <w:gridCol w:w="1432"/>
        <w:gridCol w:w="1354"/>
        <w:gridCol w:w="1233"/>
        <w:gridCol w:w="1355"/>
      </w:tblGrid>
      <w:tr w:rsidR="00D21CE4" w:rsidRPr="00D21CE4" w:rsidTr="00FE25D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  <w:r w:rsidRPr="00D21CE4">
              <w:rPr>
                <w:rFonts w:ascii="Calibri Light" w:hAnsi="Calibri Light" w:cs="Calibri"/>
              </w:rPr>
              <w:t>Lp.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  <w:r w:rsidRPr="00D21CE4">
              <w:rPr>
                <w:rFonts w:ascii="Calibri Light" w:hAnsi="Calibri Light" w:cs="Calibri"/>
              </w:rPr>
              <w:t>Nazwa przedmiotu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  <w:r w:rsidRPr="00D21CE4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hint="eastAsia"/>
              </w:rPr>
            </w:pPr>
            <w:r w:rsidRPr="00D21CE4"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hint="eastAsia"/>
              </w:rPr>
            </w:pPr>
            <w:r w:rsidRPr="00D21CE4">
              <w:rPr>
                <w:rFonts w:ascii="Calibri Light" w:eastAsia="Times New Roman" w:hAnsi="Calibri Light" w:cs="Calibri"/>
                <w:color w:val="000000"/>
                <w:lang w:eastAsia="pl-PL"/>
              </w:rPr>
              <w:t>% VAT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hint="eastAsia"/>
              </w:rPr>
            </w:pPr>
            <w:r w:rsidRPr="00D21CE4"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hint="eastAsia"/>
              </w:rPr>
            </w:pPr>
            <w:r w:rsidRPr="00D21CE4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hint="eastAsia"/>
              </w:rPr>
            </w:pPr>
            <w:r w:rsidRPr="00D21CE4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Vat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hint="eastAsia"/>
              </w:rPr>
            </w:pPr>
            <w:r w:rsidRPr="00D21CE4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brutto</w:t>
            </w:r>
          </w:p>
        </w:tc>
      </w:tr>
      <w:tr w:rsidR="00D21CE4" w:rsidRPr="00D21CE4" w:rsidTr="00FE25D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  <w:r w:rsidRPr="00D21CE4">
              <w:rPr>
                <w:rFonts w:ascii="Calibri Light" w:hAnsi="Calibri Light" w:cs="Calibri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012C29" w:rsidRDefault="00012C29" w:rsidP="00D21CE4">
            <w:pPr>
              <w:rPr>
                <w:rFonts w:asciiTheme="majorHAnsi" w:hAnsiTheme="majorHAnsi" w:cstheme="majorHAnsi"/>
              </w:rPr>
            </w:pPr>
            <w:r w:rsidRPr="00012C29">
              <w:rPr>
                <w:rFonts w:asciiTheme="majorHAnsi" w:hAnsiTheme="majorHAnsi" w:cstheme="majorHAnsi"/>
              </w:rPr>
              <w:t>Zamra</w:t>
            </w:r>
            <w:r w:rsidR="006E63A3">
              <w:rPr>
                <w:rFonts w:asciiTheme="majorHAnsi" w:hAnsiTheme="majorHAnsi" w:cstheme="majorHAnsi"/>
              </w:rPr>
              <w:t>żarka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  <w:r w:rsidRPr="00D21CE4">
              <w:rPr>
                <w:rFonts w:ascii="Calibri Light" w:hAnsi="Calibri Light" w:cs="Calibri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  <w:r w:rsidRPr="00D21CE4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</w:tr>
      <w:tr w:rsidR="00D21CE4" w:rsidRPr="00D21CE4" w:rsidTr="00FE25D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  <w:tc>
          <w:tcPr>
            <w:tcW w:w="6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  <w:b/>
              </w:rPr>
            </w:pPr>
            <w:r w:rsidRPr="00D21CE4">
              <w:rPr>
                <w:rFonts w:ascii="Calibri Light" w:hAnsi="Calibri Light" w:cs="Calibri"/>
                <w:b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</w:tr>
    </w:tbl>
    <w:p w:rsidR="00D21CE4" w:rsidRPr="00D21CE4" w:rsidRDefault="00D21CE4" w:rsidP="00D21CE4">
      <w:pPr>
        <w:rPr>
          <w:rFonts w:ascii="Calibri Light" w:hAnsi="Calibri Light" w:cs="Calibri"/>
          <w:b/>
        </w:rPr>
      </w:pPr>
    </w:p>
    <w:p w:rsidR="00D21CE4" w:rsidRPr="00D21CE4" w:rsidRDefault="00D21CE4" w:rsidP="00D21CE4">
      <w:pPr>
        <w:rPr>
          <w:rFonts w:ascii="Calibri Light" w:hAnsi="Calibri Light" w:cs="Calibri"/>
          <w:b/>
        </w:rPr>
      </w:pPr>
      <w:r w:rsidRPr="00D21CE4">
        <w:rPr>
          <w:rFonts w:ascii="Calibri Light" w:hAnsi="Calibri Light" w:cs="Calibri"/>
          <w:b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D21CE4" w:rsidRPr="00D21CE4" w:rsidTr="00FE25D9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E4" w:rsidRPr="00D21CE4" w:rsidRDefault="00D21CE4" w:rsidP="00D21CE4">
            <w:pPr>
              <w:jc w:val="center"/>
              <w:rPr>
                <w:rFonts w:ascii="Calibri Light" w:hAnsi="Calibri Light" w:cs="Calibri"/>
                <w:b/>
              </w:rPr>
            </w:pPr>
            <w:r w:rsidRPr="00D21CE4"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E4" w:rsidRPr="00D21CE4" w:rsidRDefault="00D21CE4" w:rsidP="00D21CE4">
            <w:pPr>
              <w:jc w:val="center"/>
              <w:rPr>
                <w:rFonts w:ascii="Calibri Light" w:hAnsi="Calibri Light" w:cs="Calibri"/>
                <w:b/>
              </w:rPr>
            </w:pPr>
            <w:r w:rsidRPr="00D21CE4">
              <w:rPr>
                <w:rFonts w:ascii="Calibri Light" w:hAnsi="Calibri Light" w:cs="Calibr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E4" w:rsidRPr="00D21CE4" w:rsidRDefault="00D21CE4" w:rsidP="00D21CE4">
            <w:pPr>
              <w:jc w:val="center"/>
              <w:rPr>
                <w:rFonts w:ascii="Calibri Light" w:hAnsi="Calibri Light" w:cs="Calibri"/>
                <w:b/>
              </w:rPr>
            </w:pPr>
            <w:r w:rsidRPr="00D21CE4">
              <w:rPr>
                <w:rFonts w:ascii="Calibri Light" w:hAnsi="Calibri Light" w:cs="Calibr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E4" w:rsidRPr="00D21CE4" w:rsidRDefault="00D21CE4" w:rsidP="00D21CE4">
            <w:pPr>
              <w:jc w:val="center"/>
              <w:rPr>
                <w:rFonts w:ascii="Calibri Light" w:hAnsi="Calibri Light" w:cs="Calibri"/>
                <w:b/>
              </w:rPr>
            </w:pPr>
            <w:r w:rsidRPr="00D21CE4">
              <w:rPr>
                <w:rFonts w:ascii="Calibri Light" w:hAnsi="Calibri Light" w:cs="Calibri"/>
                <w:b/>
              </w:rPr>
              <w:t>Parametr oferowany</w:t>
            </w:r>
          </w:p>
        </w:tc>
      </w:tr>
      <w:tr w:rsidR="00D21CE4" w:rsidRPr="00D21CE4" w:rsidTr="00FE25D9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E4" w:rsidRPr="00D21CE4" w:rsidRDefault="00D21CE4" w:rsidP="00D21CE4">
            <w:pPr>
              <w:jc w:val="center"/>
              <w:rPr>
                <w:rFonts w:ascii="Calibri Light" w:hAnsi="Calibri Light" w:cs="Calibri"/>
                <w:b/>
                <w:bCs/>
              </w:rPr>
            </w:pPr>
            <w:r w:rsidRPr="00D21CE4">
              <w:rPr>
                <w:rFonts w:ascii="Calibri Light" w:hAnsi="Calibri Light" w:cs="Calibr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D21CE4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 xml:space="preserve">Wymiary: </w:t>
            </w:r>
          </w:p>
          <w:p w:rsidR="006E63A3" w:rsidRDefault="006E63A3" w:rsidP="006E63A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Długość: 555 mm (+/-10%)</w:t>
            </w:r>
          </w:p>
          <w:p w:rsidR="006E63A3" w:rsidRDefault="006E63A3" w:rsidP="006E63A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Szerokość: 600 mm (+/-10%)</w:t>
            </w:r>
          </w:p>
          <w:p w:rsidR="00D21CE4" w:rsidRPr="00D21CE4" w:rsidRDefault="006E63A3" w:rsidP="006E63A3">
            <w:pPr>
              <w:rPr>
                <w:rFonts w:ascii="Calibri Light" w:hAnsi="Calibri Light" w:cs="Calibri Light"/>
              </w:rPr>
            </w:pPr>
            <w:r>
              <w:t>Wysokość: 820 mm (+/-10%)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E4" w:rsidRPr="00D21CE4" w:rsidRDefault="00D21CE4" w:rsidP="00D21CE4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21CE4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D21CE4" w:rsidRPr="00D21CE4" w:rsidRDefault="00D21CE4" w:rsidP="00D21CE4">
            <w:pPr>
              <w:jc w:val="center"/>
              <w:rPr>
                <w:rFonts w:ascii="Calibri Light" w:hAnsi="Calibri Light" w:cs="Calibri"/>
              </w:rPr>
            </w:pPr>
            <w:r w:rsidRPr="00D21CE4"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E4" w:rsidRPr="00D21CE4" w:rsidRDefault="00D21CE4" w:rsidP="00D21CE4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Pojemność: 95 L (+/-5%)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 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Zamrażarka skrzyniowa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>Obudowa z blachy malowanej proszkowo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>Kółka: 4 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  <w:p w:rsidR="006E63A3" w:rsidRDefault="006E63A3" w:rsidP="006E63A3">
            <w:pPr>
              <w:jc w:val="center"/>
              <w:rPr>
                <w:rFonts w:hint="eastAsia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 xml:space="preserve">Moc całkowita: 0,12 kW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Napięcie: 230 V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Temperatura minimalna: -20</w:t>
            </w:r>
            <w:r>
              <w:rPr>
                <w:rFonts w:ascii="Calibri" w:eastAsia="Calibri" w:hAnsi="Calibri" w:cs="Calibri"/>
              </w:rPr>
              <w:t>°C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Ilość koszy: 1 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Zasilanie: elektryczne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Rodzaj drzwi: uchylne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Kolor: biały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A7075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Rozmrażanie: ręczne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A7075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>Elektroniczny sterownik z wyświetlaczem temperatury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6E63A3" w:rsidRPr="00D21CE4" w:rsidTr="00A7075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jc w:val="center"/>
              <w:rPr>
                <w:rFonts w:ascii="Calibri Light" w:hAnsi="Calibri Light" w:cs="Calibri Light"/>
              </w:rPr>
            </w:pPr>
            <w:r w:rsidRPr="00D21CE4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rPr>
                <w:rFonts w:hint="eastAsia"/>
              </w:rPr>
            </w:pPr>
            <w:r>
              <w:t>Gwarancja: minimum 24 miesiące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Default="006E63A3" w:rsidP="006E63A3">
            <w:pPr>
              <w:jc w:val="center"/>
              <w:rPr>
                <w:rFonts w:hint="eastAsia"/>
              </w:rPr>
            </w:pPr>
            <w:r>
              <w:t>Tak 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3" w:rsidRPr="00D21CE4" w:rsidRDefault="006E63A3" w:rsidP="006E63A3">
            <w:pPr>
              <w:rPr>
                <w:rFonts w:ascii="Calibri Light" w:hAnsi="Calibri Light" w:cs="Calibri"/>
              </w:rPr>
            </w:pPr>
          </w:p>
        </w:tc>
      </w:tr>
      <w:tr w:rsidR="003C2C65" w:rsidTr="003C2C6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65" w:rsidRDefault="003C2C6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  <w:bookmarkStart w:id="0" w:name="_GoBack"/>
            <w:bookmarkEnd w:id="0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65" w:rsidRPr="003C2C65" w:rsidRDefault="003C2C65">
            <w:r w:rsidRPr="003C2C65">
              <w:t>Punkty serwisowe w okresie gwarancji i po gwarancji min. 24 miesiące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65" w:rsidRPr="003C2C65" w:rsidRDefault="003C2C65" w:rsidP="003C2C65">
            <w:pPr>
              <w:jc w:val="center"/>
            </w:pPr>
            <w:r w:rsidRPr="003C2C65">
              <w:t>Tak</w:t>
            </w:r>
          </w:p>
          <w:p w:rsidR="003C2C65" w:rsidRPr="003C2C65" w:rsidRDefault="003C2C65" w:rsidP="003C2C65">
            <w:pPr>
              <w:jc w:val="center"/>
            </w:pPr>
            <w:r w:rsidRPr="003C2C65"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65" w:rsidRDefault="003C2C65">
            <w:pPr>
              <w:rPr>
                <w:rFonts w:ascii="Calibri Light" w:hAnsi="Calibri Light" w:cs="Calibri"/>
              </w:rPr>
            </w:pPr>
          </w:p>
        </w:tc>
      </w:tr>
    </w:tbl>
    <w:p w:rsidR="00D21CE4" w:rsidRPr="00D21CE4" w:rsidRDefault="00D21CE4" w:rsidP="00D21CE4">
      <w:pPr>
        <w:rPr>
          <w:rFonts w:hint="eastAsia"/>
        </w:rPr>
      </w:pPr>
    </w:p>
    <w:p w:rsidR="00D21CE4" w:rsidRPr="00D21CE4" w:rsidRDefault="00D21CE4" w:rsidP="00D21CE4">
      <w:pPr>
        <w:rPr>
          <w:rFonts w:hint="eastAsia"/>
        </w:rPr>
      </w:pPr>
    </w:p>
    <w:p w:rsidR="00D21CE4" w:rsidRPr="00D21CE4" w:rsidRDefault="00D21CE4" w:rsidP="00D21CE4">
      <w:pPr>
        <w:rPr>
          <w:rFonts w:ascii="Calibri Light" w:hAnsi="Calibri Light" w:cs="Calibri"/>
        </w:rPr>
      </w:pPr>
      <w:r w:rsidRPr="00D21CE4">
        <w:rPr>
          <w:rFonts w:ascii="Calibri Light" w:hAnsi="Calibri Light" w:cs="Calibri"/>
        </w:rPr>
        <w:t>Uwaga: TAK – oznacza bezwzględny wymóg, brak żądanej opcji spowoduje odrzucenie oferty.</w:t>
      </w:r>
    </w:p>
    <w:p w:rsidR="00D21CE4" w:rsidRPr="00D21CE4" w:rsidRDefault="00D21CE4" w:rsidP="00D21CE4">
      <w:pPr>
        <w:rPr>
          <w:rFonts w:ascii="Calibri Light" w:hAnsi="Calibri Light" w:cs="Calibri"/>
        </w:rPr>
      </w:pPr>
      <w:r w:rsidRPr="00D21CE4">
        <w:rPr>
          <w:rFonts w:ascii="Calibri Light" w:hAnsi="Calibri Light" w:cs="Calibri"/>
        </w:rPr>
        <w:t>Wszystkie parametry muszą być potwierdzone w dołączonych do oferty katalogach/folderach/prospektach/informacjach producenta z zakreśleniem danego parametru oraz wskazaniem nr pozycji  w tabeli parametrów.</w:t>
      </w:r>
    </w:p>
    <w:p w:rsidR="00D21CE4" w:rsidRPr="00D21CE4" w:rsidRDefault="00D21CE4" w:rsidP="00D21CE4">
      <w:pPr>
        <w:rPr>
          <w:rFonts w:ascii="Calibri Light" w:hAnsi="Calibri Light" w:cs="Calibri"/>
        </w:rPr>
      </w:pPr>
      <w:r w:rsidRPr="00D21CE4">
        <w:rPr>
          <w:rFonts w:ascii="Calibri Light" w:hAnsi="Calibri Light" w:cs="Calibri"/>
        </w:rPr>
        <w:t>Wymienione dokumenty muszą być przedstawione w języku polskim.</w:t>
      </w:r>
    </w:p>
    <w:p w:rsidR="00D21CE4" w:rsidRPr="00D21CE4" w:rsidRDefault="00D21CE4" w:rsidP="00D21CE4">
      <w:pPr>
        <w:rPr>
          <w:rFonts w:ascii="Calibri Light" w:hAnsi="Calibri Light" w:cs="Calibri"/>
        </w:rPr>
      </w:pPr>
    </w:p>
    <w:p w:rsidR="00206475" w:rsidRPr="00003C31" w:rsidRDefault="00D21CE4" w:rsidP="002C10F8">
      <w:pPr>
        <w:rPr>
          <w:rFonts w:ascii="Calibri Light" w:hAnsi="Calibri Light" w:cs="Calibri"/>
        </w:rPr>
      </w:pPr>
      <w:r w:rsidRPr="00D21CE4">
        <w:rPr>
          <w:rFonts w:ascii="Calibri Light" w:hAnsi="Calibri Light" w:cs="Calibri"/>
        </w:rPr>
        <w:lastRenderedPageBreak/>
        <w:t xml:space="preserve">Oświadczam/y, że oferowany sprzęt jest kompletny i będzie po dostarczeniu gotowy do działania bez żadnych dodatkowych zakupów i jest Fabrycznie nowy. </w:t>
      </w:r>
    </w:p>
    <w:sectPr w:rsidR="00206475" w:rsidRPr="00003C31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8E" w:rsidRDefault="0080408E">
      <w:pPr>
        <w:rPr>
          <w:rFonts w:hint="eastAsia"/>
        </w:rPr>
      </w:pPr>
      <w:r>
        <w:separator/>
      </w:r>
    </w:p>
  </w:endnote>
  <w:endnote w:type="continuationSeparator" w:id="0">
    <w:p w:rsidR="0080408E" w:rsidRDefault="008040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8E" w:rsidRDefault="008040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408E" w:rsidRDefault="008040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651510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01103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E40"/>
    <w:multiLevelType w:val="multilevel"/>
    <w:tmpl w:val="5292F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003C31"/>
    <w:rsid w:val="00012C29"/>
    <w:rsid w:val="001B2893"/>
    <w:rsid w:val="00206475"/>
    <w:rsid w:val="002C10F8"/>
    <w:rsid w:val="003C2C65"/>
    <w:rsid w:val="00577C18"/>
    <w:rsid w:val="00640DFB"/>
    <w:rsid w:val="006E23AA"/>
    <w:rsid w:val="006E63A3"/>
    <w:rsid w:val="0070624F"/>
    <w:rsid w:val="007E2BF1"/>
    <w:rsid w:val="007F1E96"/>
    <w:rsid w:val="0080408E"/>
    <w:rsid w:val="00810752"/>
    <w:rsid w:val="00D21CE4"/>
    <w:rsid w:val="00D42E92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rsid w:val="006E63A3"/>
    <w:pPr>
      <w:widowControl/>
      <w:spacing w:after="160" w:line="256" w:lineRule="auto"/>
      <w:ind w:left="720"/>
    </w:pPr>
    <w:rPr>
      <w:rFonts w:ascii="Calibri" w:eastAsia="Calibri" w:hAnsi="Calibri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17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8</cp:revision>
  <cp:lastPrinted>2020-01-31T11:33:00Z</cp:lastPrinted>
  <dcterms:created xsi:type="dcterms:W3CDTF">2020-05-13T06:15:00Z</dcterms:created>
  <dcterms:modified xsi:type="dcterms:W3CDTF">2020-05-14T18:10:00Z</dcterms:modified>
</cp:coreProperties>
</file>