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9F" w:rsidRPr="009C39BF" w:rsidRDefault="0092169F" w:rsidP="009C39BF">
      <w:pPr>
        <w:jc w:val="both"/>
        <w:rPr>
          <w:rFonts w:ascii="Arial" w:hAnsi="Arial" w:cs="Arial"/>
          <w:sz w:val="18"/>
          <w:szCs w:val="18"/>
        </w:rPr>
      </w:pPr>
    </w:p>
    <w:p w:rsidR="00A36175" w:rsidRPr="009C39BF" w:rsidRDefault="00A36175" w:rsidP="009C39BF">
      <w:pPr>
        <w:widowControl w:val="0"/>
        <w:suppressAutoHyphens/>
        <w:spacing w:after="0" w:line="240" w:lineRule="auto"/>
        <w:jc w:val="both"/>
        <w:rPr>
          <w:rFonts w:ascii="Arial" w:eastAsia="Arial Unicode MS" w:hAnsi="Arial" w:cs="Arial"/>
          <w:kern w:val="2"/>
          <w:sz w:val="18"/>
          <w:szCs w:val="18"/>
          <w:lang w:eastAsia="hi-IN" w:bidi="hi-IN"/>
        </w:rPr>
      </w:pPr>
    </w:p>
    <w:p w:rsidR="00A36175" w:rsidRPr="009C39BF" w:rsidRDefault="00A36175" w:rsidP="00381D26">
      <w:pPr>
        <w:widowControl w:val="0"/>
        <w:tabs>
          <w:tab w:val="left" w:pos="6508"/>
          <w:tab w:val="left" w:pos="7939"/>
        </w:tabs>
        <w:suppressAutoHyphens/>
        <w:spacing w:after="0"/>
        <w:ind w:right="260"/>
        <w:jc w:val="both"/>
        <w:rPr>
          <w:rFonts w:ascii="Arial" w:eastAsia="Times New Roman" w:hAnsi="Arial" w:cs="Arial"/>
          <w:kern w:val="2"/>
          <w:sz w:val="18"/>
          <w:szCs w:val="18"/>
          <w:lang w:eastAsia="zh-CN" w:bidi="hi-IN"/>
        </w:rPr>
      </w:pPr>
      <w:r w:rsidRPr="009C39BF">
        <w:rPr>
          <w:rFonts w:ascii="Arial" w:eastAsia="Arial Unicode MS" w:hAnsi="Arial" w:cs="Arial"/>
          <w:kern w:val="2"/>
          <w:sz w:val="18"/>
          <w:szCs w:val="18"/>
          <w:lang w:eastAsia="hi-IN" w:bidi="hi-IN"/>
        </w:rPr>
        <w:t xml:space="preserve">DZP/PN/71/1/2019                                                                              </w:t>
      </w:r>
      <w:r w:rsidR="00381D26">
        <w:rPr>
          <w:rFonts w:ascii="Arial" w:eastAsia="Arial Unicode MS" w:hAnsi="Arial" w:cs="Arial"/>
          <w:kern w:val="2"/>
          <w:sz w:val="18"/>
          <w:szCs w:val="18"/>
          <w:lang w:eastAsia="hi-IN" w:bidi="hi-IN"/>
        </w:rPr>
        <w:t xml:space="preserve">                  </w:t>
      </w:r>
      <w:r w:rsidRPr="009C39BF">
        <w:rPr>
          <w:rFonts w:ascii="Arial" w:eastAsia="Arial Unicode MS" w:hAnsi="Arial" w:cs="Arial"/>
          <w:kern w:val="2"/>
          <w:sz w:val="18"/>
          <w:szCs w:val="18"/>
          <w:lang w:eastAsia="hi-IN" w:bidi="hi-IN"/>
        </w:rPr>
        <w:t xml:space="preserve"> </w:t>
      </w:r>
      <w:r w:rsidRPr="009C39BF">
        <w:rPr>
          <w:rFonts w:ascii="Arial" w:eastAsia="Times New Roman" w:hAnsi="Arial" w:cs="Arial"/>
          <w:kern w:val="2"/>
          <w:sz w:val="18"/>
          <w:szCs w:val="18"/>
          <w:lang w:eastAsia="zh-CN" w:bidi="hi-IN"/>
        </w:rPr>
        <w:t xml:space="preserve">Zawiercie dnia, </w:t>
      </w:r>
      <w:r w:rsidR="00381D26">
        <w:rPr>
          <w:rFonts w:ascii="Arial" w:eastAsia="Times New Roman" w:hAnsi="Arial" w:cs="Arial"/>
          <w:kern w:val="2"/>
          <w:sz w:val="18"/>
          <w:szCs w:val="18"/>
          <w:lang w:eastAsia="zh-CN" w:bidi="hi-IN"/>
        </w:rPr>
        <w:t>27.</w:t>
      </w:r>
      <w:r w:rsidRPr="009C39BF">
        <w:rPr>
          <w:rFonts w:ascii="Arial" w:eastAsia="Times New Roman" w:hAnsi="Arial" w:cs="Arial"/>
          <w:kern w:val="2"/>
          <w:sz w:val="18"/>
          <w:szCs w:val="18"/>
          <w:lang w:eastAsia="zh-CN" w:bidi="hi-IN"/>
        </w:rPr>
        <w:t>02.2020 r.</w:t>
      </w:r>
    </w:p>
    <w:p w:rsidR="00A36175" w:rsidRPr="009C39BF" w:rsidRDefault="00A36175" w:rsidP="009C39BF">
      <w:pPr>
        <w:widowControl w:val="0"/>
        <w:suppressAutoHyphens/>
        <w:spacing w:after="0"/>
        <w:ind w:left="426" w:right="260"/>
        <w:jc w:val="both"/>
        <w:rPr>
          <w:rFonts w:ascii="Arial" w:eastAsia="Times New Roman" w:hAnsi="Arial" w:cs="Arial"/>
          <w:kern w:val="2"/>
          <w:sz w:val="18"/>
          <w:szCs w:val="18"/>
          <w:lang w:eastAsia="zh-CN" w:bidi="hi-IN"/>
        </w:rPr>
      </w:pPr>
    </w:p>
    <w:p w:rsidR="00A36175" w:rsidRPr="009C39BF" w:rsidRDefault="00A36175" w:rsidP="009C39BF">
      <w:pPr>
        <w:widowControl w:val="0"/>
        <w:suppressAutoHyphens/>
        <w:spacing w:after="0"/>
        <w:ind w:left="426" w:right="260"/>
        <w:jc w:val="both"/>
        <w:rPr>
          <w:rFonts w:ascii="Arial" w:eastAsia="Times New Roman" w:hAnsi="Arial" w:cs="Arial"/>
          <w:kern w:val="2"/>
          <w:sz w:val="18"/>
          <w:szCs w:val="18"/>
          <w:lang w:eastAsia="zh-CN" w:bidi="hi-IN"/>
        </w:rPr>
      </w:pPr>
    </w:p>
    <w:p w:rsidR="00A36175" w:rsidRPr="009C39BF" w:rsidRDefault="00A36175" w:rsidP="009C39BF">
      <w:pPr>
        <w:widowControl w:val="0"/>
        <w:tabs>
          <w:tab w:val="left" w:pos="7545"/>
        </w:tabs>
        <w:suppressAutoHyphens/>
        <w:spacing w:after="0"/>
        <w:ind w:left="426" w:right="260"/>
        <w:jc w:val="both"/>
        <w:rPr>
          <w:rFonts w:ascii="Arial" w:eastAsia="Times New Roman" w:hAnsi="Arial" w:cs="Arial"/>
          <w:kern w:val="2"/>
          <w:sz w:val="18"/>
          <w:szCs w:val="18"/>
          <w:lang w:eastAsia="zh-CN" w:bidi="hi-IN"/>
        </w:rPr>
      </w:pPr>
      <w:r w:rsidRPr="009C39BF">
        <w:rPr>
          <w:rFonts w:ascii="Arial" w:eastAsia="Times New Roman" w:hAnsi="Arial" w:cs="Arial"/>
          <w:kern w:val="2"/>
          <w:sz w:val="18"/>
          <w:szCs w:val="18"/>
          <w:lang w:eastAsia="zh-CN" w:bidi="hi-IN"/>
        </w:rPr>
        <w:t xml:space="preserve">                                                                                                                                  </w:t>
      </w:r>
    </w:p>
    <w:p w:rsidR="00A36175" w:rsidRPr="009C39BF" w:rsidRDefault="00A36175" w:rsidP="009C39BF">
      <w:pPr>
        <w:widowControl w:val="0"/>
        <w:tabs>
          <w:tab w:val="left" w:pos="1513"/>
        </w:tabs>
        <w:suppressAutoHyphens/>
        <w:spacing w:after="0"/>
        <w:ind w:left="426" w:right="260"/>
        <w:jc w:val="both"/>
        <w:rPr>
          <w:rFonts w:ascii="Arial" w:eastAsia="Times New Roman" w:hAnsi="Arial" w:cs="Arial"/>
          <w:b/>
          <w:kern w:val="2"/>
          <w:sz w:val="18"/>
          <w:szCs w:val="18"/>
          <w:lang w:eastAsia="zh-CN" w:bidi="hi-IN"/>
        </w:rPr>
      </w:pPr>
    </w:p>
    <w:p w:rsidR="00A36175" w:rsidRPr="009C39BF" w:rsidRDefault="00A36175" w:rsidP="009C39BF">
      <w:pPr>
        <w:widowControl w:val="0"/>
        <w:tabs>
          <w:tab w:val="left" w:pos="1513"/>
        </w:tabs>
        <w:suppressAutoHyphens/>
        <w:spacing w:after="0"/>
        <w:ind w:left="426" w:right="260"/>
        <w:jc w:val="both"/>
        <w:rPr>
          <w:rFonts w:ascii="Arial" w:eastAsia="Times New Roman" w:hAnsi="Arial" w:cs="Arial"/>
          <w:b/>
          <w:kern w:val="2"/>
          <w:sz w:val="18"/>
          <w:szCs w:val="18"/>
          <w:lang w:eastAsia="zh-CN" w:bidi="hi-IN"/>
        </w:rPr>
      </w:pPr>
    </w:p>
    <w:p w:rsidR="00A36175" w:rsidRPr="009C39BF" w:rsidRDefault="00A36175" w:rsidP="009C39BF">
      <w:pPr>
        <w:widowControl w:val="0"/>
        <w:tabs>
          <w:tab w:val="left" w:pos="1513"/>
        </w:tabs>
        <w:suppressAutoHyphens/>
        <w:spacing w:after="0"/>
        <w:ind w:left="426" w:right="260"/>
        <w:jc w:val="both"/>
        <w:rPr>
          <w:rFonts w:ascii="Arial" w:eastAsia="Times New Roman" w:hAnsi="Arial" w:cs="Arial"/>
          <w:b/>
          <w:kern w:val="2"/>
          <w:sz w:val="18"/>
          <w:szCs w:val="18"/>
          <w:lang w:eastAsia="zh-CN" w:bidi="hi-IN"/>
        </w:rPr>
      </w:pPr>
    </w:p>
    <w:p w:rsidR="00A36175" w:rsidRPr="009C39BF" w:rsidRDefault="00A36175" w:rsidP="00323E9A">
      <w:pPr>
        <w:widowControl w:val="0"/>
        <w:tabs>
          <w:tab w:val="left" w:pos="1513"/>
        </w:tabs>
        <w:suppressAutoHyphens/>
        <w:spacing w:after="0"/>
        <w:ind w:left="426" w:right="260"/>
        <w:jc w:val="center"/>
        <w:rPr>
          <w:rFonts w:ascii="Arial" w:eastAsia="Times New Roman" w:hAnsi="Arial" w:cs="Arial"/>
          <w:b/>
          <w:kern w:val="2"/>
          <w:sz w:val="18"/>
          <w:szCs w:val="18"/>
          <w:lang w:eastAsia="zh-CN" w:bidi="hi-IN"/>
        </w:rPr>
      </w:pPr>
      <w:r w:rsidRPr="009C39BF">
        <w:rPr>
          <w:rFonts w:ascii="Arial" w:eastAsia="Times New Roman" w:hAnsi="Arial" w:cs="Arial"/>
          <w:b/>
          <w:kern w:val="2"/>
          <w:sz w:val="18"/>
          <w:szCs w:val="18"/>
          <w:lang w:eastAsia="zh-CN" w:bidi="hi-IN"/>
        </w:rPr>
        <w:t>Do wszystkich wykonawców</w:t>
      </w:r>
    </w:p>
    <w:p w:rsidR="00A36175" w:rsidRPr="009C39BF" w:rsidRDefault="00A36175" w:rsidP="009C39BF">
      <w:pPr>
        <w:widowControl w:val="0"/>
        <w:tabs>
          <w:tab w:val="left" w:pos="1513"/>
        </w:tabs>
        <w:suppressAutoHyphens/>
        <w:spacing w:after="0"/>
        <w:ind w:left="426" w:right="260"/>
        <w:jc w:val="both"/>
        <w:rPr>
          <w:rFonts w:ascii="Arial" w:eastAsia="Times New Roman" w:hAnsi="Arial" w:cs="Arial"/>
          <w:kern w:val="2"/>
          <w:sz w:val="18"/>
          <w:szCs w:val="18"/>
          <w:lang w:eastAsia="zh-CN" w:bidi="hi-IN"/>
        </w:rPr>
      </w:pPr>
    </w:p>
    <w:p w:rsidR="00A36175" w:rsidRPr="009C39BF" w:rsidRDefault="00A36175" w:rsidP="009C39BF">
      <w:pPr>
        <w:widowControl w:val="0"/>
        <w:suppressAutoHyphens/>
        <w:spacing w:after="0"/>
        <w:ind w:left="426" w:right="260"/>
        <w:jc w:val="both"/>
        <w:rPr>
          <w:rFonts w:ascii="Arial" w:eastAsia="Times New Roman" w:hAnsi="Arial" w:cs="Arial"/>
          <w:kern w:val="2"/>
          <w:sz w:val="18"/>
          <w:szCs w:val="18"/>
          <w:lang w:eastAsia="zh-CN" w:bidi="hi-IN"/>
        </w:rPr>
      </w:pPr>
    </w:p>
    <w:p w:rsidR="00A36175" w:rsidRPr="009C39BF" w:rsidRDefault="00A36175" w:rsidP="009C39BF">
      <w:pPr>
        <w:widowControl w:val="0"/>
        <w:suppressAutoHyphens/>
        <w:spacing w:after="0"/>
        <w:ind w:left="426" w:right="260"/>
        <w:jc w:val="both"/>
        <w:rPr>
          <w:rFonts w:ascii="Arial" w:eastAsia="Times New Roman" w:hAnsi="Arial" w:cs="Arial"/>
          <w:kern w:val="2"/>
          <w:sz w:val="18"/>
          <w:szCs w:val="18"/>
          <w:lang w:eastAsia="zh-CN" w:bidi="hi-IN"/>
        </w:rPr>
      </w:pPr>
    </w:p>
    <w:p w:rsidR="00A36175" w:rsidRPr="009C39BF" w:rsidRDefault="00A36175" w:rsidP="009C39BF">
      <w:pPr>
        <w:widowControl w:val="0"/>
        <w:suppressAutoHyphens/>
        <w:spacing w:after="0"/>
        <w:jc w:val="both"/>
        <w:rPr>
          <w:rFonts w:ascii="Arial" w:eastAsia="Times New Roman" w:hAnsi="Arial" w:cs="Arial"/>
          <w:b/>
          <w:bCs/>
          <w:caps/>
          <w:color w:val="000000"/>
          <w:kern w:val="2"/>
          <w:sz w:val="18"/>
          <w:szCs w:val="18"/>
          <w:lang w:eastAsia="pl-PL" w:bidi="hi-IN"/>
        </w:rPr>
      </w:pPr>
      <w:r w:rsidRPr="009C39BF">
        <w:rPr>
          <w:rFonts w:ascii="Arial" w:eastAsia="Times New Roman" w:hAnsi="Arial" w:cs="Arial"/>
          <w:kern w:val="2"/>
          <w:sz w:val="18"/>
          <w:szCs w:val="18"/>
          <w:lang w:eastAsia="zh-CN" w:bidi="hi-IN"/>
        </w:rPr>
        <w:t>Zamawiający odpowiadając na pytanie Wykonawcy dotyczące postępowania pt. „</w:t>
      </w:r>
      <w:r w:rsidRPr="009C39BF">
        <w:rPr>
          <w:rFonts w:ascii="Arial" w:eastAsia="Arial Unicode MS" w:hAnsi="Arial" w:cs="Arial"/>
          <w:kern w:val="2"/>
          <w:sz w:val="18"/>
          <w:szCs w:val="18"/>
          <w:lang w:eastAsia="hi-IN" w:bidi="hi-IN"/>
        </w:rPr>
        <w:t>Dostawa produktów leczniczych – 4 pakiety</w:t>
      </w:r>
      <w:r w:rsidRPr="009C39BF">
        <w:rPr>
          <w:rFonts w:ascii="Arial" w:eastAsia="Times New Roman" w:hAnsi="Arial" w:cs="Arial"/>
          <w:kern w:val="2"/>
          <w:sz w:val="18"/>
          <w:szCs w:val="18"/>
          <w:lang w:eastAsia="zh-CN" w:bidi="hi-IN"/>
        </w:rPr>
        <w:t>”</w:t>
      </w:r>
      <w:r w:rsidRPr="009C39BF">
        <w:rPr>
          <w:rFonts w:ascii="Arial" w:eastAsia="Times New Roman" w:hAnsi="Arial" w:cs="Arial"/>
          <w:color w:val="000000"/>
          <w:kern w:val="2"/>
          <w:sz w:val="18"/>
          <w:szCs w:val="18"/>
          <w:lang w:eastAsia="hi-IN" w:bidi="hi-IN"/>
        </w:rPr>
        <w:t>, informuje:</w:t>
      </w:r>
    </w:p>
    <w:p w:rsidR="00A36175" w:rsidRPr="009C39BF" w:rsidRDefault="00A36175" w:rsidP="009C39BF">
      <w:pPr>
        <w:spacing w:after="160"/>
        <w:jc w:val="both"/>
        <w:rPr>
          <w:rFonts w:ascii="Arial" w:hAnsi="Arial" w:cs="Arial"/>
          <w:sz w:val="18"/>
          <w:szCs w:val="18"/>
          <w:u w:val="single"/>
        </w:rPr>
      </w:pPr>
    </w:p>
    <w:p w:rsidR="00A36175" w:rsidRPr="009C39BF" w:rsidRDefault="00A36175" w:rsidP="009C39BF">
      <w:pPr>
        <w:spacing w:after="0"/>
        <w:jc w:val="both"/>
        <w:rPr>
          <w:rFonts w:ascii="Arial" w:eastAsia="Times New Roman" w:hAnsi="Arial" w:cs="Arial"/>
          <w:b/>
          <w:color w:val="000000"/>
          <w:sz w:val="18"/>
          <w:szCs w:val="18"/>
        </w:rPr>
      </w:pPr>
      <w:r w:rsidRPr="009C39BF">
        <w:rPr>
          <w:rFonts w:ascii="Arial" w:eastAsia="Times New Roman" w:hAnsi="Arial" w:cs="Arial"/>
          <w:b/>
          <w:sz w:val="18"/>
          <w:szCs w:val="18"/>
          <w:lang w:eastAsia="zh-CN"/>
        </w:rPr>
        <w:t xml:space="preserve">Pytanie 1 dotyczy </w:t>
      </w:r>
      <w:r w:rsidRPr="009C39BF">
        <w:rPr>
          <w:rFonts w:ascii="Arial" w:hAnsi="Arial" w:cs="Arial"/>
          <w:b/>
          <w:sz w:val="18"/>
          <w:szCs w:val="18"/>
        </w:rPr>
        <w:t>SIWZ</w:t>
      </w:r>
    </w:p>
    <w:p w:rsidR="00A36175"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Czy Zamawiający wyrazi zgodę na zmianę postaci proponowanych preparatów – tabletki na tabletki powlekane lub kapsułki lub drażetki i odwrotnie? </w:t>
      </w:r>
    </w:p>
    <w:p w:rsidR="0092169F" w:rsidRPr="009C39BF" w:rsidRDefault="00A36175" w:rsidP="009C39BF">
      <w:pPr>
        <w:tabs>
          <w:tab w:val="left" w:pos="3852"/>
        </w:tabs>
        <w:spacing w:after="0"/>
        <w:jc w:val="both"/>
        <w:rPr>
          <w:rFonts w:ascii="Arial" w:eastAsia="Times New Roman" w:hAnsi="Arial" w:cs="Arial"/>
          <w:sz w:val="18"/>
          <w:szCs w:val="18"/>
          <w:lang w:eastAsia="zh-CN"/>
        </w:rPr>
      </w:pPr>
      <w:r w:rsidRPr="009C39BF">
        <w:rPr>
          <w:rFonts w:ascii="Arial" w:eastAsia="Times New Roman" w:hAnsi="Arial" w:cs="Arial"/>
          <w:b/>
          <w:sz w:val="18"/>
          <w:szCs w:val="18"/>
          <w:lang w:eastAsia="zh-CN"/>
        </w:rPr>
        <w:t>Odpowiedź:</w:t>
      </w:r>
      <w:r w:rsidR="005B5F56" w:rsidRPr="009C39BF">
        <w:rPr>
          <w:rFonts w:ascii="Arial" w:eastAsia="Times New Roman" w:hAnsi="Arial" w:cs="Arial"/>
          <w:b/>
          <w:sz w:val="18"/>
          <w:szCs w:val="18"/>
          <w:lang w:eastAsia="zh-CN"/>
        </w:rPr>
        <w:t xml:space="preserve"> </w:t>
      </w:r>
      <w:r w:rsidR="005B5F56" w:rsidRPr="009C39BF">
        <w:rPr>
          <w:rFonts w:ascii="Arial" w:eastAsia="Times New Roman" w:hAnsi="Arial" w:cs="Arial"/>
          <w:sz w:val="18"/>
          <w:szCs w:val="18"/>
          <w:lang w:eastAsia="zh-CN"/>
        </w:rPr>
        <w:t>Tak, Zamawiający wyraża zgodę.</w:t>
      </w:r>
    </w:p>
    <w:p w:rsidR="00A36175" w:rsidRPr="009C39BF" w:rsidRDefault="00A36175" w:rsidP="009C39BF">
      <w:pPr>
        <w:spacing w:after="0"/>
        <w:jc w:val="both"/>
        <w:rPr>
          <w:rFonts w:ascii="Arial" w:eastAsia="Times New Roman" w:hAnsi="Arial" w:cs="Arial"/>
          <w:b/>
          <w:color w:val="000000"/>
          <w:sz w:val="18"/>
          <w:szCs w:val="18"/>
        </w:rPr>
      </w:pPr>
      <w:r w:rsidRPr="009C39BF">
        <w:rPr>
          <w:rFonts w:ascii="Arial" w:eastAsia="Times New Roman" w:hAnsi="Arial" w:cs="Arial"/>
          <w:b/>
          <w:sz w:val="18"/>
          <w:szCs w:val="18"/>
          <w:lang w:eastAsia="zh-CN"/>
        </w:rPr>
        <w:t xml:space="preserve">Pytanie 2 dotyczy </w:t>
      </w:r>
      <w:r w:rsidRPr="009C39BF">
        <w:rPr>
          <w:rFonts w:ascii="Arial" w:hAnsi="Arial" w:cs="Arial"/>
          <w:b/>
          <w:sz w:val="18"/>
          <w:szCs w:val="18"/>
        </w:rPr>
        <w:t>SIWZ</w:t>
      </w:r>
    </w:p>
    <w:p w:rsidR="0092169F"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Czy Zamawiający wyrazi zgodę na zmianę fiolki na ampułki i odwrotnie? </w:t>
      </w:r>
    </w:p>
    <w:p w:rsidR="00A36175" w:rsidRPr="009C39BF" w:rsidRDefault="00A36175" w:rsidP="009C39BF">
      <w:pPr>
        <w:tabs>
          <w:tab w:val="left" w:pos="3852"/>
        </w:tabs>
        <w:spacing w:after="0"/>
        <w:jc w:val="both"/>
        <w:rPr>
          <w:rFonts w:ascii="Arial" w:eastAsia="Times New Roman" w:hAnsi="Arial" w:cs="Arial"/>
          <w:sz w:val="18"/>
          <w:szCs w:val="18"/>
          <w:lang w:eastAsia="zh-CN"/>
        </w:rPr>
      </w:pPr>
      <w:r w:rsidRPr="009C39BF">
        <w:rPr>
          <w:rFonts w:ascii="Arial" w:eastAsia="Times New Roman" w:hAnsi="Arial" w:cs="Arial"/>
          <w:b/>
          <w:sz w:val="18"/>
          <w:szCs w:val="18"/>
          <w:lang w:eastAsia="zh-CN"/>
        </w:rPr>
        <w:t>Odpowiedź:</w:t>
      </w:r>
      <w:r w:rsidR="005B5F56" w:rsidRPr="009C39BF">
        <w:rPr>
          <w:rFonts w:ascii="Arial" w:eastAsia="Times New Roman" w:hAnsi="Arial" w:cs="Arial"/>
          <w:b/>
          <w:sz w:val="18"/>
          <w:szCs w:val="18"/>
          <w:lang w:eastAsia="zh-CN"/>
        </w:rPr>
        <w:t xml:space="preserve"> </w:t>
      </w:r>
      <w:r w:rsidR="005B5F56" w:rsidRPr="009C39BF">
        <w:rPr>
          <w:rFonts w:ascii="Arial" w:eastAsia="Times New Roman" w:hAnsi="Arial" w:cs="Arial"/>
          <w:sz w:val="18"/>
          <w:szCs w:val="18"/>
          <w:lang w:eastAsia="zh-CN"/>
        </w:rPr>
        <w:t>Tak, Zamawiający wyraża zgodę.</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3 dotyczy </w:t>
      </w:r>
      <w:r w:rsidRPr="009C39BF">
        <w:rPr>
          <w:rFonts w:ascii="Arial" w:hAnsi="Arial" w:cs="Arial"/>
          <w:b/>
          <w:sz w:val="18"/>
          <w:szCs w:val="18"/>
        </w:rPr>
        <w:t>SIWZ</w:t>
      </w:r>
    </w:p>
    <w:p w:rsidR="0092169F"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Czy Zamawiający wyrazi zgodę na zmianę fiolki lub ampułki na ampułkostrzykawkę i odwrotnie? </w:t>
      </w:r>
    </w:p>
    <w:p w:rsidR="00A36175" w:rsidRPr="009C39BF" w:rsidRDefault="00A36175" w:rsidP="009C39BF">
      <w:pPr>
        <w:tabs>
          <w:tab w:val="left" w:pos="3852"/>
        </w:tabs>
        <w:spacing w:after="0"/>
        <w:jc w:val="both"/>
        <w:rPr>
          <w:rFonts w:ascii="Arial" w:eastAsia="Times New Roman" w:hAnsi="Arial" w:cs="Arial"/>
          <w:b/>
          <w:sz w:val="18"/>
          <w:szCs w:val="18"/>
          <w:lang w:eastAsia="zh-CN"/>
        </w:rPr>
      </w:pPr>
      <w:r w:rsidRPr="009C39BF">
        <w:rPr>
          <w:rFonts w:ascii="Arial" w:eastAsia="Times New Roman" w:hAnsi="Arial" w:cs="Arial"/>
          <w:b/>
          <w:sz w:val="18"/>
          <w:szCs w:val="18"/>
          <w:lang w:eastAsia="zh-CN"/>
        </w:rPr>
        <w:t>Odpowiedź:</w:t>
      </w:r>
      <w:r w:rsidR="005B5F56" w:rsidRPr="009C39BF">
        <w:rPr>
          <w:rFonts w:ascii="Arial" w:eastAsia="Times New Roman" w:hAnsi="Arial" w:cs="Arial"/>
          <w:b/>
          <w:sz w:val="18"/>
          <w:szCs w:val="18"/>
          <w:lang w:eastAsia="zh-CN"/>
        </w:rPr>
        <w:t xml:space="preserve"> </w:t>
      </w:r>
      <w:r w:rsidR="005B5F56" w:rsidRPr="009C39BF">
        <w:rPr>
          <w:rFonts w:ascii="Arial" w:eastAsia="Times New Roman" w:hAnsi="Arial" w:cs="Arial"/>
          <w:sz w:val="18"/>
          <w:szCs w:val="18"/>
          <w:lang w:eastAsia="zh-CN"/>
        </w:rPr>
        <w:t>Tak, Zamawiający wyraża zgodę.</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4 dotyczy </w:t>
      </w:r>
      <w:r w:rsidRPr="009C39BF">
        <w:rPr>
          <w:rFonts w:ascii="Arial" w:hAnsi="Arial" w:cs="Arial"/>
          <w:b/>
          <w:sz w:val="18"/>
          <w:szCs w:val="18"/>
        </w:rPr>
        <w:t>SIWZ</w:t>
      </w:r>
    </w:p>
    <w:p w:rsidR="0092169F"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Czy Zamawiający wyrazi zgodę na zmianę wielkości opakowania. Proszę podać sposób przeliczenia – do 2 miejsc po przecinku czy do pełnego opakowania w górę? </w:t>
      </w:r>
    </w:p>
    <w:p w:rsidR="00A36175" w:rsidRPr="009C39BF" w:rsidRDefault="00A36175" w:rsidP="009C39BF">
      <w:pPr>
        <w:tabs>
          <w:tab w:val="left" w:pos="3852"/>
        </w:tabs>
        <w:spacing w:after="0"/>
        <w:jc w:val="both"/>
        <w:rPr>
          <w:rFonts w:ascii="Arial" w:eastAsia="Times New Roman" w:hAnsi="Arial" w:cs="Arial"/>
          <w:b/>
          <w:sz w:val="18"/>
          <w:szCs w:val="18"/>
          <w:lang w:eastAsia="zh-CN"/>
        </w:rPr>
      </w:pPr>
      <w:r w:rsidRPr="009C39BF">
        <w:rPr>
          <w:rFonts w:ascii="Arial" w:eastAsia="Times New Roman" w:hAnsi="Arial" w:cs="Arial"/>
          <w:b/>
          <w:sz w:val="18"/>
          <w:szCs w:val="18"/>
          <w:lang w:eastAsia="zh-CN"/>
        </w:rPr>
        <w:t>Odpowiedź:</w:t>
      </w:r>
      <w:r w:rsidR="005B5F56" w:rsidRPr="009C39BF">
        <w:rPr>
          <w:rFonts w:ascii="Arial" w:hAnsi="Arial" w:cs="Arial"/>
          <w:color w:val="000000"/>
          <w:sz w:val="18"/>
          <w:szCs w:val="18"/>
        </w:rPr>
        <w:t xml:space="preserve"> Zamawiający wyraża zgodę na przeliczenie ilości opakowań, przeliczenia należy dokonać z dokładnością do dwóch miejsc po przecinku</w:t>
      </w:r>
      <w:r w:rsidR="005B5F56" w:rsidRPr="009C39BF">
        <w:rPr>
          <w:rFonts w:ascii="Arial" w:hAnsi="Arial" w:cs="Arial"/>
          <w:sz w:val="18"/>
          <w:szCs w:val="18"/>
          <w:lang w:eastAsia="x-none"/>
        </w:rPr>
        <w:t xml:space="preserve"> i </w:t>
      </w:r>
      <w:r w:rsidR="005B5F56" w:rsidRPr="009C39BF">
        <w:rPr>
          <w:rFonts w:ascii="Arial" w:hAnsi="Arial" w:cs="Arial"/>
          <w:sz w:val="18"/>
          <w:szCs w:val="18"/>
        </w:rPr>
        <w:t>odnotować ten fakt w formularzu asortymentowo cenowym w postaci „* i przypisu”.</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5 dotyczy </w:t>
      </w:r>
      <w:r w:rsidRPr="009C39BF">
        <w:rPr>
          <w:rFonts w:ascii="Arial" w:hAnsi="Arial" w:cs="Arial"/>
          <w:b/>
          <w:sz w:val="18"/>
          <w:szCs w:val="18"/>
        </w:rPr>
        <w:t>SIWZ</w:t>
      </w:r>
    </w:p>
    <w:p w:rsidR="00A36175"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Czy Zamawiający pod pojęciem możliwości zmiany wielkości opakowania rozumie również zmianę gramatury (gramy, kilogramy, mililitry, litry itd.) Przykładowo: Zamawiający wymaga maści w opakowaniu 25g, czy można zaoferować maść w opakowaniu 20g lub 30g? Max. 30% większe lub mniejsze opakowanie? </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5B5F56" w:rsidRPr="009C39BF">
        <w:rPr>
          <w:rFonts w:ascii="Arial" w:eastAsia="Times New Roman" w:hAnsi="Arial" w:cs="Arial"/>
          <w:b/>
          <w:sz w:val="18"/>
          <w:szCs w:val="18"/>
          <w:lang w:eastAsia="zh-CN"/>
        </w:rPr>
        <w:t xml:space="preserve"> </w:t>
      </w:r>
      <w:r w:rsidR="005B5F56" w:rsidRPr="009C39BF">
        <w:rPr>
          <w:rFonts w:ascii="Arial" w:eastAsia="Times New Roman" w:hAnsi="Arial" w:cs="Arial"/>
          <w:sz w:val="18"/>
          <w:szCs w:val="18"/>
          <w:lang w:eastAsia="zh-CN"/>
        </w:rPr>
        <w:t xml:space="preserve">Zamawiający wyraża zgodę na zaproponowaną zamianę wielkości opakowań z jednoczesnym przeliczeniem ilości sztuk z dokładnością do dwóch miejsc po przecinku. </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6 dotyczy </w:t>
      </w:r>
      <w:r w:rsidRPr="009C39BF">
        <w:rPr>
          <w:rFonts w:ascii="Arial" w:hAnsi="Arial" w:cs="Arial"/>
          <w:b/>
          <w:sz w:val="18"/>
          <w:szCs w:val="18"/>
        </w:rPr>
        <w:t>SIWZ</w:t>
      </w:r>
    </w:p>
    <w:p w:rsidR="00A36175"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Zwracamy się z prośbą o określenie w jaki sposób postąpić w przypadku zaprzestania lub braku produkcji danego preparatu. Czy Zamawiający wyrazi zgodę na podanie ostatniej ceny i informacji pod pakietem? </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F24F20" w:rsidRPr="009C39BF">
        <w:rPr>
          <w:rFonts w:ascii="Arial" w:eastAsia="Times New Roman" w:hAnsi="Arial" w:cs="Arial"/>
          <w:b/>
          <w:sz w:val="18"/>
          <w:szCs w:val="18"/>
          <w:lang w:eastAsia="zh-CN"/>
        </w:rPr>
        <w:t xml:space="preserve"> </w:t>
      </w:r>
      <w:r w:rsidR="00F24F20" w:rsidRPr="009C39BF">
        <w:rPr>
          <w:rFonts w:ascii="Arial" w:eastAsia="Times New Roman" w:hAnsi="Arial" w:cs="Arial"/>
          <w:sz w:val="18"/>
          <w:szCs w:val="18"/>
          <w:lang w:eastAsia="zh-CN"/>
        </w:rPr>
        <w:t>Zamawiający wyraża zgodę na zaproponowane rozwiązanie</w:t>
      </w:r>
      <w:r w:rsidR="00F24F20" w:rsidRPr="001A2905">
        <w:rPr>
          <w:rFonts w:ascii="Arial" w:eastAsia="Times New Roman" w:hAnsi="Arial" w:cs="Arial"/>
          <w:sz w:val="18"/>
          <w:szCs w:val="18"/>
          <w:lang w:eastAsia="zh-CN"/>
        </w:rPr>
        <w:t xml:space="preserve"> </w:t>
      </w:r>
      <w:r w:rsidR="001A2905" w:rsidRPr="001A2905">
        <w:rPr>
          <w:rFonts w:ascii="Arial" w:eastAsia="Times New Roman" w:hAnsi="Arial" w:cs="Arial"/>
          <w:sz w:val="18"/>
          <w:szCs w:val="18"/>
          <w:lang w:eastAsia="zh-CN"/>
        </w:rPr>
        <w:t>jedynie</w:t>
      </w:r>
      <w:r w:rsidR="001A2905" w:rsidRPr="001A2905">
        <w:rPr>
          <w:rFonts w:ascii="Arial" w:hAnsi="Arial" w:cs="Arial"/>
          <w:sz w:val="18"/>
          <w:szCs w:val="18"/>
        </w:rPr>
        <w:t xml:space="preserve"> </w:t>
      </w:r>
      <w:r w:rsidR="001A2905" w:rsidRPr="009C39BF">
        <w:rPr>
          <w:rFonts w:ascii="Arial" w:hAnsi="Arial" w:cs="Arial"/>
          <w:sz w:val="18"/>
          <w:szCs w:val="18"/>
        </w:rPr>
        <w:t>w przypadku zaprzestania lub braku produkcji danego preparatu</w:t>
      </w:r>
      <w:r w:rsidR="001A2905">
        <w:rPr>
          <w:rFonts w:ascii="Arial" w:hAnsi="Arial" w:cs="Arial"/>
          <w:sz w:val="18"/>
          <w:szCs w:val="18"/>
        </w:rPr>
        <w:t>,</w:t>
      </w:r>
      <w:r w:rsidR="001A2905">
        <w:rPr>
          <w:rFonts w:ascii="Arial" w:eastAsia="Times New Roman" w:hAnsi="Arial" w:cs="Arial"/>
          <w:b/>
          <w:sz w:val="18"/>
          <w:szCs w:val="18"/>
          <w:lang w:eastAsia="zh-CN"/>
        </w:rPr>
        <w:t xml:space="preserve"> </w:t>
      </w:r>
      <w:r w:rsidR="00F24F20" w:rsidRPr="009C39BF">
        <w:rPr>
          <w:rFonts w:ascii="Arial" w:eastAsia="Times New Roman" w:hAnsi="Arial" w:cs="Arial"/>
          <w:sz w:val="18"/>
          <w:szCs w:val="18"/>
          <w:lang w:eastAsia="zh-CN"/>
        </w:rPr>
        <w:t>jednakże wymaga odnotowania tego faktu</w:t>
      </w:r>
      <w:r w:rsidR="00F24F20" w:rsidRPr="009C39BF">
        <w:rPr>
          <w:rFonts w:ascii="Arial" w:eastAsia="Times New Roman" w:hAnsi="Arial" w:cs="Arial"/>
          <w:b/>
          <w:sz w:val="18"/>
          <w:szCs w:val="18"/>
          <w:lang w:eastAsia="zh-CN"/>
        </w:rPr>
        <w:t xml:space="preserve"> </w:t>
      </w:r>
      <w:r w:rsidR="00F24F20" w:rsidRPr="009C39BF">
        <w:rPr>
          <w:rFonts w:ascii="Arial" w:hAnsi="Arial" w:cs="Arial"/>
          <w:sz w:val="18"/>
          <w:szCs w:val="18"/>
        </w:rPr>
        <w:t>w formularzu asortymentowo cenowym w postaci „* i przypisu”.</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7 dotyczy pakietu nr 16 poz. 47 </w:t>
      </w:r>
    </w:p>
    <w:p w:rsidR="0092169F" w:rsidRPr="009C39BF" w:rsidRDefault="0092169F" w:rsidP="009C39BF">
      <w:pPr>
        <w:tabs>
          <w:tab w:val="left" w:pos="3852"/>
        </w:tabs>
        <w:spacing w:after="0"/>
        <w:jc w:val="both"/>
        <w:rPr>
          <w:rFonts w:ascii="Arial" w:eastAsia="Times New Roman" w:hAnsi="Arial" w:cs="Arial"/>
          <w:iCs/>
          <w:sz w:val="18"/>
          <w:szCs w:val="18"/>
        </w:rPr>
      </w:pPr>
      <w:r w:rsidRPr="009C39BF">
        <w:rPr>
          <w:rFonts w:ascii="Arial" w:eastAsia="Times New Roman" w:hAnsi="Arial" w:cs="Arial"/>
          <w:sz w:val="18"/>
          <w:szCs w:val="18"/>
        </w:rPr>
        <w:t>Czy Zamawiający w  pozycji 47 pakiet 16   dopuści  produkt </w:t>
      </w:r>
      <w:proofErr w:type="spellStart"/>
      <w:r w:rsidRPr="009C39BF">
        <w:rPr>
          <w:rFonts w:ascii="Arial" w:eastAsia="Times New Roman" w:hAnsi="Arial" w:cs="Arial"/>
          <w:iCs/>
          <w:sz w:val="18"/>
          <w:szCs w:val="18"/>
        </w:rPr>
        <w:t>Citra</w:t>
      </w:r>
      <w:proofErr w:type="spellEnd"/>
      <w:r w:rsidRPr="009C39BF">
        <w:rPr>
          <w:rFonts w:ascii="Arial" w:eastAsia="Times New Roman" w:hAnsi="Arial" w:cs="Arial"/>
          <w:iCs/>
          <w:sz w:val="18"/>
          <w:szCs w:val="18"/>
        </w:rPr>
        <w:t xml:space="preserve">-Lock™ ( cytrynian sodu ) w stężeniu 4% w postaci bezigłowej ampułki x 5ml  z systemem </w:t>
      </w:r>
      <w:proofErr w:type="spellStart"/>
      <w:r w:rsidRPr="009C39BF">
        <w:rPr>
          <w:rFonts w:ascii="Arial" w:eastAsia="Times New Roman" w:hAnsi="Arial" w:cs="Arial"/>
          <w:iCs/>
          <w:sz w:val="18"/>
          <w:szCs w:val="18"/>
        </w:rPr>
        <w:t>Luer</w:t>
      </w:r>
      <w:proofErr w:type="spellEnd"/>
      <w:r w:rsidRPr="009C39BF">
        <w:rPr>
          <w:rFonts w:ascii="Arial" w:eastAsia="Times New Roman" w:hAnsi="Arial" w:cs="Arial"/>
          <w:iCs/>
          <w:sz w:val="18"/>
          <w:szCs w:val="18"/>
        </w:rPr>
        <w:t xml:space="preserve"> Slip, </w:t>
      </w:r>
      <w:proofErr w:type="spellStart"/>
      <w:r w:rsidRPr="009C39BF">
        <w:rPr>
          <w:rFonts w:ascii="Arial" w:eastAsia="Times New Roman" w:hAnsi="Arial" w:cs="Arial"/>
          <w:iCs/>
          <w:sz w:val="18"/>
          <w:szCs w:val="18"/>
        </w:rPr>
        <w:t>Luer</w:t>
      </w:r>
      <w:proofErr w:type="spellEnd"/>
      <w:r w:rsidRPr="009C39BF">
        <w:rPr>
          <w:rFonts w:ascii="Arial" w:eastAsia="Times New Roman" w:hAnsi="Arial" w:cs="Arial"/>
          <w:iCs/>
          <w:sz w:val="18"/>
          <w:szCs w:val="18"/>
        </w:rPr>
        <w:t xml:space="preserve"> Lock skuteczność potwierdzona wieloma badaniami klinicznymi w porównaniu  do Heparyny, stosowany w celu utrzymania prawidłowej drożności cewnika i/lub portu dożylnego ograniczając krwawienia ( pacjenci z HIT ), stosowany  jako skuteczne i bezpieczne rozwiązanie przeciwzakrzepowe i przeciwbakteryjne?</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F24F20" w:rsidRPr="009C39BF">
        <w:rPr>
          <w:rFonts w:ascii="Arial" w:eastAsia="Times New Roman" w:hAnsi="Arial" w:cs="Arial"/>
          <w:b/>
          <w:sz w:val="18"/>
          <w:szCs w:val="18"/>
          <w:lang w:eastAsia="zh-CN"/>
        </w:rPr>
        <w:t xml:space="preserve"> </w:t>
      </w:r>
      <w:r w:rsidR="00F24F20" w:rsidRPr="009C39BF">
        <w:rPr>
          <w:rFonts w:ascii="Arial" w:eastAsia="Times New Roman" w:hAnsi="Arial" w:cs="Arial"/>
          <w:sz w:val="18"/>
          <w:szCs w:val="18"/>
          <w:lang w:eastAsia="zh-CN"/>
        </w:rPr>
        <w:t>Nie, Zamawiający nie dopuszcza i podtrzymuje zapisy SIWZ.</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8 dotyczy SIWZ  </w:t>
      </w:r>
    </w:p>
    <w:p w:rsidR="0092169F" w:rsidRPr="009C39BF" w:rsidRDefault="0092169F" w:rsidP="009C39BF">
      <w:pPr>
        <w:tabs>
          <w:tab w:val="left" w:pos="3852"/>
        </w:tabs>
        <w:spacing w:after="0"/>
        <w:jc w:val="both"/>
        <w:rPr>
          <w:rFonts w:ascii="Arial" w:eastAsia="Times New Roman" w:hAnsi="Arial" w:cs="Arial"/>
          <w:iCs/>
          <w:sz w:val="18"/>
          <w:szCs w:val="18"/>
        </w:rPr>
      </w:pPr>
      <w:r w:rsidRPr="009C39BF">
        <w:rPr>
          <w:rFonts w:ascii="Arial" w:eastAsia="Times New Roman" w:hAnsi="Arial" w:cs="Arial"/>
          <w:iCs/>
          <w:sz w:val="18"/>
          <w:szCs w:val="18"/>
        </w:rPr>
        <w:t>Czy Zamawiający dopuści produkt o pojemności 5 ml  pakowany po 20 szt. w kartonie z przeliczeniem zamawianej ilości?</w:t>
      </w:r>
      <w:r w:rsidRPr="009C39BF">
        <w:rPr>
          <w:rFonts w:ascii="Arial" w:eastAsia="Times New Roman" w:hAnsi="Arial" w:cs="Arial"/>
          <w:sz w:val="18"/>
          <w:szCs w:val="18"/>
        </w:rPr>
        <w:t xml:space="preserve"> </w:t>
      </w:r>
      <w:r w:rsidRPr="009C39BF">
        <w:rPr>
          <w:rFonts w:ascii="Arial" w:eastAsia="Times New Roman" w:hAnsi="Arial" w:cs="Arial"/>
          <w:iCs/>
          <w:sz w:val="18"/>
          <w:szCs w:val="18"/>
        </w:rPr>
        <w:t xml:space="preserve"> </w:t>
      </w:r>
    </w:p>
    <w:p w:rsidR="00F24F20" w:rsidRPr="009C39BF" w:rsidRDefault="00A36175" w:rsidP="009C39BF">
      <w:pPr>
        <w:tabs>
          <w:tab w:val="left" w:pos="3852"/>
        </w:tabs>
        <w:spacing w:after="0"/>
        <w:jc w:val="both"/>
        <w:rPr>
          <w:rFonts w:ascii="Arial" w:eastAsia="Times New Roman" w:hAnsi="Arial" w:cs="Arial"/>
          <w:b/>
          <w:sz w:val="18"/>
          <w:szCs w:val="18"/>
          <w:lang w:eastAsia="zh-CN"/>
        </w:rPr>
      </w:pPr>
      <w:r w:rsidRPr="009C39BF">
        <w:rPr>
          <w:rFonts w:ascii="Arial" w:eastAsia="Times New Roman" w:hAnsi="Arial" w:cs="Arial"/>
          <w:b/>
          <w:sz w:val="18"/>
          <w:szCs w:val="18"/>
          <w:lang w:eastAsia="zh-CN"/>
        </w:rPr>
        <w:t>Odpowiedź:</w:t>
      </w:r>
      <w:r w:rsidR="00F24F20" w:rsidRPr="009C39BF">
        <w:rPr>
          <w:rFonts w:ascii="Arial" w:eastAsia="Times New Roman" w:hAnsi="Arial" w:cs="Arial"/>
          <w:b/>
          <w:sz w:val="18"/>
          <w:szCs w:val="18"/>
          <w:lang w:eastAsia="zh-CN"/>
        </w:rPr>
        <w:t xml:space="preserve"> </w:t>
      </w:r>
      <w:r w:rsidR="00F24F20" w:rsidRPr="009C39BF">
        <w:rPr>
          <w:rFonts w:ascii="Arial" w:eastAsia="Times New Roman" w:hAnsi="Arial" w:cs="Arial"/>
          <w:sz w:val="18"/>
          <w:szCs w:val="18"/>
          <w:lang w:eastAsia="zh-CN"/>
        </w:rPr>
        <w:t>Tak, Zamawiający dopuszcza z jednoczesnym przeliczeniem ilości sztuk i</w:t>
      </w:r>
      <w:r w:rsidR="00F24F20" w:rsidRPr="009C39BF">
        <w:rPr>
          <w:rFonts w:ascii="Arial" w:eastAsia="Times New Roman" w:hAnsi="Arial" w:cs="Arial"/>
          <w:b/>
          <w:sz w:val="18"/>
          <w:szCs w:val="18"/>
          <w:lang w:eastAsia="zh-CN"/>
        </w:rPr>
        <w:t xml:space="preserve"> </w:t>
      </w:r>
      <w:r w:rsidR="00F24F20" w:rsidRPr="009C39BF">
        <w:rPr>
          <w:rFonts w:ascii="Arial" w:hAnsi="Arial" w:cs="Arial"/>
          <w:sz w:val="18"/>
          <w:szCs w:val="18"/>
        </w:rPr>
        <w:t>odnotowania tego faktu w formularzu asortymentowo cenowym w postaci „* i przypisu”.</w:t>
      </w:r>
    </w:p>
    <w:p w:rsidR="00A36175" w:rsidRPr="009C39BF" w:rsidRDefault="00A36175" w:rsidP="009C39BF">
      <w:pPr>
        <w:tabs>
          <w:tab w:val="left" w:pos="3852"/>
        </w:tabs>
        <w:spacing w:after="0"/>
        <w:jc w:val="both"/>
        <w:rPr>
          <w:rFonts w:ascii="Arial" w:hAnsi="Arial" w:cs="Arial"/>
          <w:sz w:val="18"/>
          <w:szCs w:val="18"/>
        </w:rPr>
      </w:pPr>
    </w:p>
    <w:p w:rsidR="00F24F20" w:rsidRPr="009C39BF" w:rsidRDefault="00F24F20" w:rsidP="009C39BF">
      <w:pPr>
        <w:tabs>
          <w:tab w:val="left" w:pos="3852"/>
        </w:tabs>
        <w:spacing w:after="0"/>
        <w:jc w:val="both"/>
        <w:rPr>
          <w:rFonts w:ascii="Arial" w:eastAsia="Times New Roman" w:hAnsi="Arial" w:cs="Arial"/>
          <w:b/>
          <w:sz w:val="18"/>
          <w:szCs w:val="18"/>
          <w:lang w:eastAsia="zh-CN"/>
        </w:rPr>
      </w:pPr>
    </w:p>
    <w:p w:rsidR="00F24F20" w:rsidRPr="009C39BF" w:rsidRDefault="00F24F20" w:rsidP="009C39BF">
      <w:pPr>
        <w:tabs>
          <w:tab w:val="left" w:pos="3852"/>
        </w:tabs>
        <w:spacing w:after="0"/>
        <w:jc w:val="both"/>
        <w:rPr>
          <w:rFonts w:ascii="Arial" w:eastAsia="Times New Roman" w:hAnsi="Arial" w:cs="Arial"/>
          <w:b/>
          <w:sz w:val="18"/>
          <w:szCs w:val="18"/>
          <w:lang w:eastAsia="zh-CN"/>
        </w:rPr>
      </w:pPr>
    </w:p>
    <w:p w:rsidR="00F24F20" w:rsidRPr="009C39BF" w:rsidRDefault="00F24F20" w:rsidP="009C39BF">
      <w:pPr>
        <w:tabs>
          <w:tab w:val="left" w:pos="3852"/>
        </w:tabs>
        <w:spacing w:after="0"/>
        <w:jc w:val="both"/>
        <w:rPr>
          <w:rFonts w:ascii="Arial" w:eastAsia="Times New Roman" w:hAnsi="Arial" w:cs="Arial"/>
          <w:b/>
          <w:sz w:val="18"/>
          <w:szCs w:val="18"/>
          <w:lang w:eastAsia="zh-CN"/>
        </w:rPr>
      </w:pP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9 dotyczy </w:t>
      </w:r>
      <w:r w:rsidRPr="009C39BF">
        <w:rPr>
          <w:rFonts w:ascii="Arial" w:hAnsi="Arial" w:cs="Arial"/>
          <w:b/>
          <w:sz w:val="18"/>
          <w:szCs w:val="18"/>
        </w:rPr>
        <w:t>pakietu nr 1 pozycji nr 53 i 54</w:t>
      </w:r>
    </w:p>
    <w:p w:rsidR="004E3112" w:rsidRPr="009C39BF" w:rsidRDefault="0092169F" w:rsidP="009C39BF">
      <w:pPr>
        <w:spacing w:after="0"/>
        <w:jc w:val="both"/>
        <w:rPr>
          <w:rFonts w:ascii="Arial" w:hAnsi="Arial" w:cs="Arial"/>
          <w:sz w:val="18"/>
          <w:szCs w:val="18"/>
        </w:rPr>
      </w:pPr>
      <w:r w:rsidRPr="009C39BF">
        <w:rPr>
          <w:rFonts w:ascii="Arial" w:hAnsi="Arial" w:cs="Arial"/>
          <w:sz w:val="18"/>
          <w:szCs w:val="18"/>
        </w:rPr>
        <w:t>Czy zamawiający wymaga w pakiecie nr 1 pozycji nr 53 i 54 aby zaoferowany produkt lidokainy posiadał wskazanie w dożylnym leczeniu bólu w okresie okołooperacyjnym jako składnik analgezj</w:t>
      </w:r>
      <w:r w:rsidR="004E3112" w:rsidRPr="009C39BF">
        <w:rPr>
          <w:rFonts w:ascii="Arial" w:hAnsi="Arial" w:cs="Arial"/>
          <w:sz w:val="18"/>
          <w:szCs w:val="18"/>
        </w:rPr>
        <w:t>i prewencyjnej i multimodalnej.</w:t>
      </w:r>
    </w:p>
    <w:p w:rsidR="00A36175" w:rsidRPr="009C39BF" w:rsidRDefault="00A36175" w:rsidP="009C39BF">
      <w:pPr>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Zamawiający nie wymaga a zaproponowane rozwiązanie dopuszcza obok opisanego w SIWZ.</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10 dotyczy </w:t>
      </w:r>
      <w:r w:rsidRPr="009C39BF">
        <w:rPr>
          <w:rFonts w:ascii="Arial" w:hAnsi="Arial" w:cs="Arial"/>
          <w:b/>
          <w:sz w:val="18"/>
          <w:szCs w:val="18"/>
        </w:rPr>
        <w:t>pakietu nr 1 pozycji 59</w:t>
      </w:r>
    </w:p>
    <w:p w:rsidR="0092169F" w:rsidRPr="009C39BF" w:rsidRDefault="0092169F" w:rsidP="009C39BF">
      <w:pPr>
        <w:spacing w:after="0"/>
        <w:jc w:val="both"/>
        <w:rPr>
          <w:rFonts w:ascii="Arial" w:hAnsi="Arial" w:cs="Arial"/>
          <w:sz w:val="18"/>
          <w:szCs w:val="18"/>
        </w:rPr>
      </w:pPr>
      <w:r w:rsidRPr="009C39BF">
        <w:rPr>
          <w:rFonts w:ascii="Arial" w:hAnsi="Arial" w:cs="Arial"/>
          <w:color w:val="000000"/>
          <w:sz w:val="18"/>
          <w:szCs w:val="18"/>
        </w:rPr>
        <w:t xml:space="preserve">Czy zamawiający w pakiecie 1 pozycji 59 wymaga aby zgodnie z Charakterystyką Produktu Leczniczego </w:t>
      </w:r>
      <w:proofErr w:type="spellStart"/>
      <w:r w:rsidRPr="009C39BF">
        <w:rPr>
          <w:rFonts w:ascii="Arial" w:hAnsi="Arial" w:cs="Arial"/>
          <w:color w:val="000000"/>
          <w:sz w:val="18"/>
          <w:szCs w:val="18"/>
        </w:rPr>
        <w:t>Metamizolum</w:t>
      </w:r>
      <w:proofErr w:type="spellEnd"/>
      <w:r w:rsidRPr="009C39BF">
        <w:rPr>
          <w:rFonts w:ascii="Arial" w:hAnsi="Arial" w:cs="Arial"/>
          <w:color w:val="000000"/>
          <w:sz w:val="18"/>
          <w:szCs w:val="18"/>
        </w:rPr>
        <w:t xml:space="preserve"> </w:t>
      </w:r>
      <w:proofErr w:type="spellStart"/>
      <w:r w:rsidRPr="009C39BF">
        <w:rPr>
          <w:rFonts w:ascii="Arial" w:hAnsi="Arial" w:cs="Arial"/>
          <w:color w:val="000000"/>
          <w:sz w:val="18"/>
          <w:szCs w:val="18"/>
        </w:rPr>
        <w:t>natricum</w:t>
      </w:r>
      <w:proofErr w:type="spellEnd"/>
      <w:r w:rsidRPr="009C39BF">
        <w:rPr>
          <w:rFonts w:ascii="Arial" w:hAnsi="Arial" w:cs="Arial"/>
          <w:color w:val="000000"/>
          <w:sz w:val="18"/>
          <w:szCs w:val="18"/>
        </w:rPr>
        <w:t xml:space="preserve"> </w:t>
      </w:r>
      <w:proofErr w:type="spellStart"/>
      <w:r w:rsidRPr="009C39BF">
        <w:rPr>
          <w:rFonts w:ascii="Arial" w:hAnsi="Arial" w:cs="Arial"/>
          <w:color w:val="000000"/>
          <w:sz w:val="18"/>
          <w:szCs w:val="18"/>
        </w:rPr>
        <w:t>inj</w:t>
      </w:r>
      <w:proofErr w:type="spellEnd"/>
      <w:r w:rsidRPr="009C39BF">
        <w:rPr>
          <w:rFonts w:ascii="Arial" w:hAnsi="Arial" w:cs="Arial"/>
          <w:color w:val="000000"/>
          <w:sz w:val="18"/>
          <w:szCs w:val="18"/>
        </w:rPr>
        <w:t xml:space="preserve">. 0,5 g/ml, można mieszać w jednej strzykawce z </w:t>
      </w:r>
      <w:proofErr w:type="spellStart"/>
      <w:r w:rsidRPr="009C39BF">
        <w:rPr>
          <w:rFonts w:ascii="Arial" w:hAnsi="Arial" w:cs="Arial"/>
          <w:color w:val="000000"/>
          <w:sz w:val="18"/>
          <w:szCs w:val="18"/>
        </w:rPr>
        <w:t>Tramadolum</w:t>
      </w:r>
      <w:proofErr w:type="spellEnd"/>
      <w:r w:rsidRPr="009C39BF">
        <w:rPr>
          <w:rFonts w:ascii="Arial" w:hAnsi="Arial" w:cs="Arial"/>
          <w:color w:val="000000"/>
          <w:sz w:val="18"/>
          <w:szCs w:val="18"/>
        </w:rPr>
        <w:t xml:space="preserve"> </w:t>
      </w:r>
      <w:proofErr w:type="spellStart"/>
      <w:r w:rsidRPr="009C39BF">
        <w:rPr>
          <w:rFonts w:ascii="Arial" w:hAnsi="Arial" w:cs="Arial"/>
          <w:color w:val="000000"/>
          <w:sz w:val="18"/>
          <w:szCs w:val="18"/>
        </w:rPr>
        <w:t>inj</w:t>
      </w:r>
      <w:proofErr w:type="spellEnd"/>
      <w:r w:rsidRPr="009C39BF">
        <w:rPr>
          <w:rFonts w:ascii="Arial" w:hAnsi="Arial" w:cs="Arial"/>
          <w:color w:val="000000"/>
          <w:sz w:val="18"/>
          <w:szCs w:val="18"/>
        </w:rPr>
        <w:t xml:space="preserve">, roztwór do </w:t>
      </w:r>
      <w:proofErr w:type="spellStart"/>
      <w:r w:rsidRPr="009C39BF">
        <w:rPr>
          <w:rFonts w:ascii="Arial" w:hAnsi="Arial" w:cs="Arial"/>
          <w:color w:val="000000"/>
          <w:sz w:val="18"/>
          <w:szCs w:val="18"/>
        </w:rPr>
        <w:t>wstrzykiwań</w:t>
      </w:r>
      <w:proofErr w:type="spellEnd"/>
      <w:r w:rsidRPr="009C39BF">
        <w:rPr>
          <w:rFonts w:ascii="Arial" w:hAnsi="Arial" w:cs="Arial"/>
          <w:color w:val="000000"/>
          <w:sz w:val="18"/>
          <w:szCs w:val="18"/>
        </w:rPr>
        <w:t xml:space="preserve"> 50 mg/ml, przed podaniem pacjentowi?</w:t>
      </w:r>
    </w:p>
    <w:p w:rsidR="004E3112" w:rsidRPr="009C39BF" w:rsidRDefault="00A36175" w:rsidP="009C39BF">
      <w:pPr>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Zamawiający nie wymaga</w:t>
      </w:r>
      <w:r w:rsidR="001A2905">
        <w:rPr>
          <w:rFonts w:ascii="Arial" w:eastAsia="Times New Roman" w:hAnsi="Arial" w:cs="Arial"/>
          <w:sz w:val="18"/>
          <w:szCs w:val="18"/>
          <w:lang w:eastAsia="zh-CN"/>
        </w:rPr>
        <w:t>,</w:t>
      </w:r>
      <w:r w:rsidR="004E3112" w:rsidRPr="009C39BF">
        <w:rPr>
          <w:rFonts w:ascii="Arial" w:eastAsia="Times New Roman" w:hAnsi="Arial" w:cs="Arial"/>
          <w:sz w:val="18"/>
          <w:szCs w:val="18"/>
          <w:lang w:eastAsia="zh-CN"/>
        </w:rPr>
        <w:t xml:space="preserve"> a zaproponowane rozwiązanie dopuszcza obok opisanego w SIWZ.</w:t>
      </w:r>
    </w:p>
    <w:p w:rsidR="00A36175"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Pytanie 11</w:t>
      </w:r>
      <w:r w:rsidR="00A36175" w:rsidRPr="009C39BF">
        <w:rPr>
          <w:rFonts w:ascii="Arial" w:eastAsia="Times New Roman" w:hAnsi="Arial" w:cs="Arial"/>
          <w:b/>
          <w:sz w:val="18"/>
          <w:szCs w:val="18"/>
          <w:lang w:eastAsia="zh-CN"/>
        </w:rPr>
        <w:t xml:space="preserve"> dotyczy </w:t>
      </w:r>
      <w:r w:rsidR="00A36175" w:rsidRPr="009C39BF">
        <w:rPr>
          <w:rFonts w:ascii="Arial" w:hAnsi="Arial" w:cs="Arial"/>
          <w:b/>
          <w:sz w:val="18"/>
          <w:szCs w:val="18"/>
        </w:rPr>
        <w:t>pakietu nr 1 pozycji 95</w:t>
      </w:r>
    </w:p>
    <w:p w:rsidR="0092169F" w:rsidRPr="009C39BF" w:rsidRDefault="0092169F" w:rsidP="009C39BF">
      <w:pPr>
        <w:spacing w:after="0"/>
        <w:jc w:val="both"/>
        <w:rPr>
          <w:rFonts w:ascii="Arial" w:hAnsi="Arial" w:cs="Arial"/>
          <w:color w:val="000000"/>
          <w:sz w:val="18"/>
          <w:szCs w:val="18"/>
        </w:rPr>
      </w:pPr>
      <w:r w:rsidRPr="009C39BF">
        <w:rPr>
          <w:rFonts w:ascii="Arial" w:hAnsi="Arial" w:cs="Arial"/>
          <w:color w:val="000000"/>
          <w:sz w:val="18"/>
          <w:szCs w:val="18"/>
        </w:rPr>
        <w:t xml:space="preserve">Czy zamawiający w pakiecie 1 pozycji 95 wymaga aby zgodnie z Charakterystyką Produktu Leczniczego </w:t>
      </w:r>
      <w:proofErr w:type="spellStart"/>
      <w:r w:rsidRPr="009C39BF">
        <w:rPr>
          <w:rFonts w:ascii="Arial" w:hAnsi="Arial" w:cs="Arial"/>
          <w:color w:val="000000"/>
          <w:sz w:val="18"/>
          <w:szCs w:val="18"/>
        </w:rPr>
        <w:t>Tramadolum</w:t>
      </w:r>
      <w:proofErr w:type="spellEnd"/>
      <w:r w:rsidRPr="009C39BF">
        <w:rPr>
          <w:rFonts w:ascii="Arial" w:hAnsi="Arial" w:cs="Arial"/>
          <w:color w:val="000000"/>
          <w:sz w:val="18"/>
          <w:szCs w:val="18"/>
        </w:rPr>
        <w:t xml:space="preserve"> </w:t>
      </w:r>
      <w:proofErr w:type="spellStart"/>
      <w:r w:rsidRPr="009C39BF">
        <w:rPr>
          <w:rFonts w:ascii="Arial" w:hAnsi="Arial" w:cs="Arial"/>
          <w:color w:val="000000"/>
          <w:sz w:val="18"/>
          <w:szCs w:val="18"/>
        </w:rPr>
        <w:t>inj</w:t>
      </w:r>
      <w:proofErr w:type="spellEnd"/>
      <w:r w:rsidRPr="009C39BF">
        <w:rPr>
          <w:rFonts w:ascii="Arial" w:hAnsi="Arial" w:cs="Arial"/>
          <w:color w:val="000000"/>
          <w:sz w:val="18"/>
          <w:szCs w:val="18"/>
        </w:rPr>
        <w:t xml:space="preserve">, roztwór do </w:t>
      </w:r>
      <w:proofErr w:type="spellStart"/>
      <w:r w:rsidRPr="009C39BF">
        <w:rPr>
          <w:rFonts w:ascii="Arial" w:hAnsi="Arial" w:cs="Arial"/>
          <w:color w:val="000000"/>
          <w:sz w:val="18"/>
          <w:szCs w:val="18"/>
        </w:rPr>
        <w:t>wstrzykiwań</w:t>
      </w:r>
      <w:proofErr w:type="spellEnd"/>
      <w:r w:rsidRPr="009C39BF">
        <w:rPr>
          <w:rFonts w:ascii="Arial" w:hAnsi="Arial" w:cs="Arial"/>
          <w:color w:val="000000"/>
          <w:sz w:val="18"/>
          <w:szCs w:val="18"/>
        </w:rPr>
        <w:t xml:space="preserve"> 50 mg/ml, można mieszać w jednej strzykawce z  </w:t>
      </w:r>
      <w:proofErr w:type="spellStart"/>
      <w:r w:rsidRPr="009C39BF">
        <w:rPr>
          <w:rFonts w:ascii="Arial" w:hAnsi="Arial" w:cs="Arial"/>
          <w:color w:val="000000"/>
          <w:sz w:val="18"/>
          <w:szCs w:val="18"/>
        </w:rPr>
        <w:t>Metamizolum</w:t>
      </w:r>
      <w:proofErr w:type="spellEnd"/>
      <w:r w:rsidRPr="009C39BF">
        <w:rPr>
          <w:rFonts w:ascii="Arial" w:hAnsi="Arial" w:cs="Arial"/>
          <w:color w:val="000000"/>
          <w:sz w:val="18"/>
          <w:szCs w:val="18"/>
        </w:rPr>
        <w:t xml:space="preserve"> </w:t>
      </w:r>
      <w:proofErr w:type="spellStart"/>
      <w:r w:rsidRPr="009C39BF">
        <w:rPr>
          <w:rFonts w:ascii="Arial" w:hAnsi="Arial" w:cs="Arial"/>
          <w:color w:val="000000"/>
          <w:sz w:val="18"/>
          <w:szCs w:val="18"/>
        </w:rPr>
        <w:t>natricum</w:t>
      </w:r>
      <w:proofErr w:type="spellEnd"/>
      <w:r w:rsidRPr="009C39BF">
        <w:rPr>
          <w:rFonts w:ascii="Arial" w:hAnsi="Arial" w:cs="Arial"/>
          <w:color w:val="000000"/>
          <w:sz w:val="18"/>
          <w:szCs w:val="18"/>
        </w:rPr>
        <w:t xml:space="preserve"> </w:t>
      </w:r>
      <w:proofErr w:type="spellStart"/>
      <w:r w:rsidRPr="009C39BF">
        <w:rPr>
          <w:rFonts w:ascii="Arial" w:hAnsi="Arial" w:cs="Arial"/>
          <w:color w:val="000000"/>
          <w:sz w:val="18"/>
          <w:szCs w:val="18"/>
        </w:rPr>
        <w:t>inj</w:t>
      </w:r>
      <w:proofErr w:type="spellEnd"/>
      <w:r w:rsidRPr="009C39BF">
        <w:rPr>
          <w:rFonts w:ascii="Arial" w:hAnsi="Arial" w:cs="Arial"/>
          <w:color w:val="000000"/>
          <w:sz w:val="18"/>
          <w:szCs w:val="18"/>
        </w:rPr>
        <w:t>. 0,5 g/ml przed podaniem pacjentowi?</w:t>
      </w:r>
    </w:p>
    <w:p w:rsidR="004E3112" w:rsidRPr="009C39BF" w:rsidRDefault="00A36175" w:rsidP="009C39BF">
      <w:pPr>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sz w:val="18"/>
          <w:szCs w:val="18"/>
          <w:lang w:eastAsia="zh-CN"/>
        </w:rPr>
        <w:t xml:space="preserve"> Zamawiający nie wymaga</w:t>
      </w:r>
      <w:r w:rsidR="001A2905">
        <w:rPr>
          <w:rFonts w:ascii="Arial" w:eastAsia="Times New Roman" w:hAnsi="Arial" w:cs="Arial"/>
          <w:sz w:val="18"/>
          <w:szCs w:val="18"/>
          <w:lang w:eastAsia="zh-CN"/>
        </w:rPr>
        <w:t>,</w:t>
      </w:r>
      <w:r w:rsidR="004E3112" w:rsidRPr="009C39BF">
        <w:rPr>
          <w:rFonts w:ascii="Arial" w:eastAsia="Times New Roman" w:hAnsi="Arial" w:cs="Arial"/>
          <w:sz w:val="18"/>
          <w:szCs w:val="18"/>
          <w:lang w:eastAsia="zh-CN"/>
        </w:rPr>
        <w:t xml:space="preserve"> a zaproponowane rozwiązanie dopuszcza obok opisanego w SIWZ.</w:t>
      </w:r>
    </w:p>
    <w:p w:rsidR="00A36175"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Pytanie 12</w:t>
      </w:r>
      <w:r w:rsidR="00A36175" w:rsidRPr="009C39BF">
        <w:rPr>
          <w:rFonts w:ascii="Arial" w:eastAsia="Times New Roman" w:hAnsi="Arial" w:cs="Arial"/>
          <w:b/>
          <w:sz w:val="18"/>
          <w:szCs w:val="18"/>
          <w:lang w:eastAsia="zh-CN"/>
        </w:rPr>
        <w:t xml:space="preserve"> dotyczy </w:t>
      </w:r>
      <w:r w:rsidR="00A36175" w:rsidRPr="009C39BF">
        <w:rPr>
          <w:rFonts w:ascii="Arial" w:hAnsi="Arial" w:cs="Arial"/>
          <w:b/>
          <w:sz w:val="18"/>
          <w:szCs w:val="18"/>
        </w:rPr>
        <w:t>pakietu nr 1 pozycji 50</w:t>
      </w:r>
    </w:p>
    <w:p w:rsidR="00A36175"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Czy w trosce o uzyskanie najkorzystniejszych warunków zakupu Zamawiający wyrazi zgodę na wykreślenie z pakietu nr 1 pozycja 50 i utworzy oddzielny pakiet ze względu na fakt, iż dystrybutorem tego leku jest wyłącznie jedna hurtownia.  Utworzenie oddzielnego pakietu dla tej pozycji, pozwoli to na przystąpienie do tego pakietu  większej liczbie oferentów, a Zamawiającemu na uzyskanie korzystniejszej oferty cenowej.  </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Nie, Zamawiający nie wyraża zgody, z posiadanej przez Zamawiającego wiedzy wynika że jest kilka podmiotów oferujących dany produkt.</w:t>
      </w:r>
    </w:p>
    <w:p w:rsidR="00A36175"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Pytanie 13</w:t>
      </w:r>
      <w:r w:rsidR="00A36175" w:rsidRPr="009C39BF">
        <w:rPr>
          <w:rFonts w:ascii="Arial" w:eastAsia="Times New Roman" w:hAnsi="Arial" w:cs="Arial"/>
          <w:b/>
          <w:sz w:val="18"/>
          <w:szCs w:val="18"/>
          <w:lang w:eastAsia="zh-CN"/>
        </w:rPr>
        <w:t xml:space="preserve"> dotyczy </w:t>
      </w:r>
      <w:r w:rsidR="00A36175" w:rsidRPr="009C39BF">
        <w:rPr>
          <w:rFonts w:ascii="Arial" w:hAnsi="Arial" w:cs="Arial"/>
          <w:b/>
          <w:sz w:val="18"/>
          <w:szCs w:val="18"/>
        </w:rPr>
        <w:t>pakietu nr 4 pozycji 2 i 3</w:t>
      </w:r>
    </w:p>
    <w:p w:rsidR="00A36175"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Czy Zamawiający wyrazi zgodę na wycenę w Pakiecie 4 pozycja 2 i 3 lek w postaci kapsułki twardej ?  </w:t>
      </w:r>
    </w:p>
    <w:p w:rsidR="00A36175" w:rsidRPr="009C39BF" w:rsidRDefault="00A36175"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wyraża zgodę.</w:t>
      </w:r>
      <w:r w:rsidR="004E3112" w:rsidRPr="009C39BF">
        <w:rPr>
          <w:rFonts w:ascii="Arial" w:eastAsia="Times New Roman" w:hAnsi="Arial" w:cs="Arial"/>
          <w:b/>
          <w:sz w:val="18"/>
          <w:szCs w:val="18"/>
          <w:lang w:eastAsia="zh-CN"/>
        </w:rPr>
        <w:t xml:space="preserve"> </w:t>
      </w:r>
    </w:p>
    <w:p w:rsidR="00A36175"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Pytanie 14</w:t>
      </w:r>
      <w:r w:rsidR="00A36175" w:rsidRPr="009C39BF">
        <w:rPr>
          <w:rFonts w:ascii="Arial" w:eastAsia="Times New Roman" w:hAnsi="Arial" w:cs="Arial"/>
          <w:b/>
          <w:sz w:val="18"/>
          <w:szCs w:val="18"/>
          <w:lang w:eastAsia="zh-CN"/>
        </w:rPr>
        <w:t xml:space="preserve"> dotyczy </w:t>
      </w:r>
      <w:r w:rsidR="00A36175" w:rsidRPr="009C39BF">
        <w:rPr>
          <w:rFonts w:ascii="Arial" w:hAnsi="Arial" w:cs="Arial"/>
          <w:b/>
          <w:sz w:val="18"/>
          <w:szCs w:val="18"/>
        </w:rPr>
        <w:t>pakietu nr 4 pozycji 4</w:t>
      </w:r>
    </w:p>
    <w:p w:rsidR="00E31C38"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Czy Zamawiający wyrazi zgodę na wycenę w Pakiecie 4 pozycja 4 lek w postaci tabletki powlekanej ?  </w:t>
      </w:r>
    </w:p>
    <w:p w:rsidR="004E3112"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wyraża zgodę.</w:t>
      </w:r>
      <w:r w:rsidR="004E3112" w:rsidRPr="009C39BF">
        <w:rPr>
          <w:rFonts w:ascii="Arial" w:eastAsia="Times New Roman" w:hAnsi="Arial" w:cs="Arial"/>
          <w:b/>
          <w:sz w:val="18"/>
          <w:szCs w:val="18"/>
          <w:lang w:eastAsia="zh-CN"/>
        </w:rPr>
        <w:t xml:space="preserve"> </w:t>
      </w:r>
    </w:p>
    <w:p w:rsidR="00E31C38"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15 dotyczy </w:t>
      </w:r>
      <w:r w:rsidRPr="009C39BF">
        <w:rPr>
          <w:rFonts w:ascii="Arial" w:hAnsi="Arial" w:cs="Arial"/>
          <w:b/>
          <w:sz w:val="18"/>
          <w:szCs w:val="18"/>
        </w:rPr>
        <w:t>pakietu nr 4 pozycji 5</w:t>
      </w:r>
    </w:p>
    <w:p w:rsidR="004E3112" w:rsidRPr="009C39BF" w:rsidRDefault="0092169F" w:rsidP="009C39BF">
      <w:pPr>
        <w:tabs>
          <w:tab w:val="left" w:pos="3852"/>
        </w:tabs>
        <w:spacing w:after="0"/>
        <w:jc w:val="both"/>
        <w:rPr>
          <w:rFonts w:ascii="Arial" w:hAnsi="Arial" w:cs="Arial"/>
          <w:sz w:val="18"/>
          <w:szCs w:val="18"/>
        </w:rPr>
      </w:pPr>
      <w:r w:rsidRPr="009C39BF">
        <w:rPr>
          <w:rFonts w:ascii="Arial" w:hAnsi="Arial" w:cs="Arial"/>
          <w:sz w:val="18"/>
          <w:szCs w:val="18"/>
        </w:rPr>
        <w:t xml:space="preserve">Czy Zamawiający wyrazi zgodę na wycenę w Pakiecie 4 pozycja 5 lek w postaci tabletki </w:t>
      </w:r>
      <w:proofErr w:type="spellStart"/>
      <w:r w:rsidRPr="009C39BF">
        <w:rPr>
          <w:rFonts w:ascii="Arial" w:hAnsi="Arial" w:cs="Arial"/>
          <w:sz w:val="18"/>
          <w:szCs w:val="18"/>
        </w:rPr>
        <w:t>drażowanej</w:t>
      </w:r>
      <w:proofErr w:type="spellEnd"/>
      <w:r w:rsidRPr="009C39BF">
        <w:rPr>
          <w:rFonts w:ascii="Arial" w:hAnsi="Arial" w:cs="Arial"/>
          <w:sz w:val="18"/>
          <w:szCs w:val="18"/>
        </w:rPr>
        <w:t xml:space="preserve"> ?  </w:t>
      </w:r>
      <w:r w:rsidR="00E31C38"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wyraża zgodę.</w:t>
      </w:r>
      <w:r w:rsidR="004E3112" w:rsidRPr="009C39BF">
        <w:rPr>
          <w:rFonts w:ascii="Arial" w:eastAsia="Times New Roman" w:hAnsi="Arial" w:cs="Arial"/>
          <w:b/>
          <w:sz w:val="18"/>
          <w:szCs w:val="18"/>
          <w:lang w:eastAsia="zh-CN"/>
        </w:rPr>
        <w:t xml:space="preserve"> </w:t>
      </w:r>
    </w:p>
    <w:p w:rsidR="00E31C38" w:rsidRPr="009C39BF" w:rsidRDefault="00E31C38" w:rsidP="009C39BF">
      <w:pPr>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16 dotyczy </w:t>
      </w:r>
      <w:r w:rsidRPr="009C39BF">
        <w:rPr>
          <w:rFonts w:ascii="Arial" w:hAnsi="Arial" w:cs="Arial"/>
          <w:b/>
          <w:sz w:val="18"/>
          <w:szCs w:val="18"/>
        </w:rPr>
        <w:t>pakietu nr 4 pozycji 6 i 7</w:t>
      </w:r>
    </w:p>
    <w:p w:rsidR="00E31C38"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Czy Zamawiający wyrazi zgodę na wycenę w Pakiecie 4 pozycja 6 i 7 lek w postaci tabletki powlekanej ?  </w:t>
      </w:r>
    </w:p>
    <w:p w:rsidR="004E3112"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wyraża zgodę.</w:t>
      </w:r>
      <w:r w:rsidR="004E3112" w:rsidRPr="009C39BF">
        <w:rPr>
          <w:rFonts w:ascii="Arial" w:eastAsia="Times New Roman" w:hAnsi="Arial" w:cs="Arial"/>
          <w:b/>
          <w:sz w:val="18"/>
          <w:szCs w:val="18"/>
          <w:lang w:eastAsia="zh-CN"/>
        </w:rPr>
        <w:t xml:space="preserve"> </w:t>
      </w:r>
    </w:p>
    <w:p w:rsidR="00E31C38" w:rsidRPr="009C39BF" w:rsidRDefault="00E31C38" w:rsidP="009C39BF">
      <w:pPr>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17 dotyczy </w:t>
      </w:r>
      <w:r w:rsidRPr="009C39BF">
        <w:rPr>
          <w:rFonts w:ascii="Arial" w:hAnsi="Arial" w:cs="Arial"/>
          <w:b/>
          <w:sz w:val="18"/>
          <w:szCs w:val="18"/>
        </w:rPr>
        <w:t>pakietu nr 4 pozycji 8</w:t>
      </w:r>
    </w:p>
    <w:p w:rsidR="00E31C38"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Czy Zamawiający wyrazi zgodę na wycenę w Pakiecie 4 pozycja 8 lek w postaci tabletki powlekanej ? </w:t>
      </w:r>
    </w:p>
    <w:p w:rsidR="004E3112"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wyraża zgodę.</w:t>
      </w:r>
      <w:r w:rsidR="004E3112" w:rsidRPr="009C39BF">
        <w:rPr>
          <w:rFonts w:ascii="Arial" w:eastAsia="Times New Roman" w:hAnsi="Arial" w:cs="Arial"/>
          <w:b/>
          <w:sz w:val="18"/>
          <w:szCs w:val="18"/>
          <w:lang w:eastAsia="zh-CN"/>
        </w:rPr>
        <w:t xml:space="preserve"> </w:t>
      </w:r>
    </w:p>
    <w:p w:rsidR="00E31C38" w:rsidRPr="009C39BF" w:rsidRDefault="00E31C38" w:rsidP="009C39BF">
      <w:pPr>
        <w:spacing w:after="0"/>
        <w:jc w:val="both"/>
        <w:rPr>
          <w:rFonts w:ascii="Arial" w:hAnsi="Arial" w:cs="Arial"/>
          <w:b/>
          <w:sz w:val="18"/>
          <w:szCs w:val="18"/>
        </w:rPr>
      </w:pPr>
      <w:r w:rsidRPr="009C39BF">
        <w:rPr>
          <w:rFonts w:ascii="Arial" w:eastAsia="Times New Roman" w:hAnsi="Arial" w:cs="Arial"/>
          <w:b/>
          <w:sz w:val="18"/>
          <w:szCs w:val="18"/>
          <w:lang w:eastAsia="zh-CN"/>
        </w:rPr>
        <w:t xml:space="preserve">Pytanie 18 dotyczy </w:t>
      </w:r>
      <w:r w:rsidRPr="009C39BF">
        <w:rPr>
          <w:rFonts w:ascii="Arial" w:hAnsi="Arial" w:cs="Arial"/>
          <w:b/>
          <w:sz w:val="18"/>
          <w:szCs w:val="18"/>
        </w:rPr>
        <w:t>pakietu nr 4 pozycji 10</w:t>
      </w:r>
    </w:p>
    <w:p w:rsidR="0092169F"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Czy Zamawiający wyrazi zgodę na wycenę w Pakiecie 4 pozycja 10 lek w </w:t>
      </w:r>
      <w:r w:rsidR="00E31C38" w:rsidRPr="009C39BF">
        <w:rPr>
          <w:rFonts w:ascii="Arial" w:hAnsi="Arial" w:cs="Arial"/>
          <w:sz w:val="18"/>
          <w:szCs w:val="18"/>
        </w:rPr>
        <w:t xml:space="preserve">postaci tabletki powlekanej ?  </w:t>
      </w:r>
    </w:p>
    <w:p w:rsidR="004E3112" w:rsidRPr="009C39BF" w:rsidRDefault="00E31C38" w:rsidP="009C39BF">
      <w:pPr>
        <w:tabs>
          <w:tab w:val="left" w:pos="3852"/>
        </w:tabs>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wyraża zgodę.</w:t>
      </w:r>
      <w:r w:rsidR="004E3112" w:rsidRPr="009C39BF">
        <w:rPr>
          <w:rFonts w:ascii="Arial" w:eastAsia="Times New Roman" w:hAnsi="Arial" w:cs="Arial"/>
          <w:b/>
          <w:sz w:val="18"/>
          <w:szCs w:val="18"/>
          <w:lang w:eastAsia="zh-CN"/>
        </w:rPr>
        <w:t xml:space="preserve"> </w:t>
      </w:r>
    </w:p>
    <w:p w:rsidR="00E31C38" w:rsidRPr="009C39BF" w:rsidRDefault="00E31C38" w:rsidP="009C39BF">
      <w:pPr>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19 dotyczy </w:t>
      </w:r>
      <w:r w:rsidRPr="009C39BF">
        <w:rPr>
          <w:rFonts w:ascii="Arial" w:eastAsia="Times New Roman" w:hAnsi="Arial" w:cs="Arial"/>
          <w:b/>
          <w:sz w:val="18"/>
          <w:szCs w:val="18"/>
        </w:rPr>
        <w:t>§8 ust. 1 lit. a wzoru umowy</w:t>
      </w:r>
    </w:p>
    <w:p w:rsidR="0092169F" w:rsidRPr="009C39BF" w:rsidRDefault="0092169F" w:rsidP="009C39BF">
      <w:pPr>
        <w:spacing w:after="0"/>
        <w:jc w:val="both"/>
        <w:rPr>
          <w:rFonts w:ascii="Arial" w:hAnsi="Arial" w:cs="Arial"/>
          <w:sz w:val="18"/>
          <w:szCs w:val="18"/>
        </w:rPr>
      </w:pPr>
      <w:r w:rsidRPr="009C39BF">
        <w:rPr>
          <w:rFonts w:ascii="Arial" w:eastAsia="Times New Roman" w:hAnsi="Arial" w:cs="Arial"/>
          <w:sz w:val="18"/>
          <w:szCs w:val="18"/>
        </w:rPr>
        <w:t>Czy Zamawiający wyrazi zgodę na zmianę wysokości kary umownej zastrzeżonej w §8 ust. 1 lit. a wzoru umowy do wysokości 0,5% wartości netto niezrealizowanej w terminie dostawy za każdy dzień opóźnienia?</w:t>
      </w:r>
    </w:p>
    <w:p w:rsidR="00E31C38" w:rsidRPr="009C39BF" w:rsidRDefault="00E31C38" w:rsidP="009C39BF">
      <w:pPr>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Nie, Zamawiający nie wyraża zgody.</w:t>
      </w:r>
      <w:r w:rsidR="004E3112" w:rsidRPr="009C39BF">
        <w:rPr>
          <w:rFonts w:ascii="Arial" w:eastAsia="Times New Roman" w:hAnsi="Arial" w:cs="Arial"/>
          <w:b/>
          <w:sz w:val="18"/>
          <w:szCs w:val="18"/>
          <w:lang w:eastAsia="zh-CN"/>
        </w:rPr>
        <w:t xml:space="preserve"> </w:t>
      </w:r>
    </w:p>
    <w:p w:rsidR="00E31C38" w:rsidRPr="009C39BF" w:rsidRDefault="00E31C38" w:rsidP="009C39BF">
      <w:pPr>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20 dotyczy </w:t>
      </w:r>
      <w:r w:rsidRPr="009C39BF">
        <w:rPr>
          <w:rFonts w:ascii="Arial" w:eastAsia="Times New Roman" w:hAnsi="Arial" w:cs="Arial"/>
          <w:b/>
          <w:sz w:val="18"/>
          <w:szCs w:val="18"/>
        </w:rPr>
        <w:t>§8 ust. 1 lit. b wzoru umowy</w:t>
      </w:r>
    </w:p>
    <w:p w:rsidR="0092169F" w:rsidRPr="009C39BF" w:rsidRDefault="0092169F" w:rsidP="009C39BF">
      <w:pPr>
        <w:spacing w:after="0" w:line="360" w:lineRule="auto"/>
        <w:jc w:val="both"/>
        <w:rPr>
          <w:rFonts w:ascii="Arial" w:eastAsia="Times New Roman" w:hAnsi="Arial" w:cs="Arial"/>
          <w:sz w:val="18"/>
          <w:szCs w:val="18"/>
        </w:rPr>
      </w:pPr>
      <w:bookmarkStart w:id="0" w:name="_GoBack"/>
      <w:r w:rsidRPr="009C39BF">
        <w:rPr>
          <w:rFonts w:ascii="Arial" w:eastAsia="Times New Roman" w:hAnsi="Arial" w:cs="Arial"/>
          <w:sz w:val="18"/>
          <w:szCs w:val="18"/>
        </w:rPr>
        <w:t>Czy Zamawiający wyrazi zgodę na zmianę wysokości kary umownej zastrzeżonej w §8 ust. 1 lit. b wzoru umowy do wysokości 0,5% wartości netto wadliwego przedmiotu dostawy za każdy dzień opóźnienia?</w:t>
      </w:r>
    </w:p>
    <w:p w:rsidR="00E31C38" w:rsidRPr="009C39BF" w:rsidRDefault="00E31C38" w:rsidP="009C39BF">
      <w:pPr>
        <w:spacing w:after="0"/>
        <w:jc w:val="both"/>
        <w:rPr>
          <w:rFonts w:ascii="Arial"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Nie, Zamawiający nie wyraża zgody.</w:t>
      </w:r>
    </w:p>
    <w:bookmarkEnd w:id="0"/>
    <w:p w:rsidR="00E31C38" w:rsidRPr="009C39BF" w:rsidRDefault="00BB211B" w:rsidP="009C39BF">
      <w:pPr>
        <w:spacing w:after="0"/>
        <w:jc w:val="both"/>
        <w:rPr>
          <w:rFonts w:ascii="Arial" w:hAnsi="Arial" w:cs="Arial"/>
          <w:sz w:val="18"/>
          <w:szCs w:val="18"/>
        </w:rPr>
      </w:pPr>
      <w:r w:rsidRPr="009C39BF">
        <w:rPr>
          <w:rFonts w:ascii="Arial" w:eastAsia="Times New Roman" w:hAnsi="Arial" w:cs="Arial"/>
          <w:b/>
          <w:sz w:val="18"/>
          <w:szCs w:val="18"/>
          <w:lang w:eastAsia="zh-CN"/>
        </w:rPr>
        <w:t>Pytanie 21</w:t>
      </w:r>
      <w:r w:rsidR="00E31C38" w:rsidRPr="009C39BF">
        <w:rPr>
          <w:rFonts w:ascii="Arial" w:eastAsia="Times New Roman" w:hAnsi="Arial" w:cs="Arial"/>
          <w:b/>
          <w:sz w:val="18"/>
          <w:szCs w:val="18"/>
          <w:lang w:eastAsia="zh-CN"/>
        </w:rPr>
        <w:t xml:space="preserve"> dotyczy </w:t>
      </w:r>
      <w:r w:rsidR="00E31C38" w:rsidRPr="009C39BF">
        <w:rPr>
          <w:rFonts w:ascii="Arial" w:eastAsia="Times New Roman" w:hAnsi="Arial" w:cs="Arial"/>
          <w:b/>
          <w:sz w:val="18"/>
          <w:szCs w:val="18"/>
        </w:rPr>
        <w:t>§8 ust. 1 lit. c wzoru umowy</w:t>
      </w:r>
    </w:p>
    <w:p w:rsidR="00E31C38" w:rsidRPr="009C39BF" w:rsidRDefault="0092169F" w:rsidP="009C39BF">
      <w:pPr>
        <w:spacing w:after="0"/>
        <w:jc w:val="both"/>
        <w:rPr>
          <w:rFonts w:ascii="Arial" w:eastAsia="Times New Roman" w:hAnsi="Arial" w:cs="Arial"/>
          <w:sz w:val="18"/>
          <w:szCs w:val="18"/>
        </w:rPr>
      </w:pPr>
      <w:r w:rsidRPr="009C39BF">
        <w:rPr>
          <w:rFonts w:ascii="Arial" w:eastAsia="Times New Roman" w:hAnsi="Arial" w:cs="Arial"/>
          <w:sz w:val="18"/>
          <w:szCs w:val="18"/>
        </w:rPr>
        <w:t xml:space="preserve">Czy Zamawiający wyrazi zgodę na zmianę wysokości kary umownej zastrzeżonej w §8 ust. 1 lit. c wzoru umowy </w:t>
      </w:r>
    </w:p>
    <w:p w:rsidR="00E31C38" w:rsidRPr="009C39BF" w:rsidRDefault="00E31C38" w:rsidP="009C39BF">
      <w:pPr>
        <w:spacing w:after="0" w:line="360" w:lineRule="auto"/>
        <w:jc w:val="both"/>
        <w:rPr>
          <w:rFonts w:ascii="Arial" w:eastAsia="Times New Roman" w:hAnsi="Arial" w:cs="Arial"/>
          <w:sz w:val="18"/>
          <w:szCs w:val="18"/>
        </w:rPr>
      </w:pPr>
      <w:r w:rsidRPr="009C39BF">
        <w:rPr>
          <w:rFonts w:ascii="Arial" w:eastAsia="Times New Roman" w:hAnsi="Arial" w:cs="Arial"/>
          <w:sz w:val="18"/>
          <w:szCs w:val="18"/>
        </w:rPr>
        <w:t>do wysokości 10% wartości netto niezrealizowanej części umowy?</w:t>
      </w:r>
    </w:p>
    <w:p w:rsidR="00E31C38" w:rsidRPr="009C39BF" w:rsidRDefault="00E31C38" w:rsidP="009C39BF">
      <w:pPr>
        <w:spacing w:after="0" w:line="360" w:lineRule="auto"/>
        <w:jc w:val="both"/>
        <w:rPr>
          <w:rFonts w:ascii="Arial" w:eastAsia="Times New Roman"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sz w:val="18"/>
          <w:szCs w:val="18"/>
          <w:lang w:eastAsia="zh-CN"/>
        </w:rPr>
        <w:t xml:space="preserve"> Nie, Zamawiający nie wyraża zgody.</w:t>
      </w:r>
    </w:p>
    <w:p w:rsidR="009C39BF" w:rsidRDefault="009C39BF" w:rsidP="009C39BF">
      <w:pPr>
        <w:spacing w:after="0"/>
        <w:jc w:val="both"/>
        <w:rPr>
          <w:rFonts w:ascii="Arial" w:eastAsia="Times New Roman" w:hAnsi="Arial" w:cs="Arial"/>
          <w:b/>
          <w:sz w:val="18"/>
          <w:szCs w:val="18"/>
          <w:lang w:eastAsia="zh-CN"/>
        </w:rPr>
      </w:pPr>
    </w:p>
    <w:p w:rsidR="009C39BF" w:rsidRDefault="009C39BF" w:rsidP="009C39BF">
      <w:pPr>
        <w:spacing w:after="0"/>
        <w:jc w:val="both"/>
        <w:rPr>
          <w:rFonts w:ascii="Arial" w:eastAsia="Times New Roman" w:hAnsi="Arial" w:cs="Arial"/>
          <w:b/>
          <w:sz w:val="18"/>
          <w:szCs w:val="18"/>
          <w:lang w:eastAsia="zh-CN"/>
        </w:rPr>
      </w:pPr>
    </w:p>
    <w:p w:rsidR="009C39BF" w:rsidRDefault="009C39BF" w:rsidP="009C39BF">
      <w:pPr>
        <w:spacing w:after="0"/>
        <w:jc w:val="both"/>
        <w:rPr>
          <w:rFonts w:ascii="Arial" w:eastAsia="Times New Roman" w:hAnsi="Arial" w:cs="Arial"/>
          <w:b/>
          <w:sz w:val="18"/>
          <w:szCs w:val="18"/>
          <w:lang w:eastAsia="zh-CN"/>
        </w:rPr>
      </w:pPr>
    </w:p>
    <w:p w:rsidR="009C39BF" w:rsidRDefault="009C39BF" w:rsidP="009C39BF">
      <w:pPr>
        <w:spacing w:after="0"/>
        <w:jc w:val="both"/>
        <w:rPr>
          <w:rFonts w:ascii="Arial" w:eastAsia="Times New Roman" w:hAnsi="Arial" w:cs="Arial"/>
          <w:b/>
          <w:sz w:val="18"/>
          <w:szCs w:val="18"/>
          <w:lang w:eastAsia="zh-CN"/>
        </w:rPr>
      </w:pPr>
    </w:p>
    <w:p w:rsidR="00E31C38" w:rsidRPr="009C39BF" w:rsidRDefault="00BB211B" w:rsidP="009C39BF">
      <w:pPr>
        <w:spacing w:after="0"/>
        <w:jc w:val="both"/>
        <w:rPr>
          <w:rFonts w:ascii="Arial" w:hAnsi="Arial" w:cs="Arial"/>
          <w:sz w:val="18"/>
          <w:szCs w:val="18"/>
        </w:rPr>
      </w:pPr>
      <w:r w:rsidRPr="009C39BF">
        <w:rPr>
          <w:rFonts w:ascii="Arial" w:eastAsia="Times New Roman" w:hAnsi="Arial" w:cs="Arial"/>
          <w:b/>
          <w:sz w:val="18"/>
          <w:szCs w:val="18"/>
          <w:lang w:eastAsia="zh-CN"/>
        </w:rPr>
        <w:t>Pytanie 22</w:t>
      </w:r>
      <w:r w:rsidR="00E31C38" w:rsidRPr="009C39BF">
        <w:rPr>
          <w:rFonts w:ascii="Arial" w:eastAsia="Times New Roman" w:hAnsi="Arial" w:cs="Arial"/>
          <w:b/>
          <w:sz w:val="18"/>
          <w:szCs w:val="18"/>
          <w:lang w:eastAsia="zh-CN"/>
        </w:rPr>
        <w:t xml:space="preserve"> dotyczy § 5 ust. 3 </w:t>
      </w:r>
      <w:r w:rsidR="00E31C38" w:rsidRPr="009C39BF">
        <w:rPr>
          <w:rFonts w:ascii="Arial" w:eastAsia="Times New Roman" w:hAnsi="Arial" w:cs="Arial"/>
          <w:b/>
          <w:sz w:val="18"/>
          <w:szCs w:val="18"/>
        </w:rPr>
        <w:t>wzoru umowy</w:t>
      </w:r>
    </w:p>
    <w:p w:rsidR="0092169F" w:rsidRPr="009C39BF" w:rsidRDefault="0092169F" w:rsidP="009C39BF">
      <w:pPr>
        <w:spacing w:after="0"/>
        <w:jc w:val="both"/>
        <w:rPr>
          <w:rFonts w:ascii="Arial" w:hAnsi="Arial" w:cs="Arial"/>
          <w:sz w:val="18"/>
          <w:szCs w:val="18"/>
        </w:rPr>
      </w:pPr>
      <w:r w:rsidRPr="009C39BF">
        <w:rPr>
          <w:rFonts w:ascii="Arial" w:hAnsi="Arial" w:cs="Arial"/>
          <w:sz w:val="18"/>
          <w:szCs w:val="18"/>
        </w:rPr>
        <w:t>W celu zapewnienia równego traktowania stron umowy i umożliwienia Wykonawcy sprawdzenia zasadności reklamacji wnosimy o wprowadzenie w § 5 ust. 3 projektu umowy 5 dniowego terminu na rozpatrzenie reklamacji oraz zamianę słów „…od chwili zgłoszenia reklamacji przez Zamawiającego” na „…od dnia uznania reklamacji”.</w:t>
      </w:r>
    </w:p>
    <w:p w:rsidR="00E31C38" w:rsidRPr="009C39BF" w:rsidRDefault="00E31C38" w:rsidP="009C39BF">
      <w:pPr>
        <w:spacing w:after="0" w:line="360" w:lineRule="auto"/>
        <w:jc w:val="both"/>
        <w:rPr>
          <w:rFonts w:ascii="Arial" w:eastAsia="Times New Roman"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sz w:val="18"/>
          <w:szCs w:val="18"/>
          <w:lang w:eastAsia="zh-CN"/>
        </w:rPr>
        <w:t xml:space="preserve"> Nie, Zamawiający nie wyraża zgody.</w:t>
      </w:r>
    </w:p>
    <w:p w:rsidR="00E31C38" w:rsidRPr="009C39BF" w:rsidRDefault="00BB211B" w:rsidP="009C39BF">
      <w:pPr>
        <w:spacing w:after="0"/>
        <w:jc w:val="both"/>
        <w:rPr>
          <w:rFonts w:ascii="Arial" w:hAnsi="Arial" w:cs="Arial"/>
          <w:sz w:val="18"/>
          <w:szCs w:val="18"/>
        </w:rPr>
      </w:pPr>
      <w:r w:rsidRPr="009C39BF">
        <w:rPr>
          <w:rFonts w:ascii="Arial" w:eastAsia="Times New Roman" w:hAnsi="Arial" w:cs="Arial"/>
          <w:b/>
          <w:sz w:val="18"/>
          <w:szCs w:val="18"/>
          <w:lang w:eastAsia="zh-CN"/>
        </w:rPr>
        <w:t>Pytanie 23</w:t>
      </w:r>
      <w:r w:rsidR="00E31C38" w:rsidRPr="009C39BF">
        <w:rPr>
          <w:rFonts w:ascii="Arial" w:eastAsia="Times New Roman" w:hAnsi="Arial" w:cs="Arial"/>
          <w:b/>
          <w:sz w:val="18"/>
          <w:szCs w:val="18"/>
          <w:lang w:eastAsia="zh-CN"/>
        </w:rPr>
        <w:t xml:space="preserve"> dotyczy § 8 ust. 1 </w:t>
      </w:r>
      <w:r w:rsidR="00E31C38" w:rsidRPr="009C39BF">
        <w:rPr>
          <w:rFonts w:ascii="Arial" w:eastAsia="Times New Roman" w:hAnsi="Arial" w:cs="Arial"/>
          <w:b/>
          <w:sz w:val="18"/>
          <w:szCs w:val="18"/>
        </w:rPr>
        <w:t>wzoru umowy</w:t>
      </w:r>
    </w:p>
    <w:p w:rsidR="0092169F" w:rsidRPr="009C39BF" w:rsidRDefault="0092169F" w:rsidP="009C39BF">
      <w:pPr>
        <w:spacing w:after="0"/>
        <w:jc w:val="both"/>
        <w:rPr>
          <w:rFonts w:ascii="Arial" w:hAnsi="Arial" w:cs="Arial"/>
          <w:sz w:val="18"/>
          <w:szCs w:val="18"/>
        </w:rPr>
      </w:pPr>
      <w:r w:rsidRPr="009C39BF">
        <w:rPr>
          <w:rFonts w:ascii="Arial" w:hAnsi="Arial" w:cs="Arial"/>
          <w:sz w:val="18"/>
          <w:szCs w:val="18"/>
        </w:rPr>
        <w:t>Czy w celu miarkowania kar umownych Zamawiający dokona modyfikacji postanowień projektu przyszłej umowy w zakresie zapisów § 8 ust</w:t>
      </w:r>
      <w:r w:rsidR="00E31C38" w:rsidRPr="009C39BF">
        <w:rPr>
          <w:rFonts w:ascii="Arial" w:hAnsi="Arial" w:cs="Arial"/>
          <w:sz w:val="18"/>
          <w:szCs w:val="18"/>
        </w:rPr>
        <w:t>. 1</w:t>
      </w:r>
    </w:p>
    <w:p w:rsidR="0092169F" w:rsidRPr="009C39BF" w:rsidRDefault="0092169F" w:rsidP="009C39BF">
      <w:pPr>
        <w:spacing w:after="0"/>
        <w:jc w:val="both"/>
        <w:rPr>
          <w:rFonts w:ascii="Arial" w:hAnsi="Arial" w:cs="Arial"/>
          <w:sz w:val="18"/>
          <w:szCs w:val="18"/>
        </w:rPr>
      </w:pPr>
      <w:r w:rsidRPr="009C39BF">
        <w:rPr>
          <w:rFonts w:ascii="Arial" w:hAnsi="Arial" w:cs="Arial"/>
          <w:sz w:val="18"/>
          <w:szCs w:val="18"/>
        </w:rPr>
        <w:t xml:space="preserve">  1. Zamawiający może naliczyć Wy</w:t>
      </w:r>
      <w:r w:rsidR="00BB211B" w:rsidRPr="009C39BF">
        <w:rPr>
          <w:rFonts w:ascii="Arial" w:hAnsi="Arial" w:cs="Arial"/>
          <w:sz w:val="18"/>
          <w:szCs w:val="18"/>
        </w:rPr>
        <w:t>konawcy kary umowne w wysokości:</w:t>
      </w:r>
    </w:p>
    <w:p w:rsidR="0092169F" w:rsidRPr="009C39BF" w:rsidRDefault="0092169F" w:rsidP="009C39BF">
      <w:pPr>
        <w:pStyle w:val="Akapitzlist"/>
        <w:numPr>
          <w:ilvl w:val="0"/>
          <w:numId w:val="4"/>
        </w:numPr>
        <w:spacing w:line="276" w:lineRule="auto"/>
        <w:jc w:val="both"/>
        <w:rPr>
          <w:rFonts w:ascii="Arial" w:hAnsi="Arial" w:cs="Arial"/>
          <w:sz w:val="18"/>
          <w:szCs w:val="18"/>
        </w:rPr>
      </w:pPr>
      <w:r w:rsidRPr="009C39BF">
        <w:rPr>
          <w:rFonts w:ascii="Arial" w:hAnsi="Arial" w:cs="Arial"/>
          <w:b/>
          <w:sz w:val="18"/>
          <w:szCs w:val="18"/>
          <w:u w:val="single"/>
        </w:rPr>
        <w:t>0,5%</w:t>
      </w:r>
      <w:r w:rsidRPr="009C39BF">
        <w:rPr>
          <w:rFonts w:ascii="Arial" w:hAnsi="Arial" w:cs="Arial"/>
          <w:sz w:val="18"/>
          <w:szCs w:val="18"/>
        </w:rPr>
        <w:t xml:space="preserve"> wartości netto niezrealizowanej w terminie dostawy za każdy dzień opóźnienia,  </w:t>
      </w:r>
      <w:r w:rsidRPr="009C39BF">
        <w:rPr>
          <w:rFonts w:ascii="Arial" w:hAnsi="Arial" w:cs="Arial"/>
          <w:b/>
          <w:sz w:val="18"/>
          <w:szCs w:val="18"/>
          <w:u w:val="single"/>
        </w:rPr>
        <w:t>jednak nie więcej niż 10% wartości netto niezrealizowanej w terminie części dostawy</w:t>
      </w:r>
      <w:r w:rsidRPr="009C39BF">
        <w:rPr>
          <w:rFonts w:ascii="Arial" w:hAnsi="Arial" w:cs="Arial"/>
          <w:sz w:val="18"/>
          <w:szCs w:val="18"/>
        </w:rPr>
        <w:t xml:space="preserve">; </w:t>
      </w:r>
    </w:p>
    <w:p w:rsidR="0092169F" w:rsidRPr="009C39BF" w:rsidRDefault="0092169F" w:rsidP="009C39BF">
      <w:pPr>
        <w:pStyle w:val="Akapitzlist"/>
        <w:spacing w:line="276" w:lineRule="auto"/>
        <w:ind w:left="720"/>
        <w:jc w:val="both"/>
        <w:rPr>
          <w:rFonts w:ascii="Arial" w:hAnsi="Arial" w:cs="Arial"/>
          <w:sz w:val="18"/>
          <w:szCs w:val="18"/>
        </w:rPr>
      </w:pPr>
    </w:p>
    <w:p w:rsidR="0092169F" w:rsidRPr="009C39BF" w:rsidRDefault="0092169F" w:rsidP="009C39BF">
      <w:pPr>
        <w:pStyle w:val="Akapitzlist"/>
        <w:numPr>
          <w:ilvl w:val="0"/>
          <w:numId w:val="4"/>
        </w:numPr>
        <w:spacing w:line="276" w:lineRule="auto"/>
        <w:jc w:val="both"/>
        <w:rPr>
          <w:rFonts w:ascii="Arial" w:hAnsi="Arial" w:cs="Arial"/>
          <w:sz w:val="18"/>
          <w:szCs w:val="18"/>
        </w:rPr>
      </w:pPr>
      <w:r w:rsidRPr="009C39BF">
        <w:rPr>
          <w:rFonts w:ascii="Arial" w:hAnsi="Arial" w:cs="Arial"/>
          <w:sz w:val="18"/>
          <w:szCs w:val="18"/>
        </w:rPr>
        <w:t xml:space="preserve">za każdy dzień opóźnienia w wymianie przedmiotu dostawy na wolny od wad w  przypadku, o którym mowa w § 5 ust. 3 niniejszej umowy, Wykonawca zapłaci Zamawiającemu karę umowną w wysokości </w:t>
      </w:r>
      <w:r w:rsidRPr="009C39BF">
        <w:rPr>
          <w:rFonts w:ascii="Arial" w:hAnsi="Arial" w:cs="Arial"/>
          <w:b/>
          <w:sz w:val="18"/>
          <w:szCs w:val="18"/>
          <w:u w:val="single"/>
        </w:rPr>
        <w:t>0,5%</w:t>
      </w:r>
      <w:r w:rsidRPr="009C39BF">
        <w:rPr>
          <w:rFonts w:ascii="Arial" w:hAnsi="Arial" w:cs="Arial"/>
          <w:sz w:val="18"/>
          <w:szCs w:val="18"/>
        </w:rPr>
        <w:t xml:space="preserve"> wartości netto wadliwego przedmiotu dostawy, </w:t>
      </w:r>
      <w:r w:rsidRPr="009C39BF">
        <w:rPr>
          <w:rFonts w:ascii="Arial" w:hAnsi="Arial" w:cs="Arial"/>
          <w:b/>
          <w:sz w:val="18"/>
          <w:szCs w:val="18"/>
          <w:u w:val="single"/>
        </w:rPr>
        <w:t>jednak nie więcej niż 10% wartości brutto wadliwej części dostawy</w:t>
      </w:r>
      <w:r w:rsidRPr="009C39BF">
        <w:rPr>
          <w:rFonts w:ascii="Arial" w:hAnsi="Arial" w:cs="Arial"/>
          <w:sz w:val="18"/>
          <w:szCs w:val="18"/>
        </w:rPr>
        <w:t>;</w:t>
      </w:r>
    </w:p>
    <w:p w:rsidR="0092169F" w:rsidRPr="009C39BF" w:rsidRDefault="0092169F" w:rsidP="009C39BF">
      <w:pPr>
        <w:spacing w:after="0"/>
        <w:jc w:val="both"/>
        <w:rPr>
          <w:rFonts w:ascii="Arial" w:hAnsi="Arial" w:cs="Arial"/>
          <w:sz w:val="18"/>
          <w:szCs w:val="18"/>
        </w:rPr>
      </w:pPr>
    </w:p>
    <w:p w:rsidR="0092169F" w:rsidRPr="009C39BF" w:rsidRDefault="0092169F" w:rsidP="009C39BF">
      <w:pPr>
        <w:pStyle w:val="Akapitzlist"/>
        <w:numPr>
          <w:ilvl w:val="0"/>
          <w:numId w:val="4"/>
        </w:numPr>
        <w:spacing w:line="276" w:lineRule="auto"/>
        <w:jc w:val="both"/>
        <w:rPr>
          <w:rFonts w:ascii="Arial" w:hAnsi="Arial" w:cs="Arial"/>
          <w:sz w:val="18"/>
          <w:szCs w:val="18"/>
        </w:rPr>
      </w:pPr>
      <w:r w:rsidRPr="009C39BF">
        <w:rPr>
          <w:rFonts w:ascii="Arial" w:hAnsi="Arial" w:cs="Arial"/>
          <w:sz w:val="18"/>
          <w:szCs w:val="18"/>
        </w:rPr>
        <w:t xml:space="preserve">w przypadku rozwiązania umowy lub odstąpienia od umowy przez którąkolwiek ze stron z przyczyn leżących po stronie Wykonawcy, Wykonawca zapłaci karę umowną w wysokości </w:t>
      </w:r>
      <w:r w:rsidRPr="009C39BF">
        <w:rPr>
          <w:rFonts w:ascii="Arial" w:hAnsi="Arial" w:cs="Arial"/>
          <w:b/>
          <w:sz w:val="18"/>
          <w:szCs w:val="18"/>
          <w:u w:val="single"/>
        </w:rPr>
        <w:t>10 %</w:t>
      </w:r>
      <w:r w:rsidRPr="009C39BF">
        <w:rPr>
          <w:rFonts w:ascii="Arial" w:hAnsi="Arial" w:cs="Arial"/>
          <w:sz w:val="18"/>
          <w:szCs w:val="18"/>
        </w:rPr>
        <w:t xml:space="preserve"> wartości netto niezrealizowanej części umowy.  </w:t>
      </w:r>
    </w:p>
    <w:p w:rsidR="00BB211B" w:rsidRPr="009C39BF" w:rsidRDefault="00BB211B" w:rsidP="009C39BF">
      <w:pPr>
        <w:spacing w:after="0" w:line="360" w:lineRule="auto"/>
        <w:jc w:val="both"/>
        <w:rPr>
          <w:rFonts w:ascii="Arial" w:eastAsia="Times New Roman"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sz w:val="18"/>
          <w:szCs w:val="18"/>
          <w:lang w:eastAsia="zh-CN"/>
        </w:rPr>
        <w:t xml:space="preserve"> Nie, Zamawiający nie wyraża zgody.</w:t>
      </w:r>
    </w:p>
    <w:p w:rsidR="000D54DC" w:rsidRPr="009C39BF" w:rsidRDefault="000D54DC" w:rsidP="009C39BF">
      <w:pPr>
        <w:spacing w:after="0"/>
        <w:jc w:val="both"/>
        <w:rPr>
          <w:rFonts w:ascii="Arial" w:hAnsi="Arial" w:cs="Arial"/>
          <w:sz w:val="18"/>
          <w:szCs w:val="18"/>
        </w:rPr>
      </w:pPr>
      <w:r w:rsidRPr="009C39BF">
        <w:rPr>
          <w:rFonts w:ascii="Arial" w:eastAsia="Times New Roman" w:hAnsi="Arial" w:cs="Arial"/>
          <w:b/>
          <w:sz w:val="18"/>
          <w:szCs w:val="18"/>
          <w:lang w:eastAsia="zh-CN"/>
        </w:rPr>
        <w:t xml:space="preserve">Pytanie 24 dotyczy </w:t>
      </w:r>
      <w:r w:rsidRPr="009C39BF">
        <w:rPr>
          <w:rFonts w:ascii="Arial" w:hAnsi="Arial" w:cs="Arial"/>
          <w:b/>
          <w:bCs/>
          <w:sz w:val="18"/>
          <w:szCs w:val="18"/>
        </w:rPr>
        <w:t>pakietu nr 1 poz. 52</w:t>
      </w:r>
      <w:r w:rsidRPr="009C39BF">
        <w:rPr>
          <w:rFonts w:ascii="Arial" w:hAnsi="Arial" w:cs="Arial"/>
          <w:bCs/>
          <w:sz w:val="18"/>
          <w:szCs w:val="18"/>
        </w:rPr>
        <w:t xml:space="preserve"> </w:t>
      </w:r>
    </w:p>
    <w:p w:rsidR="000D54DC" w:rsidRPr="009C39BF" w:rsidRDefault="000D54DC" w:rsidP="009C39BF">
      <w:pPr>
        <w:spacing w:after="0"/>
        <w:jc w:val="both"/>
        <w:rPr>
          <w:rFonts w:ascii="Arial" w:hAnsi="Arial" w:cs="Arial"/>
          <w:sz w:val="18"/>
          <w:szCs w:val="18"/>
        </w:rPr>
      </w:pPr>
      <w:r w:rsidRPr="009C39BF">
        <w:rPr>
          <w:rFonts w:ascii="Arial" w:hAnsi="Arial" w:cs="Arial"/>
          <w:sz w:val="18"/>
          <w:szCs w:val="18"/>
        </w:rPr>
        <w:t>Czy Zamawiający dopuści zaoferowanie produktu konfekcjonowanego w opakowaniach o pojemności 5 ml – po przeliczeniu całkowitej objętości na odpowiednią liczbę opakowań?</w:t>
      </w:r>
    </w:p>
    <w:p w:rsidR="000D54DC" w:rsidRPr="009C39BF" w:rsidRDefault="000D54DC" w:rsidP="009C39BF">
      <w:pPr>
        <w:spacing w:after="0" w:line="360" w:lineRule="auto"/>
        <w:jc w:val="both"/>
        <w:rPr>
          <w:rFonts w:ascii="Arial" w:eastAsia="Times New Roman" w:hAnsi="Arial" w:cs="Arial"/>
          <w:sz w:val="18"/>
          <w:szCs w:val="18"/>
        </w:rPr>
      </w:pPr>
      <w:r w:rsidRPr="009C39BF">
        <w:rPr>
          <w:rFonts w:ascii="Arial" w:eastAsia="Times New Roman" w:hAnsi="Arial" w:cs="Arial"/>
          <w:b/>
          <w:sz w:val="18"/>
          <w:szCs w:val="18"/>
          <w:lang w:eastAsia="zh-CN"/>
        </w:rPr>
        <w:t>Odpowiedź:</w:t>
      </w:r>
      <w:r w:rsidR="004E3112" w:rsidRPr="009C39BF">
        <w:rPr>
          <w:rFonts w:ascii="Arial" w:eastAsia="Times New Roman" w:hAnsi="Arial" w:cs="Arial"/>
          <w:b/>
          <w:sz w:val="18"/>
          <w:szCs w:val="18"/>
          <w:lang w:eastAsia="zh-CN"/>
        </w:rPr>
        <w:t xml:space="preserve"> </w:t>
      </w:r>
      <w:r w:rsidR="004E3112" w:rsidRPr="009C39BF">
        <w:rPr>
          <w:rFonts w:ascii="Arial" w:eastAsia="Times New Roman" w:hAnsi="Arial" w:cs="Arial"/>
          <w:sz w:val="18"/>
          <w:szCs w:val="18"/>
          <w:lang w:eastAsia="zh-CN"/>
        </w:rPr>
        <w:t>Tak, Zamawiający dopuszcza.</w:t>
      </w:r>
    </w:p>
    <w:p w:rsidR="000D54DC" w:rsidRPr="009C39BF" w:rsidRDefault="000D54DC" w:rsidP="009C39BF">
      <w:pPr>
        <w:spacing w:after="0"/>
        <w:jc w:val="both"/>
        <w:rPr>
          <w:rFonts w:ascii="Arial" w:hAnsi="Arial" w:cs="Arial"/>
          <w:sz w:val="18"/>
          <w:szCs w:val="18"/>
          <w:u w:val="single"/>
        </w:rPr>
      </w:pPr>
      <w:r w:rsidRPr="009C39BF">
        <w:rPr>
          <w:rFonts w:ascii="Arial" w:eastAsia="Times New Roman" w:hAnsi="Arial" w:cs="Arial"/>
          <w:b/>
          <w:sz w:val="18"/>
          <w:szCs w:val="18"/>
          <w:lang w:eastAsia="zh-CN"/>
        </w:rPr>
        <w:t xml:space="preserve">Pytanie 25 dotyczy </w:t>
      </w:r>
      <w:r w:rsidRPr="009C39BF">
        <w:rPr>
          <w:rFonts w:ascii="Arial" w:hAnsi="Arial" w:cs="Arial"/>
          <w:b/>
          <w:bCs/>
          <w:sz w:val="18"/>
          <w:szCs w:val="18"/>
        </w:rPr>
        <w:t>pakietu nr 3 poz. 29</w:t>
      </w:r>
      <w:r w:rsidRPr="009C39BF">
        <w:rPr>
          <w:rFonts w:ascii="Arial" w:hAnsi="Arial" w:cs="Arial"/>
          <w:bCs/>
          <w:sz w:val="18"/>
          <w:szCs w:val="18"/>
          <w:u w:val="single"/>
        </w:rPr>
        <w:t xml:space="preserve"> </w:t>
      </w:r>
    </w:p>
    <w:p w:rsidR="000D54DC" w:rsidRPr="009C39BF" w:rsidRDefault="000D54DC" w:rsidP="009C39BF">
      <w:pPr>
        <w:spacing w:after="0"/>
        <w:jc w:val="both"/>
        <w:rPr>
          <w:rFonts w:ascii="Arial" w:hAnsi="Arial" w:cs="Arial"/>
          <w:sz w:val="18"/>
          <w:szCs w:val="18"/>
        </w:rPr>
      </w:pPr>
      <w:r w:rsidRPr="009C39BF">
        <w:rPr>
          <w:rFonts w:ascii="Arial" w:hAnsi="Arial" w:cs="Arial"/>
          <w:sz w:val="18"/>
          <w:szCs w:val="18"/>
        </w:rPr>
        <w:t>Czy Zamawiający dopuści zaoferowanie preparatu konfekcjonowanego w opakowaniach a 20 kaps. lub a 30 kaps. – po przeliczeniu na odpowiednia liczbę opakowań? Zastosowanie mniejszych opakowań pozwoli Zamawiającemu uniknąć konieczności konfekcjonowania produktu na poszczególne Oddziały Szpitala.</w:t>
      </w:r>
    </w:p>
    <w:p w:rsidR="009C39BF" w:rsidRPr="009C39BF" w:rsidRDefault="000D54DC" w:rsidP="009C39BF">
      <w:pPr>
        <w:spacing w:after="0" w:line="360" w:lineRule="auto"/>
        <w:jc w:val="both"/>
        <w:rPr>
          <w:rFonts w:ascii="Arial" w:eastAsia="Times New Roman" w:hAnsi="Arial" w:cs="Arial"/>
          <w:sz w:val="18"/>
          <w:szCs w:val="18"/>
        </w:rPr>
      </w:pPr>
      <w:r w:rsidRPr="009C39BF">
        <w:rPr>
          <w:rFonts w:ascii="Arial" w:eastAsia="Times New Roman" w:hAnsi="Arial" w:cs="Arial"/>
          <w:b/>
          <w:sz w:val="18"/>
          <w:szCs w:val="18"/>
          <w:lang w:eastAsia="zh-CN"/>
        </w:rPr>
        <w:t>Odpowiedź:</w:t>
      </w:r>
      <w:r w:rsidR="009C39BF" w:rsidRPr="009C39BF">
        <w:rPr>
          <w:rFonts w:ascii="Arial" w:eastAsia="Times New Roman" w:hAnsi="Arial" w:cs="Arial"/>
          <w:sz w:val="18"/>
          <w:szCs w:val="18"/>
          <w:lang w:eastAsia="zh-CN"/>
        </w:rPr>
        <w:t xml:space="preserve"> Tak, Zamawiający dopuszcza.</w:t>
      </w:r>
    </w:p>
    <w:p w:rsidR="000D54DC" w:rsidRPr="009C39BF" w:rsidRDefault="000D54DC" w:rsidP="009C39BF">
      <w:pPr>
        <w:spacing w:after="0"/>
        <w:jc w:val="both"/>
        <w:rPr>
          <w:rFonts w:ascii="Arial" w:hAnsi="Arial" w:cs="Arial"/>
          <w:bCs/>
          <w:sz w:val="18"/>
          <w:szCs w:val="18"/>
          <w:u w:val="single"/>
        </w:rPr>
      </w:pPr>
      <w:r w:rsidRPr="009C39BF">
        <w:rPr>
          <w:rFonts w:ascii="Arial" w:eastAsia="Times New Roman" w:hAnsi="Arial" w:cs="Arial"/>
          <w:b/>
          <w:sz w:val="18"/>
          <w:szCs w:val="18"/>
          <w:lang w:eastAsia="zh-CN"/>
        </w:rPr>
        <w:t xml:space="preserve">Pytanie 26 dotyczy </w:t>
      </w:r>
      <w:r w:rsidRPr="009C39BF">
        <w:rPr>
          <w:rFonts w:ascii="Arial" w:hAnsi="Arial" w:cs="Arial"/>
          <w:b/>
          <w:bCs/>
          <w:sz w:val="18"/>
          <w:szCs w:val="18"/>
        </w:rPr>
        <w:t>pakietu nr 3 poz. 29</w:t>
      </w:r>
      <w:r w:rsidRPr="009C39BF">
        <w:rPr>
          <w:rFonts w:ascii="Arial" w:hAnsi="Arial" w:cs="Arial"/>
          <w:bCs/>
          <w:sz w:val="18"/>
          <w:szCs w:val="18"/>
          <w:u w:val="single"/>
        </w:rPr>
        <w:t xml:space="preserve"> </w:t>
      </w:r>
    </w:p>
    <w:p w:rsidR="000D54DC" w:rsidRPr="009C39BF" w:rsidRDefault="000D54DC" w:rsidP="009C39BF">
      <w:pPr>
        <w:spacing w:after="0"/>
        <w:jc w:val="both"/>
        <w:rPr>
          <w:rFonts w:ascii="Arial" w:hAnsi="Arial" w:cs="Arial"/>
          <w:sz w:val="18"/>
          <w:szCs w:val="18"/>
        </w:rPr>
      </w:pPr>
      <w:r w:rsidRPr="009C39BF">
        <w:rPr>
          <w:rFonts w:ascii="Arial" w:hAnsi="Arial" w:cs="Arial"/>
          <w:sz w:val="18"/>
          <w:szCs w:val="18"/>
        </w:rPr>
        <w:t>Czy Zamawiający wymaga zaoferowania preparatu przeznaczonego do stosowania w trakcie antybiotykoterapii? Brak takiego wskazania ogranicza możliwość stosowania produktu w warunkach pracy Szpitala.</w:t>
      </w:r>
    </w:p>
    <w:p w:rsidR="009C39BF" w:rsidRPr="009C39BF" w:rsidRDefault="000D54DC" w:rsidP="009C39BF">
      <w:pPr>
        <w:spacing w:after="0" w:line="360" w:lineRule="auto"/>
        <w:jc w:val="both"/>
        <w:rPr>
          <w:rFonts w:ascii="Arial" w:eastAsia="Times New Roman" w:hAnsi="Arial" w:cs="Arial"/>
          <w:sz w:val="18"/>
          <w:szCs w:val="18"/>
        </w:rPr>
      </w:pPr>
      <w:r w:rsidRPr="009C39BF">
        <w:rPr>
          <w:rFonts w:ascii="Arial" w:eastAsia="Times New Roman" w:hAnsi="Arial" w:cs="Arial"/>
          <w:b/>
          <w:sz w:val="18"/>
          <w:szCs w:val="18"/>
          <w:lang w:eastAsia="zh-CN"/>
        </w:rPr>
        <w:t>Odpowiedź:</w:t>
      </w:r>
      <w:r w:rsidR="009C39BF" w:rsidRPr="009C39BF">
        <w:rPr>
          <w:rFonts w:ascii="Arial" w:eastAsia="Times New Roman" w:hAnsi="Arial" w:cs="Arial"/>
          <w:sz w:val="18"/>
          <w:szCs w:val="18"/>
          <w:lang w:eastAsia="zh-CN"/>
        </w:rPr>
        <w:t xml:space="preserve"> Zamawiający </w:t>
      </w:r>
      <w:r w:rsidR="00323E9A">
        <w:rPr>
          <w:rFonts w:ascii="Arial" w:eastAsia="Times New Roman" w:hAnsi="Arial" w:cs="Arial"/>
          <w:sz w:val="18"/>
          <w:szCs w:val="18"/>
          <w:lang w:eastAsia="zh-CN"/>
        </w:rPr>
        <w:t>nie wymaga a zaproponowane rozwiązanie dopuszcza.</w:t>
      </w:r>
    </w:p>
    <w:p w:rsidR="000D54DC" w:rsidRPr="009C39BF" w:rsidRDefault="000D54DC" w:rsidP="009C39BF">
      <w:pPr>
        <w:spacing w:after="0" w:line="360" w:lineRule="auto"/>
        <w:jc w:val="both"/>
        <w:rPr>
          <w:rFonts w:ascii="Arial" w:eastAsia="Times New Roman" w:hAnsi="Arial" w:cs="Arial"/>
          <w:sz w:val="18"/>
          <w:szCs w:val="18"/>
        </w:rPr>
      </w:pPr>
    </w:p>
    <w:p w:rsidR="00684C64" w:rsidRPr="009C39BF" w:rsidRDefault="008F39C2" w:rsidP="009C39BF">
      <w:pPr>
        <w:tabs>
          <w:tab w:val="left" w:pos="3852"/>
        </w:tabs>
        <w:jc w:val="both"/>
        <w:rPr>
          <w:rFonts w:ascii="Arial" w:hAnsi="Arial" w:cs="Arial"/>
          <w:sz w:val="18"/>
          <w:szCs w:val="18"/>
        </w:rPr>
      </w:pPr>
    </w:p>
    <w:sectPr w:rsidR="00684C64" w:rsidRPr="009C39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C2" w:rsidRDefault="008F39C2" w:rsidP="0092169F">
      <w:pPr>
        <w:spacing w:after="0" w:line="240" w:lineRule="auto"/>
      </w:pPr>
      <w:r>
        <w:separator/>
      </w:r>
    </w:p>
  </w:endnote>
  <w:endnote w:type="continuationSeparator" w:id="0">
    <w:p w:rsidR="008F39C2" w:rsidRDefault="008F39C2" w:rsidP="0092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C2" w:rsidRDefault="008F39C2" w:rsidP="0092169F">
      <w:pPr>
        <w:spacing w:after="0" w:line="240" w:lineRule="auto"/>
      </w:pPr>
      <w:r>
        <w:separator/>
      </w:r>
    </w:p>
  </w:footnote>
  <w:footnote w:type="continuationSeparator" w:id="0">
    <w:p w:rsidR="008F39C2" w:rsidRDefault="008F39C2" w:rsidP="00921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8F39C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9.35pt;margin-top:-95.4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9F" w:rsidRDefault="009216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2864"/>
    <w:multiLevelType w:val="hybridMultilevel"/>
    <w:tmpl w:val="92902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0D39F5"/>
    <w:multiLevelType w:val="multilevel"/>
    <w:tmpl w:val="33407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776084C"/>
    <w:multiLevelType w:val="hybridMultilevel"/>
    <w:tmpl w:val="79EE009E"/>
    <w:lvl w:ilvl="0" w:tplc="0415000F">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EE6F5F"/>
    <w:multiLevelType w:val="hybridMultilevel"/>
    <w:tmpl w:val="A1FCC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4F"/>
    <w:rsid w:val="000429BC"/>
    <w:rsid w:val="000800B0"/>
    <w:rsid w:val="000D54DC"/>
    <w:rsid w:val="001A2905"/>
    <w:rsid w:val="0030655B"/>
    <w:rsid w:val="00323E9A"/>
    <w:rsid w:val="00381424"/>
    <w:rsid w:val="00381D26"/>
    <w:rsid w:val="00467F7E"/>
    <w:rsid w:val="004E3112"/>
    <w:rsid w:val="005B5F56"/>
    <w:rsid w:val="005C5F90"/>
    <w:rsid w:val="00715F82"/>
    <w:rsid w:val="0078676E"/>
    <w:rsid w:val="007F0D4F"/>
    <w:rsid w:val="008F1D93"/>
    <w:rsid w:val="008F39C2"/>
    <w:rsid w:val="0092169F"/>
    <w:rsid w:val="009C39BF"/>
    <w:rsid w:val="00A36175"/>
    <w:rsid w:val="00A71B45"/>
    <w:rsid w:val="00BB211B"/>
    <w:rsid w:val="00E31C38"/>
    <w:rsid w:val="00F24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169F"/>
    <w:pPr>
      <w:spacing w:after="0" w:line="240" w:lineRule="auto"/>
      <w:ind w:left="708"/>
    </w:pPr>
    <w:rPr>
      <w:rFonts w:ascii="Times New Roman" w:hAnsi="Times New Roman" w:cs="Times New Roman"/>
      <w:sz w:val="20"/>
      <w:szCs w:val="20"/>
      <w:lang w:eastAsia="pl-PL"/>
    </w:rPr>
  </w:style>
  <w:style w:type="paragraph" w:styleId="Nagwek">
    <w:name w:val="header"/>
    <w:basedOn w:val="Normalny"/>
    <w:link w:val="NagwekZnak"/>
    <w:uiPriority w:val="99"/>
    <w:unhideWhenUsed/>
    <w:rsid w:val="009216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69F"/>
  </w:style>
  <w:style w:type="paragraph" w:styleId="Stopka">
    <w:name w:val="footer"/>
    <w:basedOn w:val="Normalny"/>
    <w:link w:val="StopkaZnak"/>
    <w:uiPriority w:val="99"/>
    <w:unhideWhenUsed/>
    <w:rsid w:val="009216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9F"/>
  </w:style>
  <w:style w:type="paragraph" w:styleId="Tekstdymka">
    <w:name w:val="Balloon Text"/>
    <w:basedOn w:val="Normalny"/>
    <w:link w:val="TekstdymkaZnak"/>
    <w:uiPriority w:val="99"/>
    <w:semiHidden/>
    <w:unhideWhenUsed/>
    <w:rsid w:val="00323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169F"/>
    <w:pPr>
      <w:spacing w:after="0" w:line="240" w:lineRule="auto"/>
      <w:ind w:left="708"/>
    </w:pPr>
    <w:rPr>
      <w:rFonts w:ascii="Times New Roman" w:hAnsi="Times New Roman" w:cs="Times New Roman"/>
      <w:sz w:val="20"/>
      <w:szCs w:val="20"/>
      <w:lang w:eastAsia="pl-PL"/>
    </w:rPr>
  </w:style>
  <w:style w:type="paragraph" w:styleId="Nagwek">
    <w:name w:val="header"/>
    <w:basedOn w:val="Normalny"/>
    <w:link w:val="NagwekZnak"/>
    <w:uiPriority w:val="99"/>
    <w:unhideWhenUsed/>
    <w:rsid w:val="009216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69F"/>
  </w:style>
  <w:style w:type="paragraph" w:styleId="Stopka">
    <w:name w:val="footer"/>
    <w:basedOn w:val="Normalny"/>
    <w:link w:val="StopkaZnak"/>
    <w:uiPriority w:val="99"/>
    <w:unhideWhenUsed/>
    <w:rsid w:val="009216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9F"/>
  </w:style>
  <w:style w:type="paragraph" w:styleId="Tekstdymka">
    <w:name w:val="Balloon Text"/>
    <w:basedOn w:val="Normalny"/>
    <w:link w:val="TekstdymkaZnak"/>
    <w:uiPriority w:val="99"/>
    <w:semiHidden/>
    <w:unhideWhenUsed/>
    <w:rsid w:val="00323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1316</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9</cp:revision>
  <cp:lastPrinted>2020-02-25T13:14:00Z</cp:lastPrinted>
  <dcterms:created xsi:type="dcterms:W3CDTF">2020-02-21T12:15:00Z</dcterms:created>
  <dcterms:modified xsi:type="dcterms:W3CDTF">2020-02-27T11:57:00Z</dcterms:modified>
</cp:coreProperties>
</file>