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955A12">
        <w:rPr>
          <w:rFonts w:ascii="Arial" w:eastAsia="Times New Roman" w:hAnsi="Arial" w:cs="Arial"/>
          <w:b/>
          <w:bCs/>
          <w:lang w:eastAsia="pl-PL"/>
        </w:rPr>
        <w:t>8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FE261D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E261D">
        <w:rPr>
          <w:rFonts w:ascii="Arial" w:eastAsia="Times New Roman" w:hAnsi="Arial" w:cs="Arial"/>
          <w:b/>
          <w:kern w:val="2"/>
          <w:lang w:eastAsia="hi-IN"/>
        </w:rPr>
        <w:t>Usługa serwisu i naprawy aparatów endoskopowych</w:t>
      </w:r>
      <w:r>
        <w:rPr>
          <w:rFonts w:ascii="Arial" w:eastAsia="Times New Roman" w:hAnsi="Arial" w:cs="Arial"/>
          <w:b/>
          <w:kern w:val="2"/>
          <w:lang w:eastAsia="hi-IN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bookmarkStart w:id="0" w:name="_GoBack"/>
      <w:bookmarkEnd w:id="0"/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95" w:rsidRDefault="00E71195" w:rsidP="007E3857">
      <w:pPr>
        <w:spacing w:after="0" w:line="240" w:lineRule="auto"/>
      </w:pPr>
      <w:r>
        <w:separator/>
      </w:r>
    </w:p>
  </w:endnote>
  <w:endnote w:type="continuationSeparator" w:id="0">
    <w:p w:rsidR="00E71195" w:rsidRDefault="00E711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95" w:rsidRDefault="00E71195" w:rsidP="007E3857">
      <w:pPr>
        <w:spacing w:after="0" w:line="240" w:lineRule="auto"/>
      </w:pPr>
      <w:r>
        <w:separator/>
      </w:r>
    </w:p>
  </w:footnote>
  <w:footnote w:type="continuationSeparator" w:id="0">
    <w:p w:rsidR="00E71195" w:rsidRDefault="00E711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1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1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1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264D-43B1-41C4-8C2F-62BE045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9</cp:revision>
  <cp:lastPrinted>2020-11-25T13:02:00Z</cp:lastPrinted>
  <dcterms:created xsi:type="dcterms:W3CDTF">2021-02-01T11:48:00Z</dcterms:created>
  <dcterms:modified xsi:type="dcterms:W3CDTF">2022-03-07T09:42:00Z</dcterms:modified>
</cp:coreProperties>
</file>