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287CD4">
        <w:rPr>
          <w:rFonts w:ascii="Arial" w:hAnsi="Arial" w:cs="Arial"/>
          <w:sz w:val="20"/>
          <w:szCs w:val="20"/>
        </w:rPr>
        <w:t>5</w:t>
      </w:r>
      <w:r w:rsidR="00B61BFD">
        <w:rPr>
          <w:rFonts w:ascii="Arial" w:hAnsi="Arial" w:cs="Arial"/>
          <w:sz w:val="20"/>
          <w:szCs w:val="20"/>
        </w:rPr>
        <w:t>8</w:t>
      </w:r>
      <w:r w:rsidR="00424FD5">
        <w:rPr>
          <w:rFonts w:ascii="Arial" w:hAnsi="Arial" w:cs="Arial"/>
          <w:sz w:val="20"/>
          <w:szCs w:val="20"/>
        </w:rPr>
        <w:t>/</w:t>
      </w:r>
      <w:r w:rsidR="001F14E8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DC227A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B61BFD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B61BF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</w:t>
      </w:r>
      <w:r w:rsidR="00DC227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orazowego sprzętu medycznego – 1 pakiet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DC227A" w:rsidRPr="00DC227A" w:rsidRDefault="00033FDE" w:rsidP="00DC22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DC227A" w:rsidRPr="00DC227A">
        <w:rPr>
          <w:rFonts w:ascii="Arial" w:hAnsi="Arial" w:cs="Arial"/>
          <w:b/>
          <w:sz w:val="20"/>
          <w:szCs w:val="20"/>
        </w:rPr>
        <w:t>79 758,00 zł</w:t>
      </w:r>
      <w:r w:rsidR="00DC227A">
        <w:rPr>
          <w:rFonts w:ascii="Arial" w:hAnsi="Arial" w:cs="Arial"/>
          <w:b/>
          <w:sz w:val="20"/>
          <w:szCs w:val="20"/>
        </w:rPr>
        <w:t>.</w:t>
      </w:r>
    </w:p>
    <w:p w:rsidR="00A03634" w:rsidRPr="00B61BFD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5974BC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BC" w:rsidRDefault="005974BC">
      <w:pPr>
        <w:spacing w:after="0" w:line="240" w:lineRule="auto"/>
      </w:pPr>
      <w:r>
        <w:separator/>
      </w:r>
    </w:p>
  </w:endnote>
  <w:endnote w:type="continuationSeparator" w:id="0">
    <w:p w:rsidR="005974BC" w:rsidRDefault="0059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BC" w:rsidRDefault="005974BC">
      <w:pPr>
        <w:spacing w:after="0" w:line="240" w:lineRule="auto"/>
      </w:pPr>
      <w:r>
        <w:separator/>
      </w:r>
    </w:p>
  </w:footnote>
  <w:footnote w:type="continuationSeparator" w:id="0">
    <w:p w:rsidR="005974BC" w:rsidRDefault="0059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4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1F14E8"/>
    <w:rsid w:val="00260F98"/>
    <w:rsid w:val="00273E77"/>
    <w:rsid w:val="00287CD4"/>
    <w:rsid w:val="002B6969"/>
    <w:rsid w:val="00303870"/>
    <w:rsid w:val="00350D56"/>
    <w:rsid w:val="00365B36"/>
    <w:rsid w:val="0037305F"/>
    <w:rsid w:val="003B0BAC"/>
    <w:rsid w:val="004123B4"/>
    <w:rsid w:val="00424FD5"/>
    <w:rsid w:val="00467F7E"/>
    <w:rsid w:val="0048297B"/>
    <w:rsid w:val="00573482"/>
    <w:rsid w:val="00587744"/>
    <w:rsid w:val="005974BC"/>
    <w:rsid w:val="005B3225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2437B"/>
    <w:rsid w:val="00B61BFD"/>
    <w:rsid w:val="00B629D9"/>
    <w:rsid w:val="00C62509"/>
    <w:rsid w:val="00C7528A"/>
    <w:rsid w:val="00CA6A7B"/>
    <w:rsid w:val="00D223D6"/>
    <w:rsid w:val="00D4352D"/>
    <w:rsid w:val="00D63CA4"/>
    <w:rsid w:val="00DA06D7"/>
    <w:rsid w:val="00DC227A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8F82-2DCA-4A51-869D-877DC79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2021-03-03T11:09:00Z</cp:lastPrinted>
  <dcterms:created xsi:type="dcterms:W3CDTF">2020-08-07T06:30:00Z</dcterms:created>
  <dcterms:modified xsi:type="dcterms:W3CDTF">2021-11-30T07:58:00Z</dcterms:modified>
</cp:coreProperties>
</file>