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61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330544">
        <w:rPr>
          <w:rFonts w:ascii="Arial" w:eastAsia="Times New Roman" w:hAnsi="Arial" w:cs="Arial"/>
          <w:bCs/>
          <w:color w:val="000000"/>
          <w:lang w:eastAsia="pl-PL"/>
        </w:rPr>
        <w:t>20</w:t>
      </w:r>
      <w:bookmarkStart w:id="0" w:name="_GoBack"/>
      <w:bookmarkEnd w:id="0"/>
      <w:r w:rsidR="00762D88">
        <w:rPr>
          <w:rFonts w:ascii="Arial" w:eastAsia="Times New Roman" w:hAnsi="Arial" w:cs="Arial"/>
          <w:bCs/>
          <w:color w:val="000000"/>
          <w:lang w:eastAsia="pl-PL"/>
        </w:rPr>
        <w:t>.10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A7F57" w:rsidRPr="007A7F57" w:rsidRDefault="001D31BB" w:rsidP="007A7F57">
      <w:pPr>
        <w:spacing w:after="0" w:line="360" w:lineRule="auto"/>
        <w:rPr>
          <w:rFonts w:ascii="Arial" w:eastAsia="Calibri" w:hAnsi="Arial" w:cs="Arial"/>
          <w:noProof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7A7F57" w:rsidRPr="007A7F57">
        <w:rPr>
          <w:rFonts w:ascii="Arial" w:eastAsia="Calibri" w:hAnsi="Arial" w:cs="Arial"/>
          <w:noProof/>
        </w:rPr>
        <w:t>Dostaw</w:t>
      </w:r>
      <w:r w:rsidR="007A7F57">
        <w:rPr>
          <w:rFonts w:ascii="Arial" w:eastAsia="Calibri" w:hAnsi="Arial" w:cs="Arial"/>
          <w:noProof/>
        </w:rPr>
        <w:t>y</w:t>
      </w:r>
      <w:r w:rsidR="007A7F57" w:rsidRPr="007A7F57">
        <w:rPr>
          <w:rFonts w:ascii="Arial" w:eastAsia="Calibri" w:hAnsi="Arial" w:cs="Arial"/>
          <w:noProof/>
        </w:rPr>
        <w:t xml:space="preserve"> </w:t>
      </w:r>
      <w:r w:rsidR="00762D88">
        <w:rPr>
          <w:rFonts w:ascii="Arial" w:eastAsia="Calibri" w:hAnsi="Arial" w:cs="Arial"/>
          <w:noProof/>
        </w:rPr>
        <w:t>sprzętu medycznego – 3 pakiety</w:t>
      </w:r>
      <w:r w:rsidR="007A7F57" w:rsidRPr="007A7F57">
        <w:rPr>
          <w:rFonts w:ascii="Arial" w:eastAsia="Calibri" w:hAnsi="Arial" w:cs="Arial"/>
          <w:noProof/>
        </w:rPr>
        <w:t>.</w:t>
      </w:r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1 – 102 351, 60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2 – 8 544, 40 zł.</w:t>
      </w:r>
    </w:p>
    <w:p w:rsidR="00762D88" w:rsidRPr="007A7F57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Pakiet 3 – 3 266, 00 zł.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DF" w:rsidRDefault="004757DF" w:rsidP="007E3857">
      <w:pPr>
        <w:spacing w:after="0" w:line="240" w:lineRule="auto"/>
      </w:pPr>
      <w:r>
        <w:separator/>
      </w:r>
    </w:p>
  </w:endnote>
  <w:endnote w:type="continuationSeparator" w:id="0">
    <w:p w:rsidR="004757DF" w:rsidRDefault="004757D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DF" w:rsidRDefault="004757DF" w:rsidP="007E3857">
      <w:pPr>
        <w:spacing w:after="0" w:line="240" w:lineRule="auto"/>
      </w:pPr>
      <w:r>
        <w:separator/>
      </w:r>
    </w:p>
  </w:footnote>
  <w:footnote w:type="continuationSeparator" w:id="0">
    <w:p w:rsidR="004757DF" w:rsidRDefault="004757D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57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57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757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33130"/>
    <w:rsid w:val="00434235"/>
    <w:rsid w:val="004608ED"/>
    <w:rsid w:val="0046367E"/>
    <w:rsid w:val="004757DF"/>
    <w:rsid w:val="004E200D"/>
    <w:rsid w:val="004E30BB"/>
    <w:rsid w:val="004F1E27"/>
    <w:rsid w:val="004F7167"/>
    <w:rsid w:val="00541A1A"/>
    <w:rsid w:val="0055265E"/>
    <w:rsid w:val="005778FB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2AC8-ECAB-4162-ADAB-89E10A7F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35</cp:revision>
  <cp:lastPrinted>2021-03-29T06:25:00Z</cp:lastPrinted>
  <dcterms:created xsi:type="dcterms:W3CDTF">2020-11-24T10:29:00Z</dcterms:created>
  <dcterms:modified xsi:type="dcterms:W3CDTF">2021-10-11T12:09:00Z</dcterms:modified>
</cp:coreProperties>
</file>