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453419">
        <w:rPr>
          <w:rFonts w:ascii="Arial" w:hAnsi="Arial" w:cs="Arial"/>
          <w:sz w:val="20"/>
          <w:szCs w:val="20"/>
        </w:rPr>
        <w:t>1</w:t>
      </w:r>
      <w:r w:rsidR="001126D3">
        <w:rPr>
          <w:rFonts w:ascii="Arial" w:hAnsi="Arial" w:cs="Arial"/>
          <w:sz w:val="20"/>
          <w:szCs w:val="20"/>
        </w:rPr>
        <w:t>3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5D55CB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1126D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jednorazowego i drobnego sprzętu medycznego do endoskopii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1126D3" w:rsidRPr="001126D3">
        <w:rPr>
          <w:rFonts w:ascii="Arial" w:hAnsi="Arial" w:cs="Arial"/>
          <w:b/>
          <w:sz w:val="20"/>
          <w:szCs w:val="20"/>
        </w:rPr>
        <w:t>206 830,08 zł.</w:t>
      </w:r>
    </w:p>
    <w:p w:rsid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26D3" w:rsidRP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26D3">
        <w:rPr>
          <w:rFonts w:ascii="Arial" w:hAnsi="Arial" w:cs="Arial"/>
          <w:sz w:val="20"/>
          <w:szCs w:val="20"/>
        </w:rPr>
        <w:t xml:space="preserve">Pakiet nr 1 – Ssak </w:t>
      </w:r>
      <w:r w:rsidR="002942C4">
        <w:rPr>
          <w:rFonts w:ascii="Arial" w:hAnsi="Arial" w:cs="Arial"/>
          <w:sz w:val="20"/>
          <w:szCs w:val="20"/>
        </w:rPr>
        <w:t xml:space="preserve">- </w:t>
      </w:r>
      <w:r w:rsidR="002942C4" w:rsidRPr="002942C4">
        <w:rPr>
          <w:rFonts w:ascii="Arial" w:hAnsi="Arial" w:cs="Arial"/>
          <w:b/>
          <w:sz w:val="20"/>
          <w:szCs w:val="20"/>
        </w:rPr>
        <w:t>43 557,91 zł</w:t>
      </w:r>
    </w:p>
    <w:p w:rsidR="001126D3" w:rsidRP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26D3">
        <w:rPr>
          <w:rFonts w:ascii="Arial" w:hAnsi="Arial" w:cs="Arial"/>
          <w:sz w:val="20"/>
          <w:szCs w:val="20"/>
        </w:rPr>
        <w:t xml:space="preserve">Pakiet nr 2 – Osprzęt do endoskopii </w:t>
      </w:r>
      <w:r w:rsidR="002942C4">
        <w:rPr>
          <w:rFonts w:ascii="Arial" w:hAnsi="Arial" w:cs="Arial"/>
          <w:sz w:val="20"/>
          <w:szCs w:val="20"/>
        </w:rPr>
        <w:t xml:space="preserve">– </w:t>
      </w:r>
      <w:r w:rsidR="002942C4" w:rsidRPr="002942C4">
        <w:rPr>
          <w:rFonts w:ascii="Arial" w:hAnsi="Arial" w:cs="Arial"/>
          <w:b/>
          <w:sz w:val="20"/>
          <w:szCs w:val="20"/>
        </w:rPr>
        <w:t>75 835,80 zł</w:t>
      </w:r>
    </w:p>
    <w:p w:rsidR="001126D3" w:rsidRP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26D3">
        <w:rPr>
          <w:rFonts w:ascii="Arial" w:hAnsi="Arial" w:cs="Arial"/>
          <w:sz w:val="20"/>
          <w:szCs w:val="20"/>
        </w:rPr>
        <w:t xml:space="preserve">Pakiet nr 3 – Sondy, elektrody </w:t>
      </w:r>
      <w:r w:rsidR="002942C4">
        <w:rPr>
          <w:rFonts w:ascii="Arial" w:hAnsi="Arial" w:cs="Arial"/>
          <w:sz w:val="20"/>
          <w:szCs w:val="20"/>
        </w:rPr>
        <w:t xml:space="preserve">- </w:t>
      </w:r>
      <w:r w:rsidR="002942C4" w:rsidRPr="002942C4">
        <w:rPr>
          <w:rFonts w:ascii="Arial" w:hAnsi="Arial" w:cs="Arial"/>
          <w:b/>
          <w:sz w:val="20"/>
          <w:szCs w:val="20"/>
        </w:rPr>
        <w:t>7 153,49 zł</w:t>
      </w:r>
    </w:p>
    <w:p w:rsidR="001126D3" w:rsidRP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26D3">
        <w:rPr>
          <w:rFonts w:ascii="Arial" w:hAnsi="Arial" w:cs="Arial"/>
          <w:sz w:val="20"/>
          <w:szCs w:val="20"/>
        </w:rPr>
        <w:t>Pakiet nr 4 – ERCP 2</w:t>
      </w:r>
      <w:r w:rsidR="002942C4">
        <w:rPr>
          <w:rFonts w:ascii="Arial" w:hAnsi="Arial" w:cs="Arial"/>
          <w:sz w:val="20"/>
          <w:szCs w:val="20"/>
        </w:rPr>
        <w:t xml:space="preserve"> -</w:t>
      </w:r>
      <w:r w:rsidRPr="001126D3">
        <w:rPr>
          <w:rFonts w:ascii="Arial" w:hAnsi="Arial" w:cs="Arial"/>
          <w:sz w:val="20"/>
          <w:szCs w:val="20"/>
        </w:rPr>
        <w:t xml:space="preserve"> </w:t>
      </w:r>
      <w:r w:rsidR="002942C4" w:rsidRPr="002942C4">
        <w:rPr>
          <w:rFonts w:ascii="Arial" w:hAnsi="Arial" w:cs="Arial"/>
          <w:b/>
          <w:sz w:val="20"/>
          <w:szCs w:val="20"/>
        </w:rPr>
        <w:t>80 282,88</w:t>
      </w:r>
      <w:r w:rsidR="002942C4" w:rsidRPr="002942C4">
        <w:rPr>
          <w:rFonts w:ascii="Arial" w:hAnsi="Arial" w:cs="Arial"/>
          <w:b/>
          <w:sz w:val="20"/>
          <w:szCs w:val="20"/>
        </w:rPr>
        <w:t xml:space="preserve"> zł</w:t>
      </w:r>
    </w:p>
    <w:p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6D3" w:rsidRPr="00033FDE" w:rsidRDefault="001126D3" w:rsidP="00033FDE"/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3" w:rsidRDefault="001126D3">
      <w:pPr>
        <w:spacing w:after="0" w:line="240" w:lineRule="auto"/>
      </w:pPr>
      <w:r>
        <w:separator/>
      </w:r>
    </w:p>
  </w:endnote>
  <w:endnote w:type="continuationSeparator" w:id="0">
    <w:p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0232-CC30-4D69-8BF6-5451EA37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14</cp:revision>
  <cp:lastPrinted>2022-04-19T11:21:00Z</cp:lastPrinted>
  <dcterms:created xsi:type="dcterms:W3CDTF">2020-08-07T06:30:00Z</dcterms:created>
  <dcterms:modified xsi:type="dcterms:W3CDTF">2022-04-19T11:23:00Z</dcterms:modified>
</cp:coreProperties>
</file>