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F1" w:rsidRDefault="00F162F1" w:rsidP="00F162F1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1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F162F1" w:rsidRDefault="00F162F1" w:rsidP="00F162F1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F162F1" w:rsidRDefault="00F162F1" w:rsidP="00F162F1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F162F1" w:rsidRDefault="00F162F1" w:rsidP="00F162F1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F162F1" w:rsidRDefault="00F162F1" w:rsidP="00F162F1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F162F1" w:rsidRDefault="00F162F1" w:rsidP="00F162F1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F162F1" w:rsidRDefault="00F162F1" w:rsidP="00F162F1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F162F1" w:rsidRDefault="00F162F1" w:rsidP="00F162F1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162F1" w:rsidRDefault="00F162F1" w:rsidP="00F162F1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F162F1" w:rsidRDefault="00F162F1" w:rsidP="00F162F1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F162F1" w:rsidRDefault="00F162F1" w:rsidP="00F162F1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F162F1" w:rsidRDefault="00F162F1" w:rsidP="00F162F1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F162F1" w:rsidRDefault="00F162F1" w:rsidP="001A357D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F162F1" w:rsidRDefault="00F162F1" w:rsidP="00F162F1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F162F1" w:rsidRDefault="00F162F1" w:rsidP="00F162F1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F162F1" w:rsidRDefault="00F162F1" w:rsidP="00F162F1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F162F1" w:rsidRDefault="00F162F1" w:rsidP="001A357D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</w:p>
    <w:p w:rsidR="00F162F1" w:rsidRDefault="00F162F1" w:rsidP="00F162F1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F162F1" w:rsidRDefault="00CC3CB3" w:rsidP="00CC3CB3">
      <w:pPr>
        <w:spacing w:line="360" w:lineRule="auto"/>
        <w:ind w:firstLine="36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Dostawę</w:t>
      </w:r>
      <w:r w:rsidR="00F162F1">
        <w:rPr>
          <w:rFonts w:ascii="Verdana" w:hAnsi="Verdana" w:cs="Verdana"/>
          <w:b/>
          <w:sz w:val="16"/>
          <w:szCs w:val="16"/>
        </w:rPr>
        <w:t xml:space="preserve">  </w:t>
      </w:r>
      <w:r>
        <w:rPr>
          <w:rFonts w:ascii="Verdana" w:hAnsi="Verdana" w:cs="Verdana"/>
          <w:b/>
          <w:sz w:val="16"/>
          <w:szCs w:val="16"/>
        </w:rPr>
        <w:t>systemu próżniowego do pobierania krwi</w:t>
      </w:r>
      <w:r w:rsidR="00DF6B0E">
        <w:rPr>
          <w:rFonts w:ascii="Verdana" w:hAnsi="Verdana" w:cs="Verdana"/>
          <w:b/>
          <w:sz w:val="16"/>
          <w:szCs w:val="16"/>
        </w:rPr>
        <w:t xml:space="preserve"> i oprzyrządowania do wykonywania zabiegów ERCP</w:t>
      </w:r>
    </w:p>
    <w:p w:rsidR="00F162F1" w:rsidRDefault="00F162F1" w:rsidP="00F162F1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F162F1" w:rsidRDefault="00F162F1" w:rsidP="00F162F1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F162F1" w:rsidRDefault="00F162F1" w:rsidP="00F162F1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1</w:t>
      </w:r>
    </w:p>
    <w:p w:rsidR="00F162F1" w:rsidRDefault="00DF6B0E" w:rsidP="00DF6B0E">
      <w:pPr>
        <w:tabs>
          <w:tab w:val="left" w:pos="360"/>
          <w:tab w:val="left" w:pos="3960"/>
          <w:tab w:val="left" w:pos="4140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      </w:t>
      </w:r>
      <w:r w:rsidR="00F162F1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="00F162F1">
        <w:rPr>
          <w:rFonts w:ascii="Verdana" w:hAnsi="Verdana" w:cs="Verdana"/>
          <w:b/>
          <w:sz w:val="16"/>
          <w:szCs w:val="16"/>
        </w:rPr>
        <w:t>zł brutto</w:t>
      </w:r>
    </w:p>
    <w:p w:rsidR="00F162F1" w:rsidRDefault="00F162F1" w:rsidP="00F162F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F162F1" w:rsidRDefault="00F162F1" w:rsidP="00F162F1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F162F1" w:rsidRDefault="00F162F1" w:rsidP="00F162F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F162F1" w:rsidRDefault="00F162F1" w:rsidP="00F162F1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DF6B0E" w:rsidRDefault="00DF6B0E" w:rsidP="00F162F1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DF6B0E" w:rsidRPr="00DF6B0E" w:rsidRDefault="00DF6B0E" w:rsidP="00DF6B0E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b/>
          <w:spacing w:val="-14"/>
          <w:sz w:val="16"/>
          <w:szCs w:val="16"/>
        </w:rPr>
        <w:t>PAKIET NR 2</w:t>
      </w:r>
    </w:p>
    <w:p w:rsidR="00DF6B0E" w:rsidRPr="00DF6B0E" w:rsidRDefault="00DF6B0E" w:rsidP="00DF6B0E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DF6B0E">
        <w:rPr>
          <w:rFonts w:ascii="Verdana" w:hAnsi="Verdana" w:cs="Verdana"/>
          <w:b/>
          <w:spacing w:val="-14"/>
          <w:sz w:val="16"/>
          <w:szCs w:val="16"/>
        </w:rPr>
        <w:t>Za cenę ……………………………… zł brutto</w:t>
      </w:r>
    </w:p>
    <w:p w:rsidR="00DF6B0E" w:rsidRPr="00DF6B0E" w:rsidRDefault="00DF6B0E" w:rsidP="00DF6B0E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DF6B0E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DF6B0E" w:rsidRPr="00DF6B0E" w:rsidRDefault="00DF6B0E" w:rsidP="00DF6B0E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DF6B0E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DF6B0E" w:rsidRPr="00DF6B0E" w:rsidRDefault="00DF6B0E" w:rsidP="00DF6B0E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DF6B0E">
        <w:rPr>
          <w:rFonts w:ascii="Verdana" w:hAnsi="Verdana" w:cs="Verdana"/>
          <w:b/>
          <w:spacing w:val="-14"/>
          <w:sz w:val="16"/>
          <w:szCs w:val="16"/>
        </w:rPr>
        <w:t>…………………………………  zł netto</w:t>
      </w:r>
    </w:p>
    <w:p w:rsidR="00DF6B0E" w:rsidRPr="00DF6B0E" w:rsidRDefault="00DF6B0E" w:rsidP="00DF6B0E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DF6B0E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F162F1" w:rsidRDefault="00F162F1" w:rsidP="00F162F1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2. Zamówienie zostanie zrealizowane w terminie </w:t>
      </w:r>
      <w:r w:rsidR="00CC3CB3">
        <w:rPr>
          <w:rFonts w:ascii="Verdana" w:hAnsi="Verdana" w:cs="Verdana"/>
          <w:sz w:val="16"/>
        </w:rPr>
        <w:t xml:space="preserve">12 </w:t>
      </w:r>
      <w:proofErr w:type="spellStart"/>
      <w:r w:rsidR="00CC3CB3">
        <w:rPr>
          <w:rFonts w:ascii="Verdana" w:hAnsi="Verdana" w:cs="Verdana"/>
          <w:sz w:val="16"/>
        </w:rPr>
        <w:t>miesiecy</w:t>
      </w:r>
      <w:proofErr w:type="spellEnd"/>
      <w:r w:rsidR="00CC3CB3">
        <w:rPr>
          <w:rFonts w:ascii="Verdana" w:hAnsi="Verdana" w:cs="Verdana"/>
          <w:sz w:val="16"/>
        </w:rPr>
        <w:t xml:space="preserve"> od podpisania umowy.</w:t>
      </w:r>
    </w:p>
    <w:p w:rsidR="00F162F1" w:rsidRDefault="00F162F1" w:rsidP="00F162F1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Sukcesywne dostawy przedmiotu umowy – </w:t>
      </w:r>
      <w:proofErr w:type="spellStart"/>
      <w:r>
        <w:rPr>
          <w:rFonts w:ascii="Verdana" w:hAnsi="Verdana" w:cs="Verdana"/>
          <w:sz w:val="16"/>
        </w:rPr>
        <w:t>loco</w:t>
      </w:r>
      <w:proofErr w:type="spellEnd"/>
      <w:r>
        <w:rPr>
          <w:rFonts w:ascii="Verdana" w:hAnsi="Verdana" w:cs="Verdana"/>
          <w:sz w:val="16"/>
        </w:rPr>
        <w:t xml:space="preserve"> Apteka Szpitalna, wraz z rozładunkiem w miejscu                                    wskazanym przez pracownika Apteki będą realizowane na koszt i ryzyko Wykonawcy w ciągu :</w:t>
      </w:r>
    </w:p>
    <w:p w:rsidR="00DF6B0E" w:rsidRPr="00DF6B0E" w:rsidRDefault="00DF6B0E" w:rsidP="00DF6B0E">
      <w:pPr>
        <w:spacing w:line="360" w:lineRule="auto"/>
        <w:jc w:val="both"/>
        <w:rPr>
          <w:rFonts w:ascii="Verdana" w:hAnsi="Verdana" w:cs="Verdana"/>
          <w:sz w:val="16"/>
        </w:rPr>
      </w:pPr>
      <w:r w:rsidRPr="00DF6B0E">
        <w:rPr>
          <w:rFonts w:ascii="Verdana" w:hAnsi="Verdana" w:cs="Verdana"/>
          <w:sz w:val="16"/>
        </w:rPr>
        <w:t>- pakiet nr 1 - 3 dni roboczych od złożenia zamówienia - na podstawie pisemnych zamówień asortymentowo-ilościowych, przesyłanych przez Zamawiającego pocztą elektroniczną lub  faksem.</w:t>
      </w:r>
    </w:p>
    <w:p w:rsidR="00DF6B0E" w:rsidRPr="00DF6B0E" w:rsidRDefault="00DF6B0E" w:rsidP="00DF6B0E">
      <w:pPr>
        <w:spacing w:line="360" w:lineRule="auto"/>
        <w:jc w:val="both"/>
        <w:rPr>
          <w:rFonts w:ascii="Verdana" w:hAnsi="Verdana" w:cs="Verdana"/>
          <w:sz w:val="16"/>
        </w:rPr>
      </w:pPr>
      <w:r w:rsidRPr="00DF6B0E">
        <w:rPr>
          <w:rFonts w:ascii="Verdana" w:hAnsi="Verdana" w:cs="Verdana"/>
          <w:sz w:val="16"/>
        </w:rPr>
        <w:t>- pakiet nr 2 - 5 dni roboczych od złożenia zamówienia - na podstawie pisemnych zamówień asortymentowo-ilościowych, przesyłanych przez Zamawiającego pocztą elektroniczną lub  faksem.</w:t>
      </w:r>
    </w:p>
    <w:p w:rsidR="00F162F1" w:rsidRDefault="00F162F1" w:rsidP="00F162F1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3. Za datę zawarcia umowy przyjmuję dzień, w którym Zamawiający prześle drogą elektroniczną jednostronnie podpisaną umowę.</w:t>
      </w:r>
    </w:p>
    <w:p w:rsidR="00F162F1" w:rsidRDefault="00F162F1" w:rsidP="00F162F1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4.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F162F1" w:rsidRDefault="00F162F1" w:rsidP="00F162F1">
      <w:pPr>
        <w:pStyle w:val="Tekstpodstawowywcity"/>
        <w:jc w:val="both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F162F1" w:rsidRDefault="00F162F1" w:rsidP="00F162F1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2017r., poz. 2164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2D4696" w:rsidRDefault="001A357D" w:rsidP="00152C7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</w:t>
      </w:r>
      <w:r w:rsidR="00152C75" w:rsidRPr="00152C75">
        <w:rPr>
          <w:rFonts w:ascii="Verdana" w:hAnsi="Verdana"/>
          <w:sz w:val="16"/>
          <w:szCs w:val="16"/>
        </w:rPr>
        <w:t xml:space="preserve"> Oświadczam, że wypełniłem obowiązki informacyjne przewidziane w art. 13 lub art. 14 RODO</w:t>
      </w:r>
    </w:p>
    <w:p w:rsidR="00152C75" w:rsidRPr="00152C75" w:rsidRDefault="00152C75" w:rsidP="00152C75">
      <w:pPr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152C75">
        <w:rPr>
          <w:rFonts w:ascii="Verdana" w:hAnsi="Verdana"/>
          <w:sz w:val="16"/>
          <w:szCs w:val="16"/>
        </w:rPr>
        <w:t>1) wobec osób fizycznych, od których dane osobowe bezpośrednio lub pośrednio pozyskałem w celu ubiegania się o udzielenie zamówienia publicznego w niniejszym postępowaniu</w:t>
      </w:r>
      <w:r>
        <w:rPr>
          <w:rFonts w:ascii="Verdana" w:hAnsi="Verdana"/>
          <w:sz w:val="16"/>
          <w:szCs w:val="16"/>
        </w:rPr>
        <w:t>.</w:t>
      </w:r>
    </w:p>
    <w:p w:rsidR="00F162F1" w:rsidRDefault="001A357D" w:rsidP="00F162F1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6</w:t>
      </w:r>
      <w:r w:rsidR="00F162F1">
        <w:rPr>
          <w:rFonts w:ascii="Verdana" w:hAnsi="Verdana" w:cs="Verdana"/>
          <w:sz w:val="16"/>
          <w:szCs w:val="16"/>
        </w:rPr>
        <w:t>. Oświadczamy,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że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zamówienie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w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części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dotyczącej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F162F1" w:rsidRDefault="00F162F1" w:rsidP="00F162F1">
      <w:pPr>
        <w:pStyle w:val="Tekstpodstawowywcity"/>
        <w:ind w:left="0"/>
        <w:jc w:val="both"/>
      </w:pPr>
      <w:r>
        <w:t xml:space="preserve">   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F162F1" w:rsidRDefault="001A357D" w:rsidP="00F162F1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7</w:t>
      </w:r>
      <w:r w:rsidR="00F162F1">
        <w:rPr>
          <w:rFonts w:ascii="Verdana" w:hAnsi="Verdana" w:cs="Verdana"/>
          <w:sz w:val="16"/>
          <w:szCs w:val="16"/>
        </w:rPr>
        <w:t>. Oświadczamy,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że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przedstawione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w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ofercie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dane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potwierdzają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aktualny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stan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prawny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i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faktyczny.</w:t>
      </w:r>
    </w:p>
    <w:p w:rsidR="00F162F1" w:rsidRDefault="001A357D" w:rsidP="00F162F1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</w:t>
      </w:r>
      <w:r w:rsidR="00F162F1">
        <w:rPr>
          <w:rFonts w:ascii="Verdana" w:hAnsi="Verdana" w:cs="Verdana"/>
          <w:sz w:val="16"/>
          <w:szCs w:val="16"/>
        </w:rPr>
        <w:t>. Oświadczamy,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że</w:t>
      </w:r>
      <w:r w:rsidR="00F162F1">
        <w:rPr>
          <w:rFonts w:ascii="Verdana" w:eastAsia="Verdana" w:hAnsi="Verdana" w:cs="Verdana"/>
          <w:sz w:val="16"/>
          <w:szCs w:val="16"/>
        </w:rPr>
        <w:t xml:space="preserve"> W</w:t>
      </w:r>
      <w:r w:rsidR="00F162F1">
        <w:rPr>
          <w:rFonts w:ascii="Verdana" w:hAnsi="Verdana" w:cs="Verdana"/>
          <w:sz w:val="16"/>
          <w:szCs w:val="16"/>
        </w:rPr>
        <w:t>ykonawca jest mikroprzedsiębiorstwem</w:t>
      </w:r>
      <w:r w:rsidR="00F162F1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="00F162F1">
        <w:rPr>
          <w:rFonts w:ascii="Verdana" w:hAnsi="Verdana" w:cs="Verdana"/>
          <w:sz w:val="16"/>
          <w:szCs w:val="16"/>
        </w:rPr>
        <w:t xml:space="preserve"> / małym</w:t>
      </w:r>
      <w:r w:rsidR="00F162F1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="00F162F1">
        <w:rPr>
          <w:rFonts w:ascii="Verdana" w:hAnsi="Verdana" w:cs="Verdana"/>
          <w:sz w:val="16"/>
          <w:szCs w:val="16"/>
        </w:rPr>
        <w:t xml:space="preserve"> / średnim przedsiębiorstwem</w:t>
      </w:r>
      <w:r w:rsidR="00F162F1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="00F162F1">
        <w:rPr>
          <w:rFonts w:ascii="Verdana" w:hAnsi="Verdana" w:cs="Verdana"/>
          <w:sz w:val="16"/>
          <w:szCs w:val="16"/>
        </w:rPr>
        <w:t>?*</w:t>
      </w:r>
    </w:p>
    <w:p w:rsidR="00F162F1" w:rsidRDefault="001A357D" w:rsidP="00F162F1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9</w:t>
      </w:r>
      <w:r w:rsidR="00F162F1">
        <w:rPr>
          <w:rFonts w:ascii="Verdana" w:hAnsi="Verdana" w:cs="Verdana"/>
          <w:sz w:val="16"/>
          <w:szCs w:val="16"/>
        </w:rPr>
        <w:t>. Oświadczamy,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że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zapoznaliśmy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się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ze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specyfikacją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i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nie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wnosimy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do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niej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zastrzeżeń.</w:t>
      </w:r>
    </w:p>
    <w:p w:rsidR="00F162F1" w:rsidRDefault="001A357D" w:rsidP="00F162F1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10</w:t>
      </w:r>
      <w:r w:rsidR="00F162F1">
        <w:rPr>
          <w:rFonts w:ascii="Verdana" w:hAnsi="Verdana" w:cs="Verdana"/>
          <w:spacing w:val="-8"/>
          <w:sz w:val="16"/>
          <w:szCs w:val="16"/>
        </w:rPr>
        <w:t>. Oświadczamy,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że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istotne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warunki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zamówienia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zapisane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w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specyfikacji,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a w szczególności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w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istotnych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postanowieniach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umowy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zostały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przez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nas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zaakceptowane.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Zobowiązujemy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się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w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przypadku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wyboru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naszej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oferty,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do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zawarcia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umowy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na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określonych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w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nich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warunkach,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w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miejscu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i terminie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wyznaczonym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przez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F162F1" w:rsidRDefault="001A357D" w:rsidP="00F162F1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</w:t>
      </w:r>
      <w:r w:rsidR="00F162F1">
        <w:rPr>
          <w:rFonts w:ascii="Verdana" w:hAnsi="Verdana" w:cs="Verdana"/>
          <w:spacing w:val="-2"/>
          <w:sz w:val="16"/>
          <w:szCs w:val="16"/>
        </w:rPr>
        <w:t>. Oświadczamy,</w:t>
      </w:r>
      <w:r w:rsidR="00F162F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2"/>
          <w:sz w:val="16"/>
          <w:szCs w:val="16"/>
        </w:rPr>
        <w:t>że</w:t>
      </w:r>
      <w:r w:rsidR="00F162F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2"/>
          <w:sz w:val="16"/>
          <w:szCs w:val="16"/>
        </w:rPr>
        <w:t>czujemy</w:t>
      </w:r>
      <w:r w:rsidR="00F162F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2"/>
          <w:sz w:val="16"/>
          <w:szCs w:val="16"/>
        </w:rPr>
        <w:t>się</w:t>
      </w:r>
      <w:r w:rsidR="00F162F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2"/>
          <w:sz w:val="16"/>
          <w:szCs w:val="16"/>
        </w:rPr>
        <w:t>związani</w:t>
      </w:r>
      <w:r w:rsidR="00F162F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2"/>
          <w:sz w:val="16"/>
          <w:szCs w:val="16"/>
        </w:rPr>
        <w:t>niniejszą</w:t>
      </w:r>
      <w:r w:rsidR="00F162F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2"/>
          <w:sz w:val="16"/>
          <w:szCs w:val="16"/>
        </w:rPr>
        <w:t>ofertą</w:t>
      </w:r>
      <w:r w:rsidR="00F162F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2"/>
          <w:sz w:val="16"/>
          <w:szCs w:val="16"/>
        </w:rPr>
        <w:t>przez</w:t>
      </w:r>
      <w:r w:rsidR="00F162F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2"/>
          <w:sz w:val="16"/>
          <w:szCs w:val="16"/>
        </w:rPr>
        <w:t>czas</w:t>
      </w:r>
      <w:r w:rsidR="00F162F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2"/>
          <w:sz w:val="16"/>
          <w:szCs w:val="16"/>
        </w:rPr>
        <w:t>wskazany</w:t>
      </w:r>
      <w:r w:rsidR="00F162F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2"/>
          <w:sz w:val="16"/>
          <w:szCs w:val="16"/>
        </w:rPr>
        <w:t>w</w:t>
      </w:r>
      <w:r w:rsidR="00F162F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F162F1" w:rsidRDefault="001A357D" w:rsidP="00F162F1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12</w:t>
      </w:r>
      <w:r w:rsidR="00F162F1">
        <w:rPr>
          <w:rFonts w:ascii="Verdana" w:hAnsi="Verdana" w:cs="Verdana"/>
          <w:sz w:val="16"/>
          <w:szCs w:val="16"/>
        </w:rPr>
        <w:t>. Nazwa banku i nr rachunku bankowego, na który będą dokonane przelewy  za wykonaną  dostawę</w:t>
      </w:r>
    </w:p>
    <w:p w:rsidR="00F162F1" w:rsidRDefault="00F162F1" w:rsidP="00F162F1">
      <w:pPr>
        <w:pStyle w:val="Tekstpodstawowy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F162F1" w:rsidRDefault="001A357D" w:rsidP="00F162F1">
      <w:pPr>
        <w:pStyle w:val="Tekstpodstawowy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13</w:t>
      </w:r>
      <w:r w:rsidR="00F162F1">
        <w:rPr>
          <w:rFonts w:ascii="Verdana" w:hAnsi="Verdana" w:cs="Verdana"/>
          <w:sz w:val="16"/>
          <w:szCs w:val="16"/>
        </w:rPr>
        <w:t>. Osoba upoważniona do kontaktów z Zamawiającym na etapie realizacji umowy:</w:t>
      </w:r>
    </w:p>
    <w:p w:rsidR="00F162F1" w:rsidRDefault="00F162F1" w:rsidP="00F162F1">
      <w:pPr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 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</w:p>
    <w:p w:rsidR="00F162F1" w:rsidRDefault="00F162F1" w:rsidP="00F162F1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</w:t>
      </w:r>
      <w:r>
        <w:rPr>
          <w:rFonts w:ascii="Verdana" w:hAnsi="Verdana" w:cs="Verdana"/>
          <w:sz w:val="16"/>
          <w:szCs w:val="16"/>
        </w:rPr>
        <w:t>(proszę podać imię i nazwisko oraz tel. kontaktowy, dres poczty elektronicznej)</w:t>
      </w:r>
    </w:p>
    <w:p w:rsidR="00F162F1" w:rsidRDefault="00F162F1" w:rsidP="00F162F1">
      <w:pPr>
        <w:jc w:val="both"/>
        <w:rPr>
          <w:rFonts w:ascii="Verdana" w:hAnsi="Verdana" w:cs="Verdana"/>
          <w:sz w:val="16"/>
          <w:szCs w:val="16"/>
        </w:rPr>
      </w:pPr>
    </w:p>
    <w:p w:rsidR="001A357D" w:rsidRDefault="00F162F1" w:rsidP="00F162F1">
      <w:pPr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</w:p>
    <w:p w:rsidR="001A357D" w:rsidRDefault="001A357D" w:rsidP="00F162F1">
      <w:pPr>
        <w:jc w:val="both"/>
        <w:rPr>
          <w:rFonts w:ascii="Verdana" w:eastAsia="Verdana" w:hAnsi="Verdana" w:cs="Verdana"/>
          <w:sz w:val="16"/>
          <w:szCs w:val="16"/>
        </w:rPr>
      </w:pPr>
    </w:p>
    <w:p w:rsidR="001A357D" w:rsidRDefault="001A357D" w:rsidP="00F162F1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</w:t>
      </w:r>
    </w:p>
    <w:p w:rsidR="001A357D" w:rsidRDefault="001A357D" w:rsidP="001A357D">
      <w:pPr>
        <w:tabs>
          <w:tab w:val="left" w:pos="3271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………………………………………………………………………………………………………………</w:t>
      </w:r>
    </w:p>
    <w:p w:rsidR="00F162F1" w:rsidRDefault="001A357D" w:rsidP="00F162F1">
      <w:pPr>
        <w:jc w:val="both"/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Podpis /y osoby/osób uprawnionej/nich do reprezentowania wykonawcy </w:t>
      </w:r>
    </w:p>
    <w:p w:rsidR="001A357D" w:rsidRDefault="001A357D" w:rsidP="001A357D">
      <w:pPr>
        <w:jc w:val="both"/>
        <w:rPr>
          <w:rFonts w:ascii="Verdana" w:eastAsia="Verdana" w:hAnsi="Verdana" w:cs="Verdana"/>
          <w:sz w:val="16"/>
          <w:szCs w:val="16"/>
        </w:rPr>
      </w:pPr>
    </w:p>
    <w:p w:rsidR="00F162F1" w:rsidRDefault="001A357D" w:rsidP="001A357D">
      <w:pPr>
        <w:jc w:val="both"/>
      </w:pPr>
      <w:r>
        <w:rPr>
          <w:rFonts w:ascii="Verdana" w:hAnsi="Verdana" w:cs="Verdana"/>
          <w:b/>
          <w:sz w:val="16"/>
          <w:szCs w:val="16"/>
        </w:rPr>
        <w:t xml:space="preserve">Wykaz załączników do oferty </w:t>
      </w:r>
    </w:p>
    <w:p w:rsidR="001A357D" w:rsidRDefault="001A357D" w:rsidP="001A357D">
      <w:pPr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1  ……………………………………………………………………………………</w:t>
      </w:r>
    </w:p>
    <w:p w:rsidR="001A357D" w:rsidRDefault="001A357D" w:rsidP="001A357D">
      <w:pPr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2  …………………………………………………………………………………..</w:t>
      </w:r>
    </w:p>
    <w:p w:rsidR="001A357D" w:rsidRDefault="001A357D" w:rsidP="001A357D">
      <w:pPr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3  …………………………………………………………………………………..</w:t>
      </w:r>
    </w:p>
    <w:p w:rsidR="001A357D" w:rsidRDefault="001A357D" w:rsidP="001A357D">
      <w:pPr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4 ……………………………………………………………………………………</w:t>
      </w:r>
    </w:p>
    <w:p w:rsidR="001A357D" w:rsidRDefault="001A357D" w:rsidP="001A357D">
      <w:pPr>
        <w:jc w:val="both"/>
        <w:rPr>
          <w:rFonts w:ascii="Verdana" w:eastAsia="Verdana" w:hAnsi="Verdana" w:cs="Verdana"/>
          <w:sz w:val="16"/>
          <w:szCs w:val="16"/>
        </w:rPr>
      </w:pPr>
    </w:p>
    <w:p w:rsidR="001A357D" w:rsidRPr="00CA7472" w:rsidRDefault="001A357D" w:rsidP="001A357D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 w:rsidRPr="00CA7472">
        <w:rPr>
          <w:rFonts w:ascii="Verdana" w:hAnsi="Verdana"/>
          <w:sz w:val="16"/>
          <w:szCs w:val="16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</w:t>
      </w:r>
    </w:p>
    <w:p w:rsidR="001A357D" w:rsidRPr="00CA7472" w:rsidRDefault="001A357D" w:rsidP="001A357D">
      <w:pPr>
        <w:spacing w:line="360" w:lineRule="auto"/>
        <w:rPr>
          <w:sz w:val="12"/>
          <w:szCs w:val="12"/>
        </w:rPr>
      </w:pPr>
      <w:r w:rsidRPr="00CA7472"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 w:rsidRPr="00CA7472">
        <w:rPr>
          <w:rFonts w:ascii="Verdana" w:hAnsi="Verdana"/>
          <w:sz w:val="16"/>
          <w:szCs w:val="16"/>
        </w:rPr>
        <w:t xml:space="preserve">  </w:t>
      </w:r>
      <w:r w:rsidRPr="00CA7472">
        <w:rPr>
          <w:rFonts w:ascii="Verdana" w:hAnsi="Verdana"/>
          <w:sz w:val="12"/>
          <w:szCs w:val="12"/>
        </w:rPr>
        <w:t>( adres internetowy, dane referencyjne dokumentacji</w:t>
      </w:r>
    </w:p>
    <w:p w:rsidR="001A357D" w:rsidRDefault="001A357D" w:rsidP="001A357D">
      <w:pPr>
        <w:jc w:val="both"/>
        <w:rPr>
          <w:rFonts w:ascii="Verdana" w:eastAsia="Verdana" w:hAnsi="Verdana" w:cs="Verdana"/>
          <w:sz w:val="16"/>
          <w:szCs w:val="16"/>
        </w:rPr>
      </w:pPr>
    </w:p>
    <w:p w:rsidR="001A357D" w:rsidRDefault="001A357D" w:rsidP="001A357D">
      <w:pPr>
        <w:jc w:val="both"/>
        <w:rPr>
          <w:rFonts w:ascii="Verdana" w:eastAsia="Verdana" w:hAnsi="Verdana" w:cs="Verdana"/>
          <w:sz w:val="16"/>
          <w:szCs w:val="16"/>
        </w:rPr>
      </w:pPr>
    </w:p>
    <w:p w:rsidR="001A357D" w:rsidRDefault="001A357D" w:rsidP="001A357D">
      <w:pPr>
        <w:jc w:val="both"/>
        <w:rPr>
          <w:rFonts w:ascii="Verdana" w:eastAsia="Verdana" w:hAnsi="Verdana" w:cs="Verdana"/>
          <w:sz w:val="16"/>
          <w:szCs w:val="16"/>
        </w:rPr>
      </w:pPr>
    </w:p>
    <w:p w:rsidR="001A357D" w:rsidRDefault="001A357D" w:rsidP="001A357D">
      <w:pPr>
        <w:jc w:val="both"/>
        <w:rPr>
          <w:rFonts w:ascii="Verdana" w:eastAsia="Verdana" w:hAnsi="Verdana" w:cs="Verdana"/>
          <w:sz w:val="16"/>
          <w:szCs w:val="16"/>
        </w:rPr>
      </w:pPr>
    </w:p>
    <w:p w:rsidR="001A357D" w:rsidRPr="001A357D" w:rsidRDefault="001A357D" w:rsidP="001A357D">
      <w:pPr>
        <w:jc w:val="both"/>
        <w:rPr>
          <w:rFonts w:ascii="Verdana" w:eastAsia="Verdana" w:hAnsi="Verdana" w:cs="Verdana"/>
          <w:sz w:val="16"/>
          <w:szCs w:val="16"/>
        </w:rPr>
      </w:pPr>
    </w:p>
    <w:p w:rsidR="00F162F1" w:rsidRDefault="001A357D" w:rsidP="001A357D"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Miejscowość, data ………………………………………………………………………..</w:t>
      </w:r>
    </w:p>
    <w:p w:rsidR="00684C64" w:rsidRDefault="00AA0DA5"/>
    <w:sectPr w:rsidR="00684C6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A5" w:rsidRDefault="00AA0DA5" w:rsidP="00F162F1">
      <w:r>
        <w:separator/>
      </w:r>
    </w:p>
  </w:endnote>
  <w:endnote w:type="continuationSeparator" w:id="0">
    <w:p w:rsidR="00AA0DA5" w:rsidRDefault="00AA0DA5" w:rsidP="00F1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C9" w:rsidRDefault="00815D9F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541F64">
      <w:rPr>
        <w:rFonts w:cs="Verdana"/>
        <w:noProof/>
        <w:sz w:val="16"/>
        <w:szCs w:val="16"/>
      </w:rPr>
      <w:t>1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541F64"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A5" w:rsidRDefault="00AA0DA5" w:rsidP="00F162F1">
      <w:r>
        <w:separator/>
      </w:r>
    </w:p>
  </w:footnote>
  <w:footnote w:type="continuationSeparator" w:id="0">
    <w:p w:rsidR="00AA0DA5" w:rsidRDefault="00AA0DA5" w:rsidP="00F162F1">
      <w:r>
        <w:continuationSeparator/>
      </w:r>
    </w:p>
  </w:footnote>
  <w:footnote w:id="1">
    <w:p w:rsidR="00F162F1" w:rsidRDefault="00F162F1" w:rsidP="00F162F1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F162F1" w:rsidRDefault="00F162F1" w:rsidP="00F162F1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  <w:t xml:space="preserve">.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Mikroprzedsiębiorstwo: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przedsiębiorstwo, które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zatrudnia mniej niż 10 osób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i którego roczny obrót lub roczna suma bilansowa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nie przekracza 2 milionów EUR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>.</w:t>
      </w:r>
    </w:p>
  </w:footnote>
  <w:footnote w:id="3">
    <w:p w:rsidR="00F162F1" w:rsidRDefault="00F162F1" w:rsidP="00F162F1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Znakiprzypiswdolnych"/>
          <w:rFonts w:ascii="Verdana" w:eastAsia="Verdana" w:hAnsi="Verdana" w:cs="Verdana"/>
        </w:rPr>
        <w:tab/>
        <w:t xml:space="preserve">.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Małe przedsiębiorstwo: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przedsiębiorstwo, które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zatrudnia mniej niż 50 osób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i którego roczny obrót lub roczna suma bilansowa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nie przekracza 10 milionów EUR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>.</w:t>
      </w:r>
    </w:p>
  </w:footnote>
  <w:footnote w:id="4">
    <w:p w:rsidR="00F162F1" w:rsidRDefault="00F162F1" w:rsidP="00F162F1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Odwoanieprzypisudolnego1"/>
          <w:rFonts w:ascii="Verdana" w:hAnsi="Verdana" w:cs="Verdana"/>
          <w:sz w:val="12"/>
          <w:szCs w:val="12"/>
        </w:rPr>
        <w:tab/>
        <w:t xml:space="preserve">. </w:t>
      </w:r>
      <w:r>
        <w:rPr>
          <w:rStyle w:val="DeltaViewInsertion"/>
          <w:rFonts w:ascii="Verdana" w:hAnsi="Verdana" w:cs="Verdana"/>
          <w:i w:val="0"/>
          <w:sz w:val="12"/>
          <w:szCs w:val="12"/>
        </w:rPr>
        <w:t>Średnie przedsiębiorstwa: przedsiębiorstwa, które nie są mikroprzedsiębiorstwami ani małymi przedsiębiorstwami które zatrudniają mniej niż 250 osób i których roczny obrót nie przekracza 50 milionów EUR lub roczna suma bilansowa nie przekracza 43 milionów EUR</w:t>
      </w:r>
    </w:p>
    <w:p w:rsidR="00F162F1" w:rsidRDefault="00F162F1" w:rsidP="00F162F1">
      <w:pPr>
        <w:pStyle w:val="Tekstprzypisudolnego"/>
      </w:pPr>
      <w:r>
        <w:rPr>
          <w:rFonts w:ascii="Verdana" w:hAnsi="Verdana" w:cs="Verdana"/>
          <w:sz w:val="12"/>
          <w:szCs w:val="12"/>
        </w:rPr>
        <w:tab/>
        <w:t xml:space="preserve">Por. </w:t>
      </w:r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>Dz.U</w:t>
      </w:r>
      <w:proofErr w:type="spellEnd"/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 xml:space="preserve">. L 124 z 20.5.2003, s. 36). Te informacje są wymagane wyłącznie do celów statystycznych. </w:t>
      </w:r>
    </w:p>
    <w:p w:rsidR="00F162F1" w:rsidRDefault="00F162F1" w:rsidP="00F162F1">
      <w:pPr>
        <w:pStyle w:val="Tekstprzypisudolnego"/>
        <w:ind w:hanging="12"/>
      </w:pPr>
      <w:r>
        <w:rPr>
          <w:rStyle w:val="DeltaViewInsertion"/>
          <w:rFonts w:ascii="Verdana" w:hAnsi="Verdana" w:cs="Verdana"/>
          <w:i w:val="0"/>
          <w:sz w:val="12"/>
          <w:szCs w:val="12"/>
        </w:rPr>
        <w:tab/>
      </w:r>
    </w:p>
    <w:p w:rsidR="00F162F1" w:rsidRDefault="00F162F1" w:rsidP="00F162F1">
      <w:pPr>
        <w:pStyle w:val="Tekstprzypisudolnego"/>
        <w:ind w:hanging="12"/>
      </w:pPr>
      <w:r>
        <w:rPr>
          <w:rFonts w:ascii="Verdana" w:hAnsi="Verdana" w:cs="Verdana"/>
          <w:sz w:val="12"/>
          <w:szCs w:val="12"/>
        </w:rPr>
        <w:tab/>
        <w:t>* niepotrzebne skreślić</w:t>
      </w:r>
    </w:p>
    <w:p w:rsidR="00F162F1" w:rsidRDefault="00F162F1" w:rsidP="00F162F1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40" w:rsidRPr="006B4140" w:rsidRDefault="00CC3CB3" w:rsidP="006B4140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DZP/PN/44</w:t>
    </w:r>
    <w:r w:rsidR="00815D9F" w:rsidRPr="006B4140">
      <w:rPr>
        <w:rFonts w:ascii="Verdana" w:hAnsi="Verdana"/>
        <w:sz w:val="16"/>
        <w:szCs w:val="16"/>
      </w:rPr>
      <w:t>/2018</w:t>
    </w:r>
  </w:p>
  <w:p w:rsidR="00C407C9" w:rsidRDefault="00AA0DA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91"/>
    <w:rsid w:val="000800B0"/>
    <w:rsid w:val="00152C75"/>
    <w:rsid w:val="001A357D"/>
    <w:rsid w:val="002D4696"/>
    <w:rsid w:val="002F26CF"/>
    <w:rsid w:val="004024EC"/>
    <w:rsid w:val="00443691"/>
    <w:rsid w:val="00467F7E"/>
    <w:rsid w:val="004F0103"/>
    <w:rsid w:val="00541F64"/>
    <w:rsid w:val="005E57A9"/>
    <w:rsid w:val="00750C98"/>
    <w:rsid w:val="00815D9F"/>
    <w:rsid w:val="00AA0DA5"/>
    <w:rsid w:val="00CC3CB3"/>
    <w:rsid w:val="00D901B1"/>
    <w:rsid w:val="00DF6B0E"/>
    <w:rsid w:val="00E047C8"/>
    <w:rsid w:val="00E2390E"/>
    <w:rsid w:val="00E7119D"/>
    <w:rsid w:val="00F162F1"/>
    <w:rsid w:val="00F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162F1"/>
    <w:rPr>
      <w:vertAlign w:val="superscript"/>
    </w:rPr>
  </w:style>
  <w:style w:type="character" w:customStyle="1" w:styleId="DeltaViewInsertion">
    <w:name w:val="DeltaView Insertion"/>
    <w:rsid w:val="00F162F1"/>
    <w:rPr>
      <w:b/>
      <w:i/>
      <w:spacing w:val="0"/>
    </w:rPr>
  </w:style>
  <w:style w:type="character" w:customStyle="1" w:styleId="Odwoanieprzypisudolnego1">
    <w:name w:val="Odwołanie przypisu dolnego1"/>
    <w:rsid w:val="00F162F1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F162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62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F162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62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F16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2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16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62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162F1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62F1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F162F1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4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4E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162F1"/>
    <w:rPr>
      <w:vertAlign w:val="superscript"/>
    </w:rPr>
  </w:style>
  <w:style w:type="character" w:customStyle="1" w:styleId="DeltaViewInsertion">
    <w:name w:val="DeltaView Insertion"/>
    <w:rsid w:val="00F162F1"/>
    <w:rPr>
      <w:b/>
      <w:i/>
      <w:spacing w:val="0"/>
    </w:rPr>
  </w:style>
  <w:style w:type="character" w:customStyle="1" w:styleId="Odwoanieprzypisudolnego1">
    <w:name w:val="Odwołanie przypisu dolnego1"/>
    <w:rsid w:val="00F162F1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F162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62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F162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62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F16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2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16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62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162F1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62F1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F162F1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4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4E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15</cp:revision>
  <cp:lastPrinted>2018-06-12T08:28:00Z</cp:lastPrinted>
  <dcterms:created xsi:type="dcterms:W3CDTF">2018-06-08T06:48:00Z</dcterms:created>
  <dcterms:modified xsi:type="dcterms:W3CDTF">2018-06-12T08:37:00Z</dcterms:modified>
</cp:coreProperties>
</file>