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634A8E" w:rsidRPr="000C1F64" w:rsidRDefault="00634A8E" w:rsidP="00634A8E">
      <w:pPr>
        <w:spacing w:after="0"/>
        <w:rPr>
          <w:rFonts w:ascii="Arial" w:eastAsiaTheme="minorEastAsia" w:hAnsi="Arial" w:cs="Arial"/>
          <w:b/>
          <w:sz w:val="20"/>
          <w:szCs w:val="20"/>
        </w:rPr>
      </w:pPr>
    </w:p>
    <w:p w:rsidR="00F909EB" w:rsidRPr="000C1F64" w:rsidRDefault="00C92B1D" w:rsidP="005531FE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 xml:space="preserve">Zawiercie, </w:t>
      </w:r>
      <w:r w:rsidR="00F03A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68BB">
        <w:rPr>
          <w:rFonts w:ascii="Arial" w:hAnsi="Arial" w:cs="Arial"/>
          <w:sz w:val="20"/>
          <w:szCs w:val="20"/>
          <w:lang w:eastAsia="pl-PL"/>
        </w:rPr>
        <w:t>27</w:t>
      </w:r>
      <w:r w:rsidR="00B6358E">
        <w:rPr>
          <w:rFonts w:ascii="Arial" w:hAnsi="Arial" w:cs="Arial"/>
          <w:sz w:val="20"/>
          <w:szCs w:val="20"/>
          <w:lang w:eastAsia="pl-PL"/>
        </w:rPr>
        <w:t>.</w:t>
      </w:r>
      <w:r w:rsidR="00950BCC">
        <w:rPr>
          <w:rFonts w:ascii="Arial" w:hAnsi="Arial" w:cs="Arial"/>
          <w:sz w:val="20"/>
          <w:szCs w:val="20"/>
          <w:lang w:eastAsia="pl-PL"/>
        </w:rPr>
        <w:t>01.2022 r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.</w:t>
      </w:r>
    </w:p>
    <w:p w:rsidR="00F909EB" w:rsidRPr="00403F1B" w:rsidRDefault="00F909EB" w:rsidP="00F909EB">
      <w:pPr>
        <w:spacing w:after="0"/>
        <w:rPr>
          <w:rFonts w:ascii="Arial" w:hAnsi="Arial" w:cs="Arial"/>
          <w:lang w:eastAsia="pl-PL"/>
        </w:rPr>
      </w:pPr>
      <w:r w:rsidRPr="00403F1B">
        <w:rPr>
          <w:rFonts w:ascii="Arial" w:hAnsi="Arial" w:cs="Arial"/>
          <w:lang w:eastAsia="pl-PL"/>
        </w:rPr>
        <w:t>DZP.2910.</w:t>
      </w:r>
      <w:r w:rsidR="00950BCC">
        <w:rPr>
          <w:rFonts w:ascii="Arial" w:hAnsi="Arial" w:cs="Arial"/>
          <w:lang w:eastAsia="pl-PL"/>
        </w:rPr>
        <w:t>80……...2022</w:t>
      </w:r>
    </w:p>
    <w:p w:rsidR="00F909EB" w:rsidRPr="000C1F64" w:rsidRDefault="00F909EB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634A8E" w:rsidRPr="000C1F64" w:rsidRDefault="00634A8E" w:rsidP="00F03AC1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634A8E" w:rsidRPr="000C1F64" w:rsidRDefault="00634A8E" w:rsidP="00F03AC1">
      <w:pPr>
        <w:spacing w:after="0"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>w postępowaniu nr DZP/</w:t>
      </w:r>
      <w:r w:rsidR="00F909EB">
        <w:rPr>
          <w:rFonts w:ascii="Arial" w:hAnsi="Arial" w:cs="Arial"/>
          <w:b/>
          <w:sz w:val="20"/>
          <w:szCs w:val="20"/>
        </w:rPr>
        <w:t>TP</w:t>
      </w:r>
      <w:r w:rsidRPr="000C1F64">
        <w:rPr>
          <w:rFonts w:ascii="Arial" w:hAnsi="Arial" w:cs="Arial"/>
          <w:b/>
          <w:sz w:val="20"/>
          <w:szCs w:val="20"/>
        </w:rPr>
        <w:t>/</w:t>
      </w:r>
      <w:r w:rsidR="00950BCC">
        <w:rPr>
          <w:rFonts w:ascii="Arial" w:hAnsi="Arial" w:cs="Arial"/>
          <w:b/>
          <w:sz w:val="20"/>
          <w:szCs w:val="20"/>
        </w:rPr>
        <w:t>80</w:t>
      </w:r>
      <w:r w:rsidR="00F03AC1">
        <w:rPr>
          <w:rFonts w:ascii="Arial" w:hAnsi="Arial" w:cs="Arial"/>
          <w:b/>
          <w:sz w:val="20"/>
          <w:szCs w:val="20"/>
        </w:rPr>
        <w:t>/</w:t>
      </w:r>
      <w:r w:rsidRPr="000C1F64">
        <w:rPr>
          <w:rFonts w:ascii="Arial" w:hAnsi="Arial" w:cs="Arial"/>
          <w:b/>
          <w:sz w:val="20"/>
          <w:szCs w:val="20"/>
        </w:rPr>
        <w:t>202</w:t>
      </w:r>
      <w:r w:rsidR="00F909EB">
        <w:rPr>
          <w:rFonts w:ascii="Arial" w:hAnsi="Arial" w:cs="Arial"/>
          <w:b/>
          <w:sz w:val="20"/>
          <w:szCs w:val="20"/>
        </w:rPr>
        <w:t>1</w:t>
      </w:r>
    </w:p>
    <w:p w:rsidR="000C1F64" w:rsidRPr="000C1F64" w:rsidRDefault="000C1F64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OGŁOSZENIE</w:t>
      </w: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 xml:space="preserve">WYNIKU </w:t>
      </w:r>
      <w:r w:rsidR="00700086">
        <w:rPr>
          <w:rFonts w:cs="Arial"/>
        </w:rPr>
        <w:t>POSTĘPOWANIA PRZEPROWADZONEGO W TRYBIE PODSTAWOWYM</w:t>
      </w:r>
      <w:r w:rsidRPr="000C1F64">
        <w:rPr>
          <w:rFonts w:cs="Arial"/>
        </w:rPr>
        <w:t xml:space="preserve"> NA</w:t>
      </w:r>
    </w:p>
    <w:p w:rsidR="00634A8E" w:rsidRPr="000C1F64" w:rsidRDefault="00634A8E" w:rsidP="002F7D4C">
      <w:pPr>
        <w:pStyle w:val="ogloszenie"/>
        <w:spacing w:line="276" w:lineRule="auto"/>
        <w:rPr>
          <w:rFonts w:cs="Arial"/>
          <w:b/>
        </w:rPr>
      </w:pPr>
    </w:p>
    <w:p w:rsidR="00634A8E" w:rsidRPr="006C150A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6C150A">
        <w:rPr>
          <w:rFonts w:ascii="Arial" w:eastAsia="Calibri" w:hAnsi="Arial" w:cs="Arial"/>
          <w:b/>
          <w:color w:val="auto"/>
          <w:sz w:val="20"/>
          <w:szCs w:val="20"/>
        </w:rPr>
        <w:t>„</w:t>
      </w:r>
      <w:r w:rsidR="00950BCC">
        <w:rPr>
          <w:rFonts w:ascii="Arial" w:hAnsi="Arial" w:cs="Arial"/>
          <w:b/>
          <w:sz w:val="20"/>
          <w:szCs w:val="20"/>
        </w:rPr>
        <w:t>Dostawę</w:t>
      </w:r>
      <w:r w:rsidR="00950BCC" w:rsidRPr="00950BCC">
        <w:rPr>
          <w:rFonts w:ascii="Arial" w:hAnsi="Arial" w:cs="Arial"/>
          <w:b/>
          <w:sz w:val="20"/>
          <w:szCs w:val="20"/>
        </w:rPr>
        <w:t xml:space="preserve"> odzieży medycznej i obuwia – 6 pakietów.</w:t>
      </w:r>
      <w:r w:rsidRPr="006C150A">
        <w:rPr>
          <w:rFonts w:ascii="Arial" w:eastAsia="Calibri" w:hAnsi="Arial" w:cs="Arial"/>
          <w:b/>
          <w:color w:val="auto"/>
          <w:sz w:val="20"/>
          <w:szCs w:val="20"/>
        </w:rPr>
        <w:t>”</w:t>
      </w:r>
    </w:p>
    <w:p w:rsidR="00634A8E" w:rsidRPr="000C1F64" w:rsidRDefault="00634A8E" w:rsidP="00634A8E">
      <w:pPr>
        <w:pStyle w:val="ogloszenie"/>
        <w:spacing w:line="360" w:lineRule="auto"/>
        <w:jc w:val="center"/>
        <w:rPr>
          <w:rFonts w:cs="Arial"/>
          <w:b/>
        </w:rPr>
      </w:pPr>
    </w:p>
    <w:p w:rsidR="009E35E1" w:rsidRDefault="009E35E1" w:rsidP="009E35E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Prawo zamówień publicznych </w:t>
      </w:r>
      <w:r w:rsidR="00950BCC">
        <w:t>(tj. Dz. U. z 2021</w:t>
      </w:r>
      <w:r w:rsidRPr="00193D57">
        <w:t xml:space="preserve"> r. poz. </w:t>
      </w:r>
      <w:r w:rsidR="00950BCC">
        <w:t>112</w:t>
      </w:r>
      <w:r w:rsidRPr="00193D57">
        <w:t xml:space="preserve">9 z </w:t>
      </w:r>
      <w:proofErr w:type="spellStart"/>
      <w:r w:rsidRPr="00193D57">
        <w:t>późn</w:t>
      </w:r>
      <w:proofErr w:type="spellEnd"/>
      <w:r w:rsidRPr="00193D57">
        <w:t xml:space="preserve">. zm.) </w:t>
      </w:r>
      <w:r>
        <w:rPr>
          <w:rFonts w:cs="Arial"/>
        </w:rPr>
        <w:t>informuje, że w wyniku przedmiotowego pos</w:t>
      </w:r>
      <w:r w:rsidR="00C92B1D">
        <w:rPr>
          <w:rFonts w:cs="Arial"/>
        </w:rPr>
        <w:t>tępowania jako najkorzystniejsze</w:t>
      </w:r>
      <w:r>
        <w:rPr>
          <w:rFonts w:cs="Arial"/>
        </w:rPr>
        <w:t xml:space="preserve"> wg kryteriów oceny ofert</w:t>
      </w:r>
      <w:r w:rsidR="000F78F5">
        <w:rPr>
          <w:rFonts w:cs="Arial"/>
        </w:rPr>
        <w:t xml:space="preserve"> w zakresie pakietów nr </w:t>
      </w:r>
      <w:r w:rsidR="00047D33">
        <w:rPr>
          <w:rFonts w:cs="Arial"/>
        </w:rPr>
        <w:t xml:space="preserve">3 i </w:t>
      </w:r>
      <w:r w:rsidR="00C92B1D">
        <w:rPr>
          <w:rFonts w:cs="Arial"/>
        </w:rPr>
        <w:t>6 zostały wybrane oferty firm</w:t>
      </w:r>
      <w:r>
        <w:rPr>
          <w:rFonts w:cs="Arial"/>
        </w:rPr>
        <w:t>:</w:t>
      </w:r>
    </w:p>
    <w:p w:rsidR="00C92B1D" w:rsidRDefault="00C92B1D" w:rsidP="00634A8E">
      <w:pPr>
        <w:pStyle w:val="ogloszenie"/>
        <w:jc w:val="both"/>
        <w:rPr>
          <w:rFonts w:cs="Arial"/>
          <w:b/>
        </w:rPr>
      </w:pPr>
    </w:p>
    <w:p w:rsidR="00C92B1D" w:rsidRDefault="00C92B1D" w:rsidP="00C92B1D">
      <w:pPr>
        <w:pStyle w:val="ogloszenie"/>
        <w:jc w:val="both"/>
        <w:rPr>
          <w:rFonts w:cs="Arial"/>
        </w:rPr>
      </w:pPr>
      <w:r>
        <w:rPr>
          <w:rFonts w:cs="Arial"/>
        </w:rPr>
        <w:t>Pakiet nr 3</w:t>
      </w:r>
    </w:p>
    <w:p w:rsidR="00C92B1D" w:rsidRDefault="00C92B1D" w:rsidP="00C92B1D">
      <w:pPr>
        <w:pStyle w:val="ogloszenie"/>
        <w:jc w:val="both"/>
        <w:rPr>
          <w:rFonts w:cs="Arial"/>
          <w:b/>
        </w:rPr>
      </w:pPr>
      <w:r w:rsidRPr="00C92B1D">
        <w:rPr>
          <w:rFonts w:cs="Arial"/>
          <w:b/>
        </w:rPr>
        <w:t>EXP ODZIEŻ OPERACYJNA DOMINIK ORLICKI ul. Kazimierza Wielkiego 232, 32-400 Myślenice</w:t>
      </w:r>
    </w:p>
    <w:p w:rsidR="00C92B1D" w:rsidRDefault="00C92B1D" w:rsidP="00634A8E">
      <w:pPr>
        <w:pStyle w:val="ogloszenie"/>
        <w:jc w:val="both"/>
        <w:rPr>
          <w:rFonts w:cs="Arial"/>
          <w:b/>
        </w:rPr>
      </w:pPr>
    </w:p>
    <w:p w:rsidR="00C92B1D" w:rsidRDefault="00C92B1D" w:rsidP="00C92B1D">
      <w:pPr>
        <w:pStyle w:val="ogloszenie"/>
        <w:jc w:val="both"/>
        <w:rPr>
          <w:rFonts w:cs="Arial"/>
        </w:rPr>
      </w:pPr>
      <w:r>
        <w:rPr>
          <w:rFonts w:cs="Arial"/>
        </w:rPr>
        <w:t>Pakiet nr 6</w:t>
      </w:r>
    </w:p>
    <w:p w:rsidR="006943AC" w:rsidRDefault="006943AC" w:rsidP="006943AC">
      <w:pPr>
        <w:pStyle w:val="ogloszenie"/>
        <w:jc w:val="both"/>
        <w:rPr>
          <w:rFonts w:cs="Arial"/>
          <w:b/>
        </w:rPr>
      </w:pPr>
      <w:r w:rsidRPr="00C92B1D">
        <w:rPr>
          <w:rFonts w:cs="Arial"/>
          <w:b/>
        </w:rPr>
        <w:t>GRUPA SYMPETRUM Sp. z o.o. ul. Szpitalna 3, 47-100 Strzelce Opolskie</w:t>
      </w:r>
    </w:p>
    <w:p w:rsidR="00AA18F5" w:rsidRDefault="00AA18F5" w:rsidP="00634A8E">
      <w:pPr>
        <w:pStyle w:val="ogloszenie"/>
        <w:jc w:val="both"/>
        <w:rPr>
          <w:rFonts w:cs="Arial"/>
        </w:rPr>
      </w:pPr>
    </w:p>
    <w:p w:rsidR="00AA18F5" w:rsidRPr="000C1F64" w:rsidRDefault="00AA18F5" w:rsidP="00AA18F5">
      <w:pPr>
        <w:pStyle w:val="ogloszenie"/>
        <w:jc w:val="both"/>
        <w:rPr>
          <w:rFonts w:cs="Arial"/>
        </w:rPr>
      </w:pPr>
      <w:r>
        <w:rPr>
          <w:rFonts w:cs="Arial"/>
        </w:rPr>
        <w:t>U</w:t>
      </w:r>
      <w:r w:rsidR="00634A8E" w:rsidRPr="000C1F64">
        <w:rPr>
          <w:rFonts w:cs="Arial"/>
        </w:rPr>
        <w:t>mow</w:t>
      </w:r>
      <w:r w:rsidR="00C92B1D">
        <w:rPr>
          <w:rFonts w:cs="Arial"/>
        </w:rPr>
        <w:t>y</w:t>
      </w:r>
      <w:r w:rsidR="00634A8E" w:rsidRPr="000C1F64">
        <w:rPr>
          <w:rFonts w:cs="Arial"/>
        </w:rPr>
        <w:t xml:space="preserve"> w sprawie zamówienia publicznego </w:t>
      </w:r>
      <w:r w:rsidR="005522CC">
        <w:rPr>
          <w:rFonts w:cs="Arial"/>
        </w:rPr>
        <w:t xml:space="preserve"> </w:t>
      </w:r>
      <w:r w:rsidR="00F05950">
        <w:rPr>
          <w:rFonts w:cs="Arial"/>
        </w:rPr>
        <w:t xml:space="preserve">zgodnie z art. 308 ust. 2 Ustawy </w:t>
      </w:r>
      <w:proofErr w:type="spellStart"/>
      <w:r w:rsidR="00F05950">
        <w:rPr>
          <w:rFonts w:cs="Arial"/>
        </w:rPr>
        <w:t>Pzp</w:t>
      </w:r>
      <w:proofErr w:type="spellEnd"/>
      <w:r w:rsidR="00F05950">
        <w:rPr>
          <w:rFonts w:cs="Arial"/>
        </w:rPr>
        <w:t xml:space="preserve"> </w:t>
      </w:r>
      <w:r w:rsidR="00634A8E" w:rsidRPr="000C1F64">
        <w:rPr>
          <w:rFonts w:cs="Arial"/>
        </w:rPr>
        <w:t>zostan</w:t>
      </w:r>
      <w:r w:rsidR="00B34C42">
        <w:rPr>
          <w:rFonts w:cs="Arial"/>
        </w:rPr>
        <w:t>ą</w:t>
      </w:r>
      <w:r w:rsidR="00634A8E" w:rsidRPr="000C1F64">
        <w:rPr>
          <w:rFonts w:cs="Arial"/>
        </w:rPr>
        <w:t xml:space="preserve"> zawart</w:t>
      </w:r>
      <w:r w:rsidR="00B34C42">
        <w:rPr>
          <w:rFonts w:cs="Arial"/>
        </w:rPr>
        <w:t>e</w:t>
      </w:r>
      <w:r w:rsidR="00634A8E" w:rsidRPr="000C1F64">
        <w:rPr>
          <w:rFonts w:cs="Arial"/>
        </w:rPr>
        <w:t xml:space="preserve"> w dniu</w:t>
      </w:r>
      <w:r w:rsidR="005531FE">
        <w:rPr>
          <w:rFonts w:cs="Arial"/>
        </w:rPr>
        <w:t xml:space="preserve"> </w:t>
      </w:r>
      <w:r w:rsidR="003E2220">
        <w:rPr>
          <w:rFonts w:cs="Arial"/>
        </w:rPr>
        <w:t>02.02</w:t>
      </w:r>
      <w:r>
        <w:rPr>
          <w:rFonts w:cs="Arial"/>
        </w:rPr>
        <w:t>.</w:t>
      </w:r>
      <w:r w:rsidR="00950BCC">
        <w:rPr>
          <w:rFonts w:cs="Arial"/>
        </w:rPr>
        <w:t>2022</w:t>
      </w:r>
      <w:r w:rsidR="00634A8E" w:rsidRPr="000C1F64">
        <w:rPr>
          <w:rFonts w:cs="Arial"/>
        </w:rPr>
        <w:t xml:space="preserve">r. </w:t>
      </w:r>
      <w:r w:rsidRPr="000C1F64">
        <w:rPr>
          <w:rFonts w:cs="Arial"/>
        </w:rPr>
        <w:t xml:space="preserve">w siedzibie Zamawiającego. </w:t>
      </w:r>
    </w:p>
    <w:p w:rsidR="00634A8E" w:rsidRPr="000C1F64" w:rsidRDefault="00AA18F5" w:rsidP="00634A8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34A8E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>Jednocz</w:t>
      </w:r>
      <w:r w:rsidR="00F45AAA">
        <w:rPr>
          <w:rFonts w:cs="Arial"/>
        </w:rPr>
        <w:t>eśnie Zamawiający poniżej podaje</w:t>
      </w:r>
      <w:r w:rsidRPr="000C1F64">
        <w:rPr>
          <w:rFonts w:cs="Arial"/>
        </w:rPr>
        <w:t xml:space="preserve"> informację o złożonych ofertach oraz przyznanej punktacji zgodnie z poniższymi kryteriami oceny ofert:</w:t>
      </w:r>
    </w:p>
    <w:p w:rsidR="00C92B1D" w:rsidRDefault="00C92B1D" w:rsidP="00634A8E">
      <w:pPr>
        <w:pStyle w:val="ogloszenie"/>
        <w:jc w:val="both"/>
        <w:rPr>
          <w:rFonts w:cs="Arial"/>
        </w:rPr>
      </w:pPr>
    </w:p>
    <w:p w:rsidR="00C92B1D" w:rsidRDefault="00C92B1D" w:rsidP="00634A8E">
      <w:pPr>
        <w:pStyle w:val="ogloszenie"/>
        <w:jc w:val="both"/>
        <w:rPr>
          <w:rFonts w:cs="Arial"/>
        </w:rPr>
      </w:pPr>
      <w:r>
        <w:rPr>
          <w:rFonts w:cs="Arial"/>
        </w:rPr>
        <w:t>Pakiet nr 2</w:t>
      </w:r>
    </w:p>
    <w:p w:rsidR="00E25D2D" w:rsidRDefault="00E25D2D" w:rsidP="00634A8E">
      <w:pPr>
        <w:pStyle w:val="ogloszenie"/>
        <w:jc w:val="both"/>
        <w:rPr>
          <w:rFonts w:cs="Arial"/>
        </w:rPr>
      </w:pPr>
    </w:p>
    <w:p w:rsidR="00C92B1D" w:rsidRPr="00C92B1D" w:rsidRDefault="00C92B1D" w:rsidP="00C92B1D">
      <w:pPr>
        <w:autoSpaceDE w:val="0"/>
        <w:adjustRightInd w:val="0"/>
        <w:ind w:left="426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C92B1D">
        <w:rPr>
          <w:rFonts w:ascii="Arial" w:eastAsia="Times New Roman" w:hAnsi="Arial"/>
          <w:sz w:val="20"/>
          <w:szCs w:val="20"/>
          <w:lang w:eastAsia="x-none"/>
        </w:rPr>
        <w:t>A</w:t>
      </w:r>
      <w:r w:rsidR="00F75F94">
        <w:rPr>
          <w:rFonts w:ascii="Arial" w:eastAsia="Times New Roman" w:hAnsi="Arial"/>
          <w:sz w:val="20"/>
          <w:szCs w:val="20"/>
          <w:lang w:eastAsia="x-none"/>
        </w:rPr>
        <w:t>.</w:t>
      </w:r>
      <w:r w:rsidRPr="00C92B1D">
        <w:rPr>
          <w:rFonts w:ascii="Arial" w:eastAsia="Times New Roman" w:hAnsi="Arial"/>
          <w:sz w:val="20"/>
          <w:szCs w:val="20"/>
          <w:lang w:eastAsia="x-none"/>
        </w:rPr>
        <w:t xml:space="preserve">   Cena     – 60 % </w:t>
      </w:r>
    </w:p>
    <w:p w:rsidR="00C92B1D" w:rsidRPr="00C92B1D" w:rsidRDefault="00C92B1D" w:rsidP="00C92B1D">
      <w:pPr>
        <w:autoSpaceDE w:val="0"/>
        <w:adjustRightInd w:val="0"/>
        <w:ind w:left="426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C92B1D">
        <w:rPr>
          <w:rFonts w:ascii="Arial" w:eastAsia="Times New Roman" w:hAnsi="Arial"/>
          <w:sz w:val="20"/>
          <w:szCs w:val="20"/>
          <w:lang w:eastAsia="x-none"/>
        </w:rPr>
        <w:t>B</w:t>
      </w:r>
      <w:r w:rsidR="00F75F94">
        <w:rPr>
          <w:rFonts w:ascii="Arial" w:eastAsia="Times New Roman" w:hAnsi="Arial"/>
          <w:sz w:val="20"/>
          <w:szCs w:val="20"/>
          <w:lang w:eastAsia="x-none"/>
        </w:rPr>
        <w:t>.</w:t>
      </w:r>
      <w:r w:rsidRPr="00C92B1D">
        <w:rPr>
          <w:rFonts w:ascii="Arial" w:eastAsia="Times New Roman" w:hAnsi="Arial"/>
          <w:sz w:val="20"/>
          <w:szCs w:val="20"/>
          <w:lang w:eastAsia="x-none"/>
        </w:rPr>
        <w:t xml:space="preserve">   Termin dostawy do 100 par obuwia – 20%  </w:t>
      </w:r>
    </w:p>
    <w:p w:rsidR="00C92B1D" w:rsidRDefault="00C92B1D" w:rsidP="00E25D2D">
      <w:pPr>
        <w:autoSpaceDE w:val="0"/>
        <w:adjustRightInd w:val="0"/>
        <w:ind w:left="426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C92B1D">
        <w:rPr>
          <w:rFonts w:ascii="Arial" w:eastAsia="Times New Roman" w:hAnsi="Arial"/>
          <w:sz w:val="20"/>
          <w:szCs w:val="20"/>
          <w:lang w:eastAsia="x-none"/>
        </w:rPr>
        <w:t>C</w:t>
      </w:r>
      <w:r w:rsidR="00F75F94">
        <w:rPr>
          <w:rFonts w:ascii="Arial" w:eastAsia="Times New Roman" w:hAnsi="Arial"/>
          <w:sz w:val="20"/>
          <w:szCs w:val="20"/>
          <w:lang w:eastAsia="x-none"/>
        </w:rPr>
        <w:t xml:space="preserve">.  </w:t>
      </w:r>
      <w:r w:rsidRPr="00C92B1D">
        <w:rPr>
          <w:rFonts w:ascii="Arial" w:eastAsia="Times New Roman" w:hAnsi="Arial"/>
          <w:sz w:val="20"/>
          <w:szCs w:val="20"/>
          <w:lang w:eastAsia="x-none"/>
        </w:rPr>
        <w:t xml:space="preserve"> Okres udzielonej gwarancji – 20%</w:t>
      </w:r>
    </w:p>
    <w:p w:rsidR="00E25D2D" w:rsidRPr="00E25D2D" w:rsidRDefault="00E25D2D" w:rsidP="00E25D2D">
      <w:pPr>
        <w:autoSpaceDE w:val="0"/>
        <w:adjustRightInd w:val="0"/>
        <w:ind w:left="426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1"/>
        <w:gridCol w:w="2551"/>
        <w:gridCol w:w="1208"/>
        <w:gridCol w:w="1478"/>
        <w:gridCol w:w="1880"/>
        <w:gridCol w:w="697"/>
        <w:gridCol w:w="567"/>
        <w:gridCol w:w="618"/>
        <w:gridCol w:w="940"/>
      </w:tblGrid>
      <w:tr w:rsidR="00E25D2D" w:rsidRPr="0050498C" w:rsidTr="00073D72">
        <w:trPr>
          <w:trHeight w:val="49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>Numer pakietu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- </w:t>
            </w:r>
            <w:r w:rsidRPr="00C92B1D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- </w:t>
            </w:r>
            <w:r w:rsidRPr="00C92B1D">
              <w:rPr>
                <w:rFonts w:ascii="Arial" w:hAnsi="Arial" w:cs="Arial"/>
                <w:sz w:val="16"/>
                <w:szCs w:val="16"/>
              </w:rPr>
              <w:t>Termin dostawy do 100 par obuwie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- </w:t>
            </w:r>
            <w:r w:rsidRPr="00C92B1D">
              <w:rPr>
                <w:rFonts w:ascii="Arial" w:hAnsi="Arial" w:cs="Arial"/>
                <w:sz w:val="16"/>
                <w:szCs w:val="16"/>
              </w:rPr>
              <w:t xml:space="preserve">Okres udzielonej gwarancji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 xml:space="preserve">Liczba przyznanych punktów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</w:tr>
      <w:tr w:rsidR="00E25D2D" w:rsidRPr="0050498C" w:rsidTr="00073D72">
        <w:trPr>
          <w:trHeight w:val="254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C92B1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D72" w:rsidRPr="003D1CFA" w:rsidTr="000E5785">
        <w:trPr>
          <w:trHeight w:val="847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72" w:rsidRPr="00C92B1D" w:rsidRDefault="00073D72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2" w:rsidRPr="00C92B1D" w:rsidRDefault="00073D72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MEDIBUT ZAKŁAD PRODUKCYJNY S.C. Janusz </w:t>
            </w:r>
            <w:proofErr w:type="spellStart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Brudz</w:t>
            </w:r>
            <w:proofErr w:type="spellEnd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 xml:space="preserve">, Anna </w:t>
            </w:r>
            <w:proofErr w:type="spellStart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Krystosik</w:t>
            </w:r>
            <w:proofErr w:type="spellEnd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Brudz</w:t>
            </w:r>
            <w:proofErr w:type="spellEnd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gen. J. Dąbrowskiego 45, 93-177 Łódź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>48 182,77 zł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 xml:space="preserve">36 miesięcy 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Oferta odrzucona </w:t>
            </w:r>
          </w:p>
          <w:p w:rsidR="00073D72" w:rsidRPr="00C92B1D" w:rsidRDefault="00073D7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D72" w:rsidRPr="00C92B1D" w:rsidRDefault="00073D72" w:rsidP="00C92B1D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D72" w:rsidRPr="00C92B1D" w:rsidRDefault="00073D72" w:rsidP="00C92B1D">
            <w:pPr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br/>
            </w:r>
            <w:r w:rsidRPr="00C92B1D">
              <w:rPr>
                <w:rFonts w:ascii="Arial" w:hAnsi="Arial" w:cs="Arial"/>
                <w:sz w:val="16"/>
                <w:szCs w:val="16"/>
              </w:rPr>
              <w:br/>
            </w:r>
          </w:p>
          <w:p w:rsidR="00073D72" w:rsidRPr="00C92B1D" w:rsidRDefault="00073D72" w:rsidP="00C92B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B1D" w:rsidRPr="003D1CFA" w:rsidTr="00073D72">
        <w:trPr>
          <w:trHeight w:val="863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D" w:rsidRPr="00C92B1D" w:rsidRDefault="00C92B1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D" w:rsidRPr="00C92B1D" w:rsidRDefault="00C92B1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,,</w:t>
            </w:r>
            <w:proofErr w:type="spellStart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Loogan</w:t>
            </w:r>
            <w:proofErr w:type="spellEnd"/>
            <w:r w:rsidRPr="00C92B1D">
              <w:rPr>
                <w:rFonts w:ascii="Arial" w:hAnsi="Arial" w:cs="Arial"/>
                <w:color w:val="000000"/>
                <w:sz w:val="16"/>
                <w:szCs w:val="16"/>
              </w:rPr>
              <w:t>" JAKUB WYRĘBAK ul. Mokra 17, 98-300 Wieluń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>68 277,30 zł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 xml:space="preserve">4 dni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B1D">
              <w:rPr>
                <w:rFonts w:ascii="Arial" w:hAnsi="Arial" w:cs="Arial"/>
                <w:sz w:val="16"/>
                <w:szCs w:val="16"/>
              </w:rPr>
              <w:t xml:space="preserve">Oferta odrzucona </w:t>
            </w:r>
          </w:p>
          <w:p w:rsidR="00C92B1D" w:rsidRPr="00C92B1D" w:rsidRDefault="00C92B1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2B1D" w:rsidRDefault="00C92B1D" w:rsidP="00634A8E">
      <w:pPr>
        <w:pStyle w:val="ogloszenie"/>
        <w:jc w:val="both"/>
        <w:rPr>
          <w:rFonts w:cs="Arial"/>
        </w:rPr>
      </w:pPr>
    </w:p>
    <w:p w:rsidR="00C92B1D" w:rsidRDefault="00C92B1D" w:rsidP="00634A8E">
      <w:pPr>
        <w:pStyle w:val="ogloszenie"/>
        <w:jc w:val="both"/>
        <w:rPr>
          <w:rFonts w:cs="Arial"/>
        </w:rPr>
      </w:pPr>
    </w:p>
    <w:p w:rsidR="00073D72" w:rsidRDefault="00073D72" w:rsidP="00634A8E">
      <w:pPr>
        <w:pStyle w:val="ogloszenie"/>
        <w:jc w:val="both"/>
        <w:rPr>
          <w:rFonts w:cs="Arial"/>
        </w:rPr>
      </w:pPr>
    </w:p>
    <w:p w:rsidR="007F68BB" w:rsidRDefault="007F68BB" w:rsidP="00634A8E">
      <w:pPr>
        <w:pStyle w:val="ogloszenie"/>
        <w:jc w:val="both"/>
        <w:rPr>
          <w:rFonts w:cs="Arial"/>
        </w:rPr>
      </w:pPr>
    </w:p>
    <w:p w:rsidR="007F68BB" w:rsidRDefault="007F68BB" w:rsidP="00634A8E">
      <w:pPr>
        <w:pStyle w:val="ogloszenie"/>
        <w:jc w:val="both"/>
        <w:rPr>
          <w:rFonts w:cs="Arial"/>
        </w:rPr>
      </w:pPr>
    </w:p>
    <w:p w:rsidR="00073D72" w:rsidRDefault="00073D72" w:rsidP="00634A8E">
      <w:pPr>
        <w:pStyle w:val="ogloszenie"/>
        <w:jc w:val="both"/>
        <w:rPr>
          <w:rFonts w:cs="Arial"/>
        </w:rPr>
      </w:pPr>
    </w:p>
    <w:p w:rsidR="00073D72" w:rsidRDefault="00073D72" w:rsidP="00634A8E">
      <w:pPr>
        <w:pStyle w:val="ogloszenie"/>
        <w:jc w:val="both"/>
        <w:rPr>
          <w:rFonts w:cs="Arial"/>
        </w:rPr>
      </w:pPr>
    </w:p>
    <w:p w:rsidR="0089522A" w:rsidRDefault="0089522A" w:rsidP="00634A8E">
      <w:pPr>
        <w:pStyle w:val="ogloszenie"/>
        <w:jc w:val="both"/>
        <w:rPr>
          <w:rFonts w:cs="Arial"/>
        </w:rPr>
      </w:pPr>
    </w:p>
    <w:p w:rsidR="00073D72" w:rsidRDefault="00073D72" w:rsidP="00634A8E">
      <w:pPr>
        <w:pStyle w:val="ogloszenie"/>
        <w:jc w:val="both"/>
        <w:rPr>
          <w:rFonts w:cs="Arial"/>
        </w:rPr>
      </w:pPr>
    </w:p>
    <w:p w:rsidR="00073D72" w:rsidRDefault="00073D72" w:rsidP="00073D72">
      <w:pPr>
        <w:pStyle w:val="ogloszenie"/>
        <w:spacing w:line="276" w:lineRule="auto"/>
        <w:jc w:val="both"/>
        <w:rPr>
          <w:rFonts w:cs="Arial"/>
        </w:rPr>
      </w:pPr>
      <w:r w:rsidRPr="000A66F6">
        <w:rPr>
          <w:rFonts w:cs="Arial"/>
        </w:rPr>
        <w:t xml:space="preserve">Zamawiający informuje, że </w:t>
      </w:r>
      <w:r w:rsidRPr="000A66F6">
        <w:rPr>
          <w:rFonts w:cs="Arial"/>
          <w:color w:val="000000"/>
        </w:rPr>
        <w:t xml:space="preserve">na podstawie art. </w:t>
      </w:r>
      <w:r w:rsidRPr="00073D72">
        <w:rPr>
          <w:rFonts w:cs="Arial"/>
        </w:rPr>
        <w:t xml:space="preserve">art. 226 ust. 1 pkt 8) </w:t>
      </w:r>
      <w:r w:rsidRPr="000A66F6">
        <w:rPr>
          <w:rFonts w:cs="Arial"/>
          <w:color w:val="000000"/>
        </w:rPr>
        <w:t xml:space="preserve">ustawy </w:t>
      </w:r>
      <w:proofErr w:type="spellStart"/>
      <w:r w:rsidRPr="000A66F6">
        <w:rPr>
          <w:rFonts w:cs="Arial"/>
          <w:color w:val="000000"/>
        </w:rPr>
        <w:t>Pzp</w:t>
      </w:r>
      <w:proofErr w:type="spellEnd"/>
      <w:r w:rsidRPr="000A66F6">
        <w:rPr>
          <w:rFonts w:cs="Arial"/>
        </w:rPr>
        <w:t xml:space="preserve"> odrzuca ofertę Wykonawcy </w:t>
      </w:r>
    </w:p>
    <w:p w:rsidR="00073D72" w:rsidRDefault="00073D72" w:rsidP="00073D72">
      <w:pPr>
        <w:pStyle w:val="ogloszenie"/>
        <w:spacing w:line="276" w:lineRule="auto"/>
        <w:jc w:val="both"/>
        <w:rPr>
          <w:rFonts w:cs="Arial"/>
        </w:rPr>
      </w:pPr>
    </w:p>
    <w:p w:rsidR="00073D72" w:rsidRPr="000A66F6" w:rsidRDefault="00073D72" w:rsidP="00073D72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73D72">
        <w:rPr>
          <w:rFonts w:cs="Arial"/>
        </w:rPr>
        <w:t xml:space="preserve">MEDIBUT ZAKŁAD PRODUKCYJNY S.C. Janusz </w:t>
      </w:r>
      <w:proofErr w:type="spellStart"/>
      <w:r w:rsidRPr="00073D72">
        <w:rPr>
          <w:rFonts w:cs="Arial"/>
        </w:rPr>
        <w:t>Brudz</w:t>
      </w:r>
      <w:proofErr w:type="spellEnd"/>
      <w:r w:rsidRPr="00073D72">
        <w:rPr>
          <w:rFonts w:cs="Arial"/>
        </w:rPr>
        <w:t xml:space="preserve">, Anna </w:t>
      </w:r>
      <w:proofErr w:type="spellStart"/>
      <w:r w:rsidRPr="00073D72">
        <w:rPr>
          <w:rFonts w:cs="Arial"/>
        </w:rPr>
        <w:t>Krystosik</w:t>
      </w:r>
      <w:proofErr w:type="spellEnd"/>
      <w:r w:rsidRPr="00073D72">
        <w:rPr>
          <w:rFonts w:cs="Arial"/>
        </w:rPr>
        <w:t xml:space="preserve"> - </w:t>
      </w:r>
      <w:proofErr w:type="spellStart"/>
      <w:r w:rsidRPr="00073D72">
        <w:rPr>
          <w:rFonts w:cs="Arial"/>
        </w:rPr>
        <w:t>Brudz</w:t>
      </w:r>
      <w:proofErr w:type="spellEnd"/>
      <w:r w:rsidRPr="00073D72">
        <w:rPr>
          <w:rFonts w:cs="Arial"/>
        </w:rPr>
        <w:t xml:space="preserve"> ul. gen. J. Dąbrowskiego 45, 93-177 Łódź</w:t>
      </w:r>
    </w:p>
    <w:p w:rsidR="00073D72" w:rsidRPr="000A66F6" w:rsidRDefault="00073D72" w:rsidP="00073D72">
      <w:pPr>
        <w:pStyle w:val="ogloszenie"/>
        <w:spacing w:line="276" w:lineRule="auto"/>
        <w:rPr>
          <w:rFonts w:cs="Arial"/>
          <w:b/>
          <w:color w:val="000000"/>
        </w:rPr>
      </w:pPr>
    </w:p>
    <w:p w:rsidR="00073D72" w:rsidRPr="000A66F6" w:rsidRDefault="00073D72" w:rsidP="00073D72">
      <w:pPr>
        <w:pStyle w:val="ogloszenie"/>
        <w:spacing w:line="276" w:lineRule="auto"/>
        <w:jc w:val="center"/>
        <w:rPr>
          <w:rFonts w:cs="Arial"/>
          <w:b/>
          <w:color w:val="000000"/>
        </w:rPr>
      </w:pPr>
      <w:r w:rsidRPr="000A66F6">
        <w:rPr>
          <w:rFonts w:cs="Arial"/>
          <w:b/>
          <w:color w:val="000000"/>
        </w:rPr>
        <w:t>Uzasadnienie</w:t>
      </w:r>
    </w:p>
    <w:p w:rsidR="00073D72" w:rsidRPr="000A66F6" w:rsidRDefault="00073D72" w:rsidP="00073D72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073D72" w:rsidRPr="009A2325" w:rsidRDefault="00073D72" w:rsidP="00073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D1CFA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nie odpowiedział na </w:t>
      </w:r>
      <w:r w:rsidRPr="003D1CFA">
        <w:rPr>
          <w:rFonts w:ascii="Arial" w:hAnsi="Arial" w:cs="Arial"/>
          <w:sz w:val="20"/>
          <w:szCs w:val="20"/>
        </w:rPr>
        <w:t xml:space="preserve">wezwanie </w:t>
      </w:r>
      <w:r>
        <w:rPr>
          <w:rFonts w:ascii="Arial" w:hAnsi="Arial" w:cs="Arial"/>
          <w:sz w:val="20"/>
          <w:szCs w:val="20"/>
        </w:rPr>
        <w:t>dotyczące wyjaśnienia rażąco niskiej ceny</w:t>
      </w:r>
      <w:r w:rsidRPr="009A232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73D72" w:rsidRDefault="00073D72" w:rsidP="00634A8E">
      <w:pPr>
        <w:pStyle w:val="ogloszenie"/>
        <w:jc w:val="both"/>
        <w:rPr>
          <w:rFonts w:cs="Arial"/>
        </w:rPr>
      </w:pPr>
    </w:p>
    <w:p w:rsidR="0089522A" w:rsidRDefault="00073D72" w:rsidP="0089522A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Jednocześnie </w:t>
      </w:r>
      <w:r w:rsidR="0089522A" w:rsidRPr="000A66F6">
        <w:rPr>
          <w:rFonts w:cs="Arial"/>
        </w:rPr>
        <w:t xml:space="preserve">Zamawiający </w:t>
      </w:r>
      <w:r w:rsidR="0089522A" w:rsidRPr="000A66F6">
        <w:rPr>
          <w:rFonts w:cs="Arial"/>
          <w:color w:val="000000"/>
        </w:rPr>
        <w:t xml:space="preserve">na podstawie art. </w:t>
      </w:r>
      <w:r w:rsidR="0089522A" w:rsidRPr="000A66F6">
        <w:rPr>
          <w:rFonts w:cs="Arial"/>
        </w:rPr>
        <w:t xml:space="preserve">226 ust 1 pkt </w:t>
      </w:r>
      <w:r w:rsidR="0089522A">
        <w:rPr>
          <w:rFonts w:cs="Arial"/>
        </w:rPr>
        <w:t>2 lit c)</w:t>
      </w:r>
      <w:r w:rsidR="0089522A" w:rsidRPr="000A66F6">
        <w:rPr>
          <w:rFonts w:cs="Arial"/>
        </w:rPr>
        <w:t xml:space="preserve"> </w:t>
      </w:r>
      <w:r w:rsidR="0089522A" w:rsidRPr="000A66F6">
        <w:rPr>
          <w:rFonts w:cs="Arial"/>
          <w:color w:val="000000"/>
        </w:rPr>
        <w:t xml:space="preserve">ustawy </w:t>
      </w:r>
      <w:proofErr w:type="spellStart"/>
      <w:r w:rsidR="0089522A" w:rsidRPr="000A66F6">
        <w:rPr>
          <w:rFonts w:cs="Arial"/>
          <w:color w:val="000000"/>
        </w:rPr>
        <w:t>Pzp</w:t>
      </w:r>
      <w:proofErr w:type="spellEnd"/>
      <w:r w:rsidR="0089522A" w:rsidRPr="000A66F6">
        <w:rPr>
          <w:rFonts w:cs="Arial"/>
        </w:rPr>
        <w:t xml:space="preserve"> odrzuca ofertę Wykonawcy </w:t>
      </w:r>
    </w:p>
    <w:p w:rsidR="0089522A" w:rsidRDefault="0089522A" w:rsidP="0089522A">
      <w:pPr>
        <w:pStyle w:val="ogloszenie"/>
        <w:spacing w:line="276" w:lineRule="auto"/>
        <w:jc w:val="both"/>
        <w:rPr>
          <w:rFonts w:cs="Arial"/>
        </w:rPr>
      </w:pPr>
    </w:p>
    <w:p w:rsidR="0089522A" w:rsidRPr="000A66F6" w:rsidRDefault="0089522A" w:rsidP="0089522A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89522A">
        <w:rPr>
          <w:rFonts w:cs="Arial"/>
        </w:rPr>
        <w:t>,,</w:t>
      </w:r>
      <w:proofErr w:type="spellStart"/>
      <w:r w:rsidRPr="0089522A">
        <w:rPr>
          <w:rFonts w:cs="Arial"/>
        </w:rPr>
        <w:t>Loogan</w:t>
      </w:r>
      <w:proofErr w:type="spellEnd"/>
      <w:r w:rsidRPr="0089522A">
        <w:rPr>
          <w:rFonts w:cs="Arial"/>
        </w:rPr>
        <w:t>" JAKUB WYRĘBAK ul. Mokra 17, 98-300 Wieluń</w:t>
      </w:r>
      <w:r>
        <w:rPr>
          <w:rFonts w:cs="Arial"/>
        </w:rPr>
        <w:t xml:space="preserve"> </w:t>
      </w:r>
    </w:p>
    <w:p w:rsidR="0089522A" w:rsidRPr="000A66F6" w:rsidRDefault="0089522A" w:rsidP="0089522A">
      <w:pPr>
        <w:pStyle w:val="ogloszenie"/>
        <w:spacing w:line="276" w:lineRule="auto"/>
        <w:rPr>
          <w:rFonts w:cs="Arial"/>
          <w:b/>
          <w:color w:val="000000"/>
        </w:rPr>
      </w:pPr>
    </w:p>
    <w:p w:rsidR="0089522A" w:rsidRPr="000A66F6" w:rsidRDefault="0089522A" w:rsidP="0089522A">
      <w:pPr>
        <w:pStyle w:val="ogloszenie"/>
        <w:spacing w:line="276" w:lineRule="auto"/>
        <w:jc w:val="center"/>
        <w:rPr>
          <w:rFonts w:cs="Arial"/>
          <w:b/>
          <w:color w:val="000000"/>
        </w:rPr>
      </w:pPr>
      <w:r w:rsidRPr="000A66F6">
        <w:rPr>
          <w:rFonts w:cs="Arial"/>
          <w:b/>
          <w:color w:val="000000"/>
        </w:rPr>
        <w:t>Uzasadnienie</w:t>
      </w:r>
    </w:p>
    <w:p w:rsidR="0089522A" w:rsidRPr="000A66F6" w:rsidRDefault="0089522A" w:rsidP="0089522A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89522A" w:rsidRDefault="0089522A" w:rsidP="00D246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D1CFA">
        <w:rPr>
          <w:rFonts w:ascii="Arial" w:hAnsi="Arial" w:cs="Arial"/>
          <w:sz w:val="20"/>
          <w:szCs w:val="20"/>
        </w:rPr>
        <w:t xml:space="preserve">Wykonawca w odpowiedzi na wezwanie </w:t>
      </w:r>
      <w:r w:rsidR="00D246AD">
        <w:rPr>
          <w:rFonts w:ascii="Arial" w:hAnsi="Arial" w:cs="Arial"/>
          <w:sz w:val="20"/>
          <w:szCs w:val="20"/>
        </w:rPr>
        <w:t xml:space="preserve">do złożenia </w:t>
      </w:r>
      <w:r w:rsidR="00D246AD" w:rsidRPr="003D1CFA">
        <w:rPr>
          <w:rFonts w:ascii="Arial" w:hAnsi="Arial" w:cs="Arial"/>
          <w:sz w:val="20"/>
          <w:szCs w:val="20"/>
        </w:rPr>
        <w:t xml:space="preserve">przedmiotowych środków dowodowych </w:t>
      </w:r>
      <w:r w:rsidR="00D246AD">
        <w:rPr>
          <w:rFonts w:ascii="Arial" w:hAnsi="Arial" w:cs="Arial"/>
          <w:sz w:val="20"/>
          <w:szCs w:val="20"/>
        </w:rPr>
        <w:t xml:space="preserve">złożył dokumenty nie </w:t>
      </w:r>
      <w:r w:rsidR="00D246AD" w:rsidRPr="009A2325">
        <w:rPr>
          <w:rFonts w:ascii="Arial" w:hAnsi="Arial" w:cs="Arial"/>
          <w:color w:val="auto"/>
          <w:sz w:val="20"/>
          <w:szCs w:val="20"/>
        </w:rPr>
        <w:t xml:space="preserve">opatrzone podpisem zaufanym lub podpisem osobistym. </w:t>
      </w:r>
      <w:r w:rsidR="00D246AD" w:rsidRPr="009A2325">
        <w:rPr>
          <w:rFonts w:ascii="Arial" w:hAnsi="Arial" w:cs="Arial"/>
          <w:sz w:val="20"/>
          <w:szCs w:val="20"/>
        </w:rPr>
        <w:t>Z</w:t>
      </w:r>
      <w:r w:rsidRPr="009A2325">
        <w:rPr>
          <w:rFonts w:ascii="Arial" w:hAnsi="Arial" w:cs="Arial"/>
          <w:sz w:val="20"/>
          <w:szCs w:val="20"/>
        </w:rPr>
        <w:t xml:space="preserve">godnie z zapisami Rozporządzenie Ministra Rozwoju, Pracy i Technologii w sprawie podmiotowych środków dowodowych oraz innych dokumentów lub oświadczeń, jakich może żądać zamawiający od wykonawcy </w:t>
      </w:r>
      <w:r w:rsidRPr="009A2325">
        <w:rPr>
          <w:rFonts w:ascii="Arial" w:hAnsi="Arial" w:cs="Arial"/>
          <w:color w:val="auto"/>
          <w:sz w:val="20"/>
          <w:szCs w:val="20"/>
        </w:rPr>
        <w:t xml:space="preserve">§ 15 wszystkie wymagane dokumenty i oświadczenia składa się w formie elektronicznej, w postaci elektronicznej opatrzonej podpisem zaufanym lub podpisem osobistym. </w:t>
      </w:r>
    </w:p>
    <w:p w:rsidR="00073D72" w:rsidRDefault="00073D72" w:rsidP="00D246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73D72" w:rsidRPr="009A2325" w:rsidRDefault="00073D72" w:rsidP="00073D72">
      <w:pPr>
        <w:jc w:val="both"/>
        <w:rPr>
          <w:rFonts w:ascii="Arial" w:hAnsi="Arial" w:cs="Arial"/>
          <w:sz w:val="20"/>
          <w:szCs w:val="20"/>
        </w:rPr>
      </w:pPr>
      <w:r w:rsidRPr="009A2325">
        <w:rPr>
          <w:rFonts w:ascii="Arial" w:hAnsi="Arial" w:cs="Arial"/>
          <w:sz w:val="20"/>
          <w:szCs w:val="20"/>
        </w:rPr>
        <w:t xml:space="preserve">Zamawiający informuje, że na podstawie art. 255 pkt 2 </w:t>
      </w:r>
      <w:proofErr w:type="spellStart"/>
      <w:r w:rsidRPr="009A2325">
        <w:rPr>
          <w:rFonts w:ascii="Arial" w:hAnsi="Arial" w:cs="Arial"/>
          <w:sz w:val="20"/>
          <w:szCs w:val="20"/>
        </w:rPr>
        <w:t>Pzp</w:t>
      </w:r>
      <w:proofErr w:type="spellEnd"/>
      <w:r w:rsidRPr="009A2325">
        <w:rPr>
          <w:rFonts w:ascii="Arial" w:hAnsi="Arial" w:cs="Arial"/>
          <w:sz w:val="20"/>
          <w:szCs w:val="20"/>
        </w:rPr>
        <w:t xml:space="preserve"> unieważnia przedmiotowe postępowanie </w:t>
      </w:r>
      <w:r>
        <w:rPr>
          <w:rFonts w:ascii="Arial" w:hAnsi="Arial" w:cs="Arial"/>
          <w:sz w:val="20"/>
          <w:szCs w:val="20"/>
        </w:rPr>
        <w:t>w zakresie pakietu nr 2</w:t>
      </w:r>
      <w:r w:rsidRPr="009A2325">
        <w:rPr>
          <w:rFonts w:ascii="Arial" w:hAnsi="Arial" w:cs="Arial"/>
          <w:sz w:val="20"/>
          <w:szCs w:val="20"/>
        </w:rPr>
        <w:t>, bowiem wszystkie złożone oferty podległy odrzuceniu.</w:t>
      </w:r>
    </w:p>
    <w:p w:rsidR="0089522A" w:rsidRDefault="0089522A" w:rsidP="00634A8E">
      <w:pPr>
        <w:pStyle w:val="ogloszenie"/>
        <w:jc w:val="both"/>
        <w:rPr>
          <w:rFonts w:cs="Arial"/>
        </w:rPr>
      </w:pPr>
    </w:p>
    <w:p w:rsidR="00C92B1D" w:rsidRPr="000C1F64" w:rsidRDefault="00C92B1D" w:rsidP="00634A8E">
      <w:pPr>
        <w:pStyle w:val="ogloszenie"/>
        <w:jc w:val="both"/>
        <w:rPr>
          <w:rFonts w:cs="Arial"/>
        </w:rPr>
      </w:pPr>
      <w:r>
        <w:rPr>
          <w:rFonts w:cs="Arial"/>
        </w:rPr>
        <w:t>Pakiet nr 3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950BCC" w:rsidRPr="00950BCC" w:rsidRDefault="00950BCC" w:rsidP="00950BCC">
      <w:pPr>
        <w:pStyle w:val="ogloszenie"/>
        <w:numPr>
          <w:ilvl w:val="0"/>
          <w:numId w:val="2"/>
        </w:numPr>
        <w:rPr>
          <w:rFonts w:cs="Arial"/>
        </w:rPr>
      </w:pPr>
      <w:r w:rsidRPr="00950BCC">
        <w:rPr>
          <w:rFonts w:cs="Arial"/>
        </w:rPr>
        <w:t xml:space="preserve">Cena     – 60 % </w:t>
      </w:r>
    </w:p>
    <w:p w:rsidR="00950BCC" w:rsidRPr="00950BCC" w:rsidRDefault="00950BCC" w:rsidP="00950BCC">
      <w:pPr>
        <w:pStyle w:val="ogloszenie"/>
        <w:numPr>
          <w:ilvl w:val="0"/>
          <w:numId w:val="2"/>
        </w:numPr>
        <w:rPr>
          <w:rFonts w:cs="Arial"/>
        </w:rPr>
      </w:pPr>
      <w:r w:rsidRPr="00950BCC">
        <w:rPr>
          <w:rFonts w:cs="Arial"/>
        </w:rPr>
        <w:t xml:space="preserve">Jakość  – 40%  </w:t>
      </w:r>
    </w:p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Default="00950BCC" w:rsidP="00950BCC">
      <w:pPr>
        <w:pStyle w:val="ogloszenie"/>
        <w:ind w:left="1080"/>
        <w:rPr>
          <w:rFonts w:cs="Arial"/>
        </w:rPr>
      </w:pPr>
    </w:p>
    <w:tbl>
      <w:tblPr>
        <w:tblStyle w:val="Tabela-Siatka"/>
        <w:tblW w:w="106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78"/>
        <w:gridCol w:w="1270"/>
        <w:gridCol w:w="1279"/>
        <w:gridCol w:w="1685"/>
        <w:gridCol w:w="742"/>
        <w:gridCol w:w="669"/>
        <w:gridCol w:w="607"/>
        <w:gridCol w:w="913"/>
      </w:tblGrid>
      <w:tr w:rsidR="00D246AD" w:rsidRPr="003D1CFA" w:rsidTr="00E25D2D">
        <w:trPr>
          <w:trHeight w:val="4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Numer pakietu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A - Cena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D246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B - Jakość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</w:tr>
      <w:tr w:rsidR="00D246AD" w:rsidRPr="003D1CFA" w:rsidTr="00E25D2D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B1- Gramatura tkaniny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B2 -</w:t>
            </w:r>
            <w:r w:rsidR="00E25D2D" w:rsidRPr="00E25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5D2D">
              <w:rPr>
                <w:rFonts w:ascii="Arial" w:hAnsi="Arial" w:cs="Arial"/>
                <w:sz w:val="16"/>
                <w:szCs w:val="16"/>
              </w:rPr>
              <w:t xml:space="preserve">Zawartość bawełny w tkaninie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D" w:rsidRPr="00E25D2D" w:rsidRDefault="00D246A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D2D" w:rsidRPr="003D1CFA" w:rsidTr="00E25D2D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 xml:space="preserve">GARMEX Andrzej </w:t>
            </w:r>
            <w:proofErr w:type="spellStart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Jafiszow</w:t>
            </w:r>
            <w:proofErr w:type="spellEnd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, Wojciech Kamiński Sp. j. Ignatki 40B, 16-001 Kleosin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19 848,00 zł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125-128g/m2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48%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E25D2D" w:rsidRPr="003D1CFA" w:rsidTr="00E25D2D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EXP ODZIEŻ OPERACYJNA DOMINIK ORLICKI ul. Kazimierza Wielkiego 232, 32-400 Myślenice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13 225,20 zł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125g/m2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50%</w:t>
            </w:r>
          </w:p>
          <w:p w:rsidR="00E25D2D" w:rsidRPr="00E25D2D" w:rsidRDefault="00E25D2D" w:rsidP="00FE0F23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br/>
            </w:r>
            <w:r w:rsidRPr="00E25D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5D2D" w:rsidRPr="00E25D2D" w:rsidRDefault="00E25D2D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89522A" w:rsidRDefault="0089522A" w:rsidP="00C92B1D">
      <w:pPr>
        <w:jc w:val="both"/>
        <w:rPr>
          <w:rFonts w:ascii="Arial" w:hAnsi="Arial" w:cs="Arial"/>
          <w:sz w:val="20"/>
          <w:szCs w:val="20"/>
        </w:rPr>
      </w:pPr>
    </w:p>
    <w:p w:rsidR="00C92B1D" w:rsidRPr="00E25D2D" w:rsidRDefault="0089522A" w:rsidP="00C92B1D">
      <w:pPr>
        <w:jc w:val="both"/>
        <w:rPr>
          <w:rFonts w:ascii="Arial" w:hAnsi="Arial" w:cs="Arial"/>
          <w:sz w:val="20"/>
          <w:szCs w:val="20"/>
        </w:rPr>
      </w:pPr>
      <w:r w:rsidRPr="00E25D2D">
        <w:rPr>
          <w:rFonts w:ascii="Arial" w:hAnsi="Arial" w:cs="Arial"/>
          <w:sz w:val="20"/>
          <w:szCs w:val="20"/>
        </w:rPr>
        <w:t xml:space="preserve">Pakiet nr 4, 5 i 6 </w:t>
      </w:r>
    </w:p>
    <w:p w:rsidR="00F75F94" w:rsidRDefault="0089522A" w:rsidP="00F75F94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F75F94">
        <w:rPr>
          <w:rFonts w:ascii="Arial" w:eastAsia="Times New Roman" w:hAnsi="Arial"/>
          <w:sz w:val="20"/>
          <w:szCs w:val="20"/>
          <w:lang w:eastAsia="x-none"/>
        </w:rPr>
        <w:t xml:space="preserve">Cena     – 60 % </w:t>
      </w:r>
    </w:p>
    <w:p w:rsidR="00F75F94" w:rsidRDefault="0089522A" w:rsidP="00F75F94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F75F94">
        <w:rPr>
          <w:rFonts w:ascii="Arial" w:eastAsia="Times New Roman" w:hAnsi="Arial"/>
          <w:sz w:val="20"/>
          <w:szCs w:val="20"/>
          <w:lang w:eastAsia="x-none"/>
        </w:rPr>
        <w:t xml:space="preserve">Termin dostawy – 20%  </w:t>
      </w:r>
    </w:p>
    <w:p w:rsidR="00950BCC" w:rsidRDefault="0089522A" w:rsidP="00F75F94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F75F94">
        <w:rPr>
          <w:rFonts w:ascii="Arial" w:eastAsia="Times New Roman" w:hAnsi="Arial"/>
          <w:sz w:val="20"/>
          <w:szCs w:val="20"/>
          <w:lang w:eastAsia="x-none"/>
        </w:rPr>
        <w:t>Okres udzielonej gwarancji – 20%</w:t>
      </w:r>
    </w:p>
    <w:p w:rsidR="007F68BB" w:rsidRDefault="007F68BB" w:rsidP="007F68BB">
      <w:pPr>
        <w:pStyle w:val="Akapitzlist"/>
        <w:autoSpaceDE w:val="0"/>
        <w:adjustRightInd w:val="0"/>
        <w:ind w:left="786"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073D72" w:rsidRDefault="00073D72" w:rsidP="00073D72">
      <w:pPr>
        <w:autoSpaceDE w:val="0"/>
        <w:adjustRightInd w:val="0"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073D72" w:rsidRPr="00073D72" w:rsidRDefault="00073D72" w:rsidP="00073D72">
      <w:pPr>
        <w:autoSpaceDE w:val="0"/>
        <w:adjustRightInd w:val="0"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7"/>
        <w:gridCol w:w="2690"/>
        <w:gridCol w:w="1136"/>
        <w:gridCol w:w="1420"/>
        <w:gridCol w:w="1700"/>
        <w:gridCol w:w="851"/>
        <w:gridCol w:w="33"/>
        <w:gridCol w:w="45"/>
        <w:gridCol w:w="581"/>
        <w:gridCol w:w="51"/>
        <w:gridCol w:w="38"/>
        <w:gridCol w:w="530"/>
        <w:gridCol w:w="7"/>
        <w:gridCol w:w="844"/>
      </w:tblGrid>
      <w:tr w:rsidR="00F75F94" w:rsidRPr="003D1CFA" w:rsidTr="00073D72">
        <w:trPr>
          <w:trHeight w:val="5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 xml:space="preserve">Numer pakietu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- </w:t>
            </w:r>
            <w:r w:rsidRPr="00E25D2D"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- </w:t>
            </w:r>
            <w:r w:rsidRPr="00E25D2D">
              <w:rPr>
                <w:rFonts w:ascii="Arial" w:hAnsi="Arial" w:cs="Arial"/>
                <w:sz w:val="16"/>
                <w:szCs w:val="16"/>
              </w:rPr>
              <w:t xml:space="preserve">Termin dostawy  </w:t>
            </w: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- </w:t>
            </w:r>
            <w:r w:rsidRPr="00E25D2D">
              <w:rPr>
                <w:rFonts w:ascii="Arial" w:hAnsi="Arial" w:cs="Arial"/>
                <w:sz w:val="16"/>
                <w:szCs w:val="16"/>
              </w:rPr>
              <w:t>Okres udzielonej gwarancji</w:t>
            </w: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Liczba przyznanych punktów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</w:tr>
      <w:tr w:rsidR="00F75F94" w:rsidRPr="003D1CFA" w:rsidTr="00073D72">
        <w:trPr>
          <w:trHeight w:val="254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F94" w:rsidRPr="003D1CFA" w:rsidTr="00073D72">
        <w:trPr>
          <w:trHeight w:val="5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,,</w:t>
            </w:r>
            <w:proofErr w:type="spellStart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Loogan</w:t>
            </w:r>
            <w:proofErr w:type="spellEnd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" JAKUB WYRĘBAK ul. Mokra 17, 98-300 Wieluń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3 874,50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4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Oferta odrzucona </w:t>
            </w:r>
          </w:p>
        </w:tc>
      </w:tr>
      <w:tr w:rsidR="00F75F94" w:rsidRPr="003D1CFA" w:rsidTr="00073D72">
        <w:trPr>
          <w:trHeight w:val="86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GRUPA SYMPETRUM Sp. z o.o. ul. Szpitalna 3, 47-100 Strzelce Opolskie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5 940,90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F75F94" w:rsidP="00252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F75F94" w:rsidRPr="00E25D2D" w:rsidRDefault="00F75F94" w:rsidP="00252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36 miesięcy 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100</w:t>
            </w:r>
            <w:r w:rsidRPr="00E25D2D">
              <w:rPr>
                <w:rFonts w:ascii="Arial" w:hAnsi="Arial" w:cs="Arial"/>
                <w:sz w:val="16"/>
                <w:szCs w:val="16"/>
              </w:rPr>
              <w:br/>
            </w:r>
          </w:p>
          <w:p w:rsidR="00F75F94" w:rsidRPr="00E25D2D" w:rsidRDefault="00F75F9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89522A" w:rsidRPr="003D1CFA" w:rsidTr="00073D72">
        <w:trPr>
          <w:trHeight w:val="7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A" w:rsidRPr="00E25D2D" w:rsidRDefault="0089522A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A" w:rsidRPr="00E25D2D" w:rsidRDefault="0089522A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,,</w:t>
            </w:r>
            <w:proofErr w:type="spellStart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Loogan</w:t>
            </w:r>
            <w:proofErr w:type="spellEnd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" JAKUB WYRĘBAK ul. Mokra 17, 98-300 Wieluń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522A" w:rsidRPr="00E25D2D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4 489,50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89522A" w:rsidRPr="00E25D2D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4 dni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89522A" w:rsidRPr="00E25D2D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4" w:rsidRDefault="00252804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522A" w:rsidRPr="00E25D2D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Oferta odrzucona </w:t>
            </w:r>
          </w:p>
          <w:p w:rsidR="0089522A" w:rsidRPr="00E25D2D" w:rsidRDefault="0089522A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42" w:rsidRPr="003D1CFA" w:rsidTr="00073D72">
        <w:trPr>
          <w:trHeight w:val="5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C42" w:rsidRPr="00E25D2D" w:rsidRDefault="00B34C42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42" w:rsidRPr="00E25D2D" w:rsidRDefault="00B34C42" w:rsidP="00FE0F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,,</w:t>
            </w:r>
            <w:proofErr w:type="spellStart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Loogan</w:t>
            </w:r>
            <w:proofErr w:type="spellEnd"/>
            <w:r w:rsidRPr="00E25D2D">
              <w:rPr>
                <w:rFonts w:ascii="Arial" w:hAnsi="Arial" w:cs="Arial"/>
                <w:color w:val="000000"/>
                <w:sz w:val="16"/>
                <w:szCs w:val="16"/>
              </w:rPr>
              <w:t>" JAKUB WYRĘBAK ul. Mokra 17, 98-300 Wieluń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42" w:rsidRPr="00E25D2D" w:rsidRDefault="00B34C4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>14 550,90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42" w:rsidRPr="00E25D2D" w:rsidRDefault="00B34C4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                  4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42" w:rsidRPr="00E25D2D" w:rsidRDefault="00B34C4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D2D">
              <w:rPr>
                <w:rFonts w:ascii="Arial" w:hAnsi="Arial" w:cs="Arial"/>
                <w:sz w:val="16"/>
                <w:szCs w:val="16"/>
              </w:rPr>
              <w:t xml:space="preserve">             24 miesiące</w:t>
            </w:r>
          </w:p>
        </w:tc>
        <w:tc>
          <w:tcPr>
            <w:tcW w:w="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42" w:rsidRPr="00E25D2D" w:rsidRDefault="00B34C4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odrzucona</w:t>
            </w:r>
          </w:p>
          <w:p w:rsidR="00B34C42" w:rsidRPr="00E25D2D" w:rsidRDefault="00B34C4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4C42" w:rsidRPr="00E25D2D" w:rsidRDefault="00B34C42" w:rsidP="00FE0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325" w:rsidRPr="0050498C" w:rsidTr="00073D72">
        <w:trPr>
          <w:trHeight w:val="53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25">
              <w:rPr>
                <w:rFonts w:ascii="Arial" w:hAnsi="Arial" w:cs="Arial"/>
                <w:color w:val="000000"/>
                <w:sz w:val="16"/>
                <w:szCs w:val="16"/>
              </w:rPr>
              <w:t>WOJDAK Sp.  z o.o. ul. Generała Józefa Hauke-Bosaka 11, 25-217 Kielce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>12 368,27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 xml:space="preserve">                 21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 xml:space="preserve">             24 miesiące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D63A90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D63A90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9A2325" w:rsidRPr="0050498C" w:rsidTr="00073D72">
        <w:trPr>
          <w:trHeight w:val="5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25">
              <w:rPr>
                <w:rFonts w:ascii="Arial" w:hAnsi="Arial" w:cs="Arial"/>
                <w:color w:val="000000"/>
                <w:sz w:val="16"/>
                <w:szCs w:val="16"/>
              </w:rPr>
              <w:t>GRUPA SYMPETRUM Sp. z o.o. ul. Szpitalna 3, 47-100 Strzelce Opolskie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 xml:space="preserve">11 402,72 zł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 xml:space="preserve">                 10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 xml:space="preserve">             36 miesięcy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D63A90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9A2325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32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9A2325" w:rsidRDefault="00D63A90" w:rsidP="00B87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F75F94" w:rsidRDefault="00F75F94" w:rsidP="0089522A">
      <w:pPr>
        <w:jc w:val="both"/>
        <w:rPr>
          <w:rFonts w:ascii="Arial" w:hAnsi="Arial" w:cs="Arial"/>
          <w:sz w:val="20"/>
          <w:szCs w:val="20"/>
        </w:rPr>
      </w:pPr>
    </w:p>
    <w:p w:rsidR="00D246AD" w:rsidRDefault="00D246AD" w:rsidP="00D246AD">
      <w:pPr>
        <w:pStyle w:val="ogloszenie"/>
        <w:spacing w:line="276" w:lineRule="auto"/>
        <w:jc w:val="both"/>
        <w:rPr>
          <w:rFonts w:cs="Arial"/>
        </w:rPr>
      </w:pPr>
      <w:r w:rsidRPr="000A66F6">
        <w:rPr>
          <w:rFonts w:cs="Arial"/>
        </w:rPr>
        <w:t xml:space="preserve">Zamawiający informuje, że </w:t>
      </w:r>
      <w:r>
        <w:rPr>
          <w:rFonts w:cs="Arial"/>
        </w:rPr>
        <w:t xml:space="preserve">w zakresie pakietów 4, 5 i 6 </w:t>
      </w:r>
      <w:r w:rsidRPr="000A66F6">
        <w:rPr>
          <w:rFonts w:cs="Arial"/>
          <w:color w:val="000000"/>
        </w:rPr>
        <w:t xml:space="preserve">na podstawie art. </w:t>
      </w:r>
      <w:r w:rsidRPr="000A66F6">
        <w:rPr>
          <w:rFonts w:cs="Arial"/>
        </w:rPr>
        <w:t xml:space="preserve">226 ust 1 pkt </w:t>
      </w:r>
      <w:r>
        <w:rPr>
          <w:rFonts w:cs="Arial"/>
        </w:rPr>
        <w:t>2 lit c)</w:t>
      </w:r>
      <w:r w:rsidRPr="000A66F6">
        <w:rPr>
          <w:rFonts w:cs="Arial"/>
        </w:rPr>
        <w:t xml:space="preserve"> </w:t>
      </w:r>
      <w:r w:rsidRPr="000A66F6">
        <w:rPr>
          <w:rFonts w:cs="Arial"/>
          <w:color w:val="000000"/>
        </w:rPr>
        <w:t xml:space="preserve">ustawy </w:t>
      </w:r>
      <w:proofErr w:type="spellStart"/>
      <w:r w:rsidRPr="000A66F6">
        <w:rPr>
          <w:rFonts w:cs="Arial"/>
          <w:color w:val="000000"/>
        </w:rPr>
        <w:t>Pzp</w:t>
      </w:r>
      <w:proofErr w:type="spellEnd"/>
      <w:r w:rsidRPr="000A66F6">
        <w:rPr>
          <w:rFonts w:cs="Arial"/>
        </w:rPr>
        <w:t xml:space="preserve"> odrzuca ofertę Wykonawcy </w:t>
      </w:r>
    </w:p>
    <w:p w:rsidR="00D246AD" w:rsidRDefault="00D246AD" w:rsidP="00D246AD">
      <w:pPr>
        <w:pStyle w:val="ogloszenie"/>
        <w:spacing w:line="276" w:lineRule="auto"/>
        <w:jc w:val="both"/>
        <w:rPr>
          <w:rFonts w:cs="Arial"/>
        </w:rPr>
      </w:pPr>
    </w:p>
    <w:p w:rsidR="00D246AD" w:rsidRPr="000A66F6" w:rsidRDefault="00D246AD" w:rsidP="00D246AD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89522A">
        <w:rPr>
          <w:rFonts w:cs="Arial"/>
        </w:rPr>
        <w:t>,,</w:t>
      </w:r>
      <w:proofErr w:type="spellStart"/>
      <w:r w:rsidRPr="0089522A">
        <w:rPr>
          <w:rFonts w:cs="Arial"/>
        </w:rPr>
        <w:t>Loogan</w:t>
      </w:r>
      <w:proofErr w:type="spellEnd"/>
      <w:r w:rsidRPr="0089522A">
        <w:rPr>
          <w:rFonts w:cs="Arial"/>
        </w:rPr>
        <w:t>" JAKUB WYRĘBAK ul. Mokra 17, 98-300 Wieluń</w:t>
      </w:r>
      <w:r>
        <w:rPr>
          <w:rFonts w:cs="Arial"/>
        </w:rPr>
        <w:t xml:space="preserve"> </w:t>
      </w:r>
      <w:bookmarkStart w:id="0" w:name="_GoBack"/>
      <w:bookmarkEnd w:id="0"/>
    </w:p>
    <w:p w:rsidR="00D246AD" w:rsidRPr="000A66F6" w:rsidRDefault="00D246AD" w:rsidP="00D246AD">
      <w:pPr>
        <w:pStyle w:val="ogloszenie"/>
        <w:spacing w:line="276" w:lineRule="auto"/>
        <w:rPr>
          <w:rFonts w:cs="Arial"/>
          <w:b/>
          <w:color w:val="000000"/>
        </w:rPr>
      </w:pPr>
    </w:p>
    <w:p w:rsidR="00D246AD" w:rsidRPr="000A66F6" w:rsidRDefault="00D246AD" w:rsidP="00D246AD">
      <w:pPr>
        <w:pStyle w:val="ogloszenie"/>
        <w:spacing w:line="276" w:lineRule="auto"/>
        <w:jc w:val="center"/>
        <w:rPr>
          <w:rFonts w:cs="Arial"/>
          <w:b/>
          <w:color w:val="000000"/>
        </w:rPr>
      </w:pPr>
      <w:r w:rsidRPr="000A66F6">
        <w:rPr>
          <w:rFonts w:cs="Arial"/>
          <w:b/>
          <w:color w:val="000000"/>
        </w:rPr>
        <w:t>Uzasadnienie</w:t>
      </w:r>
    </w:p>
    <w:p w:rsidR="00D246AD" w:rsidRPr="000A66F6" w:rsidRDefault="00D246AD" w:rsidP="00D246AD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7F68BB" w:rsidRDefault="00D246AD" w:rsidP="00806E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D1CFA">
        <w:rPr>
          <w:rFonts w:ascii="Arial" w:hAnsi="Arial" w:cs="Arial"/>
          <w:sz w:val="20"/>
          <w:szCs w:val="20"/>
        </w:rPr>
        <w:t xml:space="preserve">Wykonawca w odpowiedzi na wezwanie </w:t>
      </w:r>
      <w:r>
        <w:rPr>
          <w:rFonts w:ascii="Arial" w:hAnsi="Arial" w:cs="Arial"/>
          <w:sz w:val="20"/>
          <w:szCs w:val="20"/>
        </w:rPr>
        <w:t xml:space="preserve">do złożenia </w:t>
      </w:r>
      <w:r w:rsidRPr="003D1CFA">
        <w:rPr>
          <w:rFonts w:ascii="Arial" w:hAnsi="Arial" w:cs="Arial"/>
          <w:sz w:val="20"/>
          <w:szCs w:val="20"/>
        </w:rPr>
        <w:t xml:space="preserve">przedmiotowych środków dowodowych </w:t>
      </w:r>
      <w:r>
        <w:rPr>
          <w:rFonts w:ascii="Arial" w:hAnsi="Arial" w:cs="Arial"/>
          <w:sz w:val="20"/>
          <w:szCs w:val="20"/>
        </w:rPr>
        <w:t xml:space="preserve">złożył dokumenty nie </w:t>
      </w:r>
      <w:r w:rsidRPr="009A2325">
        <w:rPr>
          <w:rFonts w:ascii="Arial" w:hAnsi="Arial" w:cs="Arial"/>
          <w:color w:val="auto"/>
          <w:sz w:val="20"/>
          <w:szCs w:val="20"/>
        </w:rPr>
        <w:t xml:space="preserve">opatrzone podpisem zaufanym lub podpisem osobistym. </w:t>
      </w:r>
      <w:r w:rsidRPr="009A2325">
        <w:rPr>
          <w:rFonts w:ascii="Arial" w:hAnsi="Arial" w:cs="Arial"/>
          <w:sz w:val="20"/>
          <w:szCs w:val="20"/>
        </w:rPr>
        <w:t xml:space="preserve">Zgodnie z zapisami Rozporządzenie Ministra Rozwoju, Pracy i Technologii w sprawie podmiotowych środków dowodowych oraz innych dokumentów lub oświadczeń, jakich może żądać zamawiający od wykonawcy </w:t>
      </w:r>
      <w:r w:rsidRPr="009A2325">
        <w:rPr>
          <w:rFonts w:ascii="Arial" w:hAnsi="Arial" w:cs="Arial"/>
          <w:color w:val="auto"/>
          <w:sz w:val="20"/>
          <w:szCs w:val="20"/>
        </w:rPr>
        <w:t xml:space="preserve">§ 15 wszystkie wymagane dokumenty i oświadczenia składa się w formie elektronicznej, w postaci elektronicznej opatrzonej podpisem zaufanym lub podpisem osobistym. </w:t>
      </w:r>
    </w:p>
    <w:p w:rsidR="00806EE1" w:rsidRPr="00806EE1" w:rsidRDefault="00806EE1" w:rsidP="00806E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806EE1" w:rsidRPr="009A2325" w:rsidRDefault="00806EE1" w:rsidP="00895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 w:rsidR="007F68BB" w:rsidRPr="009A2325">
        <w:rPr>
          <w:rFonts w:ascii="Arial" w:hAnsi="Arial" w:cs="Arial"/>
          <w:sz w:val="20"/>
          <w:szCs w:val="20"/>
        </w:rPr>
        <w:t xml:space="preserve">Zamawiający informuje, że </w:t>
      </w:r>
      <w:r>
        <w:rPr>
          <w:rFonts w:ascii="Arial" w:hAnsi="Arial" w:cs="Arial"/>
          <w:sz w:val="20"/>
          <w:szCs w:val="20"/>
        </w:rPr>
        <w:t xml:space="preserve">w zakresie pakietu nr 4 oferta która uzyskała największą ilość punktów spośród kryterium oceny ofert jest oferta Wykonawcy </w:t>
      </w:r>
      <w:r w:rsidRPr="00806EE1">
        <w:rPr>
          <w:rFonts w:ascii="Arial" w:hAnsi="Arial" w:cs="Arial"/>
          <w:sz w:val="20"/>
          <w:szCs w:val="20"/>
        </w:rPr>
        <w:t xml:space="preserve">GRUPA SYMPETRUM Sp. z o.o. ul. Szpitalna 3, 47-100 Strzelce Opolskie </w:t>
      </w:r>
      <w:r>
        <w:rPr>
          <w:rFonts w:ascii="Arial" w:hAnsi="Arial" w:cs="Arial"/>
          <w:sz w:val="20"/>
          <w:szCs w:val="20"/>
        </w:rPr>
        <w:t xml:space="preserve">jednak Zamawiający </w:t>
      </w:r>
      <w:r w:rsidR="007F68BB">
        <w:rPr>
          <w:rFonts w:ascii="Arial" w:hAnsi="Arial" w:cs="Arial"/>
          <w:sz w:val="20"/>
          <w:szCs w:val="20"/>
        </w:rPr>
        <w:t>na podstawie art. 255 pkt 3</w:t>
      </w:r>
      <w:r w:rsidR="007F68BB" w:rsidRPr="009A2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8BB" w:rsidRPr="009A2325">
        <w:rPr>
          <w:rFonts w:ascii="Arial" w:hAnsi="Arial" w:cs="Arial"/>
          <w:sz w:val="20"/>
          <w:szCs w:val="20"/>
        </w:rPr>
        <w:t>Pzp</w:t>
      </w:r>
      <w:proofErr w:type="spellEnd"/>
      <w:r w:rsidR="007F68BB" w:rsidRPr="009A2325">
        <w:rPr>
          <w:rFonts w:ascii="Arial" w:hAnsi="Arial" w:cs="Arial"/>
          <w:sz w:val="20"/>
          <w:szCs w:val="20"/>
        </w:rPr>
        <w:t xml:space="preserve"> unieważnia przedmiotowe postępowanie </w:t>
      </w:r>
      <w:r w:rsidR="007F68BB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ww. pakietu</w:t>
      </w:r>
      <w:r w:rsidR="007F68BB" w:rsidRPr="009A2325">
        <w:rPr>
          <w:rFonts w:ascii="Arial" w:hAnsi="Arial" w:cs="Arial"/>
          <w:sz w:val="20"/>
          <w:szCs w:val="20"/>
        </w:rPr>
        <w:t xml:space="preserve">, bowiem </w:t>
      </w:r>
      <w:r w:rsidR="007F68BB">
        <w:rPr>
          <w:rFonts w:ascii="Arial" w:hAnsi="Arial" w:cs="Arial"/>
          <w:sz w:val="20"/>
          <w:szCs w:val="20"/>
        </w:rPr>
        <w:t xml:space="preserve">cena najkorzystniejszej oferty </w:t>
      </w:r>
      <w:r w:rsidR="007F68BB" w:rsidRPr="007F68BB">
        <w:rPr>
          <w:rFonts w:ascii="Arial" w:hAnsi="Arial" w:cs="Arial"/>
          <w:sz w:val="20"/>
          <w:szCs w:val="20"/>
        </w:rPr>
        <w:t>przewyższa kwotę, którą zamawiający zamierza przeznaczyć na sfinansowanie zamówienia</w:t>
      </w:r>
      <w:r>
        <w:rPr>
          <w:rFonts w:ascii="Arial" w:hAnsi="Arial" w:cs="Arial"/>
          <w:sz w:val="20"/>
          <w:szCs w:val="20"/>
        </w:rPr>
        <w:t>.</w:t>
      </w:r>
    </w:p>
    <w:p w:rsidR="00D246AD" w:rsidRPr="009A2325" w:rsidRDefault="00D246AD" w:rsidP="0089522A">
      <w:pPr>
        <w:jc w:val="both"/>
        <w:rPr>
          <w:rFonts w:ascii="Arial" w:hAnsi="Arial" w:cs="Arial"/>
          <w:sz w:val="20"/>
          <w:szCs w:val="20"/>
        </w:rPr>
      </w:pPr>
      <w:r w:rsidRPr="009A2325">
        <w:rPr>
          <w:rFonts w:ascii="Arial" w:hAnsi="Arial" w:cs="Arial"/>
          <w:sz w:val="20"/>
          <w:szCs w:val="20"/>
        </w:rPr>
        <w:t xml:space="preserve">Zamawiający informuje, że </w:t>
      </w:r>
      <w:r w:rsidR="00083014" w:rsidRPr="009A2325">
        <w:rPr>
          <w:rFonts w:ascii="Arial" w:hAnsi="Arial" w:cs="Arial"/>
          <w:sz w:val="20"/>
          <w:szCs w:val="20"/>
        </w:rPr>
        <w:t xml:space="preserve">na podstawie art. 255 pkt 2 </w:t>
      </w:r>
      <w:proofErr w:type="spellStart"/>
      <w:r w:rsidR="00083014" w:rsidRPr="009A2325">
        <w:rPr>
          <w:rFonts w:ascii="Arial" w:hAnsi="Arial" w:cs="Arial"/>
          <w:sz w:val="20"/>
          <w:szCs w:val="20"/>
        </w:rPr>
        <w:t>Pzp</w:t>
      </w:r>
      <w:proofErr w:type="spellEnd"/>
      <w:r w:rsidR="00083014" w:rsidRPr="009A2325">
        <w:rPr>
          <w:rFonts w:ascii="Arial" w:hAnsi="Arial" w:cs="Arial"/>
          <w:sz w:val="20"/>
          <w:szCs w:val="20"/>
        </w:rPr>
        <w:t xml:space="preserve"> unieważnia</w:t>
      </w:r>
      <w:r w:rsidRPr="009A2325">
        <w:rPr>
          <w:rFonts w:ascii="Arial" w:hAnsi="Arial" w:cs="Arial"/>
          <w:sz w:val="20"/>
          <w:szCs w:val="20"/>
        </w:rPr>
        <w:t xml:space="preserve"> przedmiotowe</w:t>
      </w:r>
      <w:r w:rsidR="00083014" w:rsidRPr="009A2325">
        <w:rPr>
          <w:rFonts w:ascii="Arial" w:hAnsi="Arial" w:cs="Arial"/>
          <w:sz w:val="20"/>
          <w:szCs w:val="20"/>
        </w:rPr>
        <w:t xml:space="preserve"> postępowanie</w:t>
      </w:r>
      <w:r w:rsidRPr="009A2325">
        <w:rPr>
          <w:rFonts w:ascii="Arial" w:hAnsi="Arial" w:cs="Arial"/>
          <w:sz w:val="20"/>
          <w:szCs w:val="20"/>
        </w:rPr>
        <w:t xml:space="preserve"> </w:t>
      </w:r>
      <w:r w:rsidR="00083014" w:rsidRPr="009A2325">
        <w:rPr>
          <w:rFonts w:ascii="Arial" w:hAnsi="Arial" w:cs="Arial"/>
          <w:sz w:val="20"/>
          <w:szCs w:val="20"/>
        </w:rPr>
        <w:t>w zakresie pakietu nr 5</w:t>
      </w:r>
      <w:r w:rsidRPr="009A2325">
        <w:rPr>
          <w:rFonts w:ascii="Arial" w:hAnsi="Arial" w:cs="Arial"/>
          <w:sz w:val="20"/>
          <w:szCs w:val="20"/>
        </w:rPr>
        <w:t>, bowiem wszystkie złożone oferty podległy odrzuceniu</w:t>
      </w:r>
      <w:r w:rsidR="00083014" w:rsidRPr="009A2325">
        <w:rPr>
          <w:rFonts w:ascii="Arial" w:hAnsi="Arial" w:cs="Arial"/>
          <w:sz w:val="20"/>
          <w:szCs w:val="20"/>
        </w:rPr>
        <w:t>.</w:t>
      </w:r>
    </w:p>
    <w:p w:rsidR="00950BCC" w:rsidRPr="00950BCC" w:rsidRDefault="00950BCC" w:rsidP="00950BCC">
      <w:pPr>
        <w:pStyle w:val="ogloszenie"/>
        <w:ind w:left="1080"/>
        <w:rPr>
          <w:rFonts w:cs="Arial"/>
        </w:rPr>
      </w:pPr>
    </w:p>
    <w:p w:rsidR="00083014" w:rsidRDefault="00083014" w:rsidP="00634A8E">
      <w:pPr>
        <w:pStyle w:val="ogloszenie"/>
        <w:jc w:val="both"/>
        <w:rPr>
          <w:rFonts w:cs="Arial"/>
          <w:sz w:val="22"/>
          <w:szCs w:val="22"/>
        </w:rPr>
      </w:pPr>
    </w:p>
    <w:p w:rsidR="00F75F94" w:rsidRDefault="00F75F94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7F68BB" w:rsidRDefault="003E3DE3" w:rsidP="007F68BB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AA18F5">
        <w:rPr>
          <w:rFonts w:cs="Arial"/>
          <w:sz w:val="16"/>
          <w:szCs w:val="16"/>
          <w:u w:val="single"/>
        </w:rPr>
        <w:t>Wyk. 1 egz./BIP/wykonawca/aa</w:t>
      </w:r>
    </w:p>
    <w:sectPr w:rsidR="00634A8E" w:rsidRPr="007F68BB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BD" w:rsidRDefault="003834BD" w:rsidP="0059227E">
      <w:pPr>
        <w:spacing w:after="0" w:line="240" w:lineRule="auto"/>
      </w:pPr>
      <w:r>
        <w:separator/>
      </w:r>
    </w:p>
  </w:endnote>
  <w:endnote w:type="continuationSeparator" w:id="0">
    <w:p w:rsidR="003834BD" w:rsidRDefault="003834BD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4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4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BD" w:rsidRDefault="003834BD" w:rsidP="0059227E">
      <w:pPr>
        <w:spacing w:after="0" w:line="240" w:lineRule="auto"/>
      </w:pPr>
      <w:r>
        <w:separator/>
      </w:r>
    </w:p>
  </w:footnote>
  <w:footnote w:type="continuationSeparator" w:id="0">
    <w:p w:rsidR="003834BD" w:rsidRDefault="003834BD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834B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CE"/>
    <w:multiLevelType w:val="hybridMultilevel"/>
    <w:tmpl w:val="824E6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66C"/>
    <w:multiLevelType w:val="hybridMultilevel"/>
    <w:tmpl w:val="33DE2C3E"/>
    <w:lvl w:ilvl="0" w:tplc="CF1C016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6F7"/>
    <w:multiLevelType w:val="hybridMultilevel"/>
    <w:tmpl w:val="A858DE80"/>
    <w:lvl w:ilvl="0" w:tplc="AE021F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256A8"/>
    <w:multiLevelType w:val="hybridMultilevel"/>
    <w:tmpl w:val="8C40017E"/>
    <w:lvl w:ilvl="0" w:tplc="9C4220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006"/>
    <w:rsid w:val="000075ED"/>
    <w:rsid w:val="0002483B"/>
    <w:rsid w:val="00030013"/>
    <w:rsid w:val="00030BBA"/>
    <w:rsid w:val="00031247"/>
    <w:rsid w:val="00047D33"/>
    <w:rsid w:val="00071A24"/>
    <w:rsid w:val="0007343E"/>
    <w:rsid w:val="00073D72"/>
    <w:rsid w:val="00077355"/>
    <w:rsid w:val="000800B0"/>
    <w:rsid w:val="00083014"/>
    <w:rsid w:val="0009756B"/>
    <w:rsid w:val="000B2D11"/>
    <w:rsid w:val="000B4E58"/>
    <w:rsid w:val="000C1F64"/>
    <w:rsid w:val="000D29DF"/>
    <w:rsid w:val="000D751A"/>
    <w:rsid w:val="000F78F5"/>
    <w:rsid w:val="001365D3"/>
    <w:rsid w:val="00151D1F"/>
    <w:rsid w:val="00157560"/>
    <w:rsid w:val="00162AFE"/>
    <w:rsid w:val="00162EE0"/>
    <w:rsid w:val="001B57A2"/>
    <w:rsid w:val="002039E5"/>
    <w:rsid w:val="00203FCB"/>
    <w:rsid w:val="0021168F"/>
    <w:rsid w:val="00237FFB"/>
    <w:rsid w:val="0024309F"/>
    <w:rsid w:val="002447FA"/>
    <w:rsid w:val="00245856"/>
    <w:rsid w:val="00252804"/>
    <w:rsid w:val="002A7545"/>
    <w:rsid w:val="002F0BED"/>
    <w:rsid w:val="002F7441"/>
    <w:rsid w:val="002F7D4C"/>
    <w:rsid w:val="00300878"/>
    <w:rsid w:val="00336DB3"/>
    <w:rsid w:val="0035659D"/>
    <w:rsid w:val="003834BD"/>
    <w:rsid w:val="003906A5"/>
    <w:rsid w:val="003952C6"/>
    <w:rsid w:val="003A6EAF"/>
    <w:rsid w:val="003B12A0"/>
    <w:rsid w:val="003E2220"/>
    <w:rsid w:val="003E291E"/>
    <w:rsid w:val="003E3DE3"/>
    <w:rsid w:val="003F286A"/>
    <w:rsid w:val="003F340E"/>
    <w:rsid w:val="00402051"/>
    <w:rsid w:val="004305F9"/>
    <w:rsid w:val="00436887"/>
    <w:rsid w:val="00467F7E"/>
    <w:rsid w:val="004E20FE"/>
    <w:rsid w:val="004F2EE9"/>
    <w:rsid w:val="005030E6"/>
    <w:rsid w:val="00503F1A"/>
    <w:rsid w:val="00543833"/>
    <w:rsid w:val="00544004"/>
    <w:rsid w:val="00551D45"/>
    <w:rsid w:val="005522CC"/>
    <w:rsid w:val="005531FE"/>
    <w:rsid w:val="005537EC"/>
    <w:rsid w:val="00561E19"/>
    <w:rsid w:val="00566E66"/>
    <w:rsid w:val="0059227E"/>
    <w:rsid w:val="005A11CB"/>
    <w:rsid w:val="005C2C55"/>
    <w:rsid w:val="005C435C"/>
    <w:rsid w:val="005C5A1E"/>
    <w:rsid w:val="005D6650"/>
    <w:rsid w:val="005F5861"/>
    <w:rsid w:val="006237BE"/>
    <w:rsid w:val="00634A8E"/>
    <w:rsid w:val="00647EB9"/>
    <w:rsid w:val="00651EF6"/>
    <w:rsid w:val="00657FBD"/>
    <w:rsid w:val="0068141C"/>
    <w:rsid w:val="006943AC"/>
    <w:rsid w:val="0069693E"/>
    <w:rsid w:val="006A1F7D"/>
    <w:rsid w:val="006A5D54"/>
    <w:rsid w:val="006C150A"/>
    <w:rsid w:val="006C7A6E"/>
    <w:rsid w:val="006D1B7B"/>
    <w:rsid w:val="006E7210"/>
    <w:rsid w:val="006F2764"/>
    <w:rsid w:val="00700086"/>
    <w:rsid w:val="0077316F"/>
    <w:rsid w:val="007765DC"/>
    <w:rsid w:val="007812D2"/>
    <w:rsid w:val="007A01C4"/>
    <w:rsid w:val="007C0DA9"/>
    <w:rsid w:val="007F53C7"/>
    <w:rsid w:val="007F68BB"/>
    <w:rsid w:val="00802669"/>
    <w:rsid w:val="008050C0"/>
    <w:rsid w:val="00806EE1"/>
    <w:rsid w:val="008176F6"/>
    <w:rsid w:val="008623FC"/>
    <w:rsid w:val="0089522A"/>
    <w:rsid w:val="008A68C0"/>
    <w:rsid w:val="008B3B3D"/>
    <w:rsid w:val="008C1DED"/>
    <w:rsid w:val="00950BCC"/>
    <w:rsid w:val="00965A36"/>
    <w:rsid w:val="00970691"/>
    <w:rsid w:val="00972A4A"/>
    <w:rsid w:val="009A2325"/>
    <w:rsid w:val="009D521A"/>
    <w:rsid w:val="009E35E1"/>
    <w:rsid w:val="009E6F39"/>
    <w:rsid w:val="009E70DB"/>
    <w:rsid w:val="009F58DE"/>
    <w:rsid w:val="00A1435D"/>
    <w:rsid w:val="00A279A6"/>
    <w:rsid w:val="00A37A3B"/>
    <w:rsid w:val="00A50739"/>
    <w:rsid w:val="00A55948"/>
    <w:rsid w:val="00A971CF"/>
    <w:rsid w:val="00AA18F5"/>
    <w:rsid w:val="00AC01EB"/>
    <w:rsid w:val="00AC2BF2"/>
    <w:rsid w:val="00B00B4E"/>
    <w:rsid w:val="00B05EA2"/>
    <w:rsid w:val="00B11B61"/>
    <w:rsid w:val="00B31B9D"/>
    <w:rsid w:val="00B34C42"/>
    <w:rsid w:val="00B6358E"/>
    <w:rsid w:val="00B824EE"/>
    <w:rsid w:val="00B95821"/>
    <w:rsid w:val="00B97C9A"/>
    <w:rsid w:val="00BC4BC8"/>
    <w:rsid w:val="00BC7AC6"/>
    <w:rsid w:val="00BD4A12"/>
    <w:rsid w:val="00BE4896"/>
    <w:rsid w:val="00BE58A5"/>
    <w:rsid w:val="00C04B17"/>
    <w:rsid w:val="00C04C64"/>
    <w:rsid w:val="00C16ADE"/>
    <w:rsid w:val="00C22CD1"/>
    <w:rsid w:val="00C37FE9"/>
    <w:rsid w:val="00C72AE7"/>
    <w:rsid w:val="00C819F7"/>
    <w:rsid w:val="00C91069"/>
    <w:rsid w:val="00C92B1D"/>
    <w:rsid w:val="00CC7F67"/>
    <w:rsid w:val="00CD004C"/>
    <w:rsid w:val="00CD5606"/>
    <w:rsid w:val="00CE68D2"/>
    <w:rsid w:val="00D032C1"/>
    <w:rsid w:val="00D04618"/>
    <w:rsid w:val="00D2009C"/>
    <w:rsid w:val="00D246AD"/>
    <w:rsid w:val="00D473B7"/>
    <w:rsid w:val="00D63A90"/>
    <w:rsid w:val="00D7325E"/>
    <w:rsid w:val="00D742A9"/>
    <w:rsid w:val="00D74760"/>
    <w:rsid w:val="00D75BDB"/>
    <w:rsid w:val="00D7719A"/>
    <w:rsid w:val="00D834A4"/>
    <w:rsid w:val="00DA23A1"/>
    <w:rsid w:val="00DD2486"/>
    <w:rsid w:val="00DE0CF6"/>
    <w:rsid w:val="00E20910"/>
    <w:rsid w:val="00E247F5"/>
    <w:rsid w:val="00E25D2D"/>
    <w:rsid w:val="00E337DE"/>
    <w:rsid w:val="00E556D9"/>
    <w:rsid w:val="00E82043"/>
    <w:rsid w:val="00E82DD1"/>
    <w:rsid w:val="00E83C23"/>
    <w:rsid w:val="00E84C06"/>
    <w:rsid w:val="00EE5039"/>
    <w:rsid w:val="00F03AC1"/>
    <w:rsid w:val="00F05950"/>
    <w:rsid w:val="00F273AE"/>
    <w:rsid w:val="00F37126"/>
    <w:rsid w:val="00F45AAA"/>
    <w:rsid w:val="00F51B07"/>
    <w:rsid w:val="00F75F94"/>
    <w:rsid w:val="00F81E74"/>
    <w:rsid w:val="00F8251D"/>
    <w:rsid w:val="00F83E63"/>
    <w:rsid w:val="00F86EA1"/>
    <w:rsid w:val="00F8748B"/>
    <w:rsid w:val="00F909EB"/>
    <w:rsid w:val="00FD0BBD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86</cp:revision>
  <cp:lastPrinted>2022-01-27T11:20:00Z</cp:lastPrinted>
  <dcterms:created xsi:type="dcterms:W3CDTF">2020-08-26T06:07:00Z</dcterms:created>
  <dcterms:modified xsi:type="dcterms:W3CDTF">2022-01-27T11:24:00Z</dcterms:modified>
</cp:coreProperties>
</file>