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E5" w:rsidRPr="004640E5" w:rsidRDefault="004640E5" w:rsidP="004640E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4640E5">
        <w:rPr>
          <w:rFonts w:ascii="Verdana" w:eastAsia="Times New Roman" w:hAnsi="Verdana" w:cs="Times New Roman"/>
          <w:sz w:val="16"/>
          <w:szCs w:val="16"/>
          <w:lang w:eastAsia="pl-PL"/>
        </w:rPr>
        <w:pict/>
      </w:r>
      <w:r w:rsidRPr="004640E5">
        <w:rPr>
          <w:rFonts w:ascii="Verdana" w:eastAsia="Times New Roman" w:hAnsi="Verdana" w:cs="Times New Roman"/>
          <w:sz w:val="16"/>
          <w:szCs w:val="16"/>
          <w:lang w:eastAsia="pl-PL"/>
        </w:rPr>
        <w:pict/>
      </w:r>
      <w:r w:rsidRPr="004640E5">
        <w:rPr>
          <w:rFonts w:ascii="Verdana" w:eastAsia="Times New Roman" w:hAnsi="Verdana" w:cs="Times New Roman"/>
          <w:sz w:val="16"/>
          <w:szCs w:val="16"/>
          <w:lang w:eastAsia="pl-PL"/>
        </w:rPr>
        <w:pict/>
      </w:r>
      <w:r w:rsidRPr="004640E5">
        <w:rPr>
          <w:rFonts w:ascii="Verdana" w:eastAsia="Times New Roman" w:hAnsi="Verdana" w:cs="Times New Roman"/>
          <w:sz w:val="16"/>
          <w:szCs w:val="16"/>
          <w:lang w:eastAsia="pl-PL"/>
        </w:rPr>
        <w:pict/>
      </w:r>
      <w:bookmarkStart w:id="0" w:name="_GoBack"/>
      <w:bookmarkEnd w:id="0"/>
    </w:p>
    <w:p w:rsidR="004640E5" w:rsidRPr="004640E5" w:rsidRDefault="004640E5" w:rsidP="004640E5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16"/>
          <w:szCs w:val="16"/>
          <w:lang w:eastAsia="pl-PL"/>
        </w:rPr>
      </w:pPr>
      <w:r w:rsidRPr="004640E5">
        <w:rPr>
          <w:rFonts w:ascii="Verdana" w:eastAsia="Times New Roman" w:hAnsi="Verdana" w:cs="Arial"/>
          <w:vanish/>
          <w:sz w:val="16"/>
          <w:szCs w:val="16"/>
          <w:lang w:eastAsia="pl-PL"/>
        </w:rPr>
        <w:t>Początek formularza</w:t>
      </w:r>
    </w:p>
    <w:p w:rsidR="004640E5" w:rsidRPr="004640E5" w:rsidRDefault="004640E5" w:rsidP="004640E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4640E5">
        <w:rPr>
          <w:rFonts w:ascii="Verdana" w:eastAsia="Times New Roman" w:hAnsi="Verdana" w:cs="Times New Roman"/>
          <w:sz w:val="16"/>
          <w:szCs w:val="16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.1pt" o:ole="">
            <v:imagedata r:id="rId5" o:title=""/>
          </v:shape>
          <w:control r:id="rId6" w:name="DefaultOcxName" w:shapeid="_x0000_i1038"/>
        </w:object>
      </w:r>
    </w:p>
    <w:p w:rsidR="004640E5" w:rsidRPr="004640E5" w:rsidRDefault="004640E5" w:rsidP="004640E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4640E5">
        <w:rPr>
          <w:rFonts w:ascii="Verdana" w:eastAsia="Times New Roman" w:hAnsi="Verdana" w:cs="Times New Roman"/>
          <w:sz w:val="16"/>
          <w:szCs w:val="16"/>
          <w:lang w:eastAsia="pl-PL"/>
        </w:rPr>
        <w:object w:dxaOrig="225" w:dyaOrig="225">
          <v:shape id="_x0000_i1037" type="#_x0000_t75" style="width:1in;height:18.1pt" o:ole="">
            <v:imagedata r:id="rId7" o:title=""/>
          </v:shape>
          <w:control r:id="rId8" w:name="DefaultOcxName1" w:shapeid="_x0000_i1037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4640E5" w:rsidRPr="004640E5" w:rsidTr="004640E5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0E5" w:rsidRPr="004640E5" w:rsidRDefault="004640E5" w:rsidP="004640E5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Ogłoszenie nr 96027 - 2017 z dnia 2017-06-12 r. </w:t>
            </w:r>
          </w:p>
          <w:p w:rsidR="004640E5" w:rsidRPr="004640E5" w:rsidRDefault="004640E5" w:rsidP="004640E5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Zawiercie: </w:t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br/>
              <w:t xml:space="preserve">OGŁOSZENIE O ZMIANIE OGŁOSZENIA </w:t>
            </w:r>
          </w:p>
          <w:p w:rsidR="004640E5" w:rsidRPr="004640E5" w:rsidRDefault="004640E5" w:rsidP="004640E5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OGŁOSZENIE DOTYCZY:</w:t>
            </w:r>
          </w:p>
          <w:p w:rsidR="004640E5" w:rsidRPr="004640E5" w:rsidRDefault="004640E5" w:rsidP="004640E5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Ogłoszenia o zamówieniu </w:t>
            </w:r>
          </w:p>
          <w:p w:rsidR="004640E5" w:rsidRPr="004640E5" w:rsidRDefault="004640E5" w:rsidP="004640E5">
            <w:pPr>
              <w:spacing w:after="0" w:line="450" w:lineRule="atLeas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pl-PL"/>
              </w:rPr>
              <w:t>INFORMACJE O ZMIENIANYM OGŁOSZENIU</w:t>
            </w:r>
          </w:p>
          <w:p w:rsidR="004640E5" w:rsidRPr="004640E5" w:rsidRDefault="004640E5" w:rsidP="004640E5">
            <w:pPr>
              <w:spacing w:after="0" w:line="45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Numer: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524609-N-2017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Data: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02/06/2017</w:t>
            </w:r>
          </w:p>
          <w:p w:rsidR="004640E5" w:rsidRPr="004640E5" w:rsidRDefault="004640E5" w:rsidP="004640E5">
            <w:pPr>
              <w:spacing w:after="0" w:line="450" w:lineRule="atLeas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pl-PL"/>
              </w:rPr>
              <w:t>SEKCJA I: ZAMAWIAJĄCY</w:t>
            </w:r>
          </w:p>
          <w:p w:rsidR="004640E5" w:rsidRPr="004640E5" w:rsidRDefault="004640E5" w:rsidP="004640E5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Szpital Powiatowy w Zawierciu, Krajowy numer identyfikacyjny 27627111000000, ul. Miodowa  14, 42-400   Zawiercie, woj. śląskie, państwo Polska, tel. 326 740 361, e-mail zampub@szpitalzawiercie.pl, faks 326 721 532.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Adres strony internetowej (</w:t>
            </w:r>
            <w:proofErr w:type="spellStart"/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url</w:t>
            </w:r>
            <w:proofErr w:type="spellEnd"/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): www.szpitalzawiercie.pl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>Adres profilu nabywcy: www.szpitalzawiercie.pl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4640E5" w:rsidRPr="004640E5" w:rsidRDefault="004640E5" w:rsidP="004640E5">
            <w:pPr>
              <w:spacing w:after="0" w:line="450" w:lineRule="atLeast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u w:val="single"/>
                <w:lang w:eastAsia="pl-PL"/>
              </w:rPr>
              <w:t xml:space="preserve">SEKCJA II: ZMIANY W OGŁOSZENIU </w:t>
            </w:r>
          </w:p>
          <w:p w:rsidR="004640E5" w:rsidRPr="004640E5" w:rsidRDefault="004640E5" w:rsidP="004640E5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II.1) Tekst, który należy zmienić:</w:t>
            </w:r>
          </w:p>
          <w:p w:rsidR="004640E5" w:rsidRPr="004640E5" w:rsidRDefault="004640E5" w:rsidP="004640E5">
            <w:pPr>
              <w:spacing w:after="24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Miejsce, w którym znajduje się zmieniany tekst: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Numer sekcji: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II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Punkt: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9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W ogłoszeniu jest: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Termin wykonania zgodnie z ofertą. Termin realizacji stanowi kryterium oceny ofert. W celu spełnienia wymagań dotyczących przedmiotu zamówienia Zamawiający wymaga: a. Oświadczenia Wykonawcy, że zaoferowany sprzęt posiada deklarację zgodności CE oraz, że Wykonawca jest gotowy w każdej chwili potwierdzić to poprzez przesłanie odpowiedniej dokumentacji (o ile dotyczy) lub oświadczenie, że oferowany produkt nie wymaga posiadania deklaracji zgodności CE; b. Oświadczenia Wykonawcy, że zaoferowany sprzęt posiada kartę produktu (ulotkę, kartę techniczną w języku polskim) potwierdzającą wymogi określone przez Zamawiającego a ponadto, że Wykonawca jest gotowy w każdej chwili na żądanie Zamawiającego potwierdzić to poprzez przesłanie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lastRenderedPageBreak/>
              <w:t xml:space="preserve">kopii odpowiedniej dokumentacji. c. Oświadczenia Wykonawcy, że oferowany wyrób spełnia wymagania opisane w: -Dyrektywie Maszynowej: 2006/42/WE (98/37/WE) – rozporządzenie Ministra Gospodarki z dn. 21 październik 2008r. </w:t>
            </w:r>
            <w:proofErr w:type="spellStart"/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Dz.U</w:t>
            </w:r>
            <w:proofErr w:type="spellEnd"/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. Nr 199 poz. 1288, -Dyrektywie kompatybilności Elektromagnetycznej 2004/108/WE Aneks II – Rozporządzenie Ministra Gospodarki z dn. 13 kwiecień 2007 r. Dz. U. Nr 82 poz. 556, -Dyrektywie niskonapięciowej: 2006/95/WE – Rozporządzenie Ministra Gospodarki z dn. 21 sierpień 2007 r. Dz. U. Nr 155 poz. 1089, -Dyrektywie dotyczącej emisji hałasu do środowiska przez urządzenia używane na zewnątrz: 2000/14/WE z uwzględnieniem zmian dyrektywy 2005/88/WE – Rozporządzenie Ministra Gospodarki z dn. 21 grudzień 2005 r. Dz. U. Nr 263 poz. 2202, -Dyrektywie paliwowej 97/68/WE. d. Oświadczenia Wykonawcy, że oferowany wyrób spełnia normy: PN-ISO 8528-5/2005, PN-EN 12601:2011, PN-EN 60204-1.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W ogłoszeniu powinno być: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W celu spełnienia wymagań dotyczących przedmiotu zamówienia Zamawiający wymaga: a. Oświadczenia Wykonawcy, że zaoferowany sprzęt posiada deklarację zgodności CE oraz, że Wykonawca jest gotowy w każdej chwili potwierdzić to poprzez przesłanie odpowiedniej dokumentacji (o ile dotyczy) lub oświadczenie, że oferowany produkt nie wymaga posiadania deklaracji zgodności CE; b. Oświadczenia Wykonawcy, że zaoferowany sprzęt posiada kartę produktu (ulotkę, kartę techniczną w języku polskim) potwierdzającą wymogi określone przez Zamawiającego a ponadto, że Wykonawca jest gotowy w każdej chwili na żądanie Zamawiającego potwierdzić to poprzez przesłanie kopii odpowiedniej dokumentacji. c. Oświadczenia Wykonawcy, że oferowany wyrób spełnia wymagania opisane w: -Dyrektywie Maszynowej: 2006/42/WE (98/37/WE) – rozporządzenie Ministra Gospodarki z dn. 21 październik 2008r. </w:t>
            </w:r>
            <w:proofErr w:type="spellStart"/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Dz.U</w:t>
            </w:r>
            <w:proofErr w:type="spellEnd"/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. Nr 199 poz. 1288, -Dyrektywie kompatybilności Elektromagnetycznej 2004/108/WE Aneks II – Rozporządzenie Ministra Gospodarki z dn. 13 kwiecień 2007 r. Dz. U. Nr 82 poz. 556, -Dyrektywie niskonapięciowej: 2006/95/WE – Rozporządzenie Ministra Gospodarki z dn. 21 sierpień 2007 r. Dz. U. Nr 155 poz. 1089, d. Oświadczenia Wykonawcy, że oferowany wyrób spełnia normy: PN-ISO 8528-5/2005, PN-EN 12601:2011, PN-EN 60204-1. e. Oświadczenia Wykonawcy, że: - zobowiązuje się do montażu (posadowienie w budynku za pomocą dźwigu, wózka widłowego) i uruchomienia dostarczonego sprzętu (zabezpieczenie paliwa na rozruch sprzętu), - przeprowadzę szkolenie z zakresu obsługi sprzętu w ilości do 10 osób, - zapewnię czas reakcji serwisu max. do 2 godz. przez 365 dni w roku, - wskażę firmy serwisujące, - pokryję koszt wszelkich niezbędnych odbiorów technicznych, - pokryję koszt przeglądów, aktualizacji UDT w okresie udzielonej gwarancji.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lastRenderedPageBreak/>
              <w:t>Miejsce, w którym znajduje się zmieniany tekst: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Numer sekcji: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III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Punkt: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W ogłoszeniu jest: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Kartę produktu (ulotkę, kartę techniczną w języku polskim) potwierdzającą wymogi określone przez Zamawiającego. 8. W celu spełnienia wymagań dotyczących przedmiotu zamówienia Zamawiający wymaga: a. Oświadczenia Wykonawcy, że zaoferowany sprzęt posiada deklarację zgodności CE oraz, że Wykonawca jest gotowy w każdej chwili potwierdzić to poprzez przesłanie odpowiedniej dokumentacji (o ile dotyczy) lub oświadczenie, że oferowany produkt nie wymaga posiadania deklaracji zgodności CE; b. Oświadczenia Wykonawcy, że zaoferowany sprzęt posiada kartę produktu (ulotkę, kartę techniczną w języku polskim) potwierdzającą wymogi określone przez Zamawiającego a ponadto, że Wykonawca jest gotowy w każdej chwili na żądanie Zamawiającego potwierdzić to poprzez przesłanie kopii odpowiedniej dokumentacji. c. Oświadczenia Wykonawcy, że oferowany wyrób spełnia wymagania opisane w: -Dyrektywie Maszynowej: 2006/42/WE (98/37/WE) – rozporządzenie Ministra Gospodarki z dn. 21 październik 2008r. </w:t>
            </w:r>
            <w:proofErr w:type="spellStart"/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Dz.U</w:t>
            </w:r>
            <w:proofErr w:type="spellEnd"/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. Nr 199 poz. 1288, -Dyrektywie kompatybilności Elektromagnetycznej 2004/108/WE Aneks II – Rozporządzenie Ministra Gospodarki z dn. 13 kwiecień 2007 r. Dz. U. Nr 82 poz. 556, -Dyrektywie niskonapięciowej: 2006/95/WE – Rozporządzenie Ministra Gospodarki z dn. 21 sierpień 2007 r. Dz. U. Nr 155 poz. 1089, -Dyrektywie dotyczącej emisji hałasu do środowiska przez urządzenia używane na zewnątrz: 2000/14/WE z uwzględnieniem zmian dyrektywy 2005/88/WE – Rozporządzenie Ministra Gospodarki z dn. 21 grudzień 2005 r. Dz. U. Nr 263 poz. 2202, -Dyrektywie paliwowej 97/68/WE. d. Oświadczenia Wykonawcy, że oferowany wyrób spełnia normy: PN-ISO 8528-5/2005, PN-EN 12601:2011, PN-EN 60204-1.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W ogłoszeniu powinno być: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Kartę produktu (ulotkę, kartę techniczną w języku polskim) potwierdzającą wymogi określone przez Zamawiającego. 8. W celu spełnienia wymagań dotyczących przedmiotu zamówienia Zamawiający wymaga: a. Oświadczenia Wykonawcy, że zaoferowany sprzęt posiada deklarację zgodności CE oraz, że Wykonawca jest gotowy w każdej chwili potwierdzić to poprzez przesłanie odpowiedniej dokumentacji (o ile dotyczy) lub oświadczenie, że oferowany produkt nie wymaga posiadania deklaracji zgodności CE; b. Oświadczenia Wykonawcy, że zaoferowany sprzęt posiada kartę produktu (ulotkę, kartę techniczną w języku polskim) potwierdzającą wymogi określone przez Zamawiającego a ponadto, że Wykonawca jest gotowy w każdej chwili na żądanie Zamawiającego potwierdzić to poprzez przesłanie kopii odpowiedniej dokumentacji. c. Oświadczenia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lastRenderedPageBreak/>
              <w:t xml:space="preserve">Wykonawcy, że oferowany wyrób spełnia wymagania opisane w: -Dyrektywie Maszynowej: 2006/42/WE (98/37/WE) – rozporządzenie Ministra Gospodarki z dn. 21 październik 2008r. </w:t>
            </w:r>
            <w:proofErr w:type="spellStart"/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Dz.U</w:t>
            </w:r>
            <w:proofErr w:type="spellEnd"/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. Nr 199 poz. 1288, -Dyrektywie kompatybilności Elektromagnetycznej 2004/108/WE Aneks II – Rozporządzenie Ministra Gospodarki z dn. 13 kwiecień 2007 r. Dz. U. Nr 82 poz. 556, -Dyrektywie niskonapięciowej: 2006/95/WE – Rozporządzenie Ministra Gospodarki z dn. 21 sierpień 2007 r. Dz. U. Nr 155 poz. 1089, d. Oświadczenia Wykonawcy, że oferowany wyrób spełnia normy: PN-ISO 8528-5/2005, PN-EN 12601:2011, PN-EN 60204-1. e. Oświadczenia Wykonawcy, że: - zobowiązuje się do montażu (posadowienie w budynku za pomocą dźwigu, wózka widłowego) i uruchomienia dostarczonego sprzętu (zabezpieczenie paliwa na rozruch sprzętu), - przeprowadzę szkolenie z zakresu obsługi sprzętu w ilości do 10 osób, - zapewnię czas reakcji serwisu max. do 2 godz. przez 365 dni w roku, - wskażę firmy serwisujące, - pokryję koszt wszelkich niezbędnych odbiorów technicznych, - pokryję koszt przeglądów, aktualizacji UDT w okresie udzielonej gwarancji.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Miejsce, w którym znajduje się zmieniany tekst: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Numer sekcji: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IV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Punkt: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W ogłoszeniu jest: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Kryteria oraz sposób oceny ofert: 1. Zamawiający będzie oceniał oferty według następujących kryteriów: a) Wybór najkorzystniejszej oferty będzie dokonany na podstawie: KRYTERIUM I Cena -60%, KRYTERIUM II Termin realizacji umowy – 40%,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W ogłoszeniu powinno być: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Kryteria oraz sposób oceny ofert: 1. Zamawiający będzie oceniał oferty według następujących kryteriów: - Wybór najkorzystniejszej oferty będzie dokonany na podstawie: KRYTERIUM I Cena -60%, KRYTERIUM II Termin płatności – 40%,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Miejsce, w którym znajduje się zmieniany tekst: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Numer sekcji: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IV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Punkt: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6.2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W ogłoszeniu jest: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Termin składania ofert i wniosków o dopuszczenie do udziału w postepowaniu. 2017-06-16 godz. 10:00 Język lub języki w jakich mogą być sporządzane oferty lub wnioski o dopuszczenie do udziału w postępowaniu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W ogłoszeniu powinno być: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Termin składania ofert i wniosków o dopuszczenie do udziału w postepowaniu. 2017-06-21 godz. 10:00 Język lub języki w jakich mogą być sporządzane oferty lub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lastRenderedPageBreak/>
              <w:t>wnioski o dopuszczenie do udziału w postępowaniu -język polski.</w:t>
            </w:r>
          </w:p>
          <w:p w:rsidR="004640E5" w:rsidRPr="004640E5" w:rsidRDefault="004640E5" w:rsidP="004640E5">
            <w:pPr>
              <w:spacing w:after="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II.2) Tekst, który należy dodać</w:t>
            </w:r>
          </w:p>
          <w:p w:rsidR="004640E5" w:rsidRPr="004640E5" w:rsidRDefault="004640E5" w:rsidP="004640E5">
            <w:pPr>
              <w:spacing w:after="240" w:line="450" w:lineRule="atLeas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Miejsce, w którym należy dodać tekst: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Numer sekcji: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II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Punkt: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/>
            </w:r>
            <w:r w:rsidRPr="004640E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Tekst, który należy dodać w ogłoszeniu: </w:t>
            </w:r>
            <w:r w:rsidRPr="004640E5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Okres, w którym realizowane będzie zamówienie lub okres, na który została zawarta umowa ramowa lub okres, na który został ustanowiony dynamiczny system zakupów: data zakończenia: 2017-08-31.</w:t>
            </w:r>
          </w:p>
          <w:p w:rsidR="004640E5" w:rsidRPr="004640E5" w:rsidRDefault="004640E5" w:rsidP="004640E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640E5" w:rsidRPr="004640E5" w:rsidRDefault="004640E5" w:rsidP="004640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4640E5">
              <w:rPr>
                <w:rFonts w:ascii="Verdana" w:eastAsia="Times New Roman" w:hAnsi="Verdana" w:cs="Times New Roman"/>
                <w:noProof/>
                <w:color w:val="0000FF"/>
                <w:sz w:val="16"/>
                <w:szCs w:val="16"/>
                <w:lang w:eastAsia="pl-PL"/>
              </w:rPr>
              <w:lastRenderedPageBreak/>
              <w:drawing>
                <wp:inline distT="0" distB="0" distL="0" distR="0" wp14:anchorId="376F7F62" wp14:editId="4B76998F">
                  <wp:extent cx="151765" cy="151765"/>
                  <wp:effectExtent l="0" t="0" r="635" b="635"/>
                  <wp:docPr id="1" name="Obraz 1" descr="Zwięk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więk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0E5">
              <w:rPr>
                <w:rFonts w:ascii="Verdana" w:eastAsia="Times New Roman" w:hAnsi="Verdana" w:cs="Times New Roman"/>
                <w:noProof/>
                <w:color w:val="0000FF"/>
                <w:sz w:val="16"/>
                <w:szCs w:val="16"/>
                <w:lang w:eastAsia="pl-PL"/>
              </w:rPr>
              <w:drawing>
                <wp:inline distT="0" distB="0" distL="0" distR="0" wp14:anchorId="1FEDDD51" wp14:editId="03502227">
                  <wp:extent cx="151765" cy="151765"/>
                  <wp:effectExtent l="0" t="0" r="635" b="635"/>
                  <wp:docPr id="2" name="Obraz 2" descr="Ustaw domyślny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staw domyślny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0E5">
              <w:rPr>
                <w:rFonts w:ascii="Verdana" w:eastAsia="Times New Roman" w:hAnsi="Verdana" w:cs="Times New Roman"/>
                <w:noProof/>
                <w:color w:val="0000FF"/>
                <w:sz w:val="16"/>
                <w:szCs w:val="16"/>
                <w:lang w:eastAsia="pl-PL"/>
              </w:rPr>
              <w:drawing>
                <wp:inline distT="0" distB="0" distL="0" distR="0" wp14:anchorId="343AEEB6" wp14:editId="53E48CF7">
                  <wp:extent cx="151765" cy="151765"/>
                  <wp:effectExtent l="0" t="0" r="635" b="635"/>
                  <wp:docPr id="3" name="Obraz 3" descr="Zmniejsz rozmiar czcionk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mniejsz rozmiar czcionk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40E5" w:rsidRPr="004640E5" w:rsidRDefault="004640E5" w:rsidP="004640E5">
      <w:p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16"/>
          <w:szCs w:val="16"/>
          <w:lang w:eastAsia="pl-PL"/>
        </w:rPr>
      </w:pPr>
      <w:r w:rsidRPr="004640E5">
        <w:rPr>
          <w:rFonts w:ascii="Verdana" w:eastAsia="Times New Roman" w:hAnsi="Verdana" w:cs="Arial"/>
          <w:vanish/>
          <w:sz w:val="16"/>
          <w:szCs w:val="16"/>
          <w:lang w:eastAsia="pl-PL"/>
        </w:rPr>
        <w:lastRenderedPageBreak/>
        <w:t>Dół formularza</w:t>
      </w:r>
    </w:p>
    <w:p w:rsidR="00C77E3F" w:rsidRPr="004640E5" w:rsidRDefault="00C77E3F">
      <w:pPr>
        <w:rPr>
          <w:rFonts w:ascii="Verdana" w:hAnsi="Verdana"/>
          <w:sz w:val="16"/>
          <w:szCs w:val="16"/>
        </w:rPr>
      </w:pPr>
    </w:p>
    <w:sectPr w:rsidR="00C77E3F" w:rsidRPr="0046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68"/>
    <w:rsid w:val="004640E5"/>
    <w:rsid w:val="00586C68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bzp.uzp.gov.pl/Out/Browser.aspx?id=d9018d1d-0e79-4653-afbe-7ea12d42ae59&amp;path=2017\06\20170612\96027_2017.ht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2</cp:revision>
  <cp:lastPrinted>2017-06-12T13:24:00Z</cp:lastPrinted>
  <dcterms:created xsi:type="dcterms:W3CDTF">2017-06-12T13:23:00Z</dcterms:created>
  <dcterms:modified xsi:type="dcterms:W3CDTF">2017-06-12T13:24:00Z</dcterms:modified>
</cp:coreProperties>
</file>