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DEA49" w14:textId="77777777" w:rsidR="00C509B2" w:rsidRPr="00D35A12" w:rsidRDefault="00C509B2">
      <w:pPr>
        <w:rPr>
          <w:rFonts w:asciiTheme="majorHAnsi" w:hAnsiTheme="majorHAnsi" w:cstheme="majorHAnsi"/>
          <w:sz w:val="20"/>
          <w:szCs w:val="20"/>
        </w:rPr>
      </w:pPr>
    </w:p>
    <w:p w14:paraId="5111CF94" w14:textId="77777777" w:rsidR="007E3857" w:rsidRPr="00D35A12" w:rsidRDefault="007E3857">
      <w:pPr>
        <w:rPr>
          <w:rFonts w:asciiTheme="majorHAnsi" w:hAnsiTheme="majorHAnsi" w:cstheme="majorHAnsi"/>
          <w:sz w:val="20"/>
          <w:szCs w:val="20"/>
        </w:rPr>
      </w:pPr>
    </w:p>
    <w:p w14:paraId="33555189" w14:textId="77777777" w:rsidR="007E3857" w:rsidRPr="00227E00" w:rsidRDefault="007E3857">
      <w:pPr>
        <w:rPr>
          <w:rFonts w:asciiTheme="majorHAnsi" w:hAnsiTheme="majorHAnsi" w:cstheme="majorHAnsi"/>
          <w:color w:val="FF0000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3A213A" w:rsidRPr="003A213A" w14:paraId="6F9956BF" w14:textId="77777777" w:rsidTr="007F0D07">
        <w:tc>
          <w:tcPr>
            <w:tcW w:w="4818" w:type="dxa"/>
          </w:tcPr>
          <w:p w14:paraId="6B25B668" w14:textId="76DA05D0" w:rsidR="0067588A" w:rsidRPr="003A213A" w:rsidRDefault="000A5D28" w:rsidP="003A213A">
            <w:pPr>
              <w:spacing w:line="360" w:lineRule="auto"/>
              <w:ind w:left="426"/>
              <w:jc w:val="both"/>
              <w:rPr>
                <w:rFonts w:asciiTheme="majorHAnsi" w:hAnsiTheme="majorHAnsi" w:cstheme="majorHAns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3A213A">
              <w:rPr>
                <w:rFonts w:asciiTheme="majorHAnsi" w:hAnsiTheme="majorHAnsi" w:cstheme="maj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 w:rsidRPr="003A213A">
              <w:rPr>
                <w:rFonts w:asciiTheme="majorHAnsi" w:hAnsiTheme="majorHAnsi" w:cstheme="maj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.</w:t>
            </w:r>
            <w:r w:rsidR="00227E00" w:rsidRPr="003A213A">
              <w:rPr>
                <w:rFonts w:asciiTheme="majorHAnsi" w:hAnsiTheme="majorHAnsi" w:cstheme="maj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7</w:t>
            </w:r>
            <w:r w:rsidR="00D35A12" w:rsidRPr="003A213A">
              <w:rPr>
                <w:rFonts w:asciiTheme="majorHAnsi" w:hAnsiTheme="majorHAnsi" w:cstheme="maj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2</w:t>
            </w:r>
            <w:r w:rsidR="003B09C9" w:rsidRPr="003A213A">
              <w:rPr>
                <w:rFonts w:asciiTheme="majorHAnsi" w:hAnsiTheme="majorHAnsi" w:cstheme="maj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.</w:t>
            </w:r>
            <w:r w:rsidR="003A213A" w:rsidRPr="003A213A">
              <w:rPr>
                <w:rFonts w:asciiTheme="majorHAnsi" w:hAnsiTheme="majorHAnsi" w:cstheme="maj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65</w:t>
            </w:r>
            <w:r w:rsidR="008D422E" w:rsidRPr="003A213A">
              <w:rPr>
                <w:rFonts w:asciiTheme="majorHAnsi" w:hAnsiTheme="majorHAnsi" w:cstheme="maj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.</w:t>
            </w:r>
            <w:r w:rsidR="00D35A12" w:rsidRPr="003A213A">
              <w:rPr>
                <w:rFonts w:asciiTheme="majorHAnsi" w:hAnsiTheme="majorHAnsi" w:cstheme="maj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2023</w:t>
            </w:r>
          </w:p>
        </w:tc>
        <w:tc>
          <w:tcPr>
            <w:tcW w:w="5672" w:type="dxa"/>
            <w:hideMark/>
          </w:tcPr>
          <w:p w14:paraId="20D3921E" w14:textId="20715544" w:rsidR="0067588A" w:rsidRPr="003A213A" w:rsidRDefault="00113FC7" w:rsidP="00822948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Theme="majorHAnsi" w:hAnsiTheme="majorHAnsi" w:cstheme="majorHAns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3A21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  </w:t>
            </w:r>
            <w:r w:rsidR="00FD5594" w:rsidRPr="003A21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     </w:t>
            </w:r>
            <w:r w:rsidR="00C37773" w:rsidRPr="003A21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 </w:t>
            </w:r>
            <w:r w:rsidR="00A55857" w:rsidRPr="003A21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      </w:t>
            </w:r>
            <w:r w:rsidR="00A257FB" w:rsidRPr="003A21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7F0D07" w:rsidRPr="003A21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     </w:t>
            </w:r>
            <w:r w:rsidR="00A257FB" w:rsidRPr="003A21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A55857" w:rsidRPr="003A21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67588A" w:rsidRPr="003A21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Zawiercie</w:t>
            </w:r>
            <w:r w:rsidR="00EF2E78" w:rsidRPr="003A21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dnia</w:t>
            </w:r>
            <w:r w:rsidR="00227E00" w:rsidRPr="003A21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30.01</w:t>
            </w:r>
            <w:r w:rsidR="00D35A12" w:rsidRPr="003A21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.2023</w:t>
            </w:r>
            <w:r w:rsidR="00031ECC" w:rsidRPr="003A21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E23AD9" w:rsidRPr="003A21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</w:t>
            </w:r>
            <w:r w:rsidR="0067588A" w:rsidRPr="003A21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D35A12" w:rsidRDefault="004C1DDC" w:rsidP="009D6154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076A7098" w14:textId="77777777" w:rsidR="00904033" w:rsidRPr="00D35A12" w:rsidRDefault="00904033" w:rsidP="00904033">
      <w:pPr>
        <w:spacing w:after="0" w:line="360" w:lineRule="auto"/>
        <w:ind w:left="4956" w:firstLine="708"/>
        <w:rPr>
          <w:rFonts w:asciiTheme="majorHAnsi" w:hAnsiTheme="majorHAnsi" w:cstheme="majorHAnsi"/>
          <w:b/>
          <w:sz w:val="20"/>
          <w:szCs w:val="20"/>
        </w:rPr>
      </w:pPr>
      <w:r w:rsidRPr="00D35A12">
        <w:rPr>
          <w:rFonts w:asciiTheme="majorHAnsi" w:hAnsiTheme="majorHAnsi" w:cstheme="majorHAnsi"/>
          <w:b/>
          <w:sz w:val="20"/>
          <w:szCs w:val="20"/>
        </w:rPr>
        <w:t xml:space="preserve">Wykonawcy biorący udział </w:t>
      </w:r>
    </w:p>
    <w:p w14:paraId="3A81D2BA" w14:textId="10D2E8A0" w:rsidR="00A257FB" w:rsidRPr="00227E00" w:rsidRDefault="00904033" w:rsidP="00227E00">
      <w:pPr>
        <w:spacing w:after="0" w:line="360" w:lineRule="auto"/>
        <w:ind w:left="4956" w:firstLine="708"/>
        <w:rPr>
          <w:rFonts w:asciiTheme="majorHAnsi" w:hAnsiTheme="majorHAnsi" w:cstheme="majorHAnsi"/>
          <w:b/>
          <w:sz w:val="20"/>
          <w:szCs w:val="20"/>
        </w:rPr>
      </w:pPr>
      <w:r w:rsidRPr="00D35A12">
        <w:rPr>
          <w:rFonts w:asciiTheme="majorHAnsi" w:hAnsiTheme="majorHAnsi" w:cstheme="majorHAnsi"/>
          <w:b/>
          <w:sz w:val="20"/>
          <w:szCs w:val="20"/>
        </w:rPr>
        <w:t>w postępowaniu nr DZP/</w:t>
      </w:r>
      <w:r w:rsidR="007D64E5" w:rsidRPr="00D35A12">
        <w:rPr>
          <w:rFonts w:asciiTheme="majorHAnsi" w:hAnsiTheme="majorHAnsi" w:cstheme="majorHAnsi"/>
          <w:b/>
          <w:sz w:val="20"/>
          <w:szCs w:val="20"/>
        </w:rPr>
        <w:t>P</w:t>
      </w:r>
      <w:r w:rsidR="00847E89" w:rsidRPr="00D35A12">
        <w:rPr>
          <w:rFonts w:asciiTheme="majorHAnsi" w:hAnsiTheme="majorHAnsi" w:cstheme="majorHAnsi"/>
          <w:b/>
          <w:sz w:val="20"/>
          <w:szCs w:val="20"/>
        </w:rPr>
        <w:t>N</w:t>
      </w:r>
      <w:r w:rsidR="007D64E5" w:rsidRPr="00D35A12">
        <w:rPr>
          <w:rFonts w:asciiTheme="majorHAnsi" w:hAnsiTheme="majorHAnsi" w:cstheme="majorHAnsi"/>
          <w:b/>
          <w:sz w:val="20"/>
          <w:szCs w:val="20"/>
        </w:rPr>
        <w:t>/</w:t>
      </w:r>
      <w:r w:rsidR="00090E40">
        <w:rPr>
          <w:rFonts w:asciiTheme="majorHAnsi" w:hAnsiTheme="majorHAnsi" w:cstheme="majorHAnsi"/>
          <w:b/>
          <w:sz w:val="20"/>
          <w:szCs w:val="20"/>
        </w:rPr>
        <w:t>7</w:t>
      </w:r>
      <w:r w:rsidR="00D35A12" w:rsidRPr="00D35A12">
        <w:rPr>
          <w:rFonts w:asciiTheme="majorHAnsi" w:hAnsiTheme="majorHAnsi" w:cstheme="majorHAnsi"/>
          <w:b/>
          <w:sz w:val="20"/>
          <w:szCs w:val="20"/>
        </w:rPr>
        <w:t>2</w:t>
      </w:r>
      <w:r w:rsidR="00FA52E2" w:rsidRPr="00D35A12">
        <w:rPr>
          <w:rFonts w:asciiTheme="majorHAnsi" w:hAnsiTheme="majorHAnsi" w:cstheme="majorHAnsi"/>
          <w:b/>
          <w:sz w:val="20"/>
          <w:szCs w:val="20"/>
        </w:rPr>
        <w:t>/2022</w:t>
      </w:r>
    </w:p>
    <w:p w14:paraId="217E0C07" w14:textId="77777777" w:rsidR="00904033" w:rsidRPr="00D35A12" w:rsidRDefault="007D64E5" w:rsidP="00904033">
      <w:pPr>
        <w:pStyle w:val="ogloszenie"/>
        <w:spacing w:line="276" w:lineRule="auto"/>
        <w:jc w:val="center"/>
        <w:rPr>
          <w:rFonts w:asciiTheme="majorHAnsi" w:hAnsiTheme="majorHAnsi" w:cstheme="majorHAnsi"/>
        </w:rPr>
      </w:pPr>
      <w:r w:rsidRPr="00D35A12">
        <w:rPr>
          <w:rFonts w:asciiTheme="majorHAnsi" w:hAnsiTheme="majorHAnsi" w:cstheme="majorHAnsi"/>
        </w:rPr>
        <w:t>OGŁOSZENIE</w:t>
      </w:r>
    </w:p>
    <w:p w14:paraId="7BA035F1" w14:textId="77777777" w:rsidR="00904033" w:rsidRPr="00D35A12" w:rsidRDefault="007D64E5" w:rsidP="00904033">
      <w:pPr>
        <w:pStyle w:val="ogloszenie"/>
        <w:spacing w:line="276" w:lineRule="auto"/>
        <w:jc w:val="center"/>
        <w:rPr>
          <w:rFonts w:asciiTheme="majorHAnsi" w:hAnsiTheme="majorHAnsi" w:cstheme="majorHAnsi"/>
          <w:b/>
        </w:rPr>
      </w:pPr>
      <w:r w:rsidRPr="00D35A12">
        <w:rPr>
          <w:rFonts w:asciiTheme="majorHAnsi" w:hAnsiTheme="majorHAnsi" w:cstheme="majorHAnsi"/>
        </w:rPr>
        <w:t xml:space="preserve">WYNIKU </w:t>
      </w:r>
      <w:r w:rsidR="00973FCD" w:rsidRPr="00D35A12">
        <w:rPr>
          <w:rFonts w:asciiTheme="majorHAnsi" w:hAnsiTheme="majorHAnsi" w:cstheme="majorHAnsi"/>
        </w:rPr>
        <w:t>POSTĘPOWANIA</w:t>
      </w:r>
      <w:r w:rsidRPr="00D35A12">
        <w:rPr>
          <w:rFonts w:asciiTheme="majorHAnsi" w:hAnsiTheme="majorHAnsi" w:cstheme="majorHAnsi"/>
        </w:rPr>
        <w:t xml:space="preserve"> W </w:t>
      </w:r>
      <w:r w:rsidR="00973FCD" w:rsidRPr="00D35A12">
        <w:rPr>
          <w:rFonts w:asciiTheme="majorHAnsi" w:hAnsiTheme="majorHAnsi" w:cstheme="majorHAnsi"/>
        </w:rPr>
        <w:t xml:space="preserve">SPRAWIE ZAMOWIENIA PUBLICZNEGO </w:t>
      </w:r>
      <w:r w:rsidR="000A5D28" w:rsidRPr="00D35A12">
        <w:rPr>
          <w:rFonts w:asciiTheme="majorHAnsi" w:hAnsiTheme="majorHAnsi" w:cstheme="majorHAnsi"/>
        </w:rPr>
        <w:t xml:space="preserve">PRZEWIDZIANEGO W </w:t>
      </w:r>
      <w:r w:rsidRPr="00D35A12">
        <w:rPr>
          <w:rFonts w:asciiTheme="majorHAnsi" w:hAnsiTheme="majorHAnsi" w:cstheme="majorHAnsi"/>
        </w:rPr>
        <w:t xml:space="preserve">TRYBIE </w:t>
      </w:r>
      <w:r w:rsidR="00847E89" w:rsidRPr="00D35A12">
        <w:rPr>
          <w:rFonts w:asciiTheme="majorHAnsi" w:hAnsiTheme="majorHAnsi" w:cstheme="majorHAnsi"/>
        </w:rPr>
        <w:t>PRZETARGU NIEOGRANICZONEGO</w:t>
      </w:r>
    </w:p>
    <w:p w14:paraId="4874084F" w14:textId="77777777" w:rsidR="00D35A12" w:rsidRPr="00D35A12" w:rsidRDefault="00D35A12" w:rsidP="00D35A12">
      <w:pPr>
        <w:pStyle w:val="ogloszenie"/>
        <w:jc w:val="center"/>
        <w:rPr>
          <w:rFonts w:asciiTheme="majorHAnsi" w:hAnsiTheme="majorHAnsi" w:cstheme="majorHAnsi"/>
          <w:b/>
          <w:bCs/>
          <w:color w:val="000000"/>
        </w:rPr>
      </w:pPr>
      <w:r w:rsidRPr="00D35A12">
        <w:rPr>
          <w:rFonts w:asciiTheme="majorHAnsi" w:hAnsiTheme="majorHAnsi" w:cstheme="majorHAnsi"/>
          <w:b/>
          <w:bCs/>
          <w:color w:val="000000"/>
        </w:rPr>
        <w:t>Dostawa sprzętu jednorazowego dla potrzeb Szpitala Powiatowego w Zawierciu</w:t>
      </w:r>
    </w:p>
    <w:p w14:paraId="1F7515DB" w14:textId="77777777" w:rsidR="005B4A44" w:rsidRPr="00D35A12" w:rsidRDefault="005B4A44" w:rsidP="005B4A44">
      <w:pPr>
        <w:pStyle w:val="ogloszenie"/>
        <w:spacing w:after="120"/>
        <w:jc w:val="both"/>
        <w:rPr>
          <w:rFonts w:asciiTheme="majorHAnsi" w:hAnsiTheme="majorHAnsi" w:cstheme="majorHAnsi"/>
        </w:rPr>
      </w:pPr>
    </w:p>
    <w:p w14:paraId="69D44773" w14:textId="27729DE0" w:rsidR="001975A1" w:rsidRPr="00D35A12" w:rsidRDefault="001975A1" w:rsidP="001975A1">
      <w:pPr>
        <w:pStyle w:val="ogloszenie"/>
        <w:jc w:val="both"/>
        <w:rPr>
          <w:rFonts w:asciiTheme="majorHAnsi" w:hAnsiTheme="majorHAnsi" w:cstheme="majorHAnsi"/>
        </w:rPr>
      </w:pPr>
      <w:r w:rsidRPr="00D35A12">
        <w:rPr>
          <w:rFonts w:asciiTheme="majorHAnsi" w:hAnsiTheme="majorHAnsi" w:cstheme="majorHAnsi"/>
        </w:rPr>
        <w:t>Zamawiający – Szpital Powiatowy w Zawierciu informuje na podstawie art. 253 ust. 1 ustawy Prawo zamówień publicznych</w:t>
      </w:r>
      <w:r w:rsidR="00AB693F" w:rsidRPr="00D35A12">
        <w:rPr>
          <w:rFonts w:asciiTheme="majorHAnsi" w:hAnsiTheme="majorHAnsi" w:cstheme="majorHAnsi"/>
        </w:rPr>
        <w:t xml:space="preserve"> (tj. Dz. U. z 20</w:t>
      </w:r>
      <w:r w:rsidR="00A457EE" w:rsidRPr="00D35A12">
        <w:rPr>
          <w:rFonts w:asciiTheme="majorHAnsi" w:hAnsiTheme="majorHAnsi" w:cstheme="majorHAnsi"/>
        </w:rPr>
        <w:t>2</w:t>
      </w:r>
      <w:r w:rsidR="005256FF" w:rsidRPr="00D35A12">
        <w:rPr>
          <w:rFonts w:asciiTheme="majorHAnsi" w:hAnsiTheme="majorHAnsi" w:cstheme="majorHAnsi"/>
        </w:rPr>
        <w:t>2</w:t>
      </w:r>
      <w:r w:rsidR="00AB693F" w:rsidRPr="00D35A12">
        <w:rPr>
          <w:rFonts w:asciiTheme="majorHAnsi" w:hAnsiTheme="majorHAnsi" w:cstheme="majorHAnsi"/>
        </w:rPr>
        <w:t xml:space="preserve"> r. poz. </w:t>
      </w:r>
      <w:r w:rsidR="00A457EE" w:rsidRPr="00D35A12">
        <w:rPr>
          <w:rFonts w:asciiTheme="majorHAnsi" w:hAnsiTheme="majorHAnsi" w:cstheme="majorHAnsi"/>
        </w:rPr>
        <w:t>1</w:t>
      </w:r>
      <w:r w:rsidR="005256FF" w:rsidRPr="00D35A12">
        <w:rPr>
          <w:rFonts w:asciiTheme="majorHAnsi" w:hAnsiTheme="majorHAnsi" w:cstheme="majorHAnsi"/>
        </w:rPr>
        <w:t>710</w:t>
      </w:r>
      <w:r w:rsidR="00822948" w:rsidRPr="00D35A12">
        <w:rPr>
          <w:rFonts w:asciiTheme="majorHAnsi" w:hAnsiTheme="majorHAnsi" w:cstheme="majorHAnsi"/>
        </w:rPr>
        <w:t xml:space="preserve"> z </w:t>
      </w:r>
      <w:proofErr w:type="spellStart"/>
      <w:r w:rsidR="00822948" w:rsidRPr="00D35A12">
        <w:rPr>
          <w:rFonts w:asciiTheme="majorHAnsi" w:hAnsiTheme="majorHAnsi" w:cstheme="majorHAnsi"/>
        </w:rPr>
        <w:t>późn</w:t>
      </w:r>
      <w:proofErr w:type="spellEnd"/>
      <w:r w:rsidR="00822948" w:rsidRPr="00D35A12">
        <w:rPr>
          <w:rFonts w:asciiTheme="majorHAnsi" w:hAnsiTheme="majorHAnsi" w:cstheme="majorHAnsi"/>
        </w:rPr>
        <w:t>. zm.</w:t>
      </w:r>
      <w:r w:rsidR="00AB693F" w:rsidRPr="00D35A12">
        <w:rPr>
          <w:rFonts w:asciiTheme="majorHAnsi" w:hAnsiTheme="majorHAnsi" w:cstheme="majorHAnsi"/>
        </w:rPr>
        <w:t>)</w:t>
      </w:r>
      <w:r w:rsidRPr="00D35A12">
        <w:rPr>
          <w:rFonts w:asciiTheme="majorHAnsi" w:hAnsiTheme="majorHAnsi" w:cstheme="majorHAnsi"/>
        </w:rPr>
        <w:t>, że w wyniku przedmiotowego postępowania jako najkorzystniejsz</w:t>
      </w:r>
      <w:r w:rsidR="00FE4CD6">
        <w:rPr>
          <w:rFonts w:asciiTheme="majorHAnsi" w:hAnsiTheme="majorHAnsi" w:cstheme="majorHAnsi"/>
        </w:rPr>
        <w:t>e</w:t>
      </w:r>
      <w:r w:rsidRPr="00D35A12">
        <w:rPr>
          <w:rFonts w:asciiTheme="majorHAnsi" w:hAnsiTheme="majorHAnsi" w:cstheme="majorHAnsi"/>
        </w:rPr>
        <w:t xml:space="preserve"> wg kryteriów oceny ofert </w:t>
      </w:r>
      <w:r w:rsidR="004830E3" w:rsidRPr="00D35A12">
        <w:rPr>
          <w:rFonts w:asciiTheme="majorHAnsi" w:hAnsiTheme="majorHAnsi" w:cstheme="majorHAnsi"/>
        </w:rPr>
        <w:t xml:space="preserve">w zakresie pakietów </w:t>
      </w:r>
      <w:r w:rsidR="00227E00">
        <w:rPr>
          <w:rFonts w:asciiTheme="majorHAnsi" w:hAnsiTheme="majorHAnsi" w:cstheme="majorHAnsi"/>
        </w:rPr>
        <w:t>1,2,3,4</w:t>
      </w:r>
      <w:r w:rsidR="004830E3" w:rsidRPr="00D35A12">
        <w:rPr>
          <w:rFonts w:asciiTheme="majorHAnsi" w:hAnsiTheme="majorHAnsi" w:cstheme="majorHAnsi"/>
        </w:rPr>
        <w:t xml:space="preserve"> </w:t>
      </w:r>
      <w:r w:rsidR="00FF5BF2" w:rsidRPr="00D35A12">
        <w:rPr>
          <w:rFonts w:asciiTheme="majorHAnsi" w:hAnsiTheme="majorHAnsi" w:cstheme="majorHAnsi"/>
        </w:rPr>
        <w:t xml:space="preserve"> </w:t>
      </w:r>
      <w:r w:rsidR="004830E3" w:rsidRPr="00D35A12">
        <w:rPr>
          <w:rFonts w:asciiTheme="majorHAnsi" w:hAnsiTheme="majorHAnsi" w:cstheme="majorHAnsi"/>
        </w:rPr>
        <w:t>zostały wybrane oferty firm</w:t>
      </w:r>
      <w:r w:rsidRPr="00D35A12">
        <w:rPr>
          <w:rFonts w:asciiTheme="majorHAnsi" w:hAnsiTheme="majorHAnsi" w:cstheme="majorHAnsi"/>
        </w:rPr>
        <w:t>:</w:t>
      </w:r>
    </w:p>
    <w:p w14:paraId="4B8CA4EC" w14:textId="77777777" w:rsidR="004830E3" w:rsidRDefault="004830E3" w:rsidP="001975A1">
      <w:pPr>
        <w:pStyle w:val="ogloszenie"/>
        <w:jc w:val="both"/>
        <w:rPr>
          <w:rFonts w:asciiTheme="majorHAnsi" w:hAnsiTheme="majorHAnsi" w:cstheme="majorHAnsi"/>
        </w:rPr>
      </w:pPr>
    </w:p>
    <w:p w14:paraId="11A48684" w14:textId="58C65BF5" w:rsidR="00D35A12" w:rsidRPr="00227E00" w:rsidRDefault="00227E00" w:rsidP="00D35A12">
      <w:pPr>
        <w:pStyle w:val="ogloszenie"/>
        <w:numPr>
          <w:ilvl w:val="0"/>
          <w:numId w:val="9"/>
        </w:numPr>
        <w:rPr>
          <w:rFonts w:asciiTheme="majorHAnsi" w:hAnsiTheme="majorHAnsi" w:cstheme="majorHAnsi"/>
        </w:rPr>
      </w:pPr>
      <w:proofErr w:type="spellStart"/>
      <w:r>
        <w:rPr>
          <w:rFonts w:ascii="Calibri Light" w:hAnsi="Calibri Light" w:cs="Calibri Light"/>
          <w:b/>
        </w:rPr>
        <w:t>Sinmed</w:t>
      </w:r>
      <w:proofErr w:type="spellEnd"/>
      <w:r>
        <w:rPr>
          <w:rFonts w:ascii="Calibri Light" w:hAnsi="Calibri Light" w:cs="Calibri Light"/>
          <w:b/>
        </w:rPr>
        <w:t xml:space="preserve"> Sp. z o.o., ul. Graniczna 32B, </w:t>
      </w:r>
      <w:r w:rsidRPr="005C4259">
        <w:rPr>
          <w:rFonts w:ascii="Calibri Light" w:hAnsi="Calibri Light" w:cs="Calibri Light"/>
          <w:b/>
        </w:rPr>
        <w:t>44-178 Przyszowice</w:t>
      </w:r>
    </w:p>
    <w:p w14:paraId="3EDBDC03" w14:textId="05EBB39C" w:rsidR="00227E00" w:rsidRPr="00227E00" w:rsidRDefault="00D35A12" w:rsidP="00227E00">
      <w:pPr>
        <w:pStyle w:val="ogloszenie"/>
        <w:numPr>
          <w:ilvl w:val="0"/>
          <w:numId w:val="9"/>
        </w:numPr>
        <w:rPr>
          <w:rFonts w:asciiTheme="majorHAnsi" w:hAnsiTheme="majorHAnsi" w:cstheme="majorHAnsi"/>
          <w:b/>
        </w:rPr>
      </w:pPr>
      <w:r w:rsidRPr="00D35A12">
        <w:rPr>
          <w:rFonts w:asciiTheme="majorHAnsi" w:hAnsiTheme="majorHAnsi" w:cstheme="majorHAnsi"/>
          <w:b/>
        </w:rPr>
        <w:t xml:space="preserve"> </w:t>
      </w:r>
      <w:r w:rsidR="00227E00" w:rsidRPr="00D35A12">
        <w:rPr>
          <w:rFonts w:asciiTheme="majorHAnsi" w:hAnsiTheme="majorHAnsi" w:cstheme="majorHAnsi"/>
          <w:b/>
          <w:bCs/>
        </w:rPr>
        <w:t>PROMED S.A. ul. Działkowa 56; 02-234 Warszawa</w:t>
      </w:r>
    </w:p>
    <w:p w14:paraId="7B624B57" w14:textId="1B71EB39" w:rsidR="00227E00" w:rsidRPr="00227E00" w:rsidRDefault="00227E00" w:rsidP="00227E00">
      <w:pPr>
        <w:pStyle w:val="ogloszenie"/>
        <w:numPr>
          <w:ilvl w:val="0"/>
          <w:numId w:val="9"/>
        </w:numPr>
        <w:rPr>
          <w:rFonts w:asciiTheme="majorHAnsi" w:hAnsiTheme="majorHAnsi" w:cstheme="majorHAnsi"/>
          <w:b/>
        </w:rPr>
      </w:pPr>
      <w:r w:rsidRPr="00227E00">
        <w:rPr>
          <w:rFonts w:asciiTheme="majorHAnsi" w:hAnsiTheme="majorHAnsi" w:cstheme="majorHAnsi"/>
          <w:b/>
        </w:rPr>
        <w:t xml:space="preserve">ZARYS International </w:t>
      </w:r>
      <w:proofErr w:type="spellStart"/>
      <w:r w:rsidRPr="00227E00">
        <w:rPr>
          <w:rFonts w:asciiTheme="majorHAnsi" w:hAnsiTheme="majorHAnsi" w:cstheme="majorHAnsi"/>
          <w:b/>
        </w:rPr>
        <w:t>Group</w:t>
      </w:r>
      <w:proofErr w:type="spellEnd"/>
      <w:r w:rsidRPr="00227E00">
        <w:rPr>
          <w:rFonts w:asciiTheme="majorHAnsi" w:hAnsiTheme="majorHAnsi" w:cstheme="majorHAnsi"/>
          <w:b/>
        </w:rPr>
        <w:t xml:space="preserve"> Sp. z o. o. Sp. k. ul. Pod Borem 18, 41-808 Zabrze  </w:t>
      </w:r>
    </w:p>
    <w:p w14:paraId="04F134CE" w14:textId="77777777" w:rsidR="00227E00" w:rsidRPr="00227E00" w:rsidRDefault="00227E00" w:rsidP="00227E00">
      <w:pPr>
        <w:pStyle w:val="ogloszenie"/>
        <w:numPr>
          <w:ilvl w:val="0"/>
          <w:numId w:val="9"/>
        </w:numPr>
        <w:rPr>
          <w:rFonts w:asciiTheme="majorHAnsi" w:hAnsiTheme="majorHAnsi" w:cstheme="majorHAnsi"/>
          <w:b/>
        </w:rPr>
      </w:pPr>
      <w:r w:rsidRPr="00227E00">
        <w:rPr>
          <w:rFonts w:asciiTheme="majorHAnsi" w:hAnsiTheme="majorHAnsi" w:cstheme="majorHAnsi"/>
          <w:b/>
        </w:rPr>
        <w:t xml:space="preserve"> PROMED S.A. ul. Działkowa 56; 02-234 Warszawa</w:t>
      </w:r>
    </w:p>
    <w:p w14:paraId="4C5E4267" w14:textId="77777777" w:rsidR="00227E00" w:rsidRDefault="00227E00" w:rsidP="00227E00">
      <w:pPr>
        <w:pStyle w:val="ogloszenie"/>
        <w:rPr>
          <w:rFonts w:asciiTheme="majorHAnsi" w:hAnsiTheme="majorHAnsi" w:cstheme="majorHAnsi"/>
          <w:b/>
        </w:rPr>
      </w:pPr>
    </w:p>
    <w:p w14:paraId="2967BC36" w14:textId="2C93CE6F" w:rsidR="005C39AC" w:rsidRPr="00227E00" w:rsidRDefault="00227E00" w:rsidP="00227E00">
      <w:pPr>
        <w:pStyle w:val="ogloszenie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bCs/>
        </w:rPr>
        <w:t xml:space="preserve"> </w:t>
      </w:r>
    </w:p>
    <w:p w14:paraId="652330F7" w14:textId="3A2AB96D" w:rsidR="0046085C" w:rsidRPr="00D35A12" w:rsidRDefault="0046085C" w:rsidP="0046085C">
      <w:pPr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color w:val="00000A"/>
          <w:sz w:val="20"/>
          <w:szCs w:val="20"/>
          <w:lang w:eastAsia="pl-PL"/>
        </w:rPr>
      </w:pPr>
      <w:r w:rsidRPr="00D35A12">
        <w:rPr>
          <w:rFonts w:asciiTheme="majorHAnsi" w:eastAsia="Times New Roman" w:hAnsiTheme="majorHAnsi" w:cstheme="majorHAnsi"/>
          <w:color w:val="00000A"/>
          <w:sz w:val="20"/>
          <w:szCs w:val="20"/>
          <w:lang w:eastAsia="pl-PL"/>
        </w:rPr>
        <w:t>Zamawiający informuje, że umow</w:t>
      </w:r>
      <w:r w:rsidR="00227E00">
        <w:rPr>
          <w:rFonts w:asciiTheme="majorHAnsi" w:eastAsia="Times New Roman" w:hAnsiTheme="majorHAnsi" w:cstheme="majorHAnsi"/>
          <w:color w:val="00000A"/>
          <w:sz w:val="20"/>
          <w:szCs w:val="20"/>
          <w:lang w:eastAsia="pl-PL"/>
        </w:rPr>
        <w:t>y w zakresie Pakietu nr 2 i 3</w:t>
      </w:r>
      <w:r w:rsidRPr="00D35A12">
        <w:rPr>
          <w:rFonts w:asciiTheme="majorHAnsi" w:eastAsia="Times New Roman" w:hAnsiTheme="majorHAnsi" w:cstheme="majorHAnsi"/>
          <w:color w:val="00000A"/>
          <w:sz w:val="20"/>
          <w:szCs w:val="20"/>
          <w:lang w:eastAsia="pl-PL"/>
        </w:rPr>
        <w:t xml:space="preserve"> w</w:t>
      </w:r>
      <w:r w:rsidR="00A227BE" w:rsidRPr="00D35A12">
        <w:rPr>
          <w:rFonts w:asciiTheme="majorHAnsi" w:eastAsia="Times New Roman" w:hAnsiTheme="majorHAnsi" w:cstheme="majorHAnsi"/>
          <w:color w:val="00000A"/>
          <w:sz w:val="20"/>
          <w:szCs w:val="20"/>
          <w:lang w:eastAsia="pl-PL"/>
        </w:rPr>
        <w:t xml:space="preserve"> sprawie zamówienia publicznego</w:t>
      </w:r>
      <w:r w:rsidR="00227E00">
        <w:rPr>
          <w:rFonts w:asciiTheme="majorHAnsi" w:eastAsia="Times New Roman" w:hAnsiTheme="majorHAnsi" w:cstheme="majorHAnsi"/>
          <w:color w:val="00000A"/>
          <w:sz w:val="20"/>
          <w:szCs w:val="20"/>
          <w:lang w:eastAsia="pl-PL"/>
        </w:rPr>
        <w:t xml:space="preserve"> zostaną zawarte</w:t>
      </w:r>
      <w:r w:rsidR="007C19AB" w:rsidRPr="00D35A12">
        <w:rPr>
          <w:rFonts w:asciiTheme="majorHAnsi" w:eastAsia="Times New Roman" w:hAnsiTheme="majorHAnsi" w:cstheme="majorHAnsi"/>
          <w:color w:val="00000A"/>
          <w:sz w:val="20"/>
          <w:szCs w:val="20"/>
          <w:lang w:eastAsia="pl-PL"/>
        </w:rPr>
        <w:t xml:space="preserve"> zgodnie z </w:t>
      </w:r>
      <w:r w:rsidR="00427223" w:rsidRPr="00D35A12">
        <w:rPr>
          <w:rFonts w:asciiTheme="majorHAnsi" w:eastAsia="Times New Roman" w:hAnsiTheme="majorHAnsi" w:cstheme="majorHAnsi"/>
          <w:color w:val="00000A"/>
          <w:sz w:val="20"/>
          <w:szCs w:val="20"/>
          <w:lang w:eastAsia="pl-PL"/>
        </w:rPr>
        <w:t>art. 264 ust</w:t>
      </w:r>
      <w:r w:rsidR="003B09C9" w:rsidRPr="00D35A12">
        <w:rPr>
          <w:rFonts w:asciiTheme="majorHAnsi" w:eastAsia="Times New Roman" w:hAnsiTheme="majorHAnsi" w:cstheme="majorHAnsi"/>
          <w:color w:val="00000A"/>
          <w:sz w:val="20"/>
          <w:szCs w:val="20"/>
          <w:lang w:eastAsia="pl-PL"/>
        </w:rPr>
        <w:t>.</w:t>
      </w:r>
      <w:r w:rsidR="00427223" w:rsidRPr="00D35A12">
        <w:rPr>
          <w:rFonts w:asciiTheme="majorHAnsi" w:eastAsia="Times New Roman" w:hAnsiTheme="majorHAnsi" w:cstheme="majorHAnsi"/>
          <w:color w:val="00000A"/>
          <w:sz w:val="20"/>
          <w:szCs w:val="20"/>
          <w:lang w:eastAsia="pl-PL"/>
        </w:rPr>
        <w:t xml:space="preserve"> 2 </w:t>
      </w:r>
      <w:r w:rsidR="003B09C9" w:rsidRPr="00D35A12">
        <w:rPr>
          <w:rFonts w:asciiTheme="majorHAnsi" w:eastAsia="Times New Roman" w:hAnsiTheme="majorHAnsi" w:cstheme="majorHAnsi"/>
          <w:color w:val="00000A"/>
          <w:sz w:val="20"/>
          <w:szCs w:val="20"/>
          <w:lang w:eastAsia="pl-PL"/>
        </w:rPr>
        <w:t xml:space="preserve">pkt. 1 </w:t>
      </w:r>
      <w:r w:rsidR="00427223" w:rsidRPr="00D35A12">
        <w:rPr>
          <w:rFonts w:asciiTheme="majorHAnsi" w:eastAsia="Times New Roman" w:hAnsiTheme="majorHAnsi" w:cstheme="majorHAnsi"/>
          <w:color w:val="00000A"/>
          <w:sz w:val="20"/>
          <w:szCs w:val="20"/>
          <w:lang w:eastAsia="pl-PL"/>
        </w:rPr>
        <w:t>lit. a</w:t>
      </w:r>
      <w:r w:rsidR="007C19AB" w:rsidRPr="00D35A12">
        <w:rPr>
          <w:rFonts w:asciiTheme="majorHAnsi" w:eastAsia="Times New Roman" w:hAnsiTheme="majorHAnsi" w:cstheme="majorHAnsi"/>
          <w:color w:val="00000A"/>
          <w:sz w:val="20"/>
          <w:szCs w:val="20"/>
          <w:lang w:eastAsia="pl-PL"/>
        </w:rPr>
        <w:t xml:space="preserve"> ustawy </w:t>
      </w:r>
      <w:proofErr w:type="spellStart"/>
      <w:r w:rsidR="007C19AB" w:rsidRPr="00D35A12">
        <w:rPr>
          <w:rFonts w:asciiTheme="majorHAnsi" w:eastAsia="Times New Roman" w:hAnsiTheme="majorHAnsi" w:cstheme="majorHAnsi"/>
          <w:color w:val="00000A"/>
          <w:sz w:val="20"/>
          <w:szCs w:val="20"/>
          <w:lang w:eastAsia="pl-PL"/>
        </w:rPr>
        <w:t>Pzp</w:t>
      </w:r>
      <w:proofErr w:type="spellEnd"/>
      <w:r w:rsidR="005C031F" w:rsidRPr="00D35A12">
        <w:rPr>
          <w:rFonts w:asciiTheme="majorHAnsi" w:eastAsia="Times New Roman" w:hAnsiTheme="majorHAnsi" w:cstheme="majorHAnsi"/>
          <w:color w:val="00000A"/>
          <w:sz w:val="20"/>
          <w:szCs w:val="20"/>
          <w:lang w:eastAsia="pl-PL"/>
        </w:rPr>
        <w:t xml:space="preserve"> w dniu </w:t>
      </w:r>
      <w:r w:rsidR="00227E00">
        <w:rPr>
          <w:rFonts w:asciiTheme="majorHAnsi" w:eastAsia="Times New Roman" w:hAnsiTheme="majorHAnsi" w:cstheme="majorHAnsi"/>
          <w:color w:val="00000A"/>
          <w:sz w:val="20"/>
          <w:szCs w:val="20"/>
          <w:lang w:eastAsia="pl-PL"/>
        </w:rPr>
        <w:t xml:space="preserve">01.02.2023 r. Natomiast umowy w zakresie Pakietu nr 1 i 4 </w:t>
      </w:r>
      <w:r w:rsidR="00227E00" w:rsidRPr="00D35A12">
        <w:rPr>
          <w:rFonts w:asciiTheme="majorHAnsi" w:eastAsia="Times New Roman" w:hAnsiTheme="majorHAnsi" w:cstheme="majorHAnsi"/>
          <w:color w:val="00000A"/>
          <w:sz w:val="20"/>
          <w:szCs w:val="20"/>
          <w:lang w:eastAsia="pl-PL"/>
        </w:rPr>
        <w:t>w sprawie zamówienia publicznego</w:t>
      </w:r>
      <w:r w:rsidR="00227E00">
        <w:rPr>
          <w:rFonts w:asciiTheme="majorHAnsi" w:eastAsia="Times New Roman" w:hAnsiTheme="majorHAnsi" w:cstheme="majorHAnsi"/>
          <w:color w:val="00000A"/>
          <w:sz w:val="20"/>
          <w:szCs w:val="20"/>
          <w:lang w:eastAsia="pl-PL"/>
        </w:rPr>
        <w:t xml:space="preserve"> zostaną zawarte</w:t>
      </w:r>
      <w:r w:rsidR="00227E00" w:rsidRPr="00D35A12">
        <w:rPr>
          <w:rFonts w:asciiTheme="majorHAnsi" w:eastAsia="Times New Roman" w:hAnsiTheme="majorHAnsi" w:cstheme="majorHAnsi"/>
          <w:color w:val="00000A"/>
          <w:sz w:val="20"/>
          <w:szCs w:val="20"/>
          <w:lang w:eastAsia="pl-PL"/>
        </w:rPr>
        <w:t xml:space="preserve"> zgodnie z art. 264 ust.</w:t>
      </w:r>
      <w:r w:rsidR="00227E00">
        <w:rPr>
          <w:rFonts w:asciiTheme="majorHAnsi" w:eastAsia="Times New Roman" w:hAnsiTheme="majorHAnsi" w:cstheme="majorHAnsi"/>
          <w:color w:val="00000A"/>
          <w:sz w:val="20"/>
          <w:szCs w:val="20"/>
          <w:lang w:eastAsia="pl-PL"/>
        </w:rPr>
        <w:t xml:space="preserve"> 1</w:t>
      </w:r>
      <w:r w:rsidR="00227E00" w:rsidRPr="00D35A12">
        <w:rPr>
          <w:rFonts w:asciiTheme="majorHAnsi" w:eastAsia="Times New Roman" w:hAnsiTheme="majorHAnsi" w:cstheme="majorHAnsi"/>
          <w:color w:val="00000A"/>
          <w:sz w:val="20"/>
          <w:szCs w:val="20"/>
          <w:lang w:eastAsia="pl-PL"/>
        </w:rPr>
        <w:t xml:space="preserve"> ustawy </w:t>
      </w:r>
      <w:proofErr w:type="spellStart"/>
      <w:r w:rsidR="00227E00" w:rsidRPr="00D35A12">
        <w:rPr>
          <w:rFonts w:asciiTheme="majorHAnsi" w:eastAsia="Times New Roman" w:hAnsiTheme="majorHAnsi" w:cstheme="majorHAnsi"/>
          <w:color w:val="00000A"/>
          <w:sz w:val="20"/>
          <w:szCs w:val="20"/>
          <w:lang w:eastAsia="pl-PL"/>
        </w:rPr>
        <w:t>Pzp</w:t>
      </w:r>
      <w:proofErr w:type="spellEnd"/>
      <w:r w:rsidR="00227E00" w:rsidRPr="00D35A12">
        <w:rPr>
          <w:rFonts w:asciiTheme="majorHAnsi" w:eastAsia="Times New Roman" w:hAnsiTheme="majorHAnsi" w:cstheme="majorHAnsi"/>
          <w:color w:val="00000A"/>
          <w:sz w:val="20"/>
          <w:szCs w:val="20"/>
          <w:lang w:eastAsia="pl-PL"/>
        </w:rPr>
        <w:t xml:space="preserve"> w dniu</w:t>
      </w:r>
      <w:r w:rsidR="00227E00">
        <w:rPr>
          <w:rFonts w:asciiTheme="majorHAnsi" w:eastAsia="Times New Roman" w:hAnsiTheme="majorHAnsi" w:cstheme="majorHAnsi"/>
          <w:color w:val="00000A"/>
          <w:sz w:val="20"/>
          <w:szCs w:val="20"/>
          <w:lang w:eastAsia="pl-PL"/>
        </w:rPr>
        <w:t xml:space="preserve"> 10.02.2023r. </w:t>
      </w:r>
    </w:p>
    <w:p w14:paraId="121A6D91" w14:textId="77777777" w:rsidR="0046085C" w:rsidRPr="00D35A12" w:rsidRDefault="0046085C" w:rsidP="0046085C">
      <w:pPr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color w:val="00000A"/>
          <w:sz w:val="20"/>
          <w:szCs w:val="20"/>
          <w:lang w:eastAsia="pl-PL"/>
        </w:rPr>
      </w:pPr>
    </w:p>
    <w:p w14:paraId="1AEA147E" w14:textId="7859E84D" w:rsidR="0046085C" w:rsidRPr="00D35A12" w:rsidRDefault="0046085C" w:rsidP="0046085C">
      <w:pPr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color w:val="00000A"/>
          <w:sz w:val="20"/>
          <w:szCs w:val="20"/>
          <w:lang w:eastAsia="pl-PL"/>
        </w:rPr>
      </w:pPr>
      <w:r w:rsidRPr="00D35A12">
        <w:rPr>
          <w:rFonts w:asciiTheme="majorHAnsi" w:eastAsia="Times New Roman" w:hAnsiTheme="majorHAnsi" w:cstheme="majorHAnsi"/>
          <w:color w:val="00000A"/>
          <w:sz w:val="20"/>
          <w:szCs w:val="20"/>
          <w:lang w:eastAsia="pl-PL"/>
        </w:rPr>
        <w:t>Poniż</w:t>
      </w:r>
      <w:r w:rsidR="003B09C9" w:rsidRPr="00D35A12">
        <w:rPr>
          <w:rFonts w:asciiTheme="majorHAnsi" w:eastAsia="Times New Roman" w:hAnsiTheme="majorHAnsi" w:cstheme="majorHAnsi"/>
          <w:color w:val="00000A"/>
          <w:sz w:val="20"/>
          <w:szCs w:val="20"/>
          <w:lang w:eastAsia="pl-PL"/>
        </w:rPr>
        <w:t>ej Zamawiający podaje informację</w:t>
      </w:r>
      <w:r w:rsidRPr="00D35A12">
        <w:rPr>
          <w:rFonts w:asciiTheme="majorHAnsi" w:eastAsia="Times New Roman" w:hAnsiTheme="majorHAnsi" w:cstheme="majorHAnsi"/>
          <w:color w:val="00000A"/>
          <w:sz w:val="20"/>
          <w:szCs w:val="20"/>
          <w:lang w:eastAsia="pl-PL"/>
        </w:rPr>
        <w:t xml:space="preserve"> o złożon</w:t>
      </w:r>
      <w:r w:rsidR="00B90DEE">
        <w:rPr>
          <w:rFonts w:asciiTheme="majorHAnsi" w:eastAsia="Times New Roman" w:hAnsiTheme="majorHAnsi" w:cstheme="majorHAnsi"/>
          <w:color w:val="00000A"/>
          <w:sz w:val="20"/>
          <w:szCs w:val="20"/>
          <w:lang w:eastAsia="pl-PL"/>
        </w:rPr>
        <w:t>ych</w:t>
      </w:r>
      <w:r w:rsidR="003B09C9" w:rsidRPr="00D35A12">
        <w:rPr>
          <w:rFonts w:asciiTheme="majorHAnsi" w:eastAsia="Times New Roman" w:hAnsiTheme="majorHAnsi" w:cstheme="majorHAnsi"/>
          <w:color w:val="00000A"/>
          <w:sz w:val="20"/>
          <w:szCs w:val="20"/>
          <w:lang w:eastAsia="pl-PL"/>
        </w:rPr>
        <w:t xml:space="preserve"> </w:t>
      </w:r>
      <w:r w:rsidRPr="00D35A12">
        <w:rPr>
          <w:rFonts w:asciiTheme="majorHAnsi" w:eastAsia="Times New Roman" w:hAnsiTheme="majorHAnsi" w:cstheme="majorHAnsi"/>
          <w:color w:val="00000A"/>
          <w:sz w:val="20"/>
          <w:szCs w:val="20"/>
          <w:lang w:eastAsia="pl-PL"/>
        </w:rPr>
        <w:t>ofer</w:t>
      </w:r>
      <w:r w:rsidR="00B90DEE">
        <w:rPr>
          <w:rFonts w:asciiTheme="majorHAnsi" w:eastAsia="Times New Roman" w:hAnsiTheme="majorHAnsi" w:cstheme="majorHAnsi"/>
          <w:color w:val="00000A"/>
          <w:sz w:val="20"/>
          <w:szCs w:val="20"/>
          <w:lang w:eastAsia="pl-PL"/>
        </w:rPr>
        <w:t>tach</w:t>
      </w:r>
      <w:r w:rsidRPr="00D35A12">
        <w:rPr>
          <w:rFonts w:asciiTheme="majorHAnsi" w:eastAsia="Times New Roman" w:hAnsiTheme="majorHAnsi" w:cstheme="majorHAnsi"/>
          <w:color w:val="00000A"/>
          <w:sz w:val="20"/>
          <w:szCs w:val="20"/>
          <w:lang w:eastAsia="pl-PL"/>
        </w:rPr>
        <w:t xml:space="preserve"> oraz przyznanej punktacji:</w:t>
      </w:r>
    </w:p>
    <w:p w14:paraId="6D7048EE" w14:textId="77777777" w:rsidR="00427223" w:rsidRPr="00D35A12" w:rsidRDefault="00427223" w:rsidP="00FE4CD6">
      <w:pPr>
        <w:pStyle w:val="ogloszenie"/>
        <w:rPr>
          <w:rFonts w:asciiTheme="majorHAnsi" w:hAnsiTheme="majorHAnsi" w:cstheme="majorHAnsi"/>
        </w:rPr>
      </w:pPr>
    </w:p>
    <w:tbl>
      <w:tblPr>
        <w:tblStyle w:val="Tabela-Siatka"/>
        <w:tblpPr w:leftFromText="141" w:rightFromText="141" w:vertAnchor="text" w:horzAnchor="margin" w:tblpY="9"/>
        <w:tblOverlap w:val="never"/>
        <w:tblW w:w="10257" w:type="dxa"/>
        <w:tblLayout w:type="fixed"/>
        <w:tblLook w:val="04A0" w:firstRow="1" w:lastRow="0" w:firstColumn="1" w:lastColumn="0" w:noHBand="0" w:noVBand="1"/>
      </w:tblPr>
      <w:tblGrid>
        <w:gridCol w:w="933"/>
        <w:gridCol w:w="4979"/>
        <w:gridCol w:w="1450"/>
        <w:gridCol w:w="1603"/>
        <w:gridCol w:w="1292"/>
      </w:tblGrid>
      <w:tr w:rsidR="00227E00" w:rsidRPr="005C4259" w14:paraId="37099587" w14:textId="77777777" w:rsidTr="00FF40EE">
        <w:trPr>
          <w:trHeight w:val="98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7B3B" w14:textId="77777777" w:rsidR="00227E00" w:rsidRPr="00227E00" w:rsidRDefault="00227E00" w:rsidP="00FF40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bookmarkStart w:id="0" w:name="_Hlk111119492"/>
            <w:r w:rsidRPr="00227E00">
              <w:rPr>
                <w:rFonts w:ascii="Calibri Light" w:hAnsi="Calibri Light" w:cs="Calibri Light"/>
                <w:sz w:val="18"/>
                <w:szCs w:val="18"/>
              </w:rPr>
              <w:t>Nr pakietu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53B0" w14:textId="77777777" w:rsidR="00227E00" w:rsidRPr="00227E00" w:rsidRDefault="00227E00" w:rsidP="00FF40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27E00">
              <w:rPr>
                <w:rFonts w:ascii="Calibri Light" w:hAnsi="Calibri Light" w:cs="Calibri Light"/>
                <w:sz w:val="18"/>
                <w:szCs w:val="18"/>
              </w:rPr>
              <w:t>Nazwa Wykonawcy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44D5" w14:textId="77777777" w:rsidR="00227E00" w:rsidRPr="00227E00" w:rsidRDefault="00227E00" w:rsidP="00FF40EE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27E00">
              <w:rPr>
                <w:rFonts w:ascii="Calibri Light" w:hAnsi="Calibri Light" w:cs="Calibri Light"/>
                <w:sz w:val="18"/>
                <w:szCs w:val="18"/>
              </w:rPr>
              <w:t xml:space="preserve">Kryterium </w:t>
            </w:r>
            <w:r w:rsidRPr="00227E00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Cena</w:t>
            </w:r>
          </w:p>
          <w:p w14:paraId="560D5434" w14:textId="77777777" w:rsidR="00227E00" w:rsidRPr="00227E00" w:rsidRDefault="00227E00" w:rsidP="00FF40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27E00">
              <w:rPr>
                <w:rFonts w:ascii="Calibri Light" w:hAnsi="Calibri Light" w:cs="Calibri Light"/>
                <w:sz w:val="18"/>
                <w:szCs w:val="18"/>
              </w:rPr>
              <w:t>– 60 pkt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2AE7" w14:textId="77777777" w:rsidR="00227E00" w:rsidRPr="00227E00" w:rsidRDefault="00227E00" w:rsidP="00FF40E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227E00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Kryterium </w:t>
            </w:r>
            <w:r w:rsidRPr="00227E00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Termin dostawy</w:t>
            </w:r>
            <w:r w:rsidRPr="00227E00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– 40 pkt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BBDC" w14:textId="77777777" w:rsidR="00227E00" w:rsidRPr="00227E00" w:rsidRDefault="00227E00" w:rsidP="00FF40EE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227E00">
              <w:rPr>
                <w:rFonts w:ascii="Calibri Light" w:hAnsi="Calibri Light" w:cs="Calibri Light"/>
                <w:bCs/>
                <w:sz w:val="18"/>
                <w:szCs w:val="18"/>
              </w:rPr>
              <w:t>Suma punktów</w:t>
            </w:r>
            <w:bookmarkStart w:id="1" w:name="_GoBack"/>
            <w:bookmarkEnd w:id="1"/>
          </w:p>
        </w:tc>
      </w:tr>
      <w:bookmarkEnd w:id="0"/>
      <w:tr w:rsidR="00227E00" w:rsidRPr="005C4259" w14:paraId="4E6469C5" w14:textId="77777777" w:rsidTr="00FF40EE">
        <w:trPr>
          <w:trHeight w:val="840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A3523" w14:textId="77777777" w:rsidR="00227E00" w:rsidRPr="00227E00" w:rsidRDefault="00227E00" w:rsidP="00FF40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27E00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  <w:p w14:paraId="53953211" w14:textId="77777777" w:rsidR="00227E00" w:rsidRPr="00227E00" w:rsidRDefault="00227E00" w:rsidP="00FF40EE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926A" w14:textId="77777777" w:rsidR="00227E00" w:rsidRPr="00227E00" w:rsidRDefault="00227E00" w:rsidP="00B752B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227E00">
              <w:rPr>
                <w:rFonts w:ascii="Calibri Light" w:hAnsi="Calibri Light" w:cs="Calibri Light"/>
                <w:b/>
                <w:sz w:val="18"/>
                <w:szCs w:val="18"/>
              </w:rPr>
              <w:t>Sinmed</w:t>
            </w:r>
            <w:proofErr w:type="spellEnd"/>
            <w:r w:rsidRPr="00227E00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Sp. z o.o., ul. Graniczna 32B</w:t>
            </w:r>
            <w:r w:rsidRPr="00227E00">
              <w:rPr>
                <w:rFonts w:ascii="Calibri Light" w:hAnsi="Calibri Light" w:cs="Calibri Light"/>
                <w:b/>
                <w:sz w:val="18"/>
                <w:szCs w:val="18"/>
              </w:rPr>
              <w:br/>
              <w:t>44-178 Przyszowice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3B6FC" w14:textId="77777777" w:rsidR="00227E00" w:rsidRPr="00227E00" w:rsidRDefault="00227E00" w:rsidP="00FF40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27E00">
              <w:rPr>
                <w:rFonts w:ascii="Calibri Light" w:hAnsi="Calibri Light" w:cs="Calibri Light"/>
                <w:sz w:val="18"/>
                <w:szCs w:val="18"/>
              </w:rPr>
              <w:t xml:space="preserve">60 pkt.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FD084" w14:textId="77777777" w:rsidR="00227E00" w:rsidRPr="00227E00" w:rsidRDefault="00227E00" w:rsidP="00FF40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27E00">
              <w:rPr>
                <w:rFonts w:ascii="Calibri Light" w:hAnsi="Calibri Light" w:cs="Calibri Light"/>
                <w:sz w:val="18"/>
                <w:szCs w:val="18"/>
              </w:rPr>
              <w:t>40 pkt.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F322B" w14:textId="77777777" w:rsidR="00227E00" w:rsidRPr="00227E00" w:rsidRDefault="00227E00" w:rsidP="00FF40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27E00">
              <w:rPr>
                <w:rFonts w:ascii="Calibri Light" w:hAnsi="Calibri Light" w:cs="Calibri Light"/>
                <w:sz w:val="18"/>
                <w:szCs w:val="18"/>
              </w:rPr>
              <w:t xml:space="preserve">100 pkt. </w:t>
            </w:r>
          </w:p>
        </w:tc>
      </w:tr>
      <w:tr w:rsidR="00227E00" w:rsidRPr="005C4259" w14:paraId="040798F5" w14:textId="77777777" w:rsidTr="00090E40">
        <w:trPr>
          <w:trHeight w:val="560"/>
        </w:trPr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95B6" w14:textId="77777777" w:rsidR="00227E00" w:rsidRPr="00227E00" w:rsidRDefault="00227E00" w:rsidP="00FF40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5D94" w14:textId="77777777" w:rsidR="00227E00" w:rsidRPr="00227E00" w:rsidRDefault="00227E00" w:rsidP="00B752B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227E00">
              <w:rPr>
                <w:rFonts w:ascii="Calibri Light" w:hAnsi="Calibri Light" w:cs="Calibri Light"/>
                <w:b/>
                <w:i/>
                <w:sz w:val="18"/>
                <w:szCs w:val="18"/>
              </w:rPr>
              <w:t>Bialmed</w:t>
            </w:r>
            <w:proofErr w:type="spellEnd"/>
            <w:r w:rsidRPr="00227E00">
              <w:rPr>
                <w:rFonts w:ascii="Calibri Light" w:hAnsi="Calibri Light" w:cs="Calibri Light"/>
                <w:b/>
                <w:i/>
                <w:sz w:val="18"/>
                <w:szCs w:val="18"/>
              </w:rPr>
              <w:t xml:space="preserve"> Sp. z o. o. ul. Kazimierzowska 46/48/35 </w:t>
            </w:r>
            <w:r w:rsidRPr="00227E00">
              <w:rPr>
                <w:rFonts w:ascii="Calibri Light" w:hAnsi="Calibri Light" w:cs="Calibri Light"/>
                <w:b/>
                <w:i/>
                <w:sz w:val="18"/>
                <w:szCs w:val="18"/>
              </w:rPr>
              <w:br/>
              <w:t>02-546 Warszawa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D759" w14:textId="77777777" w:rsidR="00227E00" w:rsidRPr="00227E00" w:rsidRDefault="00227E00" w:rsidP="00FF40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27E00">
              <w:rPr>
                <w:rFonts w:ascii="Calibri Light" w:hAnsi="Calibri Light" w:cs="Calibri Light"/>
                <w:sz w:val="18"/>
                <w:szCs w:val="18"/>
              </w:rPr>
              <w:t xml:space="preserve">24 pkt. 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5056" w14:textId="77777777" w:rsidR="00227E00" w:rsidRPr="00227E00" w:rsidRDefault="00227E00" w:rsidP="00FF40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27E00">
              <w:rPr>
                <w:rFonts w:ascii="Calibri Light" w:hAnsi="Calibri Light" w:cs="Calibri Light"/>
                <w:sz w:val="18"/>
                <w:szCs w:val="18"/>
              </w:rPr>
              <w:t xml:space="preserve">40 pkt. 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FFBB" w14:textId="77777777" w:rsidR="00227E00" w:rsidRPr="00227E00" w:rsidRDefault="00227E00" w:rsidP="00FF40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27E00">
              <w:rPr>
                <w:rFonts w:ascii="Calibri Light" w:hAnsi="Calibri Light" w:cs="Calibri Light"/>
                <w:sz w:val="18"/>
                <w:szCs w:val="18"/>
              </w:rPr>
              <w:t>64 pkt.</w:t>
            </w:r>
          </w:p>
        </w:tc>
      </w:tr>
      <w:tr w:rsidR="00227E00" w:rsidRPr="005C4259" w14:paraId="33ABDB4D" w14:textId="77777777" w:rsidTr="00FF40EE">
        <w:trPr>
          <w:trHeight w:val="54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9152" w14:textId="77777777" w:rsidR="00227E00" w:rsidRPr="00227E00" w:rsidRDefault="00227E00" w:rsidP="00FF40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27E00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D7F8" w14:textId="77777777" w:rsidR="00227E00" w:rsidRPr="00227E00" w:rsidRDefault="00227E00" w:rsidP="00B752BE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27E00">
              <w:rPr>
                <w:rFonts w:ascii="Calibri Light" w:hAnsi="Calibri Light" w:cs="Calibri Light"/>
                <w:b/>
                <w:sz w:val="18"/>
                <w:szCs w:val="18"/>
              </w:rPr>
              <w:t>PROMED S.A.  ul. Działkowa 56, 02-234 Warszawa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357D" w14:textId="77777777" w:rsidR="00227E00" w:rsidRPr="00227E00" w:rsidRDefault="00227E00" w:rsidP="00FF40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27E00">
              <w:rPr>
                <w:rFonts w:ascii="Calibri Light" w:hAnsi="Calibri Light" w:cs="Calibri Light"/>
                <w:sz w:val="18"/>
                <w:szCs w:val="18"/>
              </w:rPr>
              <w:t>60 pkt.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C191" w14:textId="77777777" w:rsidR="00227E00" w:rsidRPr="00227E00" w:rsidRDefault="00227E00" w:rsidP="00FF40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27E00">
              <w:rPr>
                <w:rFonts w:ascii="Calibri Light" w:hAnsi="Calibri Light" w:cs="Calibri Light"/>
                <w:sz w:val="18"/>
                <w:szCs w:val="18"/>
              </w:rPr>
              <w:t xml:space="preserve">40 pkt.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CA9D" w14:textId="77777777" w:rsidR="00227E00" w:rsidRPr="00227E00" w:rsidRDefault="00227E00" w:rsidP="00FF40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27E00">
              <w:rPr>
                <w:rFonts w:ascii="Calibri Light" w:hAnsi="Calibri Light" w:cs="Calibri Light"/>
                <w:sz w:val="18"/>
                <w:szCs w:val="18"/>
              </w:rPr>
              <w:t>100 pkt.</w:t>
            </w:r>
          </w:p>
        </w:tc>
      </w:tr>
      <w:tr w:rsidR="00227E00" w:rsidRPr="005C4259" w14:paraId="79353EDD" w14:textId="77777777" w:rsidTr="00090E40">
        <w:trPr>
          <w:trHeight w:val="70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F2F6" w14:textId="77777777" w:rsidR="00227E00" w:rsidRPr="00227E00" w:rsidRDefault="00227E00" w:rsidP="00FF40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27E00"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A6F9" w14:textId="0A44AC0A" w:rsidR="00227E00" w:rsidRPr="00227E00" w:rsidRDefault="00227E00" w:rsidP="00B752BE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27E00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ZARYS International </w:t>
            </w:r>
            <w:proofErr w:type="spellStart"/>
            <w:r w:rsidRPr="00227E00">
              <w:rPr>
                <w:rFonts w:ascii="Calibri Light" w:hAnsi="Calibri Light" w:cs="Calibri Light"/>
                <w:b/>
                <w:sz w:val="18"/>
                <w:szCs w:val="18"/>
              </w:rPr>
              <w:t>Group</w:t>
            </w:r>
            <w:proofErr w:type="spellEnd"/>
            <w:r w:rsidRPr="00227E00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Sp. z o. o. Sp. k.</w:t>
            </w:r>
          </w:p>
          <w:p w14:paraId="48DB95F8" w14:textId="0788A49F" w:rsidR="00227E00" w:rsidRPr="00227E00" w:rsidRDefault="00227E00" w:rsidP="00B752BE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27E00">
              <w:rPr>
                <w:rFonts w:ascii="Calibri Light" w:hAnsi="Calibri Light" w:cs="Calibri Light"/>
                <w:b/>
                <w:sz w:val="18"/>
                <w:szCs w:val="18"/>
              </w:rPr>
              <w:t>ul. Pod Borem 18, 41-808 Zabrze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1A12" w14:textId="77777777" w:rsidR="00227E00" w:rsidRPr="00227E00" w:rsidRDefault="00227E00" w:rsidP="00FF40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27E00">
              <w:rPr>
                <w:rFonts w:ascii="Calibri Light" w:hAnsi="Calibri Light" w:cs="Calibri Light"/>
                <w:sz w:val="18"/>
                <w:szCs w:val="18"/>
              </w:rPr>
              <w:t>60 pkt.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E93F" w14:textId="77777777" w:rsidR="00227E00" w:rsidRPr="00227E00" w:rsidRDefault="00227E00" w:rsidP="00FF40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27E00">
              <w:rPr>
                <w:rFonts w:ascii="Calibri Light" w:hAnsi="Calibri Light" w:cs="Calibri Light"/>
                <w:sz w:val="18"/>
                <w:szCs w:val="18"/>
              </w:rPr>
              <w:t>40 pkt.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0562" w14:textId="77777777" w:rsidR="00227E00" w:rsidRPr="00227E00" w:rsidRDefault="00227E00" w:rsidP="00FF40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27E00">
              <w:rPr>
                <w:rFonts w:ascii="Calibri Light" w:hAnsi="Calibri Light" w:cs="Calibri Light"/>
                <w:sz w:val="18"/>
                <w:szCs w:val="18"/>
              </w:rPr>
              <w:t>100 pkt</w:t>
            </w:r>
          </w:p>
        </w:tc>
      </w:tr>
      <w:tr w:rsidR="00227E00" w:rsidRPr="005C4259" w14:paraId="03AA030E" w14:textId="77777777" w:rsidTr="00090E40">
        <w:trPr>
          <w:trHeight w:val="558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9A251" w14:textId="77777777" w:rsidR="00227E00" w:rsidRPr="00227E00" w:rsidRDefault="00227E00" w:rsidP="00FF40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27E00"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C4FC" w14:textId="77777777" w:rsidR="00227E00" w:rsidRPr="00227E00" w:rsidRDefault="00227E00" w:rsidP="00B752BE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27E00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PROMED S.A.  ul. Działkowa 56, 02-234 Warszawa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5BCED" w14:textId="77777777" w:rsidR="00227E00" w:rsidRPr="00227E00" w:rsidRDefault="00227E00" w:rsidP="00FF40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27E00">
              <w:rPr>
                <w:rFonts w:ascii="Calibri Light" w:hAnsi="Calibri Light" w:cs="Calibri Light"/>
                <w:sz w:val="18"/>
                <w:szCs w:val="18"/>
              </w:rPr>
              <w:t>60 pkt.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DD7F2" w14:textId="77777777" w:rsidR="00227E00" w:rsidRPr="00227E00" w:rsidRDefault="00227E00" w:rsidP="00FF40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27E00">
              <w:rPr>
                <w:rFonts w:ascii="Calibri Light" w:hAnsi="Calibri Light" w:cs="Calibri Light"/>
                <w:sz w:val="18"/>
                <w:szCs w:val="18"/>
              </w:rPr>
              <w:t>40 pkt.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21E87" w14:textId="77777777" w:rsidR="00227E00" w:rsidRPr="00227E00" w:rsidRDefault="00227E00" w:rsidP="00FF40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27E00">
              <w:rPr>
                <w:rFonts w:ascii="Calibri Light" w:hAnsi="Calibri Light" w:cs="Calibri Light"/>
                <w:sz w:val="18"/>
                <w:szCs w:val="18"/>
              </w:rPr>
              <w:t>100 pkt</w:t>
            </w:r>
          </w:p>
        </w:tc>
      </w:tr>
      <w:tr w:rsidR="00227E00" w:rsidRPr="005C4259" w14:paraId="47362730" w14:textId="77777777" w:rsidTr="00090E40">
        <w:trPr>
          <w:trHeight w:val="552"/>
        </w:trPr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E211" w14:textId="77777777" w:rsidR="00227E00" w:rsidRPr="00227E00" w:rsidRDefault="00227E00" w:rsidP="00FF40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5F92" w14:textId="77777777" w:rsidR="00227E00" w:rsidRPr="00227E00" w:rsidRDefault="00227E00" w:rsidP="00B752BE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roofErr w:type="spellStart"/>
            <w:r w:rsidRPr="00227E00">
              <w:rPr>
                <w:rFonts w:ascii="Calibri Light" w:hAnsi="Calibri Light" w:cs="Calibri Light"/>
                <w:b/>
                <w:sz w:val="18"/>
                <w:szCs w:val="18"/>
              </w:rPr>
              <w:t>Dräger</w:t>
            </w:r>
            <w:proofErr w:type="spellEnd"/>
            <w:r w:rsidRPr="00227E00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Polska sp. z o. o. ul. Posag 7 Panien 1 </w:t>
            </w:r>
            <w:r w:rsidRPr="00227E00">
              <w:rPr>
                <w:rFonts w:ascii="Calibri Light" w:hAnsi="Calibri Light" w:cs="Calibri Light"/>
                <w:b/>
                <w:sz w:val="18"/>
                <w:szCs w:val="18"/>
              </w:rPr>
              <w:br/>
              <w:t>02-495 Warszawa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4320" w14:textId="77777777" w:rsidR="00227E00" w:rsidRPr="00227E00" w:rsidRDefault="00227E00" w:rsidP="00FF40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27E00">
              <w:rPr>
                <w:rFonts w:ascii="Calibri Light" w:hAnsi="Calibri Light" w:cs="Calibri Light"/>
                <w:sz w:val="18"/>
                <w:szCs w:val="18"/>
              </w:rPr>
              <w:t>39,60 pkt.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E95B" w14:textId="77777777" w:rsidR="00227E00" w:rsidRPr="00227E00" w:rsidRDefault="00227E00" w:rsidP="00FF40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27E00">
              <w:rPr>
                <w:rFonts w:ascii="Calibri Light" w:hAnsi="Calibri Light" w:cs="Calibri Light"/>
                <w:sz w:val="18"/>
                <w:szCs w:val="18"/>
              </w:rPr>
              <w:t xml:space="preserve">13,20 pkt. 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33E1" w14:textId="77777777" w:rsidR="00227E00" w:rsidRPr="00227E00" w:rsidRDefault="00227E00" w:rsidP="00FF40E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27E00">
              <w:rPr>
                <w:rFonts w:ascii="Calibri Light" w:hAnsi="Calibri Light" w:cs="Calibri Light"/>
                <w:sz w:val="18"/>
                <w:szCs w:val="18"/>
              </w:rPr>
              <w:t xml:space="preserve">52,80 pkt. </w:t>
            </w:r>
          </w:p>
        </w:tc>
      </w:tr>
    </w:tbl>
    <w:p w14:paraId="67206C96" w14:textId="77777777" w:rsidR="00F42F1A" w:rsidRDefault="00F42F1A" w:rsidP="00904033">
      <w:pPr>
        <w:pStyle w:val="ogloszenie"/>
        <w:jc w:val="both"/>
        <w:rPr>
          <w:rFonts w:asciiTheme="majorHAnsi" w:hAnsiTheme="majorHAnsi" w:cstheme="majorHAnsi"/>
        </w:rPr>
      </w:pPr>
    </w:p>
    <w:p w14:paraId="06330B55" w14:textId="77777777" w:rsidR="00090E40" w:rsidRDefault="00090E40" w:rsidP="00904033">
      <w:pPr>
        <w:pStyle w:val="ogloszenie"/>
        <w:jc w:val="both"/>
        <w:rPr>
          <w:rFonts w:asciiTheme="majorHAnsi" w:hAnsiTheme="majorHAnsi" w:cstheme="majorHAnsi"/>
        </w:rPr>
      </w:pPr>
    </w:p>
    <w:p w14:paraId="6F46811C" w14:textId="77777777" w:rsidR="00090E40" w:rsidRDefault="00090E40" w:rsidP="00904033">
      <w:pPr>
        <w:pStyle w:val="ogloszenie"/>
        <w:jc w:val="both"/>
        <w:rPr>
          <w:rFonts w:asciiTheme="majorHAnsi" w:hAnsiTheme="majorHAnsi" w:cstheme="majorHAnsi"/>
        </w:rPr>
      </w:pPr>
    </w:p>
    <w:p w14:paraId="7ED40914" w14:textId="77777777" w:rsidR="00090E40" w:rsidRDefault="00090E40" w:rsidP="00904033">
      <w:pPr>
        <w:pStyle w:val="ogloszenie"/>
        <w:jc w:val="both"/>
        <w:rPr>
          <w:rFonts w:asciiTheme="majorHAnsi" w:hAnsiTheme="majorHAnsi" w:cstheme="majorHAnsi"/>
        </w:rPr>
      </w:pPr>
    </w:p>
    <w:p w14:paraId="276D327D" w14:textId="77777777" w:rsidR="00090E40" w:rsidRPr="00D35A12" w:rsidRDefault="00090E40" w:rsidP="00904033">
      <w:pPr>
        <w:pStyle w:val="ogloszenie"/>
        <w:jc w:val="both"/>
        <w:rPr>
          <w:rFonts w:asciiTheme="majorHAnsi" w:hAnsiTheme="majorHAnsi" w:cstheme="majorHAnsi"/>
        </w:rPr>
      </w:pPr>
    </w:p>
    <w:p w14:paraId="2DDCF201" w14:textId="77777777" w:rsidR="0046085C" w:rsidRPr="00D35A12" w:rsidRDefault="0046085C" w:rsidP="0046085C">
      <w:pPr>
        <w:autoSpaceDN w:val="0"/>
        <w:spacing w:after="0" w:line="240" w:lineRule="auto"/>
        <w:rPr>
          <w:rFonts w:asciiTheme="majorHAnsi" w:eastAsia="Times New Roman" w:hAnsiTheme="majorHAnsi" w:cstheme="majorHAnsi"/>
          <w:color w:val="00000A"/>
          <w:sz w:val="18"/>
          <w:szCs w:val="18"/>
          <w:u w:val="single"/>
          <w:lang w:eastAsia="pl-PL"/>
        </w:rPr>
      </w:pPr>
      <w:r w:rsidRPr="00D35A12">
        <w:rPr>
          <w:rFonts w:asciiTheme="majorHAnsi" w:eastAsia="Times New Roman" w:hAnsiTheme="majorHAnsi" w:cstheme="majorHAnsi"/>
          <w:color w:val="00000A"/>
          <w:sz w:val="18"/>
          <w:szCs w:val="18"/>
          <w:u w:val="single"/>
          <w:lang w:eastAsia="pl-PL"/>
        </w:rPr>
        <w:t>Wykonano 1 egz.</w:t>
      </w:r>
    </w:p>
    <w:p w14:paraId="3FF17EF4" w14:textId="3FFDA780" w:rsidR="00290634" w:rsidRPr="00D35A12" w:rsidRDefault="0046085C" w:rsidP="00BC7C17">
      <w:pPr>
        <w:autoSpaceDN w:val="0"/>
        <w:spacing w:after="0" w:line="240" w:lineRule="auto"/>
        <w:rPr>
          <w:rFonts w:asciiTheme="majorHAnsi" w:eastAsia="Times New Roman" w:hAnsiTheme="majorHAnsi" w:cstheme="majorHAnsi"/>
          <w:color w:val="00000A"/>
          <w:sz w:val="18"/>
          <w:szCs w:val="18"/>
          <w:lang w:eastAsia="pl-PL"/>
        </w:rPr>
      </w:pPr>
      <w:r w:rsidRPr="00D35A12">
        <w:rPr>
          <w:rFonts w:asciiTheme="majorHAnsi" w:eastAsia="Times New Roman" w:hAnsiTheme="majorHAnsi" w:cstheme="majorHAnsi"/>
          <w:color w:val="00000A"/>
          <w:sz w:val="18"/>
          <w:szCs w:val="18"/>
          <w:lang w:eastAsia="pl-PL"/>
        </w:rPr>
        <w:t>Egz. nr 1 – materiały postępowania/Wykonawcy (przesłano mailem).</w:t>
      </w:r>
    </w:p>
    <w:sectPr w:rsidR="00290634" w:rsidRPr="00D35A12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816DC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605A6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7681D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0C4DF" w14:textId="77777777" w:rsidR="007E3857" w:rsidRDefault="00090E40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6CB4D" w14:textId="77777777" w:rsidR="007E3857" w:rsidRDefault="00090E40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6FA01" w14:textId="77777777" w:rsidR="007E3857" w:rsidRDefault="00090E40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40FAF"/>
    <w:multiLevelType w:val="hybridMultilevel"/>
    <w:tmpl w:val="40F8D562"/>
    <w:lvl w:ilvl="0" w:tplc="90AEE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F3735"/>
    <w:multiLevelType w:val="multilevel"/>
    <w:tmpl w:val="38F43E9E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2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4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B4806"/>
    <w:multiLevelType w:val="hybridMultilevel"/>
    <w:tmpl w:val="F0A0D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04F0D"/>
    <w:multiLevelType w:val="multilevel"/>
    <w:tmpl w:val="FC36652E"/>
    <w:lvl w:ilvl="0">
      <w:start w:val="9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621D1"/>
    <w:multiLevelType w:val="hybridMultilevel"/>
    <w:tmpl w:val="A0F66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81453"/>
    <w:multiLevelType w:val="hybridMultilevel"/>
    <w:tmpl w:val="99B89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E0A35"/>
    <w:multiLevelType w:val="hybridMultilevel"/>
    <w:tmpl w:val="0EE82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3C75"/>
    <w:rsid w:val="00031ECC"/>
    <w:rsid w:val="0007304C"/>
    <w:rsid w:val="0008051C"/>
    <w:rsid w:val="00090E40"/>
    <w:rsid w:val="000A5D28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5764"/>
    <w:rsid w:val="001670BF"/>
    <w:rsid w:val="00186C04"/>
    <w:rsid w:val="00196CF7"/>
    <w:rsid w:val="001975A1"/>
    <w:rsid w:val="001B39D7"/>
    <w:rsid w:val="001C754A"/>
    <w:rsid w:val="001D364F"/>
    <w:rsid w:val="0021723F"/>
    <w:rsid w:val="00217FC7"/>
    <w:rsid w:val="00223C24"/>
    <w:rsid w:val="00227E00"/>
    <w:rsid w:val="00232F85"/>
    <w:rsid w:val="00247D9C"/>
    <w:rsid w:val="002675C6"/>
    <w:rsid w:val="00290634"/>
    <w:rsid w:val="002A48EB"/>
    <w:rsid w:val="002C498E"/>
    <w:rsid w:val="00334ABB"/>
    <w:rsid w:val="00344EA7"/>
    <w:rsid w:val="00361806"/>
    <w:rsid w:val="00363EF0"/>
    <w:rsid w:val="003904F6"/>
    <w:rsid w:val="003A112C"/>
    <w:rsid w:val="003A213A"/>
    <w:rsid w:val="003A58A2"/>
    <w:rsid w:val="003B09C9"/>
    <w:rsid w:val="003C2FA8"/>
    <w:rsid w:val="003D1432"/>
    <w:rsid w:val="003D244E"/>
    <w:rsid w:val="003D73B8"/>
    <w:rsid w:val="00400251"/>
    <w:rsid w:val="00402D6B"/>
    <w:rsid w:val="00402D99"/>
    <w:rsid w:val="0041737D"/>
    <w:rsid w:val="00423CB0"/>
    <w:rsid w:val="00427223"/>
    <w:rsid w:val="00437C31"/>
    <w:rsid w:val="004442F2"/>
    <w:rsid w:val="00445C1D"/>
    <w:rsid w:val="0046085C"/>
    <w:rsid w:val="004830E3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711E1"/>
    <w:rsid w:val="00571DC9"/>
    <w:rsid w:val="00594DEF"/>
    <w:rsid w:val="005B4A44"/>
    <w:rsid w:val="005C031F"/>
    <w:rsid w:val="005C1484"/>
    <w:rsid w:val="005C39AC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C2FA9"/>
    <w:rsid w:val="006D441B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22948"/>
    <w:rsid w:val="0084157F"/>
    <w:rsid w:val="00843DF8"/>
    <w:rsid w:val="00847E89"/>
    <w:rsid w:val="008659B5"/>
    <w:rsid w:val="008839B1"/>
    <w:rsid w:val="008879F8"/>
    <w:rsid w:val="0089418B"/>
    <w:rsid w:val="008A3C23"/>
    <w:rsid w:val="008D422E"/>
    <w:rsid w:val="0090136C"/>
    <w:rsid w:val="00902F62"/>
    <w:rsid w:val="00904033"/>
    <w:rsid w:val="009456A1"/>
    <w:rsid w:val="00972EB6"/>
    <w:rsid w:val="00973FCD"/>
    <w:rsid w:val="009748B6"/>
    <w:rsid w:val="0098300F"/>
    <w:rsid w:val="009937C2"/>
    <w:rsid w:val="009C16B3"/>
    <w:rsid w:val="009C40DF"/>
    <w:rsid w:val="009C5CE5"/>
    <w:rsid w:val="009D3EC7"/>
    <w:rsid w:val="009D6154"/>
    <w:rsid w:val="009D6B06"/>
    <w:rsid w:val="009F1DE9"/>
    <w:rsid w:val="009F77B5"/>
    <w:rsid w:val="00A00530"/>
    <w:rsid w:val="00A13267"/>
    <w:rsid w:val="00A227BE"/>
    <w:rsid w:val="00A257FB"/>
    <w:rsid w:val="00A27910"/>
    <w:rsid w:val="00A33520"/>
    <w:rsid w:val="00A35EDE"/>
    <w:rsid w:val="00A37855"/>
    <w:rsid w:val="00A42FCE"/>
    <w:rsid w:val="00A44917"/>
    <w:rsid w:val="00A457EE"/>
    <w:rsid w:val="00A54177"/>
    <w:rsid w:val="00A55857"/>
    <w:rsid w:val="00A62491"/>
    <w:rsid w:val="00A702C2"/>
    <w:rsid w:val="00A82860"/>
    <w:rsid w:val="00A91A9C"/>
    <w:rsid w:val="00AA33ED"/>
    <w:rsid w:val="00AB693F"/>
    <w:rsid w:val="00AC170F"/>
    <w:rsid w:val="00AC4D9B"/>
    <w:rsid w:val="00AD6A71"/>
    <w:rsid w:val="00AE1887"/>
    <w:rsid w:val="00AE1D4D"/>
    <w:rsid w:val="00AF180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3CA3"/>
    <w:rsid w:val="00B745E9"/>
    <w:rsid w:val="00B752BE"/>
    <w:rsid w:val="00B7601B"/>
    <w:rsid w:val="00B90DEE"/>
    <w:rsid w:val="00BB4862"/>
    <w:rsid w:val="00BC7C17"/>
    <w:rsid w:val="00BE6133"/>
    <w:rsid w:val="00C12C32"/>
    <w:rsid w:val="00C2034B"/>
    <w:rsid w:val="00C37773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26FC2"/>
    <w:rsid w:val="00D30CC6"/>
    <w:rsid w:val="00D35A12"/>
    <w:rsid w:val="00D41F31"/>
    <w:rsid w:val="00D43AA3"/>
    <w:rsid w:val="00D645AA"/>
    <w:rsid w:val="00D72F84"/>
    <w:rsid w:val="00DA51FA"/>
    <w:rsid w:val="00DB0875"/>
    <w:rsid w:val="00DB3C98"/>
    <w:rsid w:val="00DF0495"/>
    <w:rsid w:val="00DF59C3"/>
    <w:rsid w:val="00DF708C"/>
    <w:rsid w:val="00E040C0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3336"/>
    <w:rsid w:val="00F245B9"/>
    <w:rsid w:val="00F37EEF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  <w:rsid w:val="00FE4CD6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qFormat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27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27BE"/>
  </w:style>
  <w:style w:type="table" w:customStyle="1" w:styleId="Tabela-Siatka1">
    <w:name w:val="Tabela - Siatka1"/>
    <w:basedOn w:val="Standardowy"/>
    <w:next w:val="Tabela-Siatka"/>
    <w:uiPriority w:val="59"/>
    <w:rsid w:val="00A2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5C031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qFormat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27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27BE"/>
  </w:style>
  <w:style w:type="table" w:customStyle="1" w:styleId="Tabela-Siatka1">
    <w:name w:val="Tabela - Siatka1"/>
    <w:basedOn w:val="Standardowy"/>
    <w:next w:val="Tabela-Siatka"/>
    <w:uiPriority w:val="59"/>
    <w:rsid w:val="00A2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5C031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Roksana Paulewicz</cp:lastModifiedBy>
  <cp:revision>6</cp:revision>
  <cp:lastPrinted>2023-01-30T09:40:00Z</cp:lastPrinted>
  <dcterms:created xsi:type="dcterms:W3CDTF">2023-01-27T11:26:00Z</dcterms:created>
  <dcterms:modified xsi:type="dcterms:W3CDTF">2023-01-30T09:45:00Z</dcterms:modified>
</cp:coreProperties>
</file>