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Pr="005A0752" w:rsidRDefault="007E3857" w:rsidP="005A0752">
      <w:pPr>
        <w:spacing w:after="0" w:line="360" w:lineRule="auto"/>
        <w:jc w:val="both"/>
        <w:rPr>
          <w:rFonts w:ascii="Verdana" w:hAnsi="Verdana"/>
          <w:sz w:val="18"/>
          <w:szCs w:val="18"/>
        </w:rPr>
      </w:pPr>
    </w:p>
    <w:p w:rsidR="00A6182D" w:rsidRDefault="00A6182D" w:rsidP="005A0752">
      <w:pPr>
        <w:spacing w:after="0" w:line="360" w:lineRule="auto"/>
        <w:jc w:val="both"/>
        <w:rPr>
          <w:rFonts w:ascii="Verdana" w:hAnsi="Verdana"/>
          <w:sz w:val="18"/>
          <w:szCs w:val="18"/>
        </w:rPr>
      </w:pPr>
    </w:p>
    <w:p w:rsidR="00283918" w:rsidRPr="005A0752" w:rsidRDefault="00283918" w:rsidP="005A0752">
      <w:pPr>
        <w:spacing w:after="0" w:line="360" w:lineRule="auto"/>
        <w:jc w:val="both"/>
        <w:rPr>
          <w:rFonts w:ascii="Verdana" w:hAnsi="Verdana"/>
          <w:sz w:val="18"/>
          <w:szCs w:val="18"/>
        </w:rPr>
      </w:pPr>
    </w:p>
    <w:p w:rsidR="00A6182D" w:rsidRPr="005A0752" w:rsidRDefault="00A6182D" w:rsidP="005A0752">
      <w:pPr>
        <w:spacing w:after="0" w:line="360" w:lineRule="auto"/>
        <w:jc w:val="both"/>
        <w:rPr>
          <w:rFonts w:ascii="Verdana" w:hAnsi="Verdana"/>
          <w:sz w:val="18"/>
          <w:szCs w:val="18"/>
        </w:rPr>
      </w:pPr>
    </w:p>
    <w:p w:rsidR="00A6182D" w:rsidRPr="005A0752" w:rsidRDefault="00FA3D6B" w:rsidP="00283918">
      <w:pPr>
        <w:pStyle w:val="Standard"/>
        <w:tabs>
          <w:tab w:val="left" w:pos="7180"/>
        </w:tabs>
        <w:spacing w:line="360" w:lineRule="auto"/>
        <w:jc w:val="right"/>
        <w:rPr>
          <w:rFonts w:ascii="Verdana" w:hAnsi="Verdana"/>
          <w:sz w:val="18"/>
          <w:szCs w:val="18"/>
          <w:lang w:val="en-US"/>
        </w:rPr>
      </w:pPr>
      <w:proofErr w:type="spellStart"/>
      <w:r>
        <w:rPr>
          <w:rFonts w:ascii="Verdana" w:hAnsi="Verdana"/>
          <w:sz w:val="18"/>
          <w:szCs w:val="18"/>
          <w:lang w:val="en-US"/>
        </w:rPr>
        <w:t>Zawiercie</w:t>
      </w:r>
      <w:proofErr w:type="spellEnd"/>
      <w:r>
        <w:rPr>
          <w:rFonts w:ascii="Verdana" w:hAnsi="Verdana"/>
          <w:sz w:val="18"/>
          <w:szCs w:val="18"/>
          <w:lang w:val="en-US"/>
        </w:rPr>
        <w:t xml:space="preserve">, </w:t>
      </w:r>
      <w:proofErr w:type="spellStart"/>
      <w:r>
        <w:rPr>
          <w:rFonts w:ascii="Verdana" w:hAnsi="Verdana"/>
          <w:sz w:val="18"/>
          <w:szCs w:val="18"/>
          <w:lang w:val="en-US"/>
        </w:rPr>
        <w:t>dnia</w:t>
      </w:r>
      <w:proofErr w:type="spellEnd"/>
      <w:r>
        <w:rPr>
          <w:rFonts w:ascii="Verdana" w:hAnsi="Verdana"/>
          <w:sz w:val="18"/>
          <w:szCs w:val="18"/>
          <w:lang w:val="en-US"/>
        </w:rPr>
        <w:t xml:space="preserve"> </w:t>
      </w:r>
      <w:r w:rsidR="00B62987">
        <w:rPr>
          <w:rFonts w:ascii="Verdana" w:hAnsi="Verdana"/>
          <w:sz w:val="18"/>
          <w:szCs w:val="18"/>
          <w:lang w:val="en-US"/>
        </w:rPr>
        <w:t>02</w:t>
      </w:r>
      <w:r>
        <w:rPr>
          <w:rFonts w:ascii="Verdana" w:hAnsi="Verdana"/>
          <w:sz w:val="18"/>
          <w:szCs w:val="18"/>
          <w:lang w:val="en-US"/>
        </w:rPr>
        <w:t>.</w:t>
      </w:r>
      <w:r w:rsidR="00B62987">
        <w:rPr>
          <w:rFonts w:ascii="Verdana" w:hAnsi="Verdana"/>
          <w:sz w:val="18"/>
          <w:szCs w:val="18"/>
          <w:lang w:val="en-US"/>
        </w:rPr>
        <w:t>04</w:t>
      </w:r>
      <w:r w:rsidR="00A6182D" w:rsidRPr="005A0752">
        <w:rPr>
          <w:rFonts w:ascii="Verdana" w:hAnsi="Verdana"/>
          <w:sz w:val="18"/>
          <w:szCs w:val="18"/>
          <w:lang w:val="en-US"/>
        </w:rPr>
        <w:t>.2019 r.</w:t>
      </w:r>
    </w:p>
    <w:p w:rsidR="00A6182D" w:rsidRPr="005A0752" w:rsidRDefault="00A6182D" w:rsidP="005A0752">
      <w:pPr>
        <w:numPr>
          <w:ilvl w:val="0"/>
          <w:numId w:val="3"/>
        </w:numPr>
        <w:suppressAutoHyphens/>
        <w:spacing w:after="0" w:line="360" w:lineRule="auto"/>
        <w:jc w:val="both"/>
        <w:rPr>
          <w:rFonts w:ascii="Verdana" w:hAnsi="Verdana"/>
          <w:vanish/>
          <w:sz w:val="18"/>
          <w:szCs w:val="18"/>
        </w:rPr>
      </w:pPr>
    </w:p>
    <w:p w:rsidR="00A6182D" w:rsidRPr="005A0752" w:rsidRDefault="00A6182D" w:rsidP="005A0752">
      <w:pPr>
        <w:numPr>
          <w:ilvl w:val="0"/>
          <w:numId w:val="3"/>
        </w:numPr>
        <w:suppressAutoHyphens/>
        <w:spacing w:after="0" w:line="360" w:lineRule="auto"/>
        <w:jc w:val="both"/>
        <w:rPr>
          <w:rFonts w:ascii="Verdana" w:hAnsi="Verdana"/>
          <w:b/>
          <w:sz w:val="18"/>
          <w:szCs w:val="18"/>
        </w:rPr>
      </w:pPr>
    </w:p>
    <w:p w:rsidR="00A6182D" w:rsidRPr="005A0752" w:rsidRDefault="00A6182D" w:rsidP="005A0752">
      <w:pPr>
        <w:spacing w:after="0" w:line="360" w:lineRule="auto"/>
        <w:jc w:val="both"/>
        <w:rPr>
          <w:rFonts w:ascii="Verdana" w:hAnsi="Verdana"/>
          <w:b/>
          <w:sz w:val="18"/>
          <w:szCs w:val="18"/>
        </w:rPr>
      </w:pPr>
    </w:p>
    <w:p w:rsidR="00A6182D" w:rsidRPr="005A0752" w:rsidRDefault="00A6182D" w:rsidP="00283918">
      <w:pPr>
        <w:tabs>
          <w:tab w:val="left" w:pos="3041"/>
        </w:tabs>
        <w:spacing w:after="0" w:line="360" w:lineRule="auto"/>
        <w:jc w:val="center"/>
        <w:rPr>
          <w:rFonts w:ascii="Verdana" w:hAnsi="Verdana"/>
          <w:b/>
          <w:sz w:val="18"/>
          <w:szCs w:val="18"/>
        </w:rPr>
      </w:pPr>
      <w:r w:rsidRPr="005A0752">
        <w:rPr>
          <w:rFonts w:ascii="Verdana" w:hAnsi="Verdana"/>
          <w:b/>
          <w:sz w:val="18"/>
          <w:szCs w:val="18"/>
        </w:rPr>
        <w:t>DO WSZYSTKICH WYKONAWCÓW</w:t>
      </w:r>
    </w:p>
    <w:p w:rsidR="00A6182D" w:rsidRPr="005A0752" w:rsidRDefault="00A6182D" w:rsidP="005A0752">
      <w:pPr>
        <w:spacing w:after="0" w:line="360" w:lineRule="auto"/>
        <w:jc w:val="both"/>
        <w:rPr>
          <w:rFonts w:ascii="Verdana" w:hAnsi="Verdana"/>
          <w:sz w:val="18"/>
          <w:szCs w:val="18"/>
        </w:rPr>
      </w:pPr>
    </w:p>
    <w:p w:rsidR="00A6182D" w:rsidRDefault="00A6182D" w:rsidP="005A0752">
      <w:pPr>
        <w:spacing w:after="0" w:line="360" w:lineRule="auto"/>
        <w:jc w:val="both"/>
        <w:rPr>
          <w:rFonts w:ascii="Verdana" w:hAnsi="Verdana"/>
          <w:sz w:val="18"/>
          <w:szCs w:val="18"/>
        </w:rPr>
      </w:pPr>
      <w:r w:rsidRPr="005A0752">
        <w:rPr>
          <w:rFonts w:ascii="Verdana" w:hAnsi="Verdana"/>
          <w:sz w:val="18"/>
          <w:szCs w:val="18"/>
        </w:rPr>
        <w:t>dotyczy: DZP/PN/18/2019 - Dostawa preparatów do dezynfekcji – 12 pakietów.</w:t>
      </w:r>
    </w:p>
    <w:p w:rsidR="00283918" w:rsidRPr="005A0752" w:rsidRDefault="00283918" w:rsidP="005A0752">
      <w:pPr>
        <w:spacing w:after="0" w:line="360" w:lineRule="auto"/>
        <w:jc w:val="both"/>
        <w:rPr>
          <w:rFonts w:ascii="Verdana" w:hAnsi="Verdana"/>
          <w:sz w:val="18"/>
          <w:szCs w:val="18"/>
        </w:rPr>
      </w:pPr>
    </w:p>
    <w:p w:rsidR="00A6182D" w:rsidRDefault="00A6182D" w:rsidP="005A0752">
      <w:pPr>
        <w:spacing w:after="0" w:line="360" w:lineRule="auto"/>
        <w:jc w:val="both"/>
        <w:rPr>
          <w:rFonts w:ascii="Verdana" w:hAnsi="Verdana"/>
          <w:sz w:val="18"/>
          <w:szCs w:val="18"/>
        </w:rPr>
      </w:pPr>
      <w:r w:rsidRPr="005A0752">
        <w:rPr>
          <w:rFonts w:ascii="Verdana" w:hAnsi="Verdana"/>
          <w:sz w:val="18"/>
          <w:szCs w:val="18"/>
        </w:rPr>
        <w:t>Zamawiający Szpital Powiatowy w Zawierciu odpowiadając na pytania informuje:</w:t>
      </w:r>
    </w:p>
    <w:p w:rsidR="00283918" w:rsidRPr="005A0752" w:rsidRDefault="00283918" w:rsidP="005A0752">
      <w:pPr>
        <w:spacing w:after="0" w:line="360" w:lineRule="auto"/>
        <w:jc w:val="both"/>
        <w:rPr>
          <w:rFonts w:ascii="Verdana" w:hAnsi="Verdana"/>
          <w:sz w:val="18"/>
          <w:szCs w:val="18"/>
        </w:rPr>
      </w:pPr>
    </w:p>
    <w:p w:rsidR="00A6182D" w:rsidRPr="005A0752" w:rsidRDefault="00A6182D" w:rsidP="005A0752">
      <w:pPr>
        <w:spacing w:after="0" w:line="360" w:lineRule="auto"/>
        <w:jc w:val="both"/>
        <w:rPr>
          <w:rFonts w:ascii="Verdana" w:hAnsi="Verdana"/>
          <w:b/>
          <w:sz w:val="18"/>
          <w:szCs w:val="18"/>
        </w:rPr>
      </w:pPr>
      <w:r w:rsidRPr="005A0752">
        <w:rPr>
          <w:rFonts w:ascii="Verdana" w:hAnsi="Verdana"/>
          <w:b/>
          <w:sz w:val="18"/>
          <w:szCs w:val="18"/>
        </w:rPr>
        <w:t>Pytanie nr 1 – dotyczy pakietu nr 4</w:t>
      </w:r>
    </w:p>
    <w:p w:rsidR="00A6182D" w:rsidRPr="005A0752" w:rsidRDefault="00A6182D" w:rsidP="005A0752">
      <w:pPr>
        <w:pStyle w:val="Domylne"/>
        <w:spacing w:line="360" w:lineRule="auto"/>
        <w:jc w:val="both"/>
        <w:rPr>
          <w:rFonts w:ascii="Verdana" w:hAnsi="Verdana"/>
          <w:sz w:val="18"/>
          <w:szCs w:val="18"/>
        </w:rPr>
      </w:pPr>
      <w:r w:rsidRPr="005A0752">
        <w:rPr>
          <w:rFonts w:ascii="Verdana" w:hAnsi="Verdana"/>
          <w:sz w:val="18"/>
          <w:szCs w:val="18"/>
        </w:rPr>
        <w:t xml:space="preserve">Prosimy o dopuszczenie środka nie będącego wyrobem medycznym, objętego stawką VAT 8%. Jako autoryzowany dystrybutor firmy DDC </w:t>
      </w:r>
      <w:proofErr w:type="spellStart"/>
      <w:r w:rsidRPr="005A0752">
        <w:rPr>
          <w:rFonts w:ascii="Verdana" w:hAnsi="Verdana"/>
          <w:sz w:val="18"/>
          <w:szCs w:val="18"/>
        </w:rPr>
        <w:t>Dolphin</w:t>
      </w:r>
      <w:proofErr w:type="spellEnd"/>
      <w:r w:rsidRPr="005A0752">
        <w:rPr>
          <w:rFonts w:ascii="Verdana" w:hAnsi="Verdana"/>
          <w:sz w:val="18"/>
          <w:szCs w:val="18"/>
        </w:rPr>
        <w:t xml:space="preserve"> w Polsce zwracamy uwagę, że macerator, jak też środki do niego przeznaczone nie </w:t>
      </w:r>
      <w:proofErr w:type="spellStart"/>
      <w:r w:rsidRPr="005A0752">
        <w:rPr>
          <w:rFonts w:ascii="Verdana" w:hAnsi="Verdana"/>
          <w:sz w:val="18"/>
          <w:szCs w:val="18"/>
        </w:rPr>
        <w:t>podelgają</w:t>
      </w:r>
      <w:proofErr w:type="spellEnd"/>
      <w:r w:rsidRPr="005A0752">
        <w:rPr>
          <w:rFonts w:ascii="Verdana" w:hAnsi="Verdana"/>
          <w:sz w:val="18"/>
          <w:szCs w:val="18"/>
        </w:rPr>
        <w:t xml:space="preserve"> wymogom Ustawy o wyrobach medycznych.</w:t>
      </w:r>
    </w:p>
    <w:p w:rsidR="00283918" w:rsidRDefault="00A6182D"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A6182D" w:rsidRDefault="00FA3D6B" w:rsidP="005A0752">
      <w:pPr>
        <w:pStyle w:val="Domylne"/>
        <w:spacing w:line="360" w:lineRule="auto"/>
        <w:jc w:val="both"/>
        <w:rPr>
          <w:rFonts w:ascii="Verdana" w:hAnsi="Verdana" w:cs="Verdana"/>
          <w:bCs/>
          <w:kern w:val="2"/>
          <w:sz w:val="18"/>
          <w:szCs w:val="20"/>
        </w:rPr>
      </w:pPr>
      <w:r>
        <w:rPr>
          <w:rFonts w:ascii="Verdana" w:hAnsi="Verdana"/>
          <w:sz w:val="18"/>
          <w:szCs w:val="18"/>
        </w:rPr>
        <w:t>Zamawiający dokonuje zmiany opisu przedmiotu zamówienia – było „wyrób medyczny II B”, winno być „</w:t>
      </w:r>
      <w:r w:rsidR="00AD013C">
        <w:rPr>
          <w:rFonts w:ascii="Verdana" w:hAnsi="Verdana"/>
          <w:sz w:val="18"/>
          <w:szCs w:val="18"/>
        </w:rPr>
        <w:t>produkt biobójczy</w:t>
      </w:r>
      <w:r>
        <w:rPr>
          <w:rFonts w:ascii="Verdana" w:hAnsi="Verdana"/>
          <w:sz w:val="18"/>
          <w:szCs w:val="18"/>
        </w:rPr>
        <w:t xml:space="preserve">”. </w:t>
      </w:r>
      <w:r>
        <w:rPr>
          <w:rFonts w:ascii="Verdana" w:hAnsi="Verdana"/>
          <w:sz w:val="18"/>
          <w:szCs w:val="18"/>
        </w:rPr>
        <w:br/>
      </w:r>
      <w:r w:rsidR="00C73740" w:rsidRPr="0022003D">
        <w:rPr>
          <w:rFonts w:ascii="Verdana" w:hAnsi="Verdana" w:cs="Verdana"/>
          <w:bCs/>
          <w:kern w:val="2"/>
          <w:sz w:val="18"/>
          <w:szCs w:val="20"/>
        </w:rPr>
        <w:t>W załączeniu poprawiony</w:t>
      </w:r>
      <w:r w:rsidR="00B62987">
        <w:rPr>
          <w:rFonts w:ascii="Verdana" w:hAnsi="Verdana" w:cs="Verdana"/>
          <w:bCs/>
          <w:kern w:val="2"/>
          <w:sz w:val="18"/>
          <w:szCs w:val="20"/>
        </w:rPr>
        <w:t xml:space="preserve"> SIWZ,</w:t>
      </w:r>
      <w:r w:rsidR="00C73740" w:rsidRPr="0022003D">
        <w:rPr>
          <w:rFonts w:ascii="Verdana" w:hAnsi="Verdana" w:cs="Verdana"/>
          <w:bCs/>
          <w:kern w:val="2"/>
          <w:sz w:val="18"/>
          <w:szCs w:val="20"/>
        </w:rPr>
        <w:t xml:space="preserve"> załącznik nr 2 do SIWZ – Formularz asortymentowo-cenowy</w:t>
      </w:r>
      <w:r w:rsidR="00056FF7">
        <w:rPr>
          <w:rFonts w:ascii="Verdana" w:hAnsi="Verdana" w:cs="Verdana"/>
          <w:bCs/>
          <w:kern w:val="2"/>
          <w:sz w:val="18"/>
          <w:szCs w:val="20"/>
        </w:rPr>
        <w:t>,</w:t>
      </w:r>
      <w:r w:rsidR="00B62987">
        <w:rPr>
          <w:rFonts w:ascii="Verdana" w:hAnsi="Verdana" w:cs="Verdana"/>
          <w:bCs/>
          <w:kern w:val="2"/>
          <w:sz w:val="18"/>
          <w:szCs w:val="20"/>
        </w:rPr>
        <w:t xml:space="preserve"> załącznik nr 3 do SIWZ </w:t>
      </w:r>
      <w:r w:rsidR="00056FF7">
        <w:rPr>
          <w:rFonts w:ascii="Verdana" w:hAnsi="Verdana" w:cs="Verdana"/>
          <w:bCs/>
          <w:kern w:val="2"/>
          <w:sz w:val="18"/>
          <w:szCs w:val="20"/>
        </w:rPr>
        <w:t>–</w:t>
      </w:r>
      <w:r w:rsidR="00B62987">
        <w:rPr>
          <w:rFonts w:ascii="Verdana" w:hAnsi="Verdana" w:cs="Verdana"/>
          <w:bCs/>
          <w:kern w:val="2"/>
          <w:sz w:val="18"/>
          <w:szCs w:val="20"/>
        </w:rPr>
        <w:t xml:space="preserve"> Oświadczenia</w:t>
      </w:r>
      <w:r w:rsidR="00056FF7">
        <w:rPr>
          <w:rFonts w:ascii="Verdana" w:hAnsi="Verdana" w:cs="Verdana"/>
          <w:bCs/>
          <w:kern w:val="2"/>
          <w:sz w:val="18"/>
          <w:szCs w:val="20"/>
        </w:rPr>
        <w:t xml:space="preserve"> oraz ogłoszenie o zmianie ogłoszenia</w:t>
      </w:r>
      <w:r w:rsidR="00C73740" w:rsidRPr="0022003D">
        <w:rPr>
          <w:rFonts w:ascii="Verdana" w:hAnsi="Verdana" w:cs="Verdana"/>
          <w:bCs/>
          <w:kern w:val="2"/>
          <w:sz w:val="18"/>
          <w:szCs w:val="20"/>
        </w:rPr>
        <w:t>.</w:t>
      </w:r>
    </w:p>
    <w:p w:rsidR="00C73740" w:rsidRPr="005A0752" w:rsidRDefault="00C73740" w:rsidP="005A0752">
      <w:pPr>
        <w:pStyle w:val="Domylne"/>
        <w:spacing w:line="360" w:lineRule="auto"/>
        <w:jc w:val="both"/>
        <w:rPr>
          <w:rFonts w:ascii="Verdana" w:hAnsi="Verdana"/>
          <w:b/>
          <w:sz w:val="18"/>
          <w:szCs w:val="18"/>
        </w:rPr>
      </w:pPr>
    </w:p>
    <w:p w:rsidR="00A6182D" w:rsidRPr="005A0752" w:rsidRDefault="00A6182D" w:rsidP="005A0752">
      <w:pPr>
        <w:pStyle w:val="Domylne"/>
        <w:spacing w:line="360" w:lineRule="auto"/>
        <w:jc w:val="both"/>
        <w:rPr>
          <w:rFonts w:ascii="Verdana" w:hAnsi="Verdana"/>
          <w:b/>
          <w:sz w:val="18"/>
          <w:szCs w:val="18"/>
        </w:rPr>
      </w:pPr>
      <w:r w:rsidRPr="005A0752">
        <w:rPr>
          <w:rFonts w:ascii="Verdana" w:hAnsi="Verdana"/>
          <w:b/>
          <w:sz w:val="18"/>
          <w:szCs w:val="18"/>
        </w:rPr>
        <w:t>Pytanie nr 2 – dotyczy pakietu nr 1, poz. 4</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Czy Zamawiający wydzieli do osobnego Pakietu produkt z Pakietu 1 poz. 4 i dopuści:</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5A0752">
        <w:rPr>
          <w:rFonts w:ascii="Verdana" w:eastAsia="Times New Roman" w:hAnsi="Verdana"/>
          <w:sz w:val="18"/>
          <w:szCs w:val="18"/>
        </w:rPr>
        <w:t>albicans</w:t>
      </w:r>
      <w:proofErr w:type="spellEnd"/>
      <w:r w:rsidRPr="005A0752">
        <w:rPr>
          <w:rFonts w:ascii="Verdana" w:eastAsia="Times New Roman" w:hAnsi="Verdana"/>
          <w:sz w:val="18"/>
          <w:szCs w:val="18"/>
        </w:rPr>
        <w:t xml:space="preserve">) w czasie 1 minuty (EN 13624), </w:t>
      </w:r>
      <w:proofErr w:type="spellStart"/>
      <w:r w:rsidRPr="005A0752">
        <w:rPr>
          <w:rFonts w:ascii="Verdana" w:eastAsia="Times New Roman" w:hAnsi="Verdana"/>
          <w:sz w:val="18"/>
          <w:szCs w:val="18"/>
        </w:rPr>
        <w:t>Tbc</w:t>
      </w:r>
      <w:proofErr w:type="spellEnd"/>
      <w:r w:rsidRPr="005A0752">
        <w:rPr>
          <w:rFonts w:ascii="Verdana" w:eastAsia="Times New Roman" w:hAnsi="Verdana"/>
          <w:sz w:val="18"/>
          <w:szCs w:val="18"/>
        </w:rPr>
        <w:t xml:space="preserve"> w czasie 15 minut (EN 14348), V (HIV, HBV, HCV, BVDV, </w:t>
      </w:r>
      <w:proofErr w:type="spellStart"/>
      <w:r w:rsidRPr="005A0752">
        <w:rPr>
          <w:rFonts w:ascii="Verdana" w:eastAsia="Times New Roman" w:hAnsi="Verdana"/>
          <w:sz w:val="18"/>
          <w:szCs w:val="18"/>
        </w:rPr>
        <w:t>Vaccinia</w:t>
      </w:r>
      <w:proofErr w:type="spellEnd"/>
      <w:r w:rsidRPr="005A0752">
        <w:rPr>
          <w:rFonts w:ascii="Verdana" w:eastAsia="Times New Roman" w:hAnsi="Verdana"/>
          <w:sz w:val="18"/>
          <w:szCs w:val="18"/>
        </w:rPr>
        <w:t>, Rota) w czasie 1 minuty (BGA/DVV), V (</w:t>
      </w:r>
      <w:proofErr w:type="spellStart"/>
      <w:r w:rsidRPr="005A0752">
        <w:rPr>
          <w:rFonts w:ascii="Verdana" w:eastAsia="Times New Roman" w:hAnsi="Verdana"/>
          <w:sz w:val="18"/>
          <w:szCs w:val="18"/>
        </w:rPr>
        <w:t>polyoma</w:t>
      </w:r>
      <w:proofErr w:type="spellEnd"/>
      <w:r w:rsidRPr="005A0752">
        <w:rPr>
          <w:rFonts w:ascii="Verdana" w:eastAsia="Times New Roman" w:hAnsi="Verdana"/>
          <w:sz w:val="18"/>
          <w:szCs w:val="18"/>
        </w:rPr>
        <w:t xml:space="preserve"> SV 40)- w czasie 1 minuty (DVV/RKI), V (Noro) w czasie 30 minut (PN EN 14476), wymiar chusteczki 17x23cm, 100 sztuk w opakowaniu typu tuba?</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lub</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5A0752">
        <w:rPr>
          <w:rFonts w:ascii="Verdana" w:eastAsia="Times New Roman" w:hAnsi="Verdana"/>
          <w:sz w:val="18"/>
          <w:szCs w:val="18"/>
        </w:rPr>
        <w:t>albicans</w:t>
      </w:r>
      <w:proofErr w:type="spellEnd"/>
      <w:r w:rsidRPr="005A0752">
        <w:rPr>
          <w:rFonts w:ascii="Verdana" w:eastAsia="Times New Roman" w:hAnsi="Verdana"/>
          <w:sz w:val="18"/>
          <w:szCs w:val="18"/>
        </w:rPr>
        <w:t xml:space="preserve">) w czasie 1 minuty (EN 13624), </w:t>
      </w:r>
      <w:proofErr w:type="spellStart"/>
      <w:r w:rsidRPr="005A0752">
        <w:rPr>
          <w:rFonts w:ascii="Verdana" w:eastAsia="Times New Roman" w:hAnsi="Verdana"/>
          <w:sz w:val="18"/>
          <w:szCs w:val="18"/>
        </w:rPr>
        <w:t>Tbc</w:t>
      </w:r>
      <w:proofErr w:type="spellEnd"/>
      <w:r w:rsidRPr="005A0752">
        <w:rPr>
          <w:rFonts w:ascii="Verdana" w:eastAsia="Times New Roman" w:hAnsi="Verdana"/>
          <w:sz w:val="18"/>
          <w:szCs w:val="18"/>
        </w:rPr>
        <w:t xml:space="preserve"> w czasie 15 minut (EN 14348), V (HIV, HBV, HCV, BVDV, </w:t>
      </w:r>
      <w:proofErr w:type="spellStart"/>
      <w:r w:rsidRPr="005A0752">
        <w:rPr>
          <w:rFonts w:ascii="Verdana" w:eastAsia="Times New Roman" w:hAnsi="Verdana"/>
          <w:sz w:val="18"/>
          <w:szCs w:val="18"/>
        </w:rPr>
        <w:t>Vaccinia</w:t>
      </w:r>
      <w:proofErr w:type="spellEnd"/>
      <w:r w:rsidRPr="005A0752">
        <w:rPr>
          <w:rFonts w:ascii="Verdana" w:eastAsia="Times New Roman" w:hAnsi="Verdana"/>
          <w:sz w:val="18"/>
          <w:szCs w:val="18"/>
        </w:rPr>
        <w:t>, Rota) w czasie 1 minuty (BGA/DVV), V (</w:t>
      </w:r>
      <w:proofErr w:type="spellStart"/>
      <w:r w:rsidRPr="005A0752">
        <w:rPr>
          <w:rFonts w:ascii="Verdana" w:eastAsia="Times New Roman" w:hAnsi="Verdana"/>
          <w:sz w:val="18"/>
          <w:szCs w:val="18"/>
        </w:rPr>
        <w:t>polyoma</w:t>
      </w:r>
      <w:proofErr w:type="spellEnd"/>
      <w:r w:rsidRPr="005A0752">
        <w:rPr>
          <w:rFonts w:ascii="Verdana" w:eastAsia="Times New Roman" w:hAnsi="Verdana"/>
          <w:sz w:val="18"/>
          <w:szCs w:val="18"/>
        </w:rPr>
        <w:t xml:space="preserve"> SV 40)- w czasie 1 minuty (DVV/RKI), V (Noro) w czasie 30 minut (PN EN 14476), wymiar chusteczki 12x18cm, 150 sztuk w opakowaniu typu tuba?</w:t>
      </w:r>
    </w:p>
    <w:p w:rsidR="00B62987" w:rsidRDefault="00B62987" w:rsidP="005A0752">
      <w:pPr>
        <w:spacing w:after="0" w:line="360" w:lineRule="auto"/>
        <w:jc w:val="both"/>
        <w:rPr>
          <w:rFonts w:ascii="Verdana" w:eastAsia="Times New Roman" w:hAnsi="Verdana"/>
          <w:sz w:val="18"/>
          <w:szCs w:val="18"/>
        </w:rPr>
      </w:pPr>
    </w:p>
    <w:p w:rsidR="00B62987" w:rsidRDefault="00B62987" w:rsidP="005A0752">
      <w:pPr>
        <w:spacing w:after="0" w:line="360" w:lineRule="auto"/>
        <w:jc w:val="both"/>
        <w:rPr>
          <w:rFonts w:ascii="Verdana" w:eastAsia="Times New Roman" w:hAnsi="Verdana"/>
          <w:sz w:val="18"/>
          <w:szCs w:val="18"/>
        </w:rPr>
      </w:pPr>
    </w:p>
    <w:p w:rsidR="00B62987" w:rsidRDefault="00B62987" w:rsidP="005A0752">
      <w:pPr>
        <w:spacing w:after="0" w:line="360" w:lineRule="auto"/>
        <w:jc w:val="both"/>
        <w:rPr>
          <w:rFonts w:ascii="Verdana" w:eastAsia="Times New Roman" w:hAnsi="Verdana"/>
          <w:sz w:val="18"/>
          <w:szCs w:val="18"/>
        </w:rPr>
      </w:pPr>
    </w:p>
    <w:p w:rsidR="00B62987" w:rsidRDefault="00B62987" w:rsidP="005A0752">
      <w:pPr>
        <w:spacing w:after="0" w:line="360" w:lineRule="auto"/>
        <w:jc w:val="both"/>
        <w:rPr>
          <w:rFonts w:ascii="Verdana" w:eastAsia="Times New Roman" w:hAnsi="Verdana"/>
          <w:sz w:val="18"/>
          <w:szCs w:val="18"/>
        </w:rPr>
      </w:pP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Lub</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5A0752">
        <w:rPr>
          <w:rFonts w:ascii="Verdana" w:eastAsia="Times New Roman" w:hAnsi="Verdana"/>
          <w:sz w:val="18"/>
          <w:szCs w:val="18"/>
        </w:rPr>
        <w:t>albicans</w:t>
      </w:r>
      <w:proofErr w:type="spellEnd"/>
      <w:r w:rsidRPr="005A0752">
        <w:rPr>
          <w:rFonts w:ascii="Verdana" w:eastAsia="Times New Roman" w:hAnsi="Verdana"/>
          <w:sz w:val="18"/>
          <w:szCs w:val="18"/>
        </w:rPr>
        <w:t xml:space="preserve">) w czasie 1 minuty (EN 13624), </w:t>
      </w:r>
      <w:proofErr w:type="spellStart"/>
      <w:r w:rsidRPr="005A0752">
        <w:rPr>
          <w:rFonts w:ascii="Verdana" w:eastAsia="Times New Roman" w:hAnsi="Verdana"/>
          <w:sz w:val="18"/>
          <w:szCs w:val="18"/>
        </w:rPr>
        <w:t>Tbc</w:t>
      </w:r>
      <w:proofErr w:type="spellEnd"/>
      <w:r w:rsidRPr="005A0752">
        <w:rPr>
          <w:rFonts w:ascii="Verdana" w:eastAsia="Times New Roman" w:hAnsi="Verdana"/>
          <w:sz w:val="18"/>
          <w:szCs w:val="18"/>
        </w:rPr>
        <w:t xml:space="preserve"> w czasie 15 minut (EN 14348), V (HIV, HBV, HCV, BVDV, </w:t>
      </w:r>
      <w:proofErr w:type="spellStart"/>
      <w:r w:rsidRPr="005A0752">
        <w:rPr>
          <w:rFonts w:ascii="Verdana" w:eastAsia="Times New Roman" w:hAnsi="Verdana"/>
          <w:sz w:val="18"/>
          <w:szCs w:val="18"/>
        </w:rPr>
        <w:t>Vaccinia</w:t>
      </w:r>
      <w:proofErr w:type="spellEnd"/>
      <w:r w:rsidRPr="005A0752">
        <w:rPr>
          <w:rFonts w:ascii="Verdana" w:eastAsia="Times New Roman" w:hAnsi="Verdana"/>
          <w:sz w:val="18"/>
          <w:szCs w:val="18"/>
        </w:rPr>
        <w:t>, Rota) w czasie 1 minuty (BGA/DVV), V (</w:t>
      </w:r>
      <w:proofErr w:type="spellStart"/>
      <w:r w:rsidRPr="005A0752">
        <w:rPr>
          <w:rFonts w:ascii="Verdana" w:eastAsia="Times New Roman" w:hAnsi="Verdana"/>
          <w:sz w:val="18"/>
          <w:szCs w:val="18"/>
        </w:rPr>
        <w:t>polyoma</w:t>
      </w:r>
      <w:proofErr w:type="spellEnd"/>
      <w:r w:rsidRPr="005A0752">
        <w:rPr>
          <w:rFonts w:ascii="Verdana" w:eastAsia="Times New Roman" w:hAnsi="Verdana"/>
          <w:sz w:val="18"/>
          <w:szCs w:val="18"/>
        </w:rPr>
        <w:t xml:space="preserve"> SV 40)- w czasie 1 minuty (DVV/RKI), V (Noro) w czasie 30 minut (PN EN 14476), wymiar chusteczki 12x18cm, 200 sztuk w opakowaniu typu tuba?</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W PRZYPADKU ZGODY PROSIMY O WSKAZANIE SPOSOBU PRZELICZENIA.</w:t>
      </w:r>
    </w:p>
    <w:p w:rsidR="00A6182D" w:rsidRDefault="00A6182D"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283918" w:rsidRPr="001A2569" w:rsidRDefault="001A2569" w:rsidP="005A0752">
      <w:pPr>
        <w:pStyle w:val="Domylne"/>
        <w:spacing w:line="360" w:lineRule="auto"/>
        <w:jc w:val="both"/>
        <w:rPr>
          <w:rFonts w:ascii="Verdana" w:hAnsi="Verdana"/>
          <w:sz w:val="18"/>
          <w:szCs w:val="18"/>
        </w:rPr>
      </w:pPr>
      <w:r>
        <w:rPr>
          <w:rFonts w:ascii="Verdana" w:hAnsi="Verdana"/>
          <w:sz w:val="18"/>
          <w:szCs w:val="18"/>
        </w:rPr>
        <w:t>Nie, Zamawi</w:t>
      </w:r>
      <w:r w:rsidR="00B62987">
        <w:rPr>
          <w:rFonts w:ascii="Verdana" w:hAnsi="Verdana"/>
          <w:sz w:val="18"/>
          <w:szCs w:val="18"/>
        </w:rPr>
        <w:t>ający nie wydzielił</w:t>
      </w:r>
      <w:r w:rsidR="00FA3D6B">
        <w:rPr>
          <w:rFonts w:ascii="Verdana" w:hAnsi="Verdana"/>
          <w:sz w:val="18"/>
          <w:szCs w:val="18"/>
        </w:rPr>
        <w:t xml:space="preserve"> w/w pozycji,</w:t>
      </w:r>
      <w:r>
        <w:rPr>
          <w:rFonts w:ascii="Verdana" w:hAnsi="Verdana"/>
          <w:sz w:val="18"/>
          <w:szCs w:val="18"/>
        </w:rPr>
        <w:t xml:space="preserve"> nie dopuszcza zaproponowanego rozwiązania</w:t>
      </w:r>
      <w:r w:rsidR="00FA3D6B">
        <w:rPr>
          <w:rFonts w:ascii="Verdana" w:hAnsi="Verdana"/>
          <w:sz w:val="18"/>
          <w:szCs w:val="18"/>
        </w:rPr>
        <w:t xml:space="preserve"> i podtrzymuje zapisy SIWZ</w:t>
      </w:r>
      <w:r>
        <w:rPr>
          <w:rFonts w:ascii="Verdana" w:hAnsi="Verdana"/>
          <w:sz w:val="18"/>
          <w:szCs w:val="18"/>
        </w:rPr>
        <w:t>.</w:t>
      </w:r>
    </w:p>
    <w:p w:rsidR="00A6182D" w:rsidRPr="005A0752" w:rsidRDefault="00A6182D" w:rsidP="005A0752">
      <w:pPr>
        <w:pStyle w:val="Domylne"/>
        <w:spacing w:line="360" w:lineRule="auto"/>
        <w:jc w:val="both"/>
        <w:rPr>
          <w:rFonts w:ascii="Verdana" w:hAnsi="Verdana"/>
          <w:b/>
          <w:sz w:val="18"/>
          <w:szCs w:val="18"/>
        </w:rPr>
      </w:pPr>
    </w:p>
    <w:p w:rsidR="00A6182D" w:rsidRPr="005A0752" w:rsidRDefault="00A6182D" w:rsidP="005A0752">
      <w:pPr>
        <w:pStyle w:val="Domylne"/>
        <w:spacing w:line="360" w:lineRule="auto"/>
        <w:jc w:val="both"/>
        <w:rPr>
          <w:rFonts w:ascii="Verdana" w:hAnsi="Verdana"/>
          <w:b/>
          <w:sz w:val="18"/>
          <w:szCs w:val="18"/>
        </w:rPr>
      </w:pPr>
      <w:r w:rsidRPr="005A0752">
        <w:rPr>
          <w:rFonts w:ascii="Verdana" w:hAnsi="Verdana"/>
          <w:b/>
          <w:sz w:val="18"/>
          <w:szCs w:val="18"/>
        </w:rPr>
        <w:t>Pytanie nr 3 – dotyczy pakietu 1, poz. 10 i 11</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Czy Zamawiający wydzieli do osobnego Pakietu produkty z Pakietu 1 poz. 10 i 11 i dopuści:</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 xml:space="preserve">Suche chusteczki do nasączania </w:t>
      </w:r>
      <w:proofErr w:type="spellStart"/>
      <w:r w:rsidRPr="005A0752">
        <w:rPr>
          <w:rFonts w:ascii="Verdana" w:eastAsia="Times New Roman" w:hAnsi="Verdana"/>
          <w:sz w:val="18"/>
          <w:szCs w:val="18"/>
        </w:rPr>
        <w:t>niskopyłowe</w:t>
      </w:r>
      <w:proofErr w:type="spellEnd"/>
      <w:r w:rsidRPr="005A0752">
        <w:rPr>
          <w:rFonts w:ascii="Verdana" w:eastAsia="Times New Roman" w:hAnsi="Verdana"/>
          <w:sz w:val="18"/>
          <w:szCs w:val="18"/>
        </w:rPr>
        <w:t xml:space="preserve"> do dezynfekcji wszystkich zmywalnych </w:t>
      </w:r>
      <w:proofErr w:type="spellStart"/>
      <w:r w:rsidRPr="005A0752">
        <w:rPr>
          <w:rFonts w:ascii="Verdana" w:eastAsia="Times New Roman" w:hAnsi="Verdana"/>
          <w:sz w:val="18"/>
          <w:szCs w:val="18"/>
        </w:rPr>
        <w:t>powierzchni.Chusteczki</w:t>
      </w:r>
      <w:proofErr w:type="spellEnd"/>
      <w:r w:rsidRPr="005A0752">
        <w:rPr>
          <w:rFonts w:ascii="Verdana" w:eastAsia="Times New Roman" w:hAnsi="Verdana"/>
          <w:sz w:val="18"/>
          <w:szCs w:val="18"/>
        </w:rPr>
        <w:t xml:space="preserve"> dostarczane w rolkach, jedna rolka zawiera 100 chusteczek o wymiarach 30x34cm. Każda rolka pakowana oddzielnie w folię ochronną. Do każdej rolki dołączona naklejka informacyjna (bezpieczeństwa), której wypełnienie eliminuje możliwość złego zastosowania produktu. Naklejka umożliwia uzupełnienie: nazwy preparatu, stężenia, daty napełnienia, daty przydatności, imienia i nazwiska osoby przygotowującej, oraz kompatybilny z chusteczkami trwały, wytrzymały, wielokrotnego użytku, ułatwiający wyjmowanie dozownik do systemu suchych chusteczek. Dozownik z możliwością wymiany naklejek w celu łatwego oznakowania, do czego przeznaczone są chusteczki.</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lub</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 xml:space="preserve">Suche chusteczki do nasączania </w:t>
      </w:r>
      <w:proofErr w:type="spellStart"/>
      <w:r w:rsidRPr="005A0752">
        <w:rPr>
          <w:rFonts w:ascii="Verdana" w:eastAsia="Times New Roman" w:hAnsi="Verdana"/>
          <w:sz w:val="18"/>
          <w:szCs w:val="18"/>
        </w:rPr>
        <w:t>niskopyłowe</w:t>
      </w:r>
      <w:proofErr w:type="spellEnd"/>
      <w:r w:rsidRPr="005A0752">
        <w:rPr>
          <w:rFonts w:ascii="Verdana" w:eastAsia="Times New Roman" w:hAnsi="Verdana"/>
          <w:sz w:val="18"/>
          <w:szCs w:val="18"/>
        </w:rPr>
        <w:t xml:space="preserve"> do dezynfekcji wszystkich zmywalnych </w:t>
      </w:r>
      <w:proofErr w:type="spellStart"/>
      <w:r w:rsidRPr="005A0752">
        <w:rPr>
          <w:rFonts w:ascii="Verdana" w:eastAsia="Times New Roman" w:hAnsi="Verdana"/>
          <w:sz w:val="18"/>
          <w:szCs w:val="18"/>
        </w:rPr>
        <w:t>powierzchni.Chusteczki</w:t>
      </w:r>
      <w:proofErr w:type="spellEnd"/>
      <w:r w:rsidRPr="005A0752">
        <w:rPr>
          <w:rFonts w:ascii="Verdana" w:eastAsia="Times New Roman" w:hAnsi="Verdana"/>
          <w:sz w:val="18"/>
          <w:szCs w:val="18"/>
        </w:rPr>
        <w:t xml:space="preserve"> dostarczane w rolkach, jedna rolka zawiera 300 chusteczek o wymiarach 18x25cm. Każda rolka pakowana oddzielnie w folię ochronną. Do każdej rolki dołączona naklejka informacyjna (bezpieczeństwa), której wypełnienie eliminuje możliwość złego zastosowania produktu. Naklejka umożliwia uzupełnienie: nazwy preparatu, stężenia, daty napełnienia, daty przydatności, imienia i nazwiska osoby przygotowującej, oraz kompatybilny z chusteczkami trwały, wytrzymały, wielokrotnego użytku, ułatwiający wyjmowanie dozownik do systemu suchych chusteczek. Dozownik z możliwością wymiany naklejek w celu łatwego oznakowania, do czego przeznaczone są chusteczki.</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W PRZYPADKU ZGODY PROSIMY O WSKAZANIE SPOSOBU PRZELICZENIA.</w:t>
      </w:r>
    </w:p>
    <w:p w:rsidR="00A6182D" w:rsidRDefault="00A6182D"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A6182D" w:rsidRDefault="00B62987" w:rsidP="005A0752">
      <w:pPr>
        <w:pStyle w:val="Domylne"/>
        <w:spacing w:line="360" w:lineRule="auto"/>
        <w:jc w:val="both"/>
        <w:rPr>
          <w:rFonts w:ascii="Verdana" w:hAnsi="Verdana"/>
          <w:sz w:val="18"/>
          <w:szCs w:val="18"/>
        </w:rPr>
      </w:pPr>
      <w:r>
        <w:rPr>
          <w:rFonts w:ascii="Verdana" w:hAnsi="Verdana"/>
          <w:sz w:val="18"/>
          <w:szCs w:val="18"/>
        </w:rPr>
        <w:t>Nie, Zamawiający nie wydzielił</w:t>
      </w:r>
      <w:r w:rsidR="00FA3D6B">
        <w:rPr>
          <w:rFonts w:ascii="Verdana" w:hAnsi="Verdana"/>
          <w:sz w:val="18"/>
          <w:szCs w:val="18"/>
        </w:rPr>
        <w:t xml:space="preserve"> w/w pozycji, nie dopuszcza zaproponowanego rozwiązania i podtrzymuje zapisy SIWZ</w:t>
      </w:r>
      <w:r w:rsidR="00A23794">
        <w:rPr>
          <w:rFonts w:ascii="Verdana" w:hAnsi="Verdana"/>
          <w:sz w:val="18"/>
          <w:szCs w:val="18"/>
        </w:rPr>
        <w:t>.</w:t>
      </w:r>
    </w:p>
    <w:p w:rsidR="00A23794" w:rsidRPr="005A0752" w:rsidRDefault="00A23794" w:rsidP="005A0752">
      <w:pPr>
        <w:pStyle w:val="Domylne"/>
        <w:spacing w:line="360" w:lineRule="auto"/>
        <w:jc w:val="both"/>
        <w:rPr>
          <w:rFonts w:ascii="Verdana" w:hAnsi="Verdana"/>
          <w:b/>
          <w:sz w:val="18"/>
          <w:szCs w:val="18"/>
        </w:rPr>
      </w:pPr>
    </w:p>
    <w:p w:rsidR="00A6182D" w:rsidRPr="005A0752" w:rsidRDefault="00A6182D" w:rsidP="005A0752">
      <w:pPr>
        <w:pStyle w:val="Domylne"/>
        <w:spacing w:line="360" w:lineRule="auto"/>
        <w:jc w:val="both"/>
        <w:rPr>
          <w:rFonts w:ascii="Verdana" w:hAnsi="Verdana"/>
          <w:b/>
          <w:sz w:val="18"/>
          <w:szCs w:val="18"/>
        </w:rPr>
      </w:pPr>
      <w:r w:rsidRPr="005A0752">
        <w:rPr>
          <w:rFonts w:ascii="Verdana" w:hAnsi="Verdana"/>
          <w:b/>
          <w:sz w:val="18"/>
          <w:szCs w:val="18"/>
        </w:rPr>
        <w:t>Pytanie nr 4 – dotyczy pakietu nr 9, poz. 1</w:t>
      </w:r>
    </w:p>
    <w:p w:rsidR="00A6182D" w:rsidRPr="005A0752"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Czy Zamawiający w Pakiecie 9 poz. 1 dopuści:</w:t>
      </w:r>
    </w:p>
    <w:p w:rsidR="00A6182D" w:rsidRDefault="00A6182D" w:rsidP="005A0752">
      <w:pPr>
        <w:spacing w:after="0" w:line="360" w:lineRule="auto"/>
        <w:jc w:val="both"/>
        <w:rPr>
          <w:rFonts w:ascii="Verdana" w:eastAsia="Times New Roman" w:hAnsi="Verdana"/>
          <w:sz w:val="18"/>
          <w:szCs w:val="18"/>
        </w:rPr>
      </w:pPr>
      <w:r w:rsidRPr="005A0752">
        <w:rPr>
          <w:rFonts w:ascii="Verdana" w:eastAsia="Times New Roman" w:hAnsi="Verdana"/>
          <w:sz w:val="18"/>
          <w:szCs w:val="18"/>
        </w:rPr>
        <w:t>Materiał gazików- włókninę 70g/m2 będącą mieszanką celulozy, poliestru i wiskozy oraz spektrum: B,  F, MRSA, MRSE – 15 s.?</w:t>
      </w:r>
    </w:p>
    <w:p w:rsidR="00A23794" w:rsidRDefault="00A23794" w:rsidP="005A0752">
      <w:pPr>
        <w:spacing w:after="0" w:line="360" w:lineRule="auto"/>
        <w:jc w:val="both"/>
        <w:rPr>
          <w:rFonts w:ascii="Verdana" w:eastAsia="Times New Roman" w:hAnsi="Verdana"/>
          <w:sz w:val="18"/>
          <w:szCs w:val="18"/>
        </w:rPr>
      </w:pPr>
    </w:p>
    <w:p w:rsidR="00A23794" w:rsidRDefault="00A23794" w:rsidP="005A0752">
      <w:pPr>
        <w:spacing w:after="0" w:line="360" w:lineRule="auto"/>
        <w:jc w:val="both"/>
        <w:rPr>
          <w:rFonts w:ascii="Verdana" w:eastAsia="Times New Roman" w:hAnsi="Verdana"/>
          <w:sz w:val="18"/>
          <w:szCs w:val="18"/>
        </w:rPr>
      </w:pPr>
    </w:p>
    <w:p w:rsidR="00A23794" w:rsidRDefault="00A23794" w:rsidP="005A0752">
      <w:pPr>
        <w:spacing w:after="0" w:line="360" w:lineRule="auto"/>
        <w:jc w:val="both"/>
        <w:rPr>
          <w:rFonts w:ascii="Verdana" w:eastAsia="Times New Roman" w:hAnsi="Verdana"/>
          <w:sz w:val="18"/>
          <w:szCs w:val="18"/>
        </w:rPr>
      </w:pPr>
    </w:p>
    <w:p w:rsidR="00A23794" w:rsidRPr="005A0752" w:rsidRDefault="00A23794" w:rsidP="005A0752">
      <w:pPr>
        <w:spacing w:after="0" w:line="360" w:lineRule="auto"/>
        <w:jc w:val="both"/>
        <w:rPr>
          <w:rFonts w:ascii="Verdana" w:eastAsia="Times New Roman" w:hAnsi="Verdana"/>
          <w:sz w:val="18"/>
          <w:szCs w:val="18"/>
        </w:rPr>
      </w:pPr>
    </w:p>
    <w:p w:rsidR="00A6182D" w:rsidRPr="005A0752" w:rsidRDefault="00A6182D" w:rsidP="005A0752">
      <w:pPr>
        <w:spacing w:after="0" w:line="360" w:lineRule="auto"/>
        <w:jc w:val="both"/>
        <w:rPr>
          <w:rFonts w:ascii="Verdana" w:eastAsia="Times New Roman" w:hAnsi="Verdana"/>
          <w:b/>
          <w:sz w:val="18"/>
          <w:szCs w:val="18"/>
        </w:rPr>
      </w:pPr>
      <w:r w:rsidRPr="005A0752">
        <w:rPr>
          <w:rFonts w:ascii="Verdana" w:eastAsia="Times New Roman" w:hAnsi="Verdana"/>
          <w:b/>
          <w:sz w:val="18"/>
          <w:szCs w:val="18"/>
        </w:rPr>
        <w:t>Odpowiedź:</w:t>
      </w:r>
    </w:p>
    <w:p w:rsidR="003073BD" w:rsidRDefault="003073BD" w:rsidP="003073BD">
      <w:pPr>
        <w:pStyle w:val="Domylne"/>
        <w:spacing w:line="360" w:lineRule="auto"/>
        <w:jc w:val="both"/>
        <w:rPr>
          <w:rFonts w:ascii="Verdana" w:eastAsia="Times New Roman" w:hAnsi="Verdana"/>
          <w:sz w:val="18"/>
          <w:szCs w:val="18"/>
        </w:rPr>
      </w:pPr>
      <w:r>
        <w:rPr>
          <w:rFonts w:ascii="Verdana" w:hAnsi="Verdana"/>
          <w:sz w:val="18"/>
          <w:szCs w:val="18"/>
        </w:rPr>
        <w:t xml:space="preserve">Zamawiający </w:t>
      </w:r>
      <w:r w:rsidR="00A23794" w:rsidRPr="00A23794">
        <w:rPr>
          <w:rFonts w:ascii="Verdana" w:hAnsi="Verdana"/>
          <w:sz w:val="18"/>
          <w:szCs w:val="18"/>
          <w:u w:val="single"/>
        </w:rPr>
        <w:t>wymaga</w:t>
      </w:r>
      <w:r w:rsidR="00A23794">
        <w:rPr>
          <w:rFonts w:ascii="Verdana" w:hAnsi="Verdana"/>
          <w:sz w:val="18"/>
          <w:szCs w:val="18"/>
        </w:rPr>
        <w:t xml:space="preserve"> </w:t>
      </w:r>
      <w:r w:rsidR="00A23794">
        <w:rPr>
          <w:rFonts w:ascii="Verdana" w:eastAsia="Times New Roman" w:hAnsi="Verdana"/>
          <w:sz w:val="18"/>
          <w:szCs w:val="18"/>
        </w:rPr>
        <w:t>włókniny 70g/m2 będącej</w:t>
      </w:r>
      <w:r w:rsidR="00A23794" w:rsidRPr="005A0752">
        <w:rPr>
          <w:rFonts w:ascii="Verdana" w:eastAsia="Times New Roman" w:hAnsi="Verdana"/>
          <w:sz w:val="18"/>
          <w:szCs w:val="18"/>
        </w:rPr>
        <w:t xml:space="preserve"> mieszanką celulozy, poliestru i wiskozy oraz</w:t>
      </w:r>
      <w:r w:rsidR="00A23794">
        <w:rPr>
          <w:rFonts w:ascii="Verdana" w:eastAsia="Times New Roman" w:hAnsi="Verdana"/>
          <w:sz w:val="18"/>
          <w:szCs w:val="18"/>
        </w:rPr>
        <w:t xml:space="preserve"> mającej</w:t>
      </w:r>
      <w:r w:rsidR="00A23794" w:rsidRPr="005A0752">
        <w:rPr>
          <w:rFonts w:ascii="Verdana" w:eastAsia="Times New Roman" w:hAnsi="Verdana"/>
          <w:sz w:val="18"/>
          <w:szCs w:val="18"/>
        </w:rPr>
        <w:t xml:space="preserve"> spektrum</w:t>
      </w:r>
      <w:r w:rsidR="00A23794">
        <w:rPr>
          <w:rFonts w:ascii="Verdana" w:eastAsia="Times New Roman" w:hAnsi="Verdana"/>
          <w:sz w:val="18"/>
          <w:szCs w:val="18"/>
        </w:rPr>
        <w:t xml:space="preserve"> działania</w:t>
      </w:r>
      <w:r w:rsidR="00A23794" w:rsidRPr="005A0752">
        <w:rPr>
          <w:rFonts w:ascii="Verdana" w:eastAsia="Times New Roman" w:hAnsi="Verdana"/>
          <w:sz w:val="18"/>
          <w:szCs w:val="18"/>
        </w:rPr>
        <w:t>: B,  F, MRSA, MRSE – 15 s.</w:t>
      </w:r>
      <w:r w:rsidR="002158CB">
        <w:rPr>
          <w:rFonts w:ascii="Verdana" w:eastAsia="Times New Roman" w:hAnsi="Verdana"/>
          <w:sz w:val="18"/>
          <w:szCs w:val="18"/>
        </w:rPr>
        <w:t xml:space="preserve"> </w:t>
      </w:r>
    </w:p>
    <w:p w:rsidR="00A6182D" w:rsidRDefault="00C73740" w:rsidP="005A0752">
      <w:pPr>
        <w:spacing w:after="0" w:line="360" w:lineRule="auto"/>
        <w:jc w:val="both"/>
        <w:rPr>
          <w:rFonts w:ascii="Verdana" w:hAnsi="Verdana" w:cs="Verdana"/>
          <w:bCs/>
          <w:kern w:val="2"/>
          <w:sz w:val="18"/>
          <w:szCs w:val="20"/>
        </w:rPr>
      </w:pPr>
      <w:r w:rsidRPr="0022003D">
        <w:rPr>
          <w:rFonts w:ascii="Verdana" w:hAnsi="Verdana" w:cs="Verdana"/>
          <w:bCs/>
          <w:kern w:val="2"/>
          <w:sz w:val="18"/>
          <w:szCs w:val="20"/>
        </w:rPr>
        <w:t>W załączeniu poprawiony załącznik nr 2 do SIWZ – Formularz asortymentowo-cenowy.</w:t>
      </w:r>
    </w:p>
    <w:p w:rsidR="00C73740" w:rsidRPr="003073BD" w:rsidRDefault="00C73740" w:rsidP="005A0752">
      <w:pPr>
        <w:spacing w:after="0" w:line="360" w:lineRule="auto"/>
        <w:jc w:val="both"/>
        <w:rPr>
          <w:rFonts w:ascii="Verdana" w:eastAsia="Times New Roman" w:hAnsi="Verdana"/>
          <w:sz w:val="18"/>
          <w:szCs w:val="18"/>
        </w:rPr>
      </w:pPr>
    </w:p>
    <w:p w:rsidR="00A6182D" w:rsidRPr="005A0752" w:rsidRDefault="00A6182D" w:rsidP="005A0752">
      <w:pPr>
        <w:spacing w:after="0" w:line="360" w:lineRule="auto"/>
        <w:jc w:val="both"/>
        <w:rPr>
          <w:rFonts w:ascii="Verdana" w:eastAsia="Times New Roman" w:hAnsi="Verdana"/>
          <w:b/>
          <w:sz w:val="18"/>
          <w:szCs w:val="18"/>
        </w:rPr>
      </w:pPr>
      <w:r w:rsidRPr="005A0752">
        <w:rPr>
          <w:rFonts w:ascii="Verdana" w:eastAsia="Times New Roman" w:hAnsi="Verdana"/>
          <w:b/>
          <w:sz w:val="18"/>
          <w:szCs w:val="18"/>
        </w:rPr>
        <w:t>Pytanie nr 5 – dotyczy pakietu nr 1, poz. 2</w:t>
      </w:r>
    </w:p>
    <w:p w:rsidR="00A6182D" w:rsidRPr="005A0752" w:rsidRDefault="00A6182D" w:rsidP="005A0752">
      <w:pPr>
        <w:spacing w:after="0" w:line="360" w:lineRule="auto"/>
        <w:jc w:val="both"/>
        <w:rPr>
          <w:rFonts w:ascii="Verdana" w:hAnsi="Verdana" w:cs="Arial"/>
          <w:sz w:val="18"/>
          <w:szCs w:val="18"/>
        </w:rPr>
      </w:pPr>
      <w:r w:rsidRPr="005A0752">
        <w:rPr>
          <w:rFonts w:ascii="Verdana" w:hAnsi="Verdana" w:cs="Arial"/>
          <w:sz w:val="18"/>
          <w:szCs w:val="18"/>
        </w:rPr>
        <w:t xml:space="preserve">Czy Zamawiający w poz. 2 dopuści do oceny preparat, spełniający wymagania SIWZ, wykazujący działanie </w:t>
      </w:r>
      <w:proofErr w:type="spellStart"/>
      <w:r w:rsidRPr="005A0752">
        <w:rPr>
          <w:rFonts w:ascii="Verdana" w:hAnsi="Verdana" w:cs="Arial"/>
          <w:sz w:val="18"/>
          <w:szCs w:val="18"/>
        </w:rPr>
        <w:t>sporobójcze</w:t>
      </w:r>
      <w:proofErr w:type="spellEnd"/>
      <w:r w:rsidRPr="005A0752">
        <w:rPr>
          <w:rFonts w:ascii="Verdana" w:hAnsi="Verdana" w:cs="Arial"/>
          <w:sz w:val="18"/>
          <w:szCs w:val="18"/>
        </w:rPr>
        <w:t xml:space="preserve"> wobec Clostridium </w:t>
      </w:r>
      <w:proofErr w:type="spellStart"/>
      <w:r w:rsidRPr="005A0752">
        <w:rPr>
          <w:rFonts w:ascii="Verdana" w:hAnsi="Verdana" w:cs="Arial"/>
          <w:sz w:val="18"/>
          <w:szCs w:val="18"/>
        </w:rPr>
        <w:t>dificille</w:t>
      </w:r>
      <w:proofErr w:type="spellEnd"/>
      <w:r w:rsidRPr="005A0752">
        <w:rPr>
          <w:rFonts w:ascii="Verdana" w:hAnsi="Verdana" w:cs="Arial"/>
          <w:sz w:val="18"/>
          <w:szCs w:val="18"/>
        </w:rPr>
        <w:t xml:space="preserve"> wg EN 13704 w warunkach wysokiego obciążenia białkowego w obecności albuminy wołowej (3g/l) w stężeniu 2000 </w:t>
      </w:r>
      <w:proofErr w:type="spellStart"/>
      <w:r w:rsidRPr="005A0752">
        <w:rPr>
          <w:rFonts w:ascii="Verdana" w:hAnsi="Verdana" w:cs="Arial"/>
          <w:sz w:val="18"/>
          <w:szCs w:val="18"/>
        </w:rPr>
        <w:t>ppm</w:t>
      </w:r>
      <w:proofErr w:type="spellEnd"/>
      <w:r w:rsidRPr="005A0752">
        <w:rPr>
          <w:rFonts w:ascii="Verdana" w:hAnsi="Verdana" w:cs="Arial"/>
          <w:sz w:val="18"/>
          <w:szCs w:val="18"/>
        </w:rPr>
        <w:t xml:space="preserve"> – 15 min., w opakowaniach po 200 tabletek, z odpowiednim przeliczeniem ilości? Oferowany preparat, w warunkach czystych, wykazuje działanie wg normy EN 14885 wobec B, </w:t>
      </w:r>
      <w:proofErr w:type="spellStart"/>
      <w:r w:rsidRPr="005A0752">
        <w:rPr>
          <w:rFonts w:ascii="Verdana" w:hAnsi="Verdana" w:cs="Arial"/>
          <w:sz w:val="18"/>
          <w:szCs w:val="18"/>
        </w:rPr>
        <w:t>Tbc</w:t>
      </w:r>
      <w:proofErr w:type="spellEnd"/>
      <w:r w:rsidRPr="005A0752">
        <w:rPr>
          <w:rFonts w:ascii="Verdana" w:hAnsi="Verdana" w:cs="Arial"/>
          <w:sz w:val="18"/>
          <w:szCs w:val="18"/>
        </w:rPr>
        <w:t>, F, V, S w 1000ppm w czasie 15 min.</w:t>
      </w:r>
    </w:p>
    <w:p w:rsidR="00A23309" w:rsidRPr="005A0752" w:rsidRDefault="00A23309" w:rsidP="005A0752">
      <w:pPr>
        <w:spacing w:after="0" w:line="360" w:lineRule="auto"/>
        <w:jc w:val="both"/>
        <w:rPr>
          <w:rFonts w:ascii="Verdana" w:hAnsi="Verdana" w:cs="Arial"/>
          <w:b/>
          <w:sz w:val="18"/>
          <w:szCs w:val="18"/>
        </w:rPr>
      </w:pPr>
      <w:r w:rsidRPr="005A0752">
        <w:rPr>
          <w:rFonts w:ascii="Verdana" w:hAnsi="Verdana" w:cs="Arial"/>
          <w:b/>
          <w:sz w:val="18"/>
          <w:szCs w:val="18"/>
        </w:rPr>
        <w:t>Odpowiedź:</w:t>
      </w:r>
    </w:p>
    <w:p w:rsidR="003073BD" w:rsidRPr="001A2569" w:rsidRDefault="003073BD" w:rsidP="003073BD">
      <w:pPr>
        <w:pStyle w:val="Domylne"/>
        <w:spacing w:line="360" w:lineRule="auto"/>
        <w:jc w:val="both"/>
        <w:rPr>
          <w:rFonts w:ascii="Verdana" w:hAnsi="Verdana"/>
          <w:sz w:val="18"/>
          <w:szCs w:val="18"/>
        </w:rPr>
      </w:pPr>
      <w:r>
        <w:rPr>
          <w:rFonts w:ascii="Verdana" w:hAnsi="Verdana"/>
          <w:sz w:val="18"/>
          <w:szCs w:val="18"/>
        </w:rPr>
        <w:t>Nie, Zamawiający nie dopuszcza zaproponowanego rozwiązania i podtrzymuje zapisy SIWZ.</w:t>
      </w:r>
    </w:p>
    <w:p w:rsidR="00A23309" w:rsidRPr="003073BD" w:rsidRDefault="00A23309" w:rsidP="005A0752">
      <w:pPr>
        <w:spacing w:after="0" w:line="360" w:lineRule="auto"/>
        <w:jc w:val="both"/>
        <w:rPr>
          <w:rFonts w:ascii="Verdana" w:hAnsi="Verdana" w:cs="Arial"/>
          <w:sz w:val="18"/>
          <w:szCs w:val="18"/>
        </w:rPr>
      </w:pPr>
    </w:p>
    <w:p w:rsidR="00A23309" w:rsidRPr="005A0752" w:rsidRDefault="00A23309" w:rsidP="005A0752">
      <w:pPr>
        <w:spacing w:after="0" w:line="360" w:lineRule="auto"/>
        <w:jc w:val="both"/>
        <w:rPr>
          <w:rFonts w:ascii="Verdana" w:hAnsi="Verdana" w:cs="Arial"/>
          <w:b/>
          <w:sz w:val="18"/>
          <w:szCs w:val="18"/>
        </w:rPr>
      </w:pPr>
      <w:r w:rsidRPr="005A0752">
        <w:rPr>
          <w:rFonts w:ascii="Verdana" w:hAnsi="Verdana" w:cs="Arial"/>
          <w:b/>
          <w:sz w:val="18"/>
          <w:szCs w:val="18"/>
        </w:rPr>
        <w:t>Pytanie nr 6 – dotyczy pakietu nr 1, poz. 10</w:t>
      </w:r>
    </w:p>
    <w:p w:rsidR="00A23309" w:rsidRPr="005A0752" w:rsidRDefault="00A23309" w:rsidP="005A0752">
      <w:pPr>
        <w:spacing w:after="0" w:line="360" w:lineRule="auto"/>
        <w:jc w:val="both"/>
        <w:rPr>
          <w:rFonts w:ascii="Verdana" w:hAnsi="Verdana" w:cs="Arial"/>
          <w:sz w:val="18"/>
          <w:szCs w:val="18"/>
        </w:rPr>
      </w:pPr>
      <w:r w:rsidRPr="005A0752">
        <w:rPr>
          <w:rFonts w:ascii="Verdana" w:hAnsi="Verdana" w:cs="Arial"/>
          <w:sz w:val="18"/>
          <w:szCs w:val="18"/>
        </w:rPr>
        <w:t>Czy Zamawiający w poz. 10 dopuści do oceny suche chusteczki, spełniające wymagania SIWZ, w rozmiarze 18x39cm (w roli po 256 szt.) i 16x39cm (w roli po 150 szt.), z odpowiednim przeliczeniem zapotrzebowania?</w:t>
      </w:r>
    </w:p>
    <w:p w:rsidR="00A23309" w:rsidRPr="005A0752" w:rsidRDefault="00A23309" w:rsidP="005A0752">
      <w:pPr>
        <w:spacing w:after="0" w:line="360" w:lineRule="auto"/>
        <w:jc w:val="both"/>
        <w:rPr>
          <w:rFonts w:ascii="Verdana" w:hAnsi="Verdana" w:cs="Arial"/>
          <w:b/>
          <w:sz w:val="18"/>
          <w:szCs w:val="18"/>
        </w:rPr>
      </w:pPr>
      <w:r w:rsidRPr="005A0752">
        <w:rPr>
          <w:rFonts w:ascii="Verdana" w:hAnsi="Verdana" w:cs="Arial"/>
          <w:b/>
          <w:sz w:val="18"/>
          <w:szCs w:val="18"/>
        </w:rPr>
        <w:t>Odpowiedź:</w:t>
      </w:r>
    </w:p>
    <w:p w:rsidR="003073BD" w:rsidRPr="001A2569" w:rsidRDefault="003073BD" w:rsidP="003073BD">
      <w:pPr>
        <w:pStyle w:val="Domylne"/>
        <w:spacing w:line="360" w:lineRule="auto"/>
        <w:jc w:val="both"/>
        <w:rPr>
          <w:rFonts w:ascii="Verdana" w:hAnsi="Verdana"/>
          <w:sz w:val="18"/>
          <w:szCs w:val="18"/>
        </w:rPr>
      </w:pPr>
      <w:r>
        <w:rPr>
          <w:rFonts w:ascii="Verdana" w:hAnsi="Verdana"/>
          <w:sz w:val="18"/>
          <w:szCs w:val="18"/>
        </w:rPr>
        <w:t>Nie, Zamawiający nie dopuszcza zaproponowanego rozwiązania i podtrzymuje zapisy SIWZ.</w:t>
      </w:r>
    </w:p>
    <w:p w:rsidR="00A23309" w:rsidRPr="003073BD" w:rsidRDefault="00A23309" w:rsidP="005A0752">
      <w:pPr>
        <w:spacing w:after="0" w:line="360" w:lineRule="auto"/>
        <w:jc w:val="both"/>
        <w:rPr>
          <w:rFonts w:ascii="Verdana" w:hAnsi="Verdana" w:cs="Arial"/>
          <w:sz w:val="18"/>
          <w:szCs w:val="18"/>
        </w:rPr>
      </w:pPr>
    </w:p>
    <w:p w:rsidR="00A23309" w:rsidRPr="005A0752" w:rsidRDefault="00A23309" w:rsidP="005A0752">
      <w:pPr>
        <w:spacing w:after="0" w:line="360" w:lineRule="auto"/>
        <w:jc w:val="both"/>
        <w:rPr>
          <w:rFonts w:ascii="Verdana" w:hAnsi="Verdana" w:cs="Arial"/>
          <w:b/>
          <w:sz w:val="18"/>
          <w:szCs w:val="18"/>
        </w:rPr>
      </w:pPr>
      <w:r w:rsidRPr="005A0752">
        <w:rPr>
          <w:rFonts w:ascii="Verdana" w:hAnsi="Verdana" w:cs="Arial"/>
          <w:b/>
          <w:sz w:val="18"/>
          <w:szCs w:val="18"/>
        </w:rPr>
        <w:t>Pytanie nr 7 – dotyczy pakietu nr 1, poz. 11</w:t>
      </w:r>
    </w:p>
    <w:p w:rsidR="00A23309" w:rsidRPr="005A0752" w:rsidRDefault="00A23309" w:rsidP="005A0752">
      <w:pPr>
        <w:spacing w:after="0" w:line="360" w:lineRule="auto"/>
        <w:jc w:val="both"/>
        <w:rPr>
          <w:rFonts w:ascii="Verdana" w:hAnsi="Verdana" w:cs="Arial"/>
          <w:sz w:val="18"/>
          <w:szCs w:val="18"/>
        </w:rPr>
      </w:pPr>
      <w:r w:rsidRPr="005A0752">
        <w:rPr>
          <w:rFonts w:ascii="Verdana" w:hAnsi="Verdana" w:cs="Arial"/>
          <w:sz w:val="18"/>
          <w:szCs w:val="18"/>
        </w:rPr>
        <w:t>Czy Zamawiający w poz. 11 dopuści do oceny dozownik do suchych chusteczek, spełniający wymagania SIWZ, z możliwością oznakowania zamknięć odpowiednim kolorem, w celu łatwego oznakowania, do czego przeznaczone są chusteczki?</w:t>
      </w:r>
    </w:p>
    <w:p w:rsidR="00A23309" w:rsidRPr="005A0752" w:rsidRDefault="00A23309" w:rsidP="005A0752">
      <w:pPr>
        <w:spacing w:after="0" w:line="360" w:lineRule="auto"/>
        <w:jc w:val="both"/>
        <w:rPr>
          <w:rFonts w:ascii="Verdana" w:hAnsi="Verdana" w:cs="Arial"/>
          <w:b/>
          <w:sz w:val="18"/>
          <w:szCs w:val="18"/>
        </w:rPr>
      </w:pPr>
      <w:r w:rsidRPr="005A0752">
        <w:rPr>
          <w:rFonts w:ascii="Verdana" w:hAnsi="Verdana" w:cs="Arial"/>
          <w:b/>
          <w:sz w:val="18"/>
          <w:szCs w:val="18"/>
        </w:rPr>
        <w:t>Odpowiedź:</w:t>
      </w:r>
    </w:p>
    <w:p w:rsidR="003073BD" w:rsidRDefault="003073BD" w:rsidP="003073BD">
      <w:pPr>
        <w:pStyle w:val="Domylne"/>
        <w:spacing w:line="360" w:lineRule="auto"/>
        <w:jc w:val="both"/>
        <w:rPr>
          <w:rFonts w:ascii="Verdana" w:hAnsi="Verdana"/>
          <w:sz w:val="18"/>
          <w:szCs w:val="18"/>
        </w:rPr>
      </w:pPr>
      <w:r>
        <w:rPr>
          <w:rFonts w:ascii="Verdana" w:eastAsia="Times New Roman" w:hAnsi="Verdana"/>
          <w:sz w:val="18"/>
          <w:szCs w:val="18"/>
        </w:rPr>
        <w:t xml:space="preserve">Tak, </w:t>
      </w:r>
      <w:r>
        <w:rPr>
          <w:rFonts w:ascii="Verdana" w:hAnsi="Verdana"/>
          <w:sz w:val="18"/>
          <w:szCs w:val="18"/>
        </w:rPr>
        <w:t>Zamawiający dopuszcza zaproponowane rozwiązanie obok rozwiązania opisanego w SIWZ, jednak wymaga odnotowania tego faktu w</w:t>
      </w:r>
      <w:r w:rsidR="00B62987">
        <w:rPr>
          <w:rFonts w:ascii="Verdana" w:hAnsi="Verdana"/>
          <w:sz w:val="18"/>
          <w:szCs w:val="18"/>
        </w:rPr>
        <w:t xml:space="preserve"> załączniku nr 2 do SIWZ - F</w:t>
      </w:r>
      <w:r>
        <w:rPr>
          <w:rFonts w:ascii="Verdana" w:hAnsi="Verdana"/>
          <w:sz w:val="18"/>
          <w:szCs w:val="18"/>
        </w:rPr>
        <w:t>ormularzu asortymentowo-cenowym.</w:t>
      </w:r>
    </w:p>
    <w:p w:rsidR="00A23309" w:rsidRPr="003073BD" w:rsidRDefault="00A23309" w:rsidP="005A0752">
      <w:pPr>
        <w:spacing w:after="0" w:line="360" w:lineRule="auto"/>
        <w:jc w:val="both"/>
        <w:rPr>
          <w:rFonts w:ascii="Verdana" w:hAnsi="Verdana" w:cs="Arial"/>
          <w:sz w:val="18"/>
          <w:szCs w:val="18"/>
        </w:rPr>
      </w:pPr>
    </w:p>
    <w:p w:rsidR="00A23309" w:rsidRPr="005A0752" w:rsidRDefault="00A23309" w:rsidP="005A0752">
      <w:pPr>
        <w:spacing w:after="0" w:line="360" w:lineRule="auto"/>
        <w:jc w:val="both"/>
        <w:rPr>
          <w:rFonts w:ascii="Verdana" w:hAnsi="Verdana" w:cs="Arial"/>
          <w:b/>
          <w:sz w:val="18"/>
          <w:szCs w:val="18"/>
        </w:rPr>
      </w:pPr>
      <w:r w:rsidRPr="005A0752">
        <w:rPr>
          <w:rFonts w:ascii="Verdana" w:hAnsi="Verdana" w:cs="Arial"/>
          <w:b/>
          <w:sz w:val="18"/>
          <w:szCs w:val="18"/>
        </w:rPr>
        <w:t>Pytanie nr 8 – dotyczy pakietu nr 6, poz. 6</w:t>
      </w:r>
    </w:p>
    <w:p w:rsidR="00A23309" w:rsidRPr="005A0752" w:rsidRDefault="00A23309" w:rsidP="005A0752">
      <w:pPr>
        <w:spacing w:after="0" w:line="360" w:lineRule="auto"/>
        <w:jc w:val="both"/>
        <w:rPr>
          <w:rFonts w:ascii="Verdana" w:hAnsi="Verdana" w:cs="Arial"/>
          <w:b/>
          <w:sz w:val="18"/>
          <w:szCs w:val="18"/>
        </w:rPr>
      </w:pPr>
      <w:r w:rsidRPr="005A0752">
        <w:rPr>
          <w:rFonts w:ascii="Verdana" w:hAnsi="Verdana" w:cs="Arial"/>
          <w:sz w:val="18"/>
          <w:szCs w:val="18"/>
        </w:rPr>
        <w:t>Czy Zamawiający w poz. 6 dopuści do oceny emulsję, spełniającą wymagania SIWZ, posiadająca badania dermatologiczne, kompatybilna z preparatem do dezynfekcji rąk z poz. 8?</w:t>
      </w:r>
    </w:p>
    <w:p w:rsidR="00A23309" w:rsidRPr="005A0752" w:rsidRDefault="00A23309" w:rsidP="005A0752">
      <w:pPr>
        <w:spacing w:after="0" w:line="360" w:lineRule="auto"/>
        <w:jc w:val="both"/>
        <w:rPr>
          <w:rFonts w:ascii="Verdana" w:hAnsi="Verdana" w:cs="Arial"/>
          <w:b/>
          <w:sz w:val="18"/>
          <w:szCs w:val="18"/>
        </w:rPr>
      </w:pPr>
      <w:r w:rsidRPr="005A0752">
        <w:rPr>
          <w:rFonts w:ascii="Verdana" w:hAnsi="Verdana" w:cs="Arial"/>
          <w:b/>
          <w:sz w:val="18"/>
          <w:szCs w:val="18"/>
        </w:rPr>
        <w:t>Odpowiedź:</w:t>
      </w:r>
    </w:p>
    <w:p w:rsidR="003073BD" w:rsidRPr="001A2569" w:rsidRDefault="003073BD" w:rsidP="003073BD">
      <w:pPr>
        <w:pStyle w:val="Domylne"/>
        <w:spacing w:line="360" w:lineRule="auto"/>
        <w:jc w:val="both"/>
        <w:rPr>
          <w:rFonts w:ascii="Verdana" w:hAnsi="Verdana"/>
          <w:sz w:val="18"/>
          <w:szCs w:val="18"/>
        </w:rPr>
      </w:pPr>
      <w:r>
        <w:rPr>
          <w:rFonts w:ascii="Verdana" w:hAnsi="Verdana"/>
          <w:sz w:val="18"/>
          <w:szCs w:val="18"/>
        </w:rPr>
        <w:t>Nie, Zamawiający nie dopuszcza zaproponowanego rozwiązania i podtrzymuje zapisy SIWZ.</w:t>
      </w:r>
    </w:p>
    <w:p w:rsidR="00A23309" w:rsidRPr="003073BD" w:rsidRDefault="00A23309" w:rsidP="005A0752">
      <w:pPr>
        <w:spacing w:after="0" w:line="360" w:lineRule="auto"/>
        <w:jc w:val="both"/>
        <w:rPr>
          <w:rFonts w:ascii="Verdana" w:hAnsi="Verdana" w:cs="Arial"/>
          <w:sz w:val="18"/>
          <w:szCs w:val="18"/>
        </w:rPr>
      </w:pPr>
    </w:p>
    <w:p w:rsidR="00A23309" w:rsidRPr="005A0752" w:rsidRDefault="00A23309" w:rsidP="005A0752">
      <w:pPr>
        <w:spacing w:after="0" w:line="360" w:lineRule="auto"/>
        <w:jc w:val="both"/>
        <w:rPr>
          <w:rFonts w:ascii="Verdana" w:hAnsi="Verdana" w:cs="Arial"/>
          <w:b/>
          <w:sz w:val="18"/>
          <w:szCs w:val="18"/>
        </w:rPr>
      </w:pPr>
      <w:r w:rsidRPr="005A0752">
        <w:rPr>
          <w:rFonts w:ascii="Verdana" w:hAnsi="Verdana" w:cs="Arial"/>
          <w:b/>
          <w:sz w:val="18"/>
          <w:szCs w:val="18"/>
        </w:rPr>
        <w:t>Pytanie nr 9 – dotyczy pakietu nr 6, poz. 8</w:t>
      </w:r>
    </w:p>
    <w:p w:rsidR="00A23309" w:rsidRPr="005A0752" w:rsidRDefault="00A23309" w:rsidP="005A0752">
      <w:pPr>
        <w:spacing w:after="0" w:line="360" w:lineRule="auto"/>
        <w:jc w:val="both"/>
        <w:rPr>
          <w:rFonts w:ascii="Verdana" w:hAnsi="Verdana" w:cs="Arial"/>
          <w:b/>
          <w:sz w:val="18"/>
          <w:szCs w:val="18"/>
        </w:rPr>
      </w:pPr>
      <w:r w:rsidRPr="005A0752">
        <w:rPr>
          <w:rFonts w:ascii="Verdana" w:hAnsi="Verdana" w:cs="Arial"/>
          <w:sz w:val="18"/>
          <w:szCs w:val="18"/>
        </w:rPr>
        <w:t xml:space="preserve">Czy Zamawiający w poz. 8 dopuści do oceny preparat o statusie wyrobu medycznego klasy </w:t>
      </w:r>
      <w:proofErr w:type="spellStart"/>
      <w:r w:rsidRPr="005A0752">
        <w:rPr>
          <w:rFonts w:ascii="Verdana" w:hAnsi="Verdana" w:cs="Arial"/>
          <w:sz w:val="18"/>
          <w:szCs w:val="18"/>
        </w:rPr>
        <w:t>IIb</w:t>
      </w:r>
      <w:proofErr w:type="spellEnd"/>
      <w:r w:rsidRPr="005A0752">
        <w:rPr>
          <w:rFonts w:ascii="Verdana" w:hAnsi="Verdana" w:cs="Arial"/>
          <w:sz w:val="18"/>
          <w:szCs w:val="18"/>
        </w:rPr>
        <w:t xml:space="preserve">, spełniający wymagania SIWZ, posiadający badania wg obowiązującej normy EN 14885, w opakowaniach 5L, z odpowiednim przeliczeniem ilości zapotrzebowania? Oferowany preparat ponadto wykazuje działanie </w:t>
      </w:r>
      <w:proofErr w:type="spellStart"/>
      <w:r w:rsidRPr="005A0752">
        <w:rPr>
          <w:rFonts w:ascii="Verdana" w:hAnsi="Verdana" w:cs="Arial"/>
          <w:sz w:val="18"/>
          <w:szCs w:val="18"/>
        </w:rPr>
        <w:t>sporobójcze</w:t>
      </w:r>
      <w:proofErr w:type="spellEnd"/>
      <w:r w:rsidRPr="005A0752">
        <w:rPr>
          <w:rFonts w:ascii="Verdana" w:hAnsi="Verdana" w:cs="Arial"/>
          <w:sz w:val="18"/>
          <w:szCs w:val="18"/>
        </w:rPr>
        <w:t xml:space="preserve"> już w 30 min.</w:t>
      </w:r>
    </w:p>
    <w:p w:rsidR="00A6182D" w:rsidRDefault="00A23309"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3073BD" w:rsidRPr="003073BD" w:rsidRDefault="002158CB" w:rsidP="005A0752">
      <w:pPr>
        <w:pStyle w:val="Domylne"/>
        <w:spacing w:line="360" w:lineRule="auto"/>
        <w:jc w:val="both"/>
        <w:rPr>
          <w:rFonts w:ascii="Verdana" w:hAnsi="Verdana"/>
          <w:sz w:val="18"/>
          <w:szCs w:val="18"/>
        </w:rPr>
      </w:pPr>
      <w:r>
        <w:rPr>
          <w:rFonts w:ascii="Verdana" w:hAnsi="Verdana"/>
          <w:sz w:val="18"/>
          <w:szCs w:val="18"/>
        </w:rPr>
        <w:t>Zamawiający odstępuje od udzielenia odpowiedzi, pytanie pozostaje bez związku z przedmiotem zamówienia.</w:t>
      </w:r>
    </w:p>
    <w:p w:rsidR="003635F7" w:rsidRDefault="003635F7" w:rsidP="005A0752">
      <w:pPr>
        <w:pStyle w:val="Domylne"/>
        <w:spacing w:line="360" w:lineRule="auto"/>
        <w:jc w:val="both"/>
        <w:rPr>
          <w:rFonts w:ascii="Verdana" w:hAnsi="Verdana"/>
          <w:b/>
          <w:sz w:val="18"/>
          <w:szCs w:val="18"/>
        </w:rPr>
      </w:pPr>
    </w:p>
    <w:p w:rsidR="002158CB" w:rsidRDefault="002158CB" w:rsidP="005A0752">
      <w:pPr>
        <w:pStyle w:val="Domylne"/>
        <w:spacing w:line="360" w:lineRule="auto"/>
        <w:jc w:val="both"/>
        <w:rPr>
          <w:rFonts w:ascii="Verdana" w:hAnsi="Verdana"/>
          <w:b/>
          <w:sz w:val="18"/>
          <w:szCs w:val="18"/>
        </w:rPr>
      </w:pPr>
    </w:p>
    <w:p w:rsidR="002158CB" w:rsidRDefault="002158CB" w:rsidP="005A0752">
      <w:pPr>
        <w:pStyle w:val="Domylne"/>
        <w:spacing w:line="360" w:lineRule="auto"/>
        <w:jc w:val="both"/>
        <w:rPr>
          <w:rFonts w:ascii="Verdana" w:hAnsi="Verdana"/>
          <w:b/>
          <w:sz w:val="18"/>
          <w:szCs w:val="18"/>
        </w:rPr>
      </w:pPr>
    </w:p>
    <w:p w:rsidR="002158CB" w:rsidRDefault="002158CB" w:rsidP="005A0752">
      <w:pPr>
        <w:pStyle w:val="Domylne"/>
        <w:spacing w:line="360" w:lineRule="auto"/>
        <w:jc w:val="both"/>
        <w:rPr>
          <w:rFonts w:ascii="Verdana" w:hAnsi="Verdana"/>
          <w:b/>
          <w:sz w:val="18"/>
          <w:szCs w:val="18"/>
        </w:rPr>
      </w:pPr>
    </w:p>
    <w:p w:rsidR="002158CB" w:rsidRDefault="002158CB" w:rsidP="005A0752">
      <w:pPr>
        <w:pStyle w:val="Domylne"/>
        <w:spacing w:line="360" w:lineRule="auto"/>
        <w:jc w:val="both"/>
        <w:rPr>
          <w:rFonts w:ascii="Verdana" w:hAnsi="Verdana"/>
          <w:b/>
          <w:sz w:val="18"/>
          <w:szCs w:val="18"/>
        </w:rPr>
      </w:pPr>
    </w:p>
    <w:p w:rsidR="002158CB" w:rsidRPr="005A0752" w:rsidRDefault="002158CB" w:rsidP="005A0752">
      <w:pPr>
        <w:pStyle w:val="Domylne"/>
        <w:spacing w:line="360" w:lineRule="auto"/>
        <w:jc w:val="both"/>
        <w:rPr>
          <w:rFonts w:ascii="Verdana" w:hAnsi="Verdana"/>
          <w:b/>
          <w:sz w:val="18"/>
          <w:szCs w:val="18"/>
        </w:rPr>
      </w:pPr>
    </w:p>
    <w:p w:rsidR="003635F7" w:rsidRPr="00F35FD2" w:rsidRDefault="003635F7" w:rsidP="005A0752">
      <w:pPr>
        <w:pStyle w:val="Domylne"/>
        <w:spacing w:line="360" w:lineRule="auto"/>
        <w:jc w:val="both"/>
        <w:rPr>
          <w:rFonts w:ascii="Verdana" w:hAnsi="Verdana"/>
          <w:b/>
          <w:sz w:val="18"/>
          <w:szCs w:val="18"/>
        </w:rPr>
      </w:pPr>
      <w:r w:rsidRPr="00F35FD2">
        <w:rPr>
          <w:rFonts w:ascii="Verdana" w:hAnsi="Verdana"/>
          <w:b/>
          <w:sz w:val="18"/>
          <w:szCs w:val="18"/>
        </w:rPr>
        <w:t>Pytanie nr 10 – dotyczy pakietu nr 7, poz. 4</w:t>
      </w:r>
    </w:p>
    <w:p w:rsidR="003635F7" w:rsidRPr="002158CB" w:rsidRDefault="003635F7" w:rsidP="005A0752">
      <w:pPr>
        <w:spacing w:after="0" w:line="360" w:lineRule="auto"/>
        <w:jc w:val="both"/>
        <w:rPr>
          <w:rFonts w:ascii="Verdana" w:hAnsi="Verdana" w:cs="Arial"/>
          <w:sz w:val="18"/>
          <w:szCs w:val="18"/>
        </w:rPr>
      </w:pPr>
      <w:r w:rsidRPr="005A0752">
        <w:rPr>
          <w:rFonts w:ascii="Verdana" w:hAnsi="Verdana" w:cs="Arial"/>
          <w:sz w:val="18"/>
          <w:szCs w:val="18"/>
        </w:rPr>
        <w:t xml:space="preserve">Czy Zamawiający wyrazi zgodę na zaoferowanie wydajnego koncentratu do mycia i dezynfekcji powierzchni wyrobów medycznych i wyposażenia. Ze względu na nieuciążliwy zapach może być stosowany również w tzw. obszarach krytycznych, np. na oddziałach intensywnej opieki nad wcześniakami (inkubatory), tam, gdzie oprócz wysokiej skuteczności niezbędne jest ograniczenie do minimum obciążenia wskutek zapachu. Możliwość stosowania na oddziałach noworodkowych. Koncentrat stanowi formułę kombinacji czwartorzędowych związków amoniowych i niejonowych związków powierzchniowo czynnych. Zawiera również </w:t>
      </w:r>
      <w:proofErr w:type="spellStart"/>
      <w:r w:rsidRPr="005A0752">
        <w:rPr>
          <w:rFonts w:ascii="Verdana" w:hAnsi="Verdana" w:cs="Arial"/>
          <w:sz w:val="18"/>
          <w:szCs w:val="18"/>
        </w:rPr>
        <w:t>fenoksyetanol</w:t>
      </w:r>
      <w:proofErr w:type="spellEnd"/>
      <w:r w:rsidRPr="005A0752">
        <w:rPr>
          <w:rFonts w:ascii="Verdana" w:hAnsi="Verdana" w:cs="Arial"/>
          <w:sz w:val="18"/>
          <w:szCs w:val="18"/>
        </w:rPr>
        <w:t xml:space="preserve">. Nie zawiera aldehydów, związków nadtlenowych, chloru, fenolu oraz pochodnych </w:t>
      </w:r>
      <w:proofErr w:type="spellStart"/>
      <w:r w:rsidRPr="005A0752">
        <w:rPr>
          <w:rFonts w:ascii="Verdana" w:hAnsi="Verdana" w:cs="Arial"/>
          <w:sz w:val="18"/>
          <w:szCs w:val="18"/>
        </w:rPr>
        <w:t>biguanidynowych</w:t>
      </w:r>
      <w:proofErr w:type="spellEnd"/>
      <w:r w:rsidRPr="005A0752">
        <w:rPr>
          <w:rFonts w:ascii="Verdana" w:hAnsi="Verdana" w:cs="Arial"/>
          <w:sz w:val="18"/>
          <w:szCs w:val="18"/>
        </w:rPr>
        <w:t xml:space="preserve">. Produkt działa w stężeniu 0,5% i czasie do 15 minut w wysokim obciążeniu bakteriobójczo EN13727, </w:t>
      </w:r>
      <w:proofErr w:type="spellStart"/>
      <w:r w:rsidRPr="005A0752">
        <w:rPr>
          <w:rFonts w:ascii="Verdana" w:hAnsi="Verdana" w:cs="Arial"/>
          <w:sz w:val="18"/>
          <w:szCs w:val="18"/>
        </w:rPr>
        <w:t>drożdżakobójczo</w:t>
      </w:r>
      <w:proofErr w:type="spellEnd"/>
      <w:r w:rsidRPr="005A0752">
        <w:rPr>
          <w:rFonts w:ascii="Verdana" w:hAnsi="Verdana" w:cs="Arial"/>
          <w:sz w:val="18"/>
          <w:szCs w:val="18"/>
        </w:rPr>
        <w:t xml:space="preserve"> EN 13624, </w:t>
      </w:r>
      <w:proofErr w:type="spellStart"/>
      <w:r w:rsidRPr="005A0752">
        <w:rPr>
          <w:rFonts w:ascii="Verdana" w:hAnsi="Verdana" w:cs="Arial"/>
          <w:sz w:val="18"/>
          <w:szCs w:val="18"/>
        </w:rPr>
        <w:t>bójczo</w:t>
      </w:r>
      <w:proofErr w:type="spellEnd"/>
      <w:r w:rsidRPr="005A0752">
        <w:rPr>
          <w:rFonts w:ascii="Verdana" w:hAnsi="Verdana" w:cs="Arial"/>
          <w:sz w:val="18"/>
          <w:szCs w:val="18"/>
        </w:rPr>
        <w:t xml:space="preserve"> wobec wirusa BVDV, oraz bez obciążenia wobec prątek (M. </w:t>
      </w:r>
      <w:proofErr w:type="spellStart"/>
      <w:r w:rsidRPr="005A0752">
        <w:rPr>
          <w:rFonts w:ascii="Verdana" w:hAnsi="Verdana" w:cs="Arial"/>
          <w:sz w:val="18"/>
          <w:szCs w:val="18"/>
        </w:rPr>
        <w:t>terrae</w:t>
      </w:r>
      <w:proofErr w:type="spellEnd"/>
      <w:r w:rsidRPr="005A0752">
        <w:rPr>
          <w:rFonts w:ascii="Verdana" w:hAnsi="Verdana" w:cs="Arial"/>
          <w:sz w:val="18"/>
          <w:szCs w:val="18"/>
        </w:rPr>
        <w:t xml:space="preserve">, M. </w:t>
      </w:r>
      <w:proofErr w:type="spellStart"/>
      <w:r w:rsidRPr="005A0752">
        <w:rPr>
          <w:rFonts w:ascii="Verdana" w:hAnsi="Verdana" w:cs="Arial"/>
          <w:sz w:val="18"/>
          <w:szCs w:val="18"/>
        </w:rPr>
        <w:t>avium</w:t>
      </w:r>
      <w:proofErr w:type="spellEnd"/>
      <w:r w:rsidRPr="005A0752">
        <w:rPr>
          <w:rFonts w:ascii="Verdana" w:hAnsi="Verdana" w:cs="Arial"/>
          <w:sz w:val="18"/>
          <w:szCs w:val="18"/>
        </w:rPr>
        <w:t xml:space="preserve">) i wirusów </w:t>
      </w:r>
      <w:proofErr w:type="spellStart"/>
      <w:r w:rsidRPr="005A0752">
        <w:rPr>
          <w:rFonts w:ascii="Verdana" w:hAnsi="Verdana" w:cs="Arial"/>
          <w:sz w:val="18"/>
          <w:szCs w:val="18"/>
        </w:rPr>
        <w:t>vaccinia</w:t>
      </w:r>
      <w:proofErr w:type="spellEnd"/>
      <w:r w:rsidRPr="005A0752">
        <w:rPr>
          <w:rFonts w:ascii="Verdana" w:hAnsi="Verdana" w:cs="Arial"/>
          <w:sz w:val="18"/>
          <w:szCs w:val="18"/>
        </w:rPr>
        <w:t xml:space="preserve">, rota, </w:t>
      </w:r>
      <w:proofErr w:type="spellStart"/>
      <w:r w:rsidRPr="005A0752">
        <w:rPr>
          <w:rFonts w:ascii="Verdana" w:hAnsi="Verdana" w:cs="Arial"/>
          <w:sz w:val="18"/>
          <w:szCs w:val="18"/>
        </w:rPr>
        <w:t>polyoma</w:t>
      </w:r>
      <w:proofErr w:type="spellEnd"/>
      <w:r w:rsidRPr="005A0752">
        <w:rPr>
          <w:rFonts w:ascii="Verdana" w:hAnsi="Verdana" w:cs="Arial"/>
          <w:sz w:val="18"/>
          <w:szCs w:val="18"/>
        </w:rPr>
        <w:t xml:space="preserve"> SV40. Możliwość rozszerzenia skuteczności w wysokim obciążeniu o grzyby, wirusy </w:t>
      </w:r>
      <w:proofErr w:type="spellStart"/>
      <w:r w:rsidRPr="005A0752">
        <w:rPr>
          <w:rFonts w:ascii="Verdana" w:hAnsi="Verdana" w:cs="Arial"/>
          <w:sz w:val="18"/>
          <w:szCs w:val="18"/>
        </w:rPr>
        <w:t>adeno</w:t>
      </w:r>
      <w:proofErr w:type="spellEnd"/>
      <w:r w:rsidRPr="005A0752">
        <w:rPr>
          <w:rFonts w:ascii="Verdana" w:hAnsi="Verdana" w:cs="Arial"/>
          <w:sz w:val="18"/>
          <w:szCs w:val="18"/>
        </w:rPr>
        <w:t xml:space="preserve"> i noro przy zwiększeniu stężenia i wydłużeniu czasu działania. Stabilność roztworu min. 30 dni. Opakowanie 2 i 5 litrów . Wyrób medyczny kl. IIA.</w:t>
      </w:r>
    </w:p>
    <w:p w:rsidR="003635F7" w:rsidRPr="005A0752" w:rsidRDefault="003635F7"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B62987" w:rsidRDefault="00B62987" w:rsidP="00B62987">
      <w:pPr>
        <w:pStyle w:val="Domylne"/>
        <w:spacing w:line="360" w:lineRule="auto"/>
        <w:jc w:val="both"/>
        <w:rPr>
          <w:rFonts w:ascii="Verdana" w:hAnsi="Verdana"/>
          <w:sz w:val="18"/>
          <w:szCs w:val="18"/>
        </w:rPr>
      </w:pPr>
      <w:r>
        <w:rPr>
          <w:rFonts w:ascii="Verdana" w:eastAsia="Times New Roman" w:hAnsi="Verdana"/>
          <w:sz w:val="18"/>
          <w:szCs w:val="18"/>
        </w:rPr>
        <w:t xml:space="preserve">Tak, </w:t>
      </w:r>
      <w:r>
        <w:rPr>
          <w:rFonts w:ascii="Verdana" w:hAnsi="Verdana"/>
          <w:sz w:val="18"/>
          <w:szCs w:val="18"/>
        </w:rPr>
        <w:t>Zamawiający dopuszcza zaproponowane rozwiązanie obok rozwiązania opisanego w SIWZ, jednak wymaga odnotowania tego faktu w załączniku nr 2 do SIWZ - Formularzu asortymentowo-cenowym.</w:t>
      </w:r>
    </w:p>
    <w:p w:rsidR="003635F7" w:rsidRPr="00025BB1" w:rsidRDefault="003635F7" w:rsidP="005A0752">
      <w:pPr>
        <w:pStyle w:val="Domylne"/>
        <w:spacing w:line="360" w:lineRule="auto"/>
        <w:jc w:val="both"/>
        <w:rPr>
          <w:rFonts w:ascii="Verdana" w:hAnsi="Verdana"/>
          <w:sz w:val="18"/>
          <w:szCs w:val="18"/>
        </w:rPr>
      </w:pPr>
    </w:p>
    <w:p w:rsidR="003635F7" w:rsidRPr="005A0752" w:rsidRDefault="003635F7" w:rsidP="005A0752">
      <w:pPr>
        <w:pStyle w:val="Domylne"/>
        <w:spacing w:line="360" w:lineRule="auto"/>
        <w:jc w:val="both"/>
        <w:rPr>
          <w:rFonts w:ascii="Verdana" w:hAnsi="Verdana"/>
          <w:b/>
          <w:sz w:val="18"/>
          <w:szCs w:val="18"/>
        </w:rPr>
      </w:pPr>
      <w:r w:rsidRPr="005A0752">
        <w:rPr>
          <w:rFonts w:ascii="Verdana" w:hAnsi="Verdana"/>
          <w:b/>
          <w:sz w:val="18"/>
          <w:szCs w:val="18"/>
        </w:rPr>
        <w:t>Pytanie nr 11 – dotyczy pakietu nr 8, poz. 3</w:t>
      </w:r>
    </w:p>
    <w:p w:rsidR="003635F7" w:rsidRPr="005A0752" w:rsidRDefault="003635F7" w:rsidP="005A0752">
      <w:pPr>
        <w:spacing w:after="0" w:line="360" w:lineRule="auto"/>
        <w:jc w:val="both"/>
        <w:rPr>
          <w:rFonts w:ascii="Verdana" w:hAnsi="Verdana" w:cs="Arial"/>
          <w:color w:val="auto"/>
          <w:sz w:val="18"/>
          <w:szCs w:val="18"/>
        </w:rPr>
      </w:pPr>
      <w:r w:rsidRPr="005A0752">
        <w:rPr>
          <w:rFonts w:ascii="Verdana" w:hAnsi="Verdana" w:cs="Arial"/>
          <w:sz w:val="18"/>
          <w:szCs w:val="18"/>
        </w:rPr>
        <w:t>Czy Zamawiający wyrazi zgodę na zaoferowanie produktu w opakowaniach a 5L, z odpowiednim przeliczeniem ilości?</w:t>
      </w:r>
    </w:p>
    <w:p w:rsidR="003635F7" w:rsidRDefault="003635F7" w:rsidP="00F35FD2">
      <w:pPr>
        <w:pStyle w:val="Domylne"/>
        <w:spacing w:line="360" w:lineRule="auto"/>
        <w:jc w:val="both"/>
        <w:rPr>
          <w:rFonts w:ascii="Verdana" w:hAnsi="Verdana"/>
          <w:b/>
          <w:sz w:val="18"/>
          <w:szCs w:val="18"/>
        </w:rPr>
      </w:pPr>
      <w:r w:rsidRPr="005A0752">
        <w:rPr>
          <w:rFonts w:ascii="Verdana" w:hAnsi="Verdana"/>
          <w:b/>
          <w:sz w:val="18"/>
          <w:szCs w:val="18"/>
        </w:rPr>
        <w:t>Odpowiedź:</w:t>
      </w:r>
    </w:p>
    <w:p w:rsidR="003635F7" w:rsidRDefault="00F35FD2" w:rsidP="00F35FD2">
      <w:pPr>
        <w:pStyle w:val="Domylne"/>
        <w:spacing w:line="360" w:lineRule="auto"/>
        <w:jc w:val="both"/>
        <w:rPr>
          <w:rFonts w:ascii="Verdana" w:hAnsi="Verdana" w:cs="Verdana"/>
          <w:bCs/>
          <w:kern w:val="2"/>
          <w:sz w:val="18"/>
          <w:szCs w:val="20"/>
        </w:rPr>
      </w:pPr>
      <w:r>
        <w:rPr>
          <w:rFonts w:ascii="Verdana" w:hAnsi="Verdana"/>
          <w:sz w:val="18"/>
          <w:szCs w:val="18"/>
        </w:rPr>
        <w:t>Zamawiający dokonuje zmiany opisu przedmiotu zamówienia – było „opakowanie 6 L”, winno być „opakowanie 5 L”.</w:t>
      </w:r>
      <w:r>
        <w:rPr>
          <w:rFonts w:ascii="Verdana" w:hAnsi="Verdana"/>
          <w:sz w:val="18"/>
          <w:szCs w:val="18"/>
        </w:rPr>
        <w:br/>
      </w:r>
      <w:r w:rsidR="00C73740" w:rsidRPr="0022003D">
        <w:rPr>
          <w:rFonts w:ascii="Verdana" w:hAnsi="Verdana" w:cs="Verdana"/>
          <w:bCs/>
          <w:kern w:val="2"/>
          <w:sz w:val="18"/>
          <w:szCs w:val="20"/>
        </w:rPr>
        <w:t>W załączeniu poprawiony załącznik nr 2 do SIWZ – Formularz asortymentowo-cenowy.</w:t>
      </w:r>
    </w:p>
    <w:p w:rsidR="00C73740" w:rsidRPr="005A0752" w:rsidRDefault="00C73740" w:rsidP="00F35FD2">
      <w:pPr>
        <w:pStyle w:val="Domylne"/>
        <w:spacing w:line="360" w:lineRule="auto"/>
        <w:jc w:val="both"/>
        <w:rPr>
          <w:rFonts w:ascii="Verdana" w:hAnsi="Verdana"/>
          <w:b/>
          <w:sz w:val="18"/>
          <w:szCs w:val="18"/>
        </w:rPr>
      </w:pPr>
    </w:p>
    <w:p w:rsidR="003635F7" w:rsidRPr="005A0752" w:rsidRDefault="003635F7" w:rsidP="00F35FD2">
      <w:pPr>
        <w:pStyle w:val="Domylne"/>
        <w:spacing w:line="360" w:lineRule="auto"/>
        <w:jc w:val="both"/>
        <w:rPr>
          <w:rFonts w:ascii="Verdana" w:hAnsi="Verdana"/>
          <w:b/>
          <w:sz w:val="18"/>
          <w:szCs w:val="18"/>
        </w:rPr>
      </w:pPr>
      <w:r w:rsidRPr="005A0752">
        <w:rPr>
          <w:rFonts w:ascii="Verdana" w:hAnsi="Verdana"/>
          <w:b/>
          <w:sz w:val="18"/>
          <w:szCs w:val="18"/>
        </w:rPr>
        <w:t>Pytanie nr 12 – dotyczy przeliczania opakowań</w:t>
      </w:r>
      <w:r w:rsidR="00C73740">
        <w:rPr>
          <w:rFonts w:ascii="Verdana" w:hAnsi="Verdana"/>
          <w:b/>
          <w:sz w:val="18"/>
          <w:szCs w:val="18"/>
        </w:rPr>
        <w:t xml:space="preserve"> w pakiecie</w:t>
      </w:r>
      <w:r w:rsidR="00C73740" w:rsidRPr="005A0752">
        <w:rPr>
          <w:rFonts w:ascii="Verdana" w:hAnsi="Verdana"/>
          <w:b/>
          <w:sz w:val="18"/>
          <w:szCs w:val="18"/>
        </w:rPr>
        <w:t xml:space="preserve"> nr 8, poz. 3</w:t>
      </w:r>
    </w:p>
    <w:p w:rsidR="003635F7" w:rsidRPr="005A0752" w:rsidRDefault="003635F7" w:rsidP="005A0752">
      <w:pPr>
        <w:spacing w:after="0" w:line="360" w:lineRule="auto"/>
        <w:jc w:val="both"/>
        <w:rPr>
          <w:rFonts w:ascii="Verdana" w:hAnsi="Verdana" w:cs="Arial"/>
          <w:color w:val="auto"/>
          <w:sz w:val="18"/>
          <w:szCs w:val="18"/>
        </w:rPr>
      </w:pPr>
      <w:r w:rsidRPr="005A0752">
        <w:rPr>
          <w:rFonts w:ascii="Verdana" w:hAnsi="Verdana" w:cs="Arial"/>
          <w:color w:val="000000"/>
          <w:sz w:val="18"/>
          <w:szCs w:val="18"/>
        </w:rPr>
        <w:t>W przypadku ułamkowej ilości opakowań, prosimy o dookreślenie czy wycenić ułamkową ilość opakowań, zaokrąglić w  górę, czy postępować zgodnie z zasadami matematyki?   </w:t>
      </w:r>
    </w:p>
    <w:p w:rsidR="003635F7" w:rsidRDefault="003635F7"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025BB1" w:rsidRPr="00025BB1" w:rsidRDefault="00025BB1" w:rsidP="005A0752">
      <w:pPr>
        <w:pStyle w:val="Domylne"/>
        <w:spacing w:line="360" w:lineRule="auto"/>
        <w:jc w:val="both"/>
        <w:rPr>
          <w:rFonts w:ascii="Verdana" w:hAnsi="Verdana"/>
          <w:sz w:val="18"/>
          <w:szCs w:val="18"/>
        </w:rPr>
      </w:pPr>
      <w:r>
        <w:rPr>
          <w:rFonts w:ascii="Verdana" w:hAnsi="Verdana"/>
          <w:sz w:val="18"/>
          <w:szCs w:val="18"/>
        </w:rPr>
        <w:t>Ilość opakowań pozostaje bez zmian, tj. 36 opakowań.</w:t>
      </w:r>
    </w:p>
    <w:p w:rsidR="005A0752" w:rsidRPr="005A0752" w:rsidRDefault="005A0752" w:rsidP="005A0752">
      <w:pPr>
        <w:pStyle w:val="Domylne"/>
        <w:spacing w:line="360" w:lineRule="auto"/>
        <w:jc w:val="both"/>
        <w:rPr>
          <w:rFonts w:ascii="Verdana" w:hAnsi="Verdana"/>
          <w:b/>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13 – dotyczy pakietu nr 1, poz. 2</w:t>
      </w:r>
    </w:p>
    <w:p w:rsidR="005A0752" w:rsidRPr="005A0752" w:rsidRDefault="005A0752" w:rsidP="005A0752">
      <w:pPr>
        <w:pStyle w:val="Domylne"/>
        <w:spacing w:line="360" w:lineRule="auto"/>
        <w:jc w:val="both"/>
        <w:rPr>
          <w:rFonts w:ascii="Verdana" w:hAnsi="Verdana"/>
          <w:color w:val="000000" w:themeColor="text1"/>
          <w:sz w:val="18"/>
          <w:szCs w:val="18"/>
        </w:rPr>
      </w:pPr>
      <w:r w:rsidRPr="005A0752">
        <w:rPr>
          <w:rFonts w:ascii="Verdana" w:hAnsi="Verdana"/>
          <w:color w:val="000000" w:themeColor="text1"/>
          <w:sz w:val="18"/>
          <w:szCs w:val="18"/>
        </w:rPr>
        <w:t xml:space="preserve">Prosimy Zamawiającego o dopuszczenie w w/w pozycji preparatu spełniającego wszystkie zapisy SIWZ, który nie został przebadany testem 4 pól.  </w:t>
      </w:r>
    </w:p>
    <w:p w:rsid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025BB1" w:rsidRPr="00025BB1" w:rsidRDefault="00025BB1" w:rsidP="005A0752">
      <w:pPr>
        <w:pStyle w:val="Domylne"/>
        <w:spacing w:line="360" w:lineRule="auto"/>
        <w:jc w:val="both"/>
        <w:rPr>
          <w:rFonts w:ascii="Verdana" w:hAnsi="Verdana"/>
          <w:sz w:val="18"/>
          <w:szCs w:val="18"/>
        </w:rPr>
      </w:pPr>
      <w:r>
        <w:rPr>
          <w:rFonts w:ascii="Verdana" w:hAnsi="Verdana"/>
          <w:sz w:val="18"/>
          <w:szCs w:val="18"/>
        </w:rPr>
        <w:t>Nie, Zamawiający nie dopuszcza zaproponowanego rozwiązania i podtrzymuje zapisy SIWZ.</w:t>
      </w:r>
    </w:p>
    <w:p w:rsidR="00A6182D" w:rsidRPr="005A0752" w:rsidRDefault="00A6182D"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14 – dotyczy pakietu nr 1, poz. 3</w:t>
      </w:r>
    </w:p>
    <w:p w:rsidR="005A0752" w:rsidRPr="005A0752" w:rsidRDefault="005A0752" w:rsidP="005A0752">
      <w:pPr>
        <w:spacing w:after="0" w:line="360" w:lineRule="auto"/>
        <w:jc w:val="both"/>
        <w:rPr>
          <w:rFonts w:ascii="Verdana" w:hAnsi="Verdana"/>
          <w:sz w:val="18"/>
          <w:szCs w:val="18"/>
        </w:rPr>
      </w:pPr>
      <w:r w:rsidRPr="005A0752">
        <w:rPr>
          <w:rFonts w:ascii="Verdana" w:hAnsi="Verdana"/>
          <w:color w:val="000000" w:themeColor="text1"/>
          <w:sz w:val="18"/>
          <w:szCs w:val="18"/>
        </w:rPr>
        <w:t xml:space="preserve">Prosimy Zamawiającego o dopuszczenie w w/w pozycji  preparatu zarejestrowanego jako </w:t>
      </w:r>
      <w:r w:rsidRPr="005A0752">
        <w:rPr>
          <w:rFonts w:ascii="Verdana" w:hAnsi="Verdana"/>
          <w:b/>
          <w:color w:val="000000" w:themeColor="text1"/>
          <w:sz w:val="18"/>
          <w:szCs w:val="18"/>
        </w:rPr>
        <w:t>wyrób medyczny II b</w:t>
      </w:r>
      <w:r w:rsidRPr="005A0752">
        <w:rPr>
          <w:rFonts w:ascii="Verdana" w:hAnsi="Verdana"/>
          <w:color w:val="000000" w:themeColor="text1"/>
          <w:sz w:val="18"/>
          <w:szCs w:val="18"/>
        </w:rPr>
        <w:t xml:space="preserve"> i </w:t>
      </w:r>
      <w:proofErr w:type="spellStart"/>
      <w:r w:rsidRPr="005A0752">
        <w:rPr>
          <w:rFonts w:ascii="Verdana" w:hAnsi="Verdana"/>
          <w:color w:val="000000" w:themeColor="text1"/>
          <w:sz w:val="18"/>
          <w:szCs w:val="18"/>
        </w:rPr>
        <w:t>biobój</w:t>
      </w:r>
      <w:proofErr w:type="spellEnd"/>
      <w:r w:rsidRPr="005A0752">
        <w:rPr>
          <w:rFonts w:ascii="Verdana" w:hAnsi="Verdana"/>
          <w:color w:val="000000" w:themeColor="text1"/>
          <w:sz w:val="18"/>
          <w:szCs w:val="18"/>
        </w:rPr>
        <w:t>? Pozostałe zapisy SIWZ bez zmian.</w:t>
      </w:r>
    </w:p>
    <w:p w:rsid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B62987" w:rsidRDefault="00B62987" w:rsidP="00B62987">
      <w:pPr>
        <w:pStyle w:val="Domylne"/>
        <w:spacing w:line="360" w:lineRule="auto"/>
        <w:jc w:val="both"/>
        <w:rPr>
          <w:rFonts w:ascii="Verdana" w:hAnsi="Verdana"/>
          <w:sz w:val="18"/>
          <w:szCs w:val="18"/>
        </w:rPr>
      </w:pPr>
      <w:r>
        <w:rPr>
          <w:rFonts w:ascii="Verdana" w:eastAsia="Times New Roman" w:hAnsi="Verdana"/>
          <w:sz w:val="18"/>
          <w:szCs w:val="18"/>
        </w:rPr>
        <w:t xml:space="preserve">Tak, </w:t>
      </w:r>
      <w:r>
        <w:rPr>
          <w:rFonts w:ascii="Verdana" w:hAnsi="Verdana"/>
          <w:sz w:val="18"/>
          <w:szCs w:val="18"/>
        </w:rPr>
        <w:t>Zamawiający dopuszcza zaproponowane rozwiązanie obok rozwiązania opisanego w SIWZ, jednak wymaga odnotowania tego faktu w załączniku nr 2 do SIWZ - Formularzu asortymentowo-cenowym.</w:t>
      </w:r>
    </w:p>
    <w:p w:rsidR="005A0752" w:rsidRDefault="005A0752" w:rsidP="005A0752">
      <w:pPr>
        <w:pStyle w:val="Domylne"/>
        <w:spacing w:line="360" w:lineRule="auto"/>
        <w:jc w:val="both"/>
        <w:rPr>
          <w:rFonts w:ascii="Verdana" w:hAnsi="Verdana"/>
          <w:b/>
          <w:sz w:val="18"/>
          <w:szCs w:val="18"/>
        </w:rPr>
      </w:pPr>
    </w:p>
    <w:p w:rsidR="00C73740" w:rsidRDefault="00C73740" w:rsidP="005A0752">
      <w:pPr>
        <w:pStyle w:val="Domylne"/>
        <w:spacing w:line="360" w:lineRule="auto"/>
        <w:jc w:val="both"/>
        <w:rPr>
          <w:rFonts w:ascii="Verdana" w:hAnsi="Verdana"/>
          <w:b/>
          <w:sz w:val="18"/>
          <w:szCs w:val="18"/>
        </w:rPr>
      </w:pPr>
    </w:p>
    <w:p w:rsidR="00C73740" w:rsidRDefault="00C73740" w:rsidP="005A0752">
      <w:pPr>
        <w:pStyle w:val="Domylne"/>
        <w:spacing w:line="360" w:lineRule="auto"/>
        <w:jc w:val="both"/>
        <w:rPr>
          <w:rFonts w:ascii="Verdana" w:hAnsi="Verdana"/>
          <w:b/>
          <w:sz w:val="18"/>
          <w:szCs w:val="18"/>
        </w:rPr>
      </w:pPr>
    </w:p>
    <w:p w:rsidR="00C73740" w:rsidRDefault="00C73740" w:rsidP="005A0752">
      <w:pPr>
        <w:pStyle w:val="Domylne"/>
        <w:spacing w:line="360" w:lineRule="auto"/>
        <w:jc w:val="both"/>
        <w:rPr>
          <w:rFonts w:ascii="Verdana" w:hAnsi="Verdana"/>
          <w:b/>
          <w:sz w:val="18"/>
          <w:szCs w:val="18"/>
        </w:rPr>
      </w:pPr>
    </w:p>
    <w:p w:rsidR="00C73740" w:rsidRDefault="00C73740" w:rsidP="005A0752">
      <w:pPr>
        <w:pStyle w:val="Domylne"/>
        <w:spacing w:line="360" w:lineRule="auto"/>
        <w:jc w:val="both"/>
        <w:rPr>
          <w:rFonts w:ascii="Verdana" w:hAnsi="Verdana"/>
          <w:b/>
          <w:sz w:val="18"/>
          <w:szCs w:val="18"/>
        </w:rPr>
      </w:pPr>
    </w:p>
    <w:p w:rsidR="00C73740" w:rsidRPr="005A0752" w:rsidRDefault="00C73740" w:rsidP="005A0752">
      <w:pPr>
        <w:pStyle w:val="Domylne"/>
        <w:spacing w:line="360" w:lineRule="auto"/>
        <w:jc w:val="both"/>
        <w:rPr>
          <w:rFonts w:ascii="Verdana" w:hAnsi="Verdana"/>
          <w:b/>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15 – dotyczy pakietu nr 1, poz. 4</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color w:val="000000" w:themeColor="text1"/>
          <w:sz w:val="18"/>
          <w:szCs w:val="18"/>
        </w:rPr>
        <w:t xml:space="preserve">Prosimy Zamawiającego o wyjaśnienie, czy w w/w pozycji nie doszło do omyłki pisarskiej i preparat powinien wykazywać zakres działania: B(MRSA), F(Aspergillus Niger, Candida </w:t>
      </w:r>
      <w:proofErr w:type="spellStart"/>
      <w:r w:rsidRPr="005A0752">
        <w:rPr>
          <w:rFonts w:ascii="Verdana" w:hAnsi="Verdana"/>
          <w:color w:val="000000" w:themeColor="text1"/>
          <w:sz w:val="18"/>
          <w:szCs w:val="18"/>
        </w:rPr>
        <w:t>albicans</w:t>
      </w:r>
      <w:proofErr w:type="spellEnd"/>
      <w:r w:rsidRPr="005A0752">
        <w:rPr>
          <w:rFonts w:ascii="Verdana" w:hAnsi="Verdana"/>
          <w:color w:val="000000" w:themeColor="text1"/>
          <w:sz w:val="18"/>
          <w:szCs w:val="18"/>
        </w:rPr>
        <w:t>), - do 5 min., V (</w:t>
      </w:r>
      <w:proofErr w:type="spellStart"/>
      <w:r w:rsidRPr="005A0752">
        <w:rPr>
          <w:rFonts w:ascii="Verdana" w:hAnsi="Verdana"/>
          <w:color w:val="000000" w:themeColor="text1"/>
          <w:sz w:val="18"/>
          <w:szCs w:val="18"/>
        </w:rPr>
        <w:t>Adeno</w:t>
      </w:r>
      <w:proofErr w:type="spellEnd"/>
      <w:r w:rsidRPr="005A0752">
        <w:rPr>
          <w:rFonts w:ascii="Verdana" w:hAnsi="Verdana"/>
          <w:color w:val="000000" w:themeColor="text1"/>
          <w:sz w:val="18"/>
          <w:szCs w:val="18"/>
        </w:rPr>
        <w:t xml:space="preserve">, </w:t>
      </w:r>
      <w:proofErr w:type="spellStart"/>
      <w:r w:rsidRPr="005A0752">
        <w:rPr>
          <w:rFonts w:ascii="Verdana" w:hAnsi="Verdana"/>
          <w:color w:val="000000" w:themeColor="text1"/>
          <w:sz w:val="18"/>
          <w:szCs w:val="18"/>
        </w:rPr>
        <w:t>Polyoma</w:t>
      </w:r>
      <w:proofErr w:type="spellEnd"/>
      <w:r w:rsidRPr="005A0752">
        <w:rPr>
          <w:rFonts w:ascii="Verdana" w:hAnsi="Verdana"/>
          <w:color w:val="000000" w:themeColor="text1"/>
          <w:sz w:val="18"/>
          <w:szCs w:val="18"/>
        </w:rPr>
        <w:t xml:space="preserve">, Noro, </w:t>
      </w:r>
      <w:proofErr w:type="spellStart"/>
      <w:r w:rsidRPr="005A0752">
        <w:rPr>
          <w:rFonts w:ascii="Verdana" w:hAnsi="Verdana"/>
          <w:color w:val="000000" w:themeColor="text1"/>
          <w:sz w:val="18"/>
          <w:szCs w:val="18"/>
        </w:rPr>
        <w:t>Corona</w:t>
      </w:r>
      <w:proofErr w:type="spellEnd"/>
      <w:r w:rsidRPr="005A0752">
        <w:rPr>
          <w:rFonts w:ascii="Verdana" w:hAnsi="Verdana"/>
          <w:color w:val="000000" w:themeColor="text1"/>
          <w:sz w:val="18"/>
          <w:szCs w:val="18"/>
        </w:rPr>
        <w:t xml:space="preserve">, HCV, HBV, HSV1, H1N1) – do 1 min oraz </w:t>
      </w:r>
      <w:r w:rsidRPr="005A0752">
        <w:rPr>
          <w:rFonts w:ascii="Verdana" w:hAnsi="Verdana"/>
          <w:b/>
          <w:color w:val="000000" w:themeColor="text1"/>
          <w:sz w:val="18"/>
          <w:szCs w:val="18"/>
        </w:rPr>
        <w:t xml:space="preserve">(Rota) – do 15 minut ? </w:t>
      </w:r>
      <w:r w:rsidRPr="005A0752">
        <w:rPr>
          <w:rFonts w:ascii="Verdana" w:hAnsi="Verdana"/>
          <w:color w:val="000000" w:themeColor="text1"/>
          <w:sz w:val="18"/>
          <w:szCs w:val="18"/>
        </w:rPr>
        <w:t>Pozostałe zapisy SIWZ bez zmian.</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B16021" w:rsidRPr="0022003D" w:rsidRDefault="00B16021" w:rsidP="00B16021">
      <w:pPr>
        <w:suppressAutoHyphens/>
        <w:spacing w:after="0" w:line="360" w:lineRule="auto"/>
        <w:jc w:val="both"/>
        <w:rPr>
          <w:rFonts w:ascii="Verdana" w:hAnsi="Verdana" w:cs="Verdana"/>
          <w:bCs/>
          <w:kern w:val="2"/>
          <w:sz w:val="18"/>
          <w:szCs w:val="20"/>
        </w:rPr>
      </w:pPr>
      <w:r>
        <w:rPr>
          <w:rFonts w:ascii="Verdana" w:hAnsi="Verdana"/>
          <w:sz w:val="18"/>
          <w:szCs w:val="18"/>
        </w:rPr>
        <w:t>Zamawiający dokonuje zmiany opisu przedmiotu zamówienia</w:t>
      </w:r>
      <w:r w:rsidR="00C73740">
        <w:rPr>
          <w:rFonts w:ascii="Verdana" w:hAnsi="Verdana"/>
          <w:sz w:val="18"/>
          <w:szCs w:val="18"/>
        </w:rPr>
        <w:t xml:space="preserve"> – było „(Rota) – do 5 min</w:t>
      </w:r>
      <w:r w:rsidR="00BF5304">
        <w:rPr>
          <w:rFonts w:ascii="Verdana" w:hAnsi="Verdana"/>
          <w:sz w:val="18"/>
          <w:szCs w:val="18"/>
        </w:rPr>
        <w:t>”</w:t>
      </w:r>
      <w:r w:rsidR="00C73740">
        <w:rPr>
          <w:rFonts w:ascii="Verdana" w:hAnsi="Verdana"/>
          <w:sz w:val="18"/>
          <w:szCs w:val="18"/>
        </w:rPr>
        <w:t>, winno być „(Rota) – do 15 min”</w:t>
      </w:r>
      <w:r>
        <w:rPr>
          <w:rFonts w:ascii="Verdana" w:hAnsi="Verdana"/>
          <w:sz w:val="18"/>
          <w:szCs w:val="18"/>
        </w:rPr>
        <w:t xml:space="preserve">. </w:t>
      </w:r>
      <w:r w:rsidRPr="0022003D">
        <w:rPr>
          <w:rFonts w:ascii="Verdana" w:hAnsi="Verdana" w:cs="Verdana"/>
          <w:bCs/>
          <w:kern w:val="2"/>
          <w:sz w:val="18"/>
          <w:szCs w:val="20"/>
        </w:rPr>
        <w:t>W załączeniu poprawiony załącznik nr 2 do SIWZ – Formularz asortymentowo-cenowy.</w:t>
      </w:r>
    </w:p>
    <w:p w:rsidR="00B16021" w:rsidRDefault="00B16021" w:rsidP="005A0752">
      <w:pPr>
        <w:pStyle w:val="Domylne"/>
        <w:spacing w:line="360" w:lineRule="auto"/>
        <w:jc w:val="both"/>
        <w:rPr>
          <w:rFonts w:ascii="Verdana" w:hAnsi="Verdana"/>
          <w:b/>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16 – dotyczy pakietu nr 1, poz. 12</w:t>
      </w:r>
    </w:p>
    <w:p w:rsidR="005A0752" w:rsidRPr="005A0752" w:rsidRDefault="005A0752" w:rsidP="005A0752">
      <w:pPr>
        <w:spacing w:after="0" w:line="360" w:lineRule="auto"/>
        <w:jc w:val="both"/>
        <w:rPr>
          <w:rFonts w:ascii="Verdana" w:hAnsi="Verdana"/>
          <w:color w:val="000000" w:themeColor="text1"/>
          <w:sz w:val="18"/>
          <w:szCs w:val="18"/>
        </w:rPr>
      </w:pPr>
      <w:r w:rsidRPr="005A0752">
        <w:rPr>
          <w:rFonts w:ascii="Verdana" w:hAnsi="Verdana"/>
          <w:color w:val="000000" w:themeColor="text1"/>
          <w:sz w:val="18"/>
          <w:szCs w:val="18"/>
        </w:rPr>
        <w:t xml:space="preserve">Prosimy Zamawiającego o dopuszczenie w w/w pozycji  preparatu zarejestrowanego jako </w:t>
      </w:r>
      <w:r w:rsidRPr="005A0752">
        <w:rPr>
          <w:rFonts w:ascii="Verdana" w:hAnsi="Verdana"/>
          <w:b/>
          <w:color w:val="000000" w:themeColor="text1"/>
          <w:sz w:val="18"/>
          <w:szCs w:val="18"/>
        </w:rPr>
        <w:t>wyrób medyczny II b</w:t>
      </w:r>
      <w:r w:rsidRPr="005A0752">
        <w:rPr>
          <w:rFonts w:ascii="Verdana" w:hAnsi="Verdana"/>
          <w:color w:val="000000" w:themeColor="text1"/>
          <w:sz w:val="18"/>
          <w:szCs w:val="18"/>
        </w:rPr>
        <w:t>? Pozostałe zapisy SIWZ bez zmian.</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28263E" w:rsidRDefault="0028263E" w:rsidP="0028263E">
      <w:pPr>
        <w:pStyle w:val="Domylne"/>
        <w:spacing w:line="360" w:lineRule="auto"/>
        <w:jc w:val="both"/>
        <w:rPr>
          <w:rFonts w:ascii="Verdana" w:hAnsi="Verdana"/>
          <w:sz w:val="18"/>
          <w:szCs w:val="18"/>
        </w:rPr>
      </w:pPr>
      <w:r>
        <w:rPr>
          <w:rFonts w:ascii="Verdana" w:eastAsia="Times New Roman" w:hAnsi="Verdana"/>
          <w:sz w:val="18"/>
          <w:szCs w:val="18"/>
        </w:rPr>
        <w:t xml:space="preserve">Tak, </w:t>
      </w:r>
      <w:r>
        <w:rPr>
          <w:rFonts w:ascii="Verdana" w:hAnsi="Verdana"/>
          <w:sz w:val="18"/>
          <w:szCs w:val="18"/>
        </w:rPr>
        <w:t>Zamawiający dopuszcza zaproponowane rozwiązanie obok rozwiązania opisanego w SIWZ, jednak wymaga odnotowania tego faktu w załączniku nr 2 do SIWZ - Formularzu asortymentowo-cenowym.</w:t>
      </w:r>
    </w:p>
    <w:p w:rsidR="005A0752" w:rsidRPr="005A0752" w:rsidRDefault="005A0752"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17 – dotyczy pakietu nr 1, poz. 14</w:t>
      </w:r>
    </w:p>
    <w:p w:rsidR="005A0752" w:rsidRPr="005A0752" w:rsidRDefault="005A0752" w:rsidP="005A0752">
      <w:pPr>
        <w:spacing w:after="0" w:line="360" w:lineRule="auto"/>
        <w:jc w:val="both"/>
        <w:rPr>
          <w:rFonts w:ascii="Verdana" w:hAnsi="Verdana"/>
          <w:sz w:val="18"/>
          <w:szCs w:val="18"/>
        </w:rPr>
      </w:pPr>
      <w:r w:rsidRPr="005A0752">
        <w:rPr>
          <w:rFonts w:ascii="Verdana" w:hAnsi="Verdana"/>
          <w:color w:val="000000" w:themeColor="text1"/>
          <w:sz w:val="18"/>
          <w:szCs w:val="18"/>
        </w:rPr>
        <w:t xml:space="preserve">Prosimy Zamawiającego o dopuszczenie w w/w pozycji preparatu spełniającego wszystkie zapisy SIWZ, działający na B, F, </w:t>
      </w:r>
      <w:proofErr w:type="spellStart"/>
      <w:r w:rsidRPr="005A0752">
        <w:rPr>
          <w:rFonts w:ascii="Verdana" w:hAnsi="Verdana"/>
          <w:color w:val="000000" w:themeColor="text1"/>
          <w:sz w:val="18"/>
          <w:szCs w:val="18"/>
        </w:rPr>
        <w:t>Tbc</w:t>
      </w:r>
      <w:proofErr w:type="spellEnd"/>
      <w:r w:rsidRPr="005A0752">
        <w:rPr>
          <w:rFonts w:ascii="Verdana" w:hAnsi="Verdana"/>
          <w:color w:val="000000" w:themeColor="text1"/>
          <w:sz w:val="18"/>
          <w:szCs w:val="18"/>
        </w:rPr>
        <w:t xml:space="preserve">, V – 1% w 15 min.  </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B16021" w:rsidRPr="003073BD" w:rsidRDefault="00B16021" w:rsidP="00B16021">
      <w:pPr>
        <w:pStyle w:val="Domylne"/>
        <w:spacing w:line="360" w:lineRule="auto"/>
        <w:jc w:val="both"/>
        <w:rPr>
          <w:rFonts w:ascii="Verdana" w:hAnsi="Verdana"/>
          <w:sz w:val="18"/>
          <w:szCs w:val="18"/>
        </w:rPr>
      </w:pPr>
      <w:r>
        <w:rPr>
          <w:rFonts w:ascii="Verdana" w:hAnsi="Verdana"/>
          <w:sz w:val="18"/>
          <w:szCs w:val="18"/>
        </w:rPr>
        <w:t>Nie, Zamawiający nie dopuszcza zaproponowanego rozwiązania i podtrzymuje zapisy SIWZ.</w:t>
      </w:r>
    </w:p>
    <w:p w:rsidR="005A0752" w:rsidRPr="005A0752" w:rsidRDefault="005A0752"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18 – dotyczy pakietu nr 3, poz. 1, 2, 3</w:t>
      </w:r>
    </w:p>
    <w:p w:rsidR="005A0752" w:rsidRPr="005A0752" w:rsidRDefault="005A0752" w:rsidP="005A0752">
      <w:pPr>
        <w:pStyle w:val="Tekstpodstawowywcity2"/>
        <w:tabs>
          <w:tab w:val="num" w:pos="360"/>
        </w:tabs>
        <w:spacing w:after="0" w:line="360" w:lineRule="auto"/>
        <w:ind w:left="0"/>
        <w:rPr>
          <w:rFonts w:ascii="Verdana" w:hAnsi="Verdana"/>
          <w:color w:val="000000" w:themeColor="text1"/>
          <w:sz w:val="18"/>
          <w:szCs w:val="18"/>
        </w:rPr>
      </w:pPr>
      <w:r w:rsidRPr="005A0752">
        <w:rPr>
          <w:rFonts w:ascii="Verdana" w:hAnsi="Verdana"/>
          <w:color w:val="000000" w:themeColor="text1"/>
          <w:sz w:val="18"/>
          <w:szCs w:val="18"/>
        </w:rPr>
        <w:t xml:space="preserve">Prosimy Zamawiającego o dopuszczenie w w/w pozycji  preparatów zarejestrowanych jako </w:t>
      </w:r>
      <w:r w:rsidRPr="005A0752">
        <w:rPr>
          <w:rFonts w:ascii="Verdana" w:hAnsi="Verdana"/>
          <w:b/>
          <w:color w:val="000000" w:themeColor="text1"/>
          <w:sz w:val="18"/>
          <w:szCs w:val="18"/>
        </w:rPr>
        <w:t>wyroby medyczny klasy I</w:t>
      </w:r>
      <w:r w:rsidRPr="005A0752">
        <w:rPr>
          <w:rFonts w:ascii="Verdana" w:hAnsi="Verdana"/>
          <w:color w:val="000000" w:themeColor="text1"/>
          <w:sz w:val="18"/>
          <w:szCs w:val="18"/>
        </w:rPr>
        <w:t xml:space="preserve"> ? Pozostałe zapisy SIWZ bez zmian.</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28263E" w:rsidRDefault="00BF5304" w:rsidP="0028263E">
      <w:pPr>
        <w:pStyle w:val="Domylne"/>
        <w:spacing w:line="360" w:lineRule="auto"/>
        <w:jc w:val="both"/>
        <w:rPr>
          <w:rFonts w:ascii="Verdana" w:hAnsi="Verdana" w:cs="Verdana"/>
          <w:bCs/>
          <w:kern w:val="2"/>
          <w:sz w:val="18"/>
          <w:szCs w:val="20"/>
        </w:rPr>
      </w:pPr>
      <w:r>
        <w:rPr>
          <w:rFonts w:ascii="Verdana" w:hAnsi="Verdana"/>
          <w:sz w:val="18"/>
          <w:szCs w:val="18"/>
        </w:rPr>
        <w:t xml:space="preserve">Zamawiający dokonuje zmiany opisu przedmiotu zamówienia – poz. 1, 2 i 3 było „wyrób medyczny II B”, winno być „wyrób medyczny I”. </w:t>
      </w:r>
      <w:r w:rsidR="00056FF7" w:rsidRPr="0022003D">
        <w:rPr>
          <w:rFonts w:ascii="Verdana" w:hAnsi="Verdana" w:cs="Verdana"/>
          <w:bCs/>
          <w:kern w:val="2"/>
          <w:sz w:val="18"/>
          <w:szCs w:val="20"/>
        </w:rPr>
        <w:t>W załączeniu poprawiony</w:t>
      </w:r>
      <w:r w:rsidR="00056FF7">
        <w:rPr>
          <w:rFonts w:ascii="Verdana" w:hAnsi="Verdana" w:cs="Verdana"/>
          <w:bCs/>
          <w:kern w:val="2"/>
          <w:sz w:val="18"/>
          <w:szCs w:val="20"/>
        </w:rPr>
        <w:t xml:space="preserve"> SIWZ,</w:t>
      </w:r>
      <w:r w:rsidR="00056FF7" w:rsidRPr="0022003D">
        <w:rPr>
          <w:rFonts w:ascii="Verdana" w:hAnsi="Verdana" w:cs="Verdana"/>
          <w:bCs/>
          <w:kern w:val="2"/>
          <w:sz w:val="18"/>
          <w:szCs w:val="20"/>
        </w:rPr>
        <w:t xml:space="preserve"> załącznik nr 2 do SIWZ – Formularz asortymentowo-cenowy</w:t>
      </w:r>
      <w:r w:rsidR="00056FF7">
        <w:rPr>
          <w:rFonts w:ascii="Verdana" w:hAnsi="Verdana" w:cs="Verdana"/>
          <w:bCs/>
          <w:kern w:val="2"/>
          <w:sz w:val="18"/>
          <w:szCs w:val="20"/>
        </w:rPr>
        <w:t>, załącznik nr 3 do SIWZ – Oświadczenia oraz ogłoszenie o zmianie ogłoszenia</w:t>
      </w:r>
      <w:r w:rsidR="00056FF7" w:rsidRPr="0022003D">
        <w:rPr>
          <w:rFonts w:ascii="Verdana" w:hAnsi="Verdana" w:cs="Verdana"/>
          <w:bCs/>
          <w:kern w:val="2"/>
          <w:sz w:val="18"/>
          <w:szCs w:val="20"/>
        </w:rPr>
        <w:t>.</w:t>
      </w:r>
    </w:p>
    <w:p w:rsidR="005A0752" w:rsidRPr="005A0752" w:rsidRDefault="005A0752" w:rsidP="0028263E">
      <w:pPr>
        <w:suppressAutoHyphens/>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19 – dotyczy pakietu nr 7, poz. 2</w:t>
      </w:r>
    </w:p>
    <w:p w:rsidR="005A0752" w:rsidRPr="005A0752" w:rsidRDefault="005A0752" w:rsidP="005A0752">
      <w:pPr>
        <w:spacing w:after="0" w:line="360" w:lineRule="auto"/>
        <w:jc w:val="both"/>
        <w:rPr>
          <w:rFonts w:ascii="Verdana" w:hAnsi="Verdana"/>
          <w:color w:val="000000" w:themeColor="text1"/>
          <w:sz w:val="18"/>
          <w:szCs w:val="18"/>
        </w:rPr>
      </w:pPr>
      <w:r w:rsidRPr="005A0752">
        <w:rPr>
          <w:rFonts w:ascii="Verdana" w:hAnsi="Verdana"/>
          <w:color w:val="000000" w:themeColor="text1"/>
          <w:sz w:val="18"/>
          <w:szCs w:val="18"/>
        </w:rPr>
        <w:t xml:space="preserve">Prosimy Zamawiającego o dopuszczenie w w/w pozycji  preparatu zarejestrowanego jako </w:t>
      </w:r>
      <w:r w:rsidRPr="005A0752">
        <w:rPr>
          <w:rFonts w:ascii="Verdana" w:hAnsi="Verdana"/>
          <w:b/>
          <w:color w:val="000000" w:themeColor="text1"/>
          <w:sz w:val="18"/>
          <w:szCs w:val="18"/>
        </w:rPr>
        <w:t>wyrób medyczny klasy I</w:t>
      </w:r>
      <w:r w:rsidRPr="005A0752">
        <w:rPr>
          <w:rFonts w:ascii="Verdana" w:hAnsi="Verdana"/>
          <w:color w:val="000000" w:themeColor="text1"/>
          <w:sz w:val="18"/>
          <w:szCs w:val="18"/>
        </w:rPr>
        <w:t xml:space="preserve"> ? Pozostałe zapisy SIWZ bez zmian.</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BF5304" w:rsidRPr="0022003D" w:rsidRDefault="00BF5304" w:rsidP="00BF5304">
      <w:pPr>
        <w:suppressAutoHyphens/>
        <w:spacing w:after="0" w:line="360" w:lineRule="auto"/>
        <w:jc w:val="both"/>
        <w:rPr>
          <w:rFonts w:ascii="Verdana" w:hAnsi="Verdana" w:cs="Verdana"/>
          <w:bCs/>
          <w:kern w:val="2"/>
          <w:sz w:val="18"/>
          <w:szCs w:val="20"/>
        </w:rPr>
      </w:pPr>
      <w:r>
        <w:rPr>
          <w:rFonts w:ascii="Verdana" w:hAnsi="Verdana"/>
          <w:sz w:val="18"/>
          <w:szCs w:val="18"/>
        </w:rPr>
        <w:t xml:space="preserve">Zamawiający dokonuje zmiany opisu przedmiotu zamówienia – było „wyrób medyczny II B”, winno być „wyrób medyczny I”. </w:t>
      </w:r>
      <w:r w:rsidRPr="0022003D">
        <w:rPr>
          <w:rFonts w:ascii="Verdana" w:hAnsi="Verdana" w:cs="Verdana"/>
          <w:bCs/>
          <w:kern w:val="2"/>
          <w:sz w:val="18"/>
          <w:szCs w:val="20"/>
        </w:rPr>
        <w:t>W załączeniu poprawiony załącznik nr 2 do SIWZ – Formularz asortymentowo-cenowy.</w:t>
      </w:r>
    </w:p>
    <w:p w:rsidR="005A0752" w:rsidRPr="005A0752" w:rsidRDefault="005A0752"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20 – dotyczy pakietu nr 7, poz. 3</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color w:val="000000" w:themeColor="text1"/>
          <w:sz w:val="18"/>
          <w:szCs w:val="18"/>
        </w:rPr>
        <w:t xml:space="preserve">Prosimy Zamawiającego o dopuszczenie w w/w pozycji  preparatu zarejestrowanego jako </w:t>
      </w:r>
      <w:r w:rsidRPr="005A0752">
        <w:rPr>
          <w:rFonts w:ascii="Verdana" w:hAnsi="Verdana"/>
          <w:b/>
          <w:color w:val="000000" w:themeColor="text1"/>
          <w:sz w:val="18"/>
          <w:szCs w:val="18"/>
        </w:rPr>
        <w:t>wyrób medyczny klasy I</w:t>
      </w:r>
      <w:r w:rsidRPr="005A0752">
        <w:rPr>
          <w:rFonts w:ascii="Verdana" w:hAnsi="Verdana"/>
          <w:color w:val="000000" w:themeColor="text1"/>
          <w:sz w:val="18"/>
          <w:szCs w:val="18"/>
        </w:rPr>
        <w:t xml:space="preserve"> ? Pozostałe zapisy SIWZ bez zmian.</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BF5304" w:rsidRDefault="00BF5304" w:rsidP="00BF5304">
      <w:pPr>
        <w:suppressAutoHyphens/>
        <w:spacing w:after="0" w:line="360" w:lineRule="auto"/>
        <w:jc w:val="both"/>
        <w:rPr>
          <w:rFonts w:ascii="Verdana" w:hAnsi="Verdana" w:cs="Verdana"/>
          <w:bCs/>
          <w:kern w:val="2"/>
          <w:sz w:val="18"/>
          <w:szCs w:val="20"/>
        </w:rPr>
      </w:pPr>
      <w:r>
        <w:rPr>
          <w:rFonts w:ascii="Verdana" w:hAnsi="Verdana"/>
          <w:sz w:val="18"/>
          <w:szCs w:val="18"/>
        </w:rPr>
        <w:t xml:space="preserve">Zamawiający dokonuje zmiany opisu przedmiotu zamówienia – było „wyrób medyczny II B”, winno być „wyrób medyczny I”. </w:t>
      </w:r>
      <w:r w:rsidRPr="0022003D">
        <w:rPr>
          <w:rFonts w:ascii="Verdana" w:hAnsi="Verdana" w:cs="Verdana"/>
          <w:bCs/>
          <w:kern w:val="2"/>
          <w:sz w:val="18"/>
          <w:szCs w:val="20"/>
        </w:rPr>
        <w:t>W załączeniu poprawiony załącznik nr 2 do SIWZ – Formularz asortymentowo-cenowy.</w:t>
      </w:r>
    </w:p>
    <w:p w:rsidR="00BF5304" w:rsidRDefault="00BF5304" w:rsidP="00BF5304">
      <w:pPr>
        <w:suppressAutoHyphens/>
        <w:spacing w:after="0" w:line="360" w:lineRule="auto"/>
        <w:jc w:val="both"/>
        <w:rPr>
          <w:rFonts w:ascii="Verdana" w:hAnsi="Verdana" w:cs="Verdana"/>
          <w:bCs/>
          <w:kern w:val="2"/>
          <w:sz w:val="18"/>
          <w:szCs w:val="20"/>
        </w:rPr>
      </w:pPr>
    </w:p>
    <w:p w:rsidR="00BF5304" w:rsidRDefault="00BF5304" w:rsidP="00BF5304">
      <w:pPr>
        <w:suppressAutoHyphens/>
        <w:spacing w:after="0" w:line="360" w:lineRule="auto"/>
        <w:jc w:val="both"/>
        <w:rPr>
          <w:rFonts w:ascii="Verdana" w:hAnsi="Verdana" w:cs="Verdana"/>
          <w:bCs/>
          <w:kern w:val="2"/>
          <w:sz w:val="18"/>
          <w:szCs w:val="20"/>
        </w:rPr>
      </w:pPr>
    </w:p>
    <w:p w:rsidR="00BF5304" w:rsidRDefault="00BF5304" w:rsidP="00BF5304">
      <w:pPr>
        <w:suppressAutoHyphens/>
        <w:spacing w:after="0" w:line="360" w:lineRule="auto"/>
        <w:jc w:val="both"/>
        <w:rPr>
          <w:rFonts w:ascii="Verdana" w:hAnsi="Verdana" w:cs="Verdana"/>
          <w:bCs/>
          <w:kern w:val="2"/>
          <w:sz w:val="18"/>
          <w:szCs w:val="20"/>
        </w:rPr>
      </w:pPr>
    </w:p>
    <w:p w:rsidR="005A0752" w:rsidRPr="005A0752" w:rsidRDefault="005A0752"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21 – dotyczy pakietu nr 7, poz. 4</w:t>
      </w:r>
    </w:p>
    <w:p w:rsidR="005A0752" w:rsidRPr="005A0752" w:rsidRDefault="005A0752" w:rsidP="005A0752">
      <w:pPr>
        <w:spacing w:after="0" w:line="360" w:lineRule="auto"/>
        <w:jc w:val="both"/>
        <w:rPr>
          <w:rFonts w:ascii="Verdana" w:hAnsi="Verdana"/>
          <w:color w:val="000000" w:themeColor="text1"/>
          <w:sz w:val="18"/>
          <w:szCs w:val="18"/>
        </w:rPr>
      </w:pPr>
      <w:r w:rsidRPr="005A0752">
        <w:rPr>
          <w:rFonts w:ascii="Verdana" w:hAnsi="Verdana"/>
          <w:color w:val="000000" w:themeColor="text1"/>
          <w:sz w:val="18"/>
          <w:szCs w:val="18"/>
        </w:rPr>
        <w:t xml:space="preserve">Prosimy Zamawiającego o dopuszczenie w w/w pozycji preparatu spełniającego wszystkie zapisy SIWZ, działający w stężeniu 1% z możliwością rozszerzenia spektrum o wirusa </w:t>
      </w:r>
      <w:proofErr w:type="spellStart"/>
      <w:r w:rsidRPr="005A0752">
        <w:rPr>
          <w:rFonts w:ascii="Verdana" w:hAnsi="Verdana"/>
          <w:color w:val="000000" w:themeColor="text1"/>
          <w:sz w:val="18"/>
          <w:szCs w:val="18"/>
        </w:rPr>
        <w:t>Adeno</w:t>
      </w:r>
      <w:proofErr w:type="spellEnd"/>
      <w:r w:rsidRPr="005A0752">
        <w:rPr>
          <w:rFonts w:ascii="Verdana" w:hAnsi="Verdana"/>
          <w:color w:val="000000" w:themeColor="text1"/>
          <w:sz w:val="18"/>
          <w:szCs w:val="18"/>
        </w:rPr>
        <w:t>.</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B16021" w:rsidRDefault="00B16021" w:rsidP="00BF5304">
      <w:pPr>
        <w:pStyle w:val="Domylne"/>
        <w:spacing w:line="360" w:lineRule="auto"/>
        <w:jc w:val="both"/>
        <w:rPr>
          <w:rFonts w:ascii="Verdana" w:hAnsi="Verdana"/>
          <w:sz w:val="18"/>
          <w:szCs w:val="18"/>
        </w:rPr>
      </w:pPr>
      <w:r>
        <w:rPr>
          <w:rFonts w:ascii="Verdana" w:hAnsi="Verdana"/>
          <w:sz w:val="18"/>
          <w:szCs w:val="18"/>
        </w:rPr>
        <w:t>Nie, Zamawiający nie dopuszcza zaproponowanego rozwiązania i podtrzymuje zapisy SIWZ.</w:t>
      </w:r>
    </w:p>
    <w:p w:rsidR="00B16021" w:rsidRPr="005A0752" w:rsidRDefault="00B16021"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22 – dotyczy pakietu nr 7, poz. 5 i 6</w:t>
      </w:r>
    </w:p>
    <w:p w:rsidR="005A0752" w:rsidRPr="005A0752" w:rsidRDefault="005A0752" w:rsidP="005A0752">
      <w:pPr>
        <w:spacing w:after="0" w:line="360" w:lineRule="auto"/>
        <w:jc w:val="both"/>
        <w:rPr>
          <w:rFonts w:ascii="Verdana" w:hAnsi="Verdana"/>
          <w:color w:val="000000" w:themeColor="text1"/>
          <w:sz w:val="18"/>
          <w:szCs w:val="18"/>
        </w:rPr>
      </w:pPr>
      <w:r w:rsidRPr="005A0752">
        <w:rPr>
          <w:rFonts w:ascii="Verdana" w:hAnsi="Verdana"/>
          <w:color w:val="000000" w:themeColor="text1"/>
          <w:sz w:val="18"/>
          <w:szCs w:val="18"/>
        </w:rPr>
        <w:t>Prosimy Zamawiającego o dopuszczenie w w/w pozycji preparatu spełniającego wszystkie zapisy SIWZ, działający w max. stężeniu 2%.</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B16021" w:rsidRPr="003073BD" w:rsidRDefault="00B16021" w:rsidP="00B16021">
      <w:pPr>
        <w:pStyle w:val="Domylne"/>
        <w:spacing w:line="360" w:lineRule="auto"/>
        <w:jc w:val="both"/>
        <w:rPr>
          <w:rFonts w:ascii="Verdana" w:hAnsi="Verdana"/>
          <w:sz w:val="18"/>
          <w:szCs w:val="18"/>
        </w:rPr>
      </w:pPr>
      <w:r>
        <w:rPr>
          <w:rFonts w:ascii="Verdana" w:hAnsi="Verdana"/>
          <w:sz w:val="18"/>
          <w:szCs w:val="18"/>
        </w:rPr>
        <w:t>Nie, Zamawiający nie dopuszcza zaproponowanego rozwiązania i podtrzymuje zapisy SIWZ.</w:t>
      </w:r>
    </w:p>
    <w:p w:rsidR="005A0752" w:rsidRPr="005A0752" w:rsidRDefault="005A0752"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23 – dotyczy pakietu nr 7, poz. 8</w:t>
      </w:r>
    </w:p>
    <w:p w:rsidR="005A0752" w:rsidRPr="005A0752" w:rsidRDefault="005A0752" w:rsidP="005A0752">
      <w:pPr>
        <w:spacing w:after="0" w:line="360" w:lineRule="auto"/>
        <w:jc w:val="both"/>
        <w:rPr>
          <w:rFonts w:ascii="Verdana" w:hAnsi="Verdana"/>
          <w:color w:val="000000" w:themeColor="text1"/>
          <w:sz w:val="18"/>
          <w:szCs w:val="18"/>
        </w:rPr>
      </w:pPr>
      <w:r w:rsidRPr="005A0752">
        <w:rPr>
          <w:rFonts w:ascii="Verdana" w:hAnsi="Verdana"/>
          <w:color w:val="000000" w:themeColor="text1"/>
          <w:sz w:val="18"/>
          <w:szCs w:val="18"/>
        </w:rPr>
        <w:t xml:space="preserve">Prosimy Zamawiającego o dopuszczenie w w/w pozycji  preparatu zarejestrowanego jako </w:t>
      </w:r>
      <w:r w:rsidRPr="005A0752">
        <w:rPr>
          <w:rFonts w:ascii="Verdana" w:hAnsi="Verdana"/>
          <w:b/>
          <w:color w:val="000000" w:themeColor="text1"/>
          <w:sz w:val="18"/>
          <w:szCs w:val="18"/>
        </w:rPr>
        <w:t>wyrób medyczny II a</w:t>
      </w:r>
      <w:r w:rsidRPr="005A0752">
        <w:rPr>
          <w:rFonts w:ascii="Verdana" w:hAnsi="Verdana"/>
          <w:color w:val="000000" w:themeColor="text1"/>
          <w:sz w:val="18"/>
          <w:szCs w:val="18"/>
        </w:rPr>
        <w:t>? Pozostałe zapisy SIWZ bez zmian.</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3C2BB1" w:rsidRPr="0022003D" w:rsidRDefault="003C2BB1" w:rsidP="003C2BB1">
      <w:pPr>
        <w:suppressAutoHyphens/>
        <w:spacing w:after="0" w:line="360" w:lineRule="auto"/>
        <w:jc w:val="both"/>
        <w:rPr>
          <w:rFonts w:ascii="Verdana" w:hAnsi="Verdana" w:cs="Verdana"/>
          <w:bCs/>
          <w:kern w:val="2"/>
          <w:sz w:val="18"/>
          <w:szCs w:val="20"/>
        </w:rPr>
      </w:pPr>
      <w:r>
        <w:rPr>
          <w:rFonts w:ascii="Verdana" w:hAnsi="Verdana"/>
          <w:sz w:val="18"/>
          <w:szCs w:val="18"/>
        </w:rPr>
        <w:t xml:space="preserve">Zamawiający dokonuje zmiany opisu przedmiotu zamówienia – było „wyrób medyczny II B”, winno być „wyrób medyczny II A”. </w:t>
      </w:r>
      <w:r w:rsidRPr="0022003D">
        <w:rPr>
          <w:rFonts w:ascii="Verdana" w:hAnsi="Verdana" w:cs="Verdana"/>
          <w:bCs/>
          <w:kern w:val="2"/>
          <w:sz w:val="18"/>
          <w:szCs w:val="20"/>
        </w:rPr>
        <w:t>W załączeniu poprawiony załącznik nr 2 do SIWZ – Formularz asortymentowo-cenowy.</w:t>
      </w:r>
    </w:p>
    <w:p w:rsidR="005A0752" w:rsidRPr="005A0752" w:rsidRDefault="005A0752"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24 – dotyczy pakietu nr 8, poz. 1</w:t>
      </w:r>
    </w:p>
    <w:p w:rsidR="005A0752" w:rsidRPr="005A0752" w:rsidRDefault="005A0752" w:rsidP="005A0752">
      <w:pPr>
        <w:spacing w:after="0" w:line="360" w:lineRule="auto"/>
        <w:jc w:val="both"/>
        <w:rPr>
          <w:rFonts w:ascii="Verdana" w:hAnsi="Verdana"/>
          <w:color w:val="000000" w:themeColor="text1"/>
          <w:sz w:val="18"/>
          <w:szCs w:val="18"/>
        </w:rPr>
      </w:pPr>
      <w:r w:rsidRPr="005A0752">
        <w:rPr>
          <w:rFonts w:ascii="Verdana" w:hAnsi="Verdana"/>
          <w:color w:val="000000" w:themeColor="text1"/>
          <w:sz w:val="18"/>
          <w:szCs w:val="18"/>
        </w:rPr>
        <w:t xml:space="preserve">Prosimy Zamawiającego o dopuszczenie w w/w pozycji  preparatu zarejestrowanego jako </w:t>
      </w:r>
      <w:r w:rsidRPr="005A0752">
        <w:rPr>
          <w:rFonts w:ascii="Verdana" w:hAnsi="Verdana"/>
          <w:b/>
          <w:color w:val="000000" w:themeColor="text1"/>
          <w:sz w:val="18"/>
          <w:szCs w:val="18"/>
        </w:rPr>
        <w:t>wyrób medyczny klasy I</w:t>
      </w:r>
      <w:r w:rsidRPr="005A0752">
        <w:rPr>
          <w:rFonts w:ascii="Verdana" w:hAnsi="Verdana"/>
          <w:color w:val="000000" w:themeColor="text1"/>
          <w:sz w:val="18"/>
          <w:szCs w:val="18"/>
        </w:rPr>
        <w:t xml:space="preserve"> ? Pozostałe zapisy SIWZ bez zmian.</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B16021" w:rsidRDefault="00B16021" w:rsidP="00B16021">
      <w:pPr>
        <w:pStyle w:val="Domylne"/>
        <w:spacing w:line="360" w:lineRule="auto"/>
        <w:jc w:val="both"/>
        <w:rPr>
          <w:rFonts w:ascii="Verdana" w:hAnsi="Verdana"/>
          <w:sz w:val="18"/>
          <w:szCs w:val="18"/>
        </w:rPr>
      </w:pPr>
      <w:r>
        <w:rPr>
          <w:rFonts w:ascii="Verdana" w:eastAsia="Times New Roman" w:hAnsi="Verdana"/>
          <w:sz w:val="18"/>
          <w:szCs w:val="18"/>
        </w:rPr>
        <w:t xml:space="preserve">Tak, </w:t>
      </w:r>
      <w:r>
        <w:rPr>
          <w:rFonts w:ascii="Verdana" w:hAnsi="Verdana"/>
          <w:sz w:val="18"/>
          <w:szCs w:val="18"/>
        </w:rPr>
        <w:t>Zamawiający dopuszcza zaproponowane rozwiązanie obok rozwiązania opisanego w SIWZ, jednak wymaga odnotowania tego faktu w formularzu asortymentowo-cenowym.</w:t>
      </w:r>
    </w:p>
    <w:p w:rsidR="00056FF7" w:rsidRDefault="00056FF7" w:rsidP="00056FF7">
      <w:pPr>
        <w:pStyle w:val="Domylne"/>
        <w:spacing w:line="360" w:lineRule="auto"/>
        <w:jc w:val="both"/>
        <w:rPr>
          <w:rFonts w:ascii="Verdana" w:hAnsi="Verdana" w:cs="Verdana"/>
          <w:bCs/>
          <w:kern w:val="2"/>
          <w:sz w:val="18"/>
          <w:szCs w:val="20"/>
        </w:rPr>
      </w:pPr>
      <w:r w:rsidRPr="0022003D">
        <w:rPr>
          <w:rFonts w:ascii="Verdana" w:hAnsi="Verdana" w:cs="Verdana"/>
          <w:bCs/>
          <w:kern w:val="2"/>
          <w:sz w:val="18"/>
          <w:szCs w:val="20"/>
        </w:rPr>
        <w:t>W załączeniu poprawiony</w:t>
      </w:r>
      <w:r>
        <w:rPr>
          <w:rFonts w:ascii="Verdana" w:hAnsi="Verdana" w:cs="Verdana"/>
          <w:bCs/>
          <w:kern w:val="2"/>
          <w:sz w:val="18"/>
          <w:szCs w:val="20"/>
        </w:rPr>
        <w:t xml:space="preserve"> SIWZ,</w:t>
      </w:r>
      <w:r w:rsidRPr="0022003D">
        <w:rPr>
          <w:rFonts w:ascii="Verdana" w:hAnsi="Verdana" w:cs="Verdana"/>
          <w:bCs/>
          <w:kern w:val="2"/>
          <w:sz w:val="18"/>
          <w:szCs w:val="20"/>
        </w:rPr>
        <w:t xml:space="preserve"> załącznik nr 2 do SIWZ – Formularz asortymentowo-cenowy</w:t>
      </w:r>
      <w:r>
        <w:rPr>
          <w:rFonts w:ascii="Verdana" w:hAnsi="Verdana" w:cs="Verdana"/>
          <w:bCs/>
          <w:kern w:val="2"/>
          <w:sz w:val="18"/>
          <w:szCs w:val="20"/>
        </w:rPr>
        <w:t>, załącznik nr 3 do SIWZ – Oświadczenia oraz ogłoszenie o zmianie ogłoszenia</w:t>
      </w:r>
      <w:r w:rsidRPr="0022003D">
        <w:rPr>
          <w:rFonts w:ascii="Verdana" w:hAnsi="Verdana" w:cs="Verdana"/>
          <w:bCs/>
          <w:kern w:val="2"/>
          <w:sz w:val="18"/>
          <w:szCs w:val="20"/>
        </w:rPr>
        <w:t>.</w:t>
      </w:r>
    </w:p>
    <w:p w:rsidR="005A0752" w:rsidRPr="005A0752" w:rsidRDefault="005A0752"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25 – dotyczy pakietu nr 8, poz. 3</w:t>
      </w:r>
    </w:p>
    <w:p w:rsidR="005A0752" w:rsidRPr="005A0752" w:rsidRDefault="005A0752" w:rsidP="005A0752">
      <w:pPr>
        <w:spacing w:after="0" w:line="360" w:lineRule="auto"/>
        <w:jc w:val="both"/>
        <w:rPr>
          <w:rFonts w:ascii="Verdana" w:hAnsi="Verdana"/>
          <w:color w:val="000000" w:themeColor="text1"/>
          <w:sz w:val="18"/>
          <w:szCs w:val="18"/>
        </w:rPr>
      </w:pPr>
      <w:r w:rsidRPr="005A0752">
        <w:rPr>
          <w:rFonts w:ascii="Verdana" w:hAnsi="Verdana"/>
          <w:color w:val="000000" w:themeColor="text1"/>
          <w:sz w:val="18"/>
          <w:szCs w:val="18"/>
        </w:rPr>
        <w:t>Prosimy Zamawiającego o dopuszczenie preparatu w opakowaniu 5 L, spełniającego pozostałe zapisy SIWZ. W przypadku dopuszczenia, prosimy o informację, czy należy wycenić preparat zgodnie z SIWZ w ilości 36 opakowań o pojemności 5 L, czy należy dokonać odpowiedniego przeliczenia ilości z zaokrągleniem w górę do pełnych opakowań?</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3C2BB1" w:rsidRDefault="003C2BB1" w:rsidP="003C2BB1">
      <w:pPr>
        <w:pStyle w:val="Domylne"/>
        <w:spacing w:line="360" w:lineRule="auto"/>
        <w:jc w:val="both"/>
        <w:rPr>
          <w:rFonts w:ascii="Verdana" w:hAnsi="Verdana" w:cs="Verdana"/>
          <w:bCs/>
          <w:kern w:val="2"/>
          <w:sz w:val="18"/>
          <w:szCs w:val="20"/>
        </w:rPr>
      </w:pPr>
      <w:r>
        <w:rPr>
          <w:rFonts w:ascii="Verdana" w:hAnsi="Verdana"/>
          <w:sz w:val="18"/>
          <w:szCs w:val="18"/>
        </w:rPr>
        <w:t>Zamawiający dokonuje zmiany opisu przedmiotu zamówienia – było „opakowanie 6 L”, winno być „opakowanie 5 L”.</w:t>
      </w:r>
      <w:r>
        <w:rPr>
          <w:rFonts w:ascii="Verdana" w:hAnsi="Verdana"/>
          <w:sz w:val="18"/>
          <w:szCs w:val="18"/>
        </w:rPr>
        <w:br/>
      </w:r>
      <w:r w:rsidRPr="0022003D">
        <w:rPr>
          <w:rFonts w:ascii="Verdana" w:hAnsi="Verdana" w:cs="Verdana"/>
          <w:bCs/>
          <w:kern w:val="2"/>
          <w:sz w:val="18"/>
          <w:szCs w:val="20"/>
        </w:rPr>
        <w:t>W załączeniu poprawiony załącznik nr 2 do SIWZ – Formularz asortymentowo-cenowy.</w:t>
      </w:r>
    </w:p>
    <w:p w:rsidR="00B16021" w:rsidRPr="00025BB1" w:rsidRDefault="00B16021" w:rsidP="00B16021">
      <w:pPr>
        <w:pStyle w:val="Domylne"/>
        <w:spacing w:line="360" w:lineRule="auto"/>
        <w:jc w:val="both"/>
        <w:rPr>
          <w:rFonts w:ascii="Verdana" w:hAnsi="Verdana"/>
          <w:sz w:val="18"/>
          <w:szCs w:val="18"/>
        </w:rPr>
      </w:pPr>
      <w:r>
        <w:rPr>
          <w:rFonts w:ascii="Verdana" w:hAnsi="Verdana"/>
          <w:sz w:val="18"/>
          <w:szCs w:val="18"/>
        </w:rPr>
        <w:t>Ilość opakowań pozostaje bez zmian, tj. 36 opakowań.</w:t>
      </w:r>
    </w:p>
    <w:p w:rsidR="005A0752" w:rsidRPr="005A0752" w:rsidRDefault="005A0752"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26 – dotyczy pakietu nr 12, poz. 1</w:t>
      </w:r>
    </w:p>
    <w:p w:rsidR="005A0752" w:rsidRPr="005A0752" w:rsidRDefault="005A0752" w:rsidP="005A0752">
      <w:pPr>
        <w:spacing w:after="0" w:line="360" w:lineRule="auto"/>
        <w:jc w:val="both"/>
        <w:rPr>
          <w:rFonts w:ascii="Verdana" w:hAnsi="Verdana"/>
          <w:color w:val="000000" w:themeColor="text1"/>
          <w:sz w:val="18"/>
          <w:szCs w:val="18"/>
        </w:rPr>
      </w:pPr>
      <w:r w:rsidRPr="005A0752">
        <w:rPr>
          <w:rFonts w:ascii="Verdana" w:hAnsi="Verdana"/>
          <w:color w:val="000000" w:themeColor="text1"/>
          <w:sz w:val="18"/>
          <w:szCs w:val="18"/>
        </w:rPr>
        <w:t xml:space="preserve">Prosimy Zamawiającego o dopuszczenie w w/w pozycji  preparatu typu </w:t>
      </w:r>
      <w:proofErr w:type="spellStart"/>
      <w:r w:rsidRPr="005A0752">
        <w:rPr>
          <w:rFonts w:ascii="Verdana" w:hAnsi="Verdana"/>
          <w:i/>
          <w:color w:val="000000" w:themeColor="text1"/>
          <w:sz w:val="18"/>
          <w:szCs w:val="18"/>
        </w:rPr>
        <w:t>Apex</w:t>
      </w:r>
      <w:proofErr w:type="spellEnd"/>
      <w:r w:rsidRPr="005A0752">
        <w:rPr>
          <w:rFonts w:ascii="Verdana" w:hAnsi="Verdana"/>
          <w:i/>
          <w:color w:val="000000" w:themeColor="text1"/>
          <w:sz w:val="18"/>
          <w:szCs w:val="18"/>
        </w:rPr>
        <w:t xml:space="preserve"> manual detergent </w:t>
      </w:r>
      <w:r w:rsidRPr="005A0752">
        <w:rPr>
          <w:rFonts w:ascii="Verdana" w:hAnsi="Verdana"/>
          <w:color w:val="000000" w:themeColor="text1"/>
          <w:sz w:val="18"/>
          <w:szCs w:val="18"/>
        </w:rPr>
        <w:t xml:space="preserve">o </w:t>
      </w:r>
      <w:proofErr w:type="spellStart"/>
      <w:r w:rsidRPr="005A0752">
        <w:rPr>
          <w:rFonts w:ascii="Verdana" w:hAnsi="Verdana"/>
          <w:color w:val="000000" w:themeColor="text1"/>
          <w:sz w:val="18"/>
          <w:szCs w:val="18"/>
        </w:rPr>
        <w:t>pH</w:t>
      </w:r>
      <w:proofErr w:type="spellEnd"/>
      <w:r w:rsidRPr="005A0752">
        <w:rPr>
          <w:rFonts w:ascii="Verdana" w:hAnsi="Verdana"/>
          <w:color w:val="000000" w:themeColor="text1"/>
          <w:sz w:val="18"/>
          <w:szCs w:val="18"/>
        </w:rPr>
        <w:t xml:space="preserve"> 1% roztworu roboczego wynoszącym 7,5 – 8,5. Pozostałe zapisy zgodnie z SIWZ.</w:t>
      </w:r>
    </w:p>
    <w:p w:rsidR="00EF465C" w:rsidRDefault="00EF465C" w:rsidP="005A0752">
      <w:pPr>
        <w:pStyle w:val="Domylne"/>
        <w:spacing w:line="360" w:lineRule="auto"/>
        <w:jc w:val="both"/>
        <w:rPr>
          <w:rFonts w:ascii="Verdana" w:hAnsi="Verdana"/>
          <w:b/>
          <w:sz w:val="18"/>
          <w:szCs w:val="18"/>
        </w:rPr>
      </w:pPr>
    </w:p>
    <w:p w:rsidR="00EF465C" w:rsidRDefault="00EF465C" w:rsidP="005A0752">
      <w:pPr>
        <w:pStyle w:val="Domylne"/>
        <w:spacing w:line="360" w:lineRule="auto"/>
        <w:jc w:val="both"/>
        <w:rPr>
          <w:rFonts w:ascii="Verdana" w:hAnsi="Verdana"/>
          <w:b/>
          <w:sz w:val="18"/>
          <w:szCs w:val="18"/>
        </w:rPr>
      </w:pPr>
    </w:p>
    <w:p w:rsidR="00EF465C" w:rsidRDefault="00EF465C" w:rsidP="005A0752">
      <w:pPr>
        <w:pStyle w:val="Domylne"/>
        <w:spacing w:line="360" w:lineRule="auto"/>
        <w:jc w:val="both"/>
        <w:rPr>
          <w:rFonts w:ascii="Verdana" w:hAnsi="Verdana"/>
          <w:b/>
          <w:sz w:val="18"/>
          <w:szCs w:val="18"/>
        </w:rPr>
      </w:pPr>
    </w:p>
    <w:p w:rsidR="0028263E" w:rsidRDefault="0028263E" w:rsidP="005A0752">
      <w:pPr>
        <w:pStyle w:val="Domylne"/>
        <w:spacing w:line="360" w:lineRule="auto"/>
        <w:jc w:val="both"/>
        <w:rPr>
          <w:rFonts w:ascii="Verdana" w:hAnsi="Verdana"/>
          <w:b/>
          <w:sz w:val="18"/>
          <w:szCs w:val="18"/>
        </w:rPr>
      </w:pPr>
    </w:p>
    <w:p w:rsidR="00EF465C" w:rsidRDefault="00EF465C" w:rsidP="005A0752">
      <w:pPr>
        <w:pStyle w:val="Domylne"/>
        <w:spacing w:line="360" w:lineRule="auto"/>
        <w:jc w:val="both"/>
        <w:rPr>
          <w:rFonts w:ascii="Verdana" w:hAnsi="Verdana"/>
          <w:b/>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5A0752" w:rsidRDefault="00350D8B" w:rsidP="005A0752">
      <w:pPr>
        <w:spacing w:after="0" w:line="360" w:lineRule="auto"/>
        <w:jc w:val="both"/>
        <w:rPr>
          <w:rFonts w:ascii="Verdana" w:hAnsi="Verdana"/>
          <w:sz w:val="18"/>
          <w:szCs w:val="18"/>
        </w:rPr>
      </w:pPr>
      <w:r>
        <w:rPr>
          <w:rFonts w:ascii="Verdana" w:hAnsi="Verdana"/>
          <w:sz w:val="18"/>
          <w:szCs w:val="18"/>
        </w:rPr>
        <w:t>Zamawiający dokonuje zmiany opisu przedmiotu zamówienia – było „</w:t>
      </w:r>
      <w:proofErr w:type="spellStart"/>
      <w:r w:rsidRPr="00350D8B">
        <w:rPr>
          <w:rFonts w:ascii="Verdana" w:hAnsi="Verdana"/>
          <w:sz w:val="18"/>
          <w:szCs w:val="18"/>
        </w:rPr>
        <w:t>pH</w:t>
      </w:r>
      <w:proofErr w:type="spellEnd"/>
      <w:r w:rsidRPr="00350D8B">
        <w:rPr>
          <w:rFonts w:ascii="Verdana" w:hAnsi="Verdana"/>
          <w:sz w:val="18"/>
          <w:szCs w:val="18"/>
        </w:rPr>
        <w:t xml:space="preserve"> roztworu roboczego: 10,0- 11,5</w:t>
      </w:r>
      <w:r>
        <w:rPr>
          <w:rFonts w:ascii="Verdana" w:hAnsi="Verdana"/>
          <w:sz w:val="18"/>
          <w:szCs w:val="18"/>
        </w:rPr>
        <w:t>”, winno być „</w:t>
      </w:r>
      <w:proofErr w:type="spellStart"/>
      <w:r w:rsidRPr="00350D8B">
        <w:rPr>
          <w:rFonts w:ascii="Verdana" w:hAnsi="Verdana"/>
          <w:sz w:val="18"/>
          <w:szCs w:val="18"/>
        </w:rPr>
        <w:t>p</w:t>
      </w:r>
      <w:r>
        <w:rPr>
          <w:rFonts w:ascii="Verdana" w:hAnsi="Verdana"/>
          <w:sz w:val="18"/>
          <w:szCs w:val="18"/>
        </w:rPr>
        <w:t>H</w:t>
      </w:r>
      <w:proofErr w:type="spellEnd"/>
      <w:r>
        <w:rPr>
          <w:rFonts w:ascii="Verdana" w:hAnsi="Verdana"/>
          <w:sz w:val="18"/>
          <w:szCs w:val="18"/>
        </w:rPr>
        <w:t xml:space="preserve"> roztworu roboczego: 7,5-8,5”.</w:t>
      </w:r>
    </w:p>
    <w:p w:rsidR="00350D8B" w:rsidRDefault="00350D8B" w:rsidP="005A0752">
      <w:pPr>
        <w:spacing w:after="0" w:line="360" w:lineRule="auto"/>
        <w:jc w:val="both"/>
        <w:rPr>
          <w:rFonts w:ascii="Verdana" w:hAnsi="Verdana" w:cs="Verdana"/>
          <w:bCs/>
          <w:kern w:val="2"/>
          <w:sz w:val="18"/>
          <w:szCs w:val="20"/>
        </w:rPr>
      </w:pPr>
      <w:r w:rsidRPr="0022003D">
        <w:rPr>
          <w:rFonts w:ascii="Verdana" w:hAnsi="Verdana" w:cs="Verdana"/>
          <w:bCs/>
          <w:kern w:val="2"/>
          <w:sz w:val="18"/>
          <w:szCs w:val="20"/>
        </w:rPr>
        <w:t>W załączeniu poprawiony załącznik nr 2 do SIWZ – Formularz asortymentowo-cenowy.</w:t>
      </w:r>
    </w:p>
    <w:p w:rsidR="00350D8B" w:rsidRDefault="00350D8B" w:rsidP="005A0752">
      <w:pPr>
        <w:spacing w:after="0" w:line="360" w:lineRule="auto"/>
        <w:jc w:val="both"/>
        <w:rPr>
          <w:rFonts w:ascii="Verdana" w:hAnsi="Verdana" w:cs="Verdana"/>
          <w:bCs/>
          <w:kern w:val="2"/>
          <w:sz w:val="18"/>
          <w:szCs w:val="20"/>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27 – dotyczy pakietu nr 8, poz. 1</w:t>
      </w:r>
    </w:p>
    <w:p w:rsidR="005A0752" w:rsidRPr="005A0752" w:rsidRDefault="005A0752" w:rsidP="005A0752">
      <w:pPr>
        <w:spacing w:after="0" w:line="360" w:lineRule="auto"/>
        <w:jc w:val="both"/>
        <w:rPr>
          <w:rFonts w:ascii="Verdana" w:hAnsi="Verdana"/>
          <w:sz w:val="18"/>
          <w:szCs w:val="18"/>
        </w:rPr>
      </w:pPr>
      <w:r w:rsidRPr="005A0752">
        <w:rPr>
          <w:rFonts w:ascii="Verdana" w:hAnsi="Verdana"/>
          <w:sz w:val="18"/>
          <w:szCs w:val="18"/>
        </w:rPr>
        <w:t>Prosimy o dopuszczenie płynnego, alkalicznego koncentratu do manualnego i maszynowego mycia endoskopów elastycznych , zawierającego w swoim składzie niejonowe środki powierzchniowo czynne i enzymy. Wartość pH~11,0-11,3. Dozowanie: 5 ml/l. Ester butylowy kwasu ortofosforowego nie jest już substancją stosowaną w opisanym preparacie</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28263E" w:rsidRDefault="0028263E" w:rsidP="0028263E">
      <w:pPr>
        <w:pStyle w:val="Domylne"/>
        <w:spacing w:line="360" w:lineRule="auto"/>
        <w:jc w:val="both"/>
        <w:rPr>
          <w:rFonts w:ascii="Verdana" w:hAnsi="Verdana"/>
          <w:sz w:val="18"/>
          <w:szCs w:val="18"/>
        </w:rPr>
      </w:pPr>
      <w:r>
        <w:rPr>
          <w:rFonts w:ascii="Verdana" w:eastAsia="Times New Roman" w:hAnsi="Verdana"/>
          <w:sz w:val="18"/>
          <w:szCs w:val="18"/>
        </w:rPr>
        <w:t xml:space="preserve">Tak, </w:t>
      </w:r>
      <w:r>
        <w:rPr>
          <w:rFonts w:ascii="Verdana" w:hAnsi="Verdana"/>
          <w:sz w:val="18"/>
          <w:szCs w:val="18"/>
        </w:rPr>
        <w:t>Zamawiający dopuszcza zaproponowane rozwiązanie obok rozwiązania opisanego w SIWZ, jednak wymaga odnotowania tego faktu w załączniku nr 2 do SIWZ - Formularzu asortymentowo-cenowym.</w:t>
      </w:r>
    </w:p>
    <w:p w:rsidR="005A0752" w:rsidRPr="005A0752" w:rsidRDefault="005A0752"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28 – dotyczy pakietu nr 8, poz. 2</w:t>
      </w:r>
    </w:p>
    <w:p w:rsidR="005A0752" w:rsidRPr="005A0752" w:rsidRDefault="005A0752" w:rsidP="005A0752">
      <w:pPr>
        <w:spacing w:after="0" w:line="360" w:lineRule="auto"/>
        <w:jc w:val="both"/>
        <w:rPr>
          <w:rFonts w:ascii="Verdana" w:hAnsi="Verdana"/>
          <w:sz w:val="18"/>
          <w:szCs w:val="18"/>
        </w:rPr>
      </w:pPr>
      <w:r w:rsidRPr="005A0752">
        <w:rPr>
          <w:rFonts w:ascii="Verdana" w:hAnsi="Verdana"/>
          <w:sz w:val="18"/>
          <w:szCs w:val="18"/>
        </w:rPr>
        <w:t xml:space="preserve">Czy Zamawiający wymaga by preparat w połączeniu z preparatem myjącym z poz. 1 wykazywał potwierdzoną skuteczność procesu wobec sporów (Clostridium </w:t>
      </w:r>
      <w:proofErr w:type="spellStart"/>
      <w:r w:rsidRPr="005A0752">
        <w:rPr>
          <w:rFonts w:ascii="Verdana" w:hAnsi="Verdana"/>
          <w:sz w:val="18"/>
          <w:szCs w:val="18"/>
        </w:rPr>
        <w:t>Difficile</w:t>
      </w:r>
      <w:proofErr w:type="spellEnd"/>
      <w:r w:rsidRPr="005A0752">
        <w:rPr>
          <w:rFonts w:ascii="Verdana" w:hAnsi="Verdana"/>
          <w:sz w:val="18"/>
          <w:szCs w:val="18"/>
        </w:rPr>
        <w:t>) ?</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5A0752" w:rsidRDefault="00350D8B" w:rsidP="005A0752">
      <w:pPr>
        <w:spacing w:after="0" w:line="360" w:lineRule="auto"/>
        <w:jc w:val="both"/>
        <w:rPr>
          <w:rFonts w:ascii="Verdana" w:hAnsi="Verdana"/>
          <w:sz w:val="18"/>
          <w:szCs w:val="18"/>
        </w:rPr>
      </w:pPr>
      <w:r>
        <w:rPr>
          <w:rFonts w:ascii="Verdana" w:hAnsi="Verdana"/>
          <w:sz w:val="18"/>
          <w:szCs w:val="18"/>
        </w:rPr>
        <w:t>Zamawiający nie wymaga, ale dopuszcza zaproponowane rozwiązanie obok rozwiązania opisanego w SIWZ.</w:t>
      </w:r>
    </w:p>
    <w:p w:rsidR="00350D8B" w:rsidRPr="005A0752" w:rsidRDefault="00350D8B"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29 – dotyczy pakietu nr 8, poz. 3</w:t>
      </w:r>
    </w:p>
    <w:p w:rsidR="005A0752" w:rsidRPr="005A0752" w:rsidRDefault="005A0752" w:rsidP="005A0752">
      <w:pPr>
        <w:spacing w:after="0" w:line="360" w:lineRule="auto"/>
        <w:jc w:val="both"/>
        <w:rPr>
          <w:rFonts w:ascii="Verdana" w:hAnsi="Verdana"/>
          <w:sz w:val="18"/>
          <w:szCs w:val="18"/>
        </w:rPr>
      </w:pPr>
      <w:r w:rsidRPr="005A0752">
        <w:rPr>
          <w:rFonts w:ascii="Verdana" w:hAnsi="Verdana"/>
          <w:sz w:val="18"/>
          <w:szCs w:val="18"/>
        </w:rPr>
        <w:t>Prosimy o dopuszczenie płynnego, alkalicznego koncentratu do manualnego i maszynowego mycia endoskopów elastycznych , zawierającego w swoim składzie niejonowe środki powierzchniowo czynne i enzymy. Wartość pH~11,0-11,3. Dozowanie: 5 ml/l.</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5A0752" w:rsidRDefault="0028263E" w:rsidP="00405FCB">
      <w:pPr>
        <w:pStyle w:val="Domylne"/>
        <w:spacing w:line="360" w:lineRule="auto"/>
        <w:jc w:val="both"/>
        <w:rPr>
          <w:rFonts w:ascii="Verdana" w:hAnsi="Verdana"/>
          <w:sz w:val="18"/>
          <w:szCs w:val="18"/>
        </w:rPr>
      </w:pPr>
      <w:r>
        <w:rPr>
          <w:rFonts w:ascii="Verdana" w:eastAsia="Times New Roman" w:hAnsi="Verdana"/>
          <w:sz w:val="18"/>
          <w:szCs w:val="18"/>
        </w:rPr>
        <w:t xml:space="preserve">Tak, </w:t>
      </w:r>
      <w:r>
        <w:rPr>
          <w:rFonts w:ascii="Verdana" w:hAnsi="Verdana"/>
          <w:sz w:val="18"/>
          <w:szCs w:val="18"/>
        </w:rPr>
        <w:t>Zamawiający dopuszcza zaproponowane rozwiązanie obok rozwiązania opisanego w SIWZ, jednak wymaga odnotowania tego faktu w załączniku nr 2 do SIWZ - Formularzu asortymentowo-cenowym</w:t>
      </w:r>
      <w:r w:rsidR="00405FCB">
        <w:rPr>
          <w:rFonts w:ascii="Verdana" w:hAnsi="Verdana"/>
          <w:sz w:val="18"/>
          <w:szCs w:val="18"/>
        </w:rPr>
        <w:t xml:space="preserve">. </w:t>
      </w:r>
      <w:r>
        <w:rPr>
          <w:rFonts w:ascii="Verdana" w:hAnsi="Verdana"/>
          <w:sz w:val="18"/>
          <w:szCs w:val="18"/>
        </w:rPr>
        <w:t xml:space="preserve">W przypadku zaoferowania preparatu innego niż podany, Zamawiający wymaga kalibracji urządzenia i wliczenia kosztu kalibracji w koszt dostawy. </w:t>
      </w:r>
      <w:r w:rsidR="00056FF7">
        <w:rPr>
          <w:rFonts w:ascii="Verdana" w:hAnsi="Verdana"/>
          <w:sz w:val="18"/>
          <w:szCs w:val="18"/>
        </w:rPr>
        <w:t>Zamawiający wymaga kalibracji</w:t>
      </w:r>
      <w:r>
        <w:rPr>
          <w:rFonts w:ascii="Verdana" w:hAnsi="Verdana"/>
          <w:sz w:val="18"/>
          <w:szCs w:val="18"/>
        </w:rPr>
        <w:t xml:space="preserve"> przed pierwszą dostawą.</w:t>
      </w:r>
    </w:p>
    <w:p w:rsidR="00405FCB" w:rsidRPr="005A0752" w:rsidRDefault="00405FCB" w:rsidP="00405FCB">
      <w:pPr>
        <w:pStyle w:val="Domylne"/>
        <w:spacing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30 – dotyczy pakietu nr 8, poz. 4</w:t>
      </w:r>
    </w:p>
    <w:p w:rsidR="005A0752" w:rsidRPr="005A0752" w:rsidRDefault="005A0752" w:rsidP="005A0752">
      <w:pPr>
        <w:spacing w:after="0" w:line="360" w:lineRule="auto"/>
        <w:jc w:val="both"/>
        <w:rPr>
          <w:rFonts w:ascii="Verdana" w:hAnsi="Verdana"/>
          <w:sz w:val="18"/>
          <w:szCs w:val="18"/>
        </w:rPr>
      </w:pPr>
      <w:r w:rsidRPr="005A0752">
        <w:rPr>
          <w:rFonts w:ascii="Verdana" w:hAnsi="Verdana"/>
          <w:sz w:val="18"/>
          <w:szCs w:val="18"/>
        </w:rPr>
        <w:t xml:space="preserve">Prosimy o dopuszczenie płynnego koncentrat do maszynowej dezynfekcji endoskopów elastycznych, zawierającego w swoim składzie aldehyd </w:t>
      </w:r>
      <w:proofErr w:type="spellStart"/>
      <w:r w:rsidRPr="005A0752">
        <w:rPr>
          <w:rFonts w:ascii="Verdana" w:hAnsi="Verdana"/>
          <w:sz w:val="18"/>
          <w:szCs w:val="18"/>
        </w:rPr>
        <w:t>glutarowy</w:t>
      </w:r>
      <w:proofErr w:type="spellEnd"/>
      <w:r w:rsidRPr="005A0752">
        <w:rPr>
          <w:rFonts w:ascii="Verdana" w:hAnsi="Verdana"/>
          <w:sz w:val="18"/>
          <w:szCs w:val="18"/>
        </w:rPr>
        <w:t xml:space="preserve">, nie zawierającego glioksalu, formaldehydu i czwartorzędowych związków amoniowych, działającego w temp. 55oC w 5min. na B, F, V, </w:t>
      </w:r>
      <w:proofErr w:type="spellStart"/>
      <w:r w:rsidRPr="005A0752">
        <w:rPr>
          <w:rFonts w:ascii="Verdana" w:hAnsi="Verdana"/>
          <w:sz w:val="18"/>
          <w:szCs w:val="18"/>
        </w:rPr>
        <w:t>Tbc</w:t>
      </w:r>
      <w:proofErr w:type="spellEnd"/>
      <w:r w:rsidRPr="005A0752">
        <w:rPr>
          <w:rFonts w:ascii="Verdana" w:hAnsi="Verdana"/>
          <w:sz w:val="18"/>
          <w:szCs w:val="18"/>
        </w:rPr>
        <w:t xml:space="preserve">. Razem z kompatybilnym preparatem myjącym posiada potwierdzoną skuteczność procesu wobec sporów (Clostridium </w:t>
      </w:r>
      <w:proofErr w:type="spellStart"/>
      <w:r w:rsidRPr="005A0752">
        <w:rPr>
          <w:rFonts w:ascii="Verdana" w:hAnsi="Verdana"/>
          <w:sz w:val="18"/>
          <w:szCs w:val="18"/>
        </w:rPr>
        <w:t>Difficile</w:t>
      </w:r>
      <w:proofErr w:type="spellEnd"/>
      <w:r w:rsidRPr="005A0752">
        <w:rPr>
          <w:rFonts w:ascii="Verdana" w:hAnsi="Verdana"/>
          <w:sz w:val="18"/>
          <w:szCs w:val="18"/>
        </w:rPr>
        <w:t xml:space="preserve">). </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28263E" w:rsidRDefault="0028263E" w:rsidP="0028263E">
      <w:pPr>
        <w:pStyle w:val="Domylne"/>
        <w:spacing w:line="360" w:lineRule="auto"/>
        <w:jc w:val="both"/>
        <w:rPr>
          <w:rFonts w:ascii="Verdana" w:hAnsi="Verdana"/>
          <w:sz w:val="18"/>
          <w:szCs w:val="18"/>
        </w:rPr>
      </w:pPr>
      <w:r>
        <w:rPr>
          <w:rFonts w:ascii="Verdana" w:eastAsia="Times New Roman" w:hAnsi="Verdana"/>
          <w:sz w:val="18"/>
          <w:szCs w:val="18"/>
        </w:rPr>
        <w:t xml:space="preserve">Tak, </w:t>
      </w:r>
      <w:r>
        <w:rPr>
          <w:rFonts w:ascii="Verdana" w:hAnsi="Verdana"/>
          <w:sz w:val="18"/>
          <w:szCs w:val="18"/>
        </w:rPr>
        <w:t xml:space="preserve">Zamawiający dopuszcza zaproponowane rozwiązanie obok rozwiązania opisanego w SIWZ, jednak wymaga odnotowania tego faktu w załączniku nr 2 do SIWZ - Formularzu asortymentowo-cenowym. W przypadku zaoferowania preparatu innego niż podany, Zamawiający wymaga kalibracji urządzenia i wliczenia kosztu kalibracji w koszt dostawy. </w:t>
      </w:r>
      <w:r w:rsidR="00056FF7">
        <w:rPr>
          <w:rFonts w:ascii="Verdana" w:hAnsi="Verdana"/>
          <w:sz w:val="18"/>
          <w:szCs w:val="18"/>
        </w:rPr>
        <w:t>Zamawiający wymaga kalibracji przed pierwszą dostawą.</w:t>
      </w:r>
      <w:bookmarkStart w:id="0" w:name="_GoBack"/>
      <w:bookmarkEnd w:id="0"/>
    </w:p>
    <w:p w:rsidR="005A0752" w:rsidRDefault="005A0752" w:rsidP="005A0752">
      <w:pPr>
        <w:spacing w:after="0" w:line="360" w:lineRule="auto"/>
        <w:jc w:val="both"/>
        <w:rPr>
          <w:rFonts w:ascii="Verdana" w:hAnsi="Verdana"/>
          <w:sz w:val="18"/>
          <w:szCs w:val="18"/>
        </w:rPr>
      </w:pPr>
    </w:p>
    <w:p w:rsidR="00405FCB" w:rsidRDefault="00405FCB" w:rsidP="005A0752">
      <w:pPr>
        <w:spacing w:after="0" w:line="360" w:lineRule="auto"/>
        <w:jc w:val="both"/>
        <w:rPr>
          <w:rFonts w:ascii="Verdana" w:hAnsi="Verdana"/>
          <w:sz w:val="18"/>
          <w:szCs w:val="18"/>
        </w:rPr>
      </w:pPr>
    </w:p>
    <w:p w:rsidR="00405FCB" w:rsidRDefault="00405FCB" w:rsidP="005A0752">
      <w:pPr>
        <w:spacing w:after="0" w:line="360" w:lineRule="auto"/>
        <w:jc w:val="both"/>
        <w:rPr>
          <w:rFonts w:ascii="Verdana" w:hAnsi="Verdana"/>
          <w:sz w:val="18"/>
          <w:szCs w:val="18"/>
        </w:rPr>
      </w:pPr>
    </w:p>
    <w:p w:rsidR="00405FCB" w:rsidRDefault="00405FCB" w:rsidP="005A0752">
      <w:pPr>
        <w:spacing w:after="0" w:line="360" w:lineRule="auto"/>
        <w:jc w:val="both"/>
        <w:rPr>
          <w:rFonts w:ascii="Verdana" w:hAnsi="Verdana"/>
          <w:sz w:val="18"/>
          <w:szCs w:val="18"/>
        </w:rPr>
      </w:pPr>
    </w:p>
    <w:p w:rsidR="00405FCB" w:rsidRDefault="00405FCB" w:rsidP="005A0752">
      <w:pPr>
        <w:spacing w:after="0" w:line="360" w:lineRule="auto"/>
        <w:jc w:val="both"/>
        <w:rPr>
          <w:rFonts w:ascii="Verdana" w:hAnsi="Verdana"/>
          <w:sz w:val="18"/>
          <w:szCs w:val="18"/>
        </w:rPr>
      </w:pPr>
    </w:p>
    <w:p w:rsidR="00405FCB" w:rsidRPr="005A0752" w:rsidRDefault="00405FCB" w:rsidP="005A0752">
      <w:pPr>
        <w:spacing w:after="0" w:line="360" w:lineRule="auto"/>
        <w:jc w:val="both"/>
        <w:rPr>
          <w:rFonts w:ascii="Verdana" w:hAnsi="Verdana"/>
          <w:sz w:val="18"/>
          <w:szCs w:val="18"/>
        </w:rPr>
      </w:pP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Pytanie nr 31 – dotyczy pakietu nr 8, poz. 4</w:t>
      </w:r>
    </w:p>
    <w:p w:rsidR="005A0752" w:rsidRPr="005A0752" w:rsidRDefault="005A0752" w:rsidP="005A0752">
      <w:pPr>
        <w:spacing w:after="0" w:line="360" w:lineRule="auto"/>
        <w:jc w:val="both"/>
        <w:rPr>
          <w:rFonts w:ascii="Verdana" w:hAnsi="Verdana"/>
          <w:sz w:val="18"/>
          <w:szCs w:val="18"/>
        </w:rPr>
      </w:pPr>
      <w:r w:rsidRPr="005A0752">
        <w:rPr>
          <w:rFonts w:ascii="Verdana" w:hAnsi="Verdana"/>
          <w:sz w:val="18"/>
          <w:szCs w:val="18"/>
        </w:rPr>
        <w:t xml:space="preserve">Czy Zamawiający wymaga preparatu, który  podobnie jak preparat z pozycji nr 2 posiada nie większe niż 11% stężenie aldehydu </w:t>
      </w:r>
      <w:proofErr w:type="spellStart"/>
      <w:r w:rsidRPr="005A0752">
        <w:rPr>
          <w:rFonts w:ascii="Verdana" w:hAnsi="Verdana"/>
          <w:sz w:val="18"/>
          <w:szCs w:val="18"/>
        </w:rPr>
        <w:t>glutarowego</w:t>
      </w:r>
      <w:proofErr w:type="spellEnd"/>
      <w:r w:rsidRPr="005A0752">
        <w:rPr>
          <w:rFonts w:ascii="Verdana" w:hAnsi="Verdana"/>
          <w:sz w:val="18"/>
          <w:szCs w:val="18"/>
        </w:rPr>
        <w:t>, przez co preparat jest bardziej bezpieczny dla personelu ze względu na zmniejszoną ekspozycję na działanie substancji niebezpiecznej?</w:t>
      </w:r>
    </w:p>
    <w:p w:rsidR="005A0752" w:rsidRPr="005A0752" w:rsidRDefault="005A0752" w:rsidP="005A0752">
      <w:pPr>
        <w:pStyle w:val="Domylne"/>
        <w:spacing w:line="360" w:lineRule="auto"/>
        <w:jc w:val="both"/>
        <w:rPr>
          <w:rFonts w:ascii="Verdana" w:hAnsi="Verdana"/>
          <w:b/>
          <w:sz w:val="18"/>
          <w:szCs w:val="18"/>
        </w:rPr>
      </w:pPr>
      <w:r w:rsidRPr="005A0752">
        <w:rPr>
          <w:rFonts w:ascii="Verdana" w:hAnsi="Verdana"/>
          <w:b/>
          <w:sz w:val="18"/>
          <w:szCs w:val="18"/>
        </w:rPr>
        <w:t>Odpowiedź:</w:t>
      </w:r>
    </w:p>
    <w:p w:rsidR="005A0752" w:rsidRDefault="00405FCB" w:rsidP="005A0752">
      <w:pPr>
        <w:spacing w:after="0" w:line="360" w:lineRule="auto"/>
        <w:jc w:val="both"/>
        <w:rPr>
          <w:rFonts w:ascii="Verdana" w:hAnsi="Verdana"/>
          <w:sz w:val="18"/>
          <w:szCs w:val="18"/>
        </w:rPr>
      </w:pPr>
      <w:r>
        <w:rPr>
          <w:rFonts w:ascii="Verdana" w:hAnsi="Verdana"/>
          <w:sz w:val="18"/>
          <w:szCs w:val="18"/>
        </w:rPr>
        <w:t xml:space="preserve">Nie, </w:t>
      </w:r>
      <w:r w:rsidR="00350D8B">
        <w:rPr>
          <w:rFonts w:ascii="Verdana" w:hAnsi="Verdana"/>
          <w:sz w:val="18"/>
          <w:szCs w:val="18"/>
        </w:rPr>
        <w:t xml:space="preserve">Zamawiający nie </w:t>
      </w:r>
      <w:r w:rsidR="0028263E">
        <w:rPr>
          <w:rFonts w:ascii="Verdana" w:hAnsi="Verdana"/>
          <w:sz w:val="18"/>
          <w:szCs w:val="18"/>
        </w:rPr>
        <w:t xml:space="preserve">wymaga i nie </w:t>
      </w:r>
      <w:r w:rsidR="00350D8B">
        <w:rPr>
          <w:rFonts w:ascii="Verdana" w:hAnsi="Verdana"/>
          <w:sz w:val="18"/>
          <w:szCs w:val="18"/>
        </w:rPr>
        <w:t>dopuszcza zaproponowane</w:t>
      </w:r>
      <w:r>
        <w:rPr>
          <w:rFonts w:ascii="Verdana" w:hAnsi="Verdana"/>
          <w:sz w:val="18"/>
          <w:szCs w:val="18"/>
        </w:rPr>
        <w:t>go</w:t>
      </w:r>
      <w:r w:rsidR="00350D8B">
        <w:rPr>
          <w:rFonts w:ascii="Verdana" w:hAnsi="Verdana"/>
          <w:sz w:val="18"/>
          <w:szCs w:val="18"/>
        </w:rPr>
        <w:t xml:space="preserve"> r</w:t>
      </w:r>
      <w:r w:rsidR="0028263E">
        <w:rPr>
          <w:rFonts w:ascii="Verdana" w:hAnsi="Verdana"/>
          <w:sz w:val="18"/>
          <w:szCs w:val="18"/>
        </w:rPr>
        <w:t>ozwiązania</w:t>
      </w:r>
      <w:r w:rsidR="00350D8B">
        <w:rPr>
          <w:rFonts w:ascii="Verdana" w:hAnsi="Verdana"/>
          <w:sz w:val="18"/>
          <w:szCs w:val="18"/>
        </w:rPr>
        <w:t xml:space="preserve"> </w:t>
      </w:r>
      <w:r w:rsidR="0028263E">
        <w:rPr>
          <w:rFonts w:ascii="Verdana" w:hAnsi="Verdana"/>
          <w:sz w:val="18"/>
          <w:szCs w:val="18"/>
        </w:rPr>
        <w:t>oraz</w:t>
      </w:r>
      <w:r>
        <w:rPr>
          <w:rFonts w:ascii="Verdana" w:hAnsi="Verdana"/>
          <w:sz w:val="18"/>
          <w:szCs w:val="18"/>
        </w:rPr>
        <w:t xml:space="preserve"> podtrzymuje zapisy SIWZ</w:t>
      </w:r>
      <w:r w:rsidR="00350D8B">
        <w:rPr>
          <w:rFonts w:ascii="Verdana" w:hAnsi="Verdana"/>
          <w:sz w:val="18"/>
          <w:szCs w:val="18"/>
        </w:rPr>
        <w:t>.</w:t>
      </w:r>
    </w:p>
    <w:p w:rsidR="00350D8B" w:rsidRDefault="00350D8B" w:rsidP="005A0752">
      <w:pPr>
        <w:spacing w:after="0" w:line="360" w:lineRule="auto"/>
        <w:jc w:val="both"/>
        <w:rPr>
          <w:rFonts w:ascii="Verdana" w:hAnsi="Verdana"/>
          <w:sz w:val="18"/>
          <w:szCs w:val="18"/>
        </w:rPr>
      </w:pPr>
    </w:p>
    <w:p w:rsidR="00B9255E" w:rsidRPr="00B9255E" w:rsidRDefault="00B9255E" w:rsidP="00B9255E">
      <w:pPr>
        <w:pStyle w:val="Domylne"/>
        <w:spacing w:line="360" w:lineRule="auto"/>
        <w:jc w:val="both"/>
        <w:rPr>
          <w:rFonts w:ascii="Verdana" w:hAnsi="Verdana"/>
          <w:b/>
          <w:sz w:val="18"/>
          <w:szCs w:val="18"/>
        </w:rPr>
      </w:pPr>
      <w:r w:rsidRPr="00B9255E">
        <w:rPr>
          <w:rFonts w:ascii="Verdana" w:hAnsi="Verdana"/>
          <w:b/>
          <w:sz w:val="18"/>
          <w:szCs w:val="18"/>
        </w:rPr>
        <w:t>Pytanie nr 32 – dotyczy pakietu nr 12, poz. 1, 2 i 3</w:t>
      </w:r>
    </w:p>
    <w:p w:rsidR="00350D8B" w:rsidRPr="00B9255E" w:rsidRDefault="00B9255E" w:rsidP="00B9255E">
      <w:pPr>
        <w:spacing w:after="0" w:line="360" w:lineRule="auto"/>
        <w:rPr>
          <w:rFonts w:ascii="Verdana" w:hAnsi="Verdana"/>
          <w:sz w:val="18"/>
          <w:szCs w:val="18"/>
        </w:rPr>
      </w:pPr>
      <w:r w:rsidRPr="00B9255E">
        <w:rPr>
          <w:rFonts w:ascii="Verdana" w:hAnsi="Verdana"/>
          <w:sz w:val="18"/>
          <w:szCs w:val="18"/>
        </w:rPr>
        <w:t>Ze względu na rozbieżność w  wielkości opakowania, ilości i jednostce miary prosimy o określenie ile opakowań wymaga zamawiający w poszczególnych pozycjach ?</w:t>
      </w:r>
    </w:p>
    <w:p w:rsidR="00B9255E" w:rsidRDefault="00B9255E" w:rsidP="00B9255E">
      <w:pPr>
        <w:pStyle w:val="Domylne"/>
        <w:spacing w:line="360" w:lineRule="auto"/>
        <w:jc w:val="both"/>
        <w:rPr>
          <w:rFonts w:ascii="Verdana" w:hAnsi="Verdana"/>
          <w:b/>
          <w:sz w:val="18"/>
          <w:szCs w:val="18"/>
        </w:rPr>
      </w:pPr>
      <w:r w:rsidRPr="00B9255E">
        <w:rPr>
          <w:rFonts w:ascii="Verdana" w:hAnsi="Verdana"/>
          <w:b/>
          <w:sz w:val="18"/>
          <w:szCs w:val="18"/>
        </w:rPr>
        <w:t>Odpowiedź:</w:t>
      </w:r>
    </w:p>
    <w:p w:rsidR="00987435" w:rsidRDefault="00350D8B" w:rsidP="00B9255E">
      <w:pPr>
        <w:pStyle w:val="Domylne"/>
        <w:spacing w:line="360" w:lineRule="auto"/>
        <w:jc w:val="both"/>
        <w:rPr>
          <w:rFonts w:ascii="Verdana" w:hAnsi="Verdana"/>
          <w:sz w:val="18"/>
          <w:szCs w:val="18"/>
        </w:rPr>
      </w:pPr>
      <w:r>
        <w:rPr>
          <w:rFonts w:ascii="Verdana" w:hAnsi="Verdana"/>
          <w:sz w:val="18"/>
          <w:szCs w:val="18"/>
        </w:rPr>
        <w:t xml:space="preserve">Zamawiający </w:t>
      </w:r>
      <w:r w:rsidR="00987435">
        <w:rPr>
          <w:rFonts w:ascii="Verdana" w:hAnsi="Verdana"/>
          <w:sz w:val="18"/>
          <w:szCs w:val="18"/>
        </w:rPr>
        <w:t xml:space="preserve">dokonuje doprecyzowania jednostki miary w pozycjach 1, 2 i 3. W poz. 1 było „8 kg” winno być „8 </w:t>
      </w:r>
      <w:proofErr w:type="spellStart"/>
      <w:r w:rsidR="00987435">
        <w:rPr>
          <w:rFonts w:ascii="Verdana" w:hAnsi="Verdana"/>
          <w:sz w:val="18"/>
          <w:szCs w:val="18"/>
        </w:rPr>
        <w:t>szt</w:t>
      </w:r>
      <w:proofErr w:type="spellEnd"/>
      <w:r w:rsidR="00987435">
        <w:rPr>
          <w:rFonts w:ascii="Verdana" w:hAnsi="Verdana"/>
          <w:sz w:val="18"/>
          <w:szCs w:val="18"/>
        </w:rPr>
        <w:t>”; w poz. 2 było „3 litry” winno być „</w:t>
      </w:r>
      <w:r w:rsidR="0086416E">
        <w:rPr>
          <w:rFonts w:ascii="Verdana" w:hAnsi="Verdana"/>
          <w:sz w:val="18"/>
          <w:szCs w:val="18"/>
        </w:rPr>
        <w:t>15 litrów</w:t>
      </w:r>
      <w:r w:rsidR="00987435">
        <w:rPr>
          <w:rFonts w:ascii="Verdana" w:hAnsi="Verdana"/>
          <w:sz w:val="18"/>
          <w:szCs w:val="18"/>
        </w:rPr>
        <w:t>”; w poz. 3 było „3 litry” winno być „</w:t>
      </w:r>
      <w:r w:rsidR="0086416E">
        <w:rPr>
          <w:rFonts w:ascii="Verdana" w:hAnsi="Verdana"/>
          <w:sz w:val="18"/>
          <w:szCs w:val="18"/>
        </w:rPr>
        <w:t>30 litrów</w:t>
      </w:r>
      <w:r w:rsidR="00987435">
        <w:rPr>
          <w:rFonts w:ascii="Verdana" w:hAnsi="Verdana"/>
          <w:sz w:val="18"/>
          <w:szCs w:val="18"/>
        </w:rPr>
        <w:t>”.</w:t>
      </w:r>
    </w:p>
    <w:p w:rsidR="00987435" w:rsidRDefault="00987435" w:rsidP="00987435">
      <w:pPr>
        <w:spacing w:after="0" w:line="360" w:lineRule="auto"/>
        <w:jc w:val="both"/>
        <w:rPr>
          <w:rFonts w:ascii="Verdana" w:hAnsi="Verdana" w:cs="Verdana"/>
          <w:bCs/>
          <w:kern w:val="2"/>
          <w:sz w:val="18"/>
          <w:szCs w:val="20"/>
        </w:rPr>
      </w:pPr>
      <w:r w:rsidRPr="0022003D">
        <w:rPr>
          <w:rFonts w:ascii="Verdana" w:hAnsi="Verdana" w:cs="Verdana"/>
          <w:bCs/>
          <w:kern w:val="2"/>
          <w:sz w:val="18"/>
          <w:szCs w:val="20"/>
        </w:rPr>
        <w:t>W załączeniu poprawiony załącznik nr 2 do SIWZ – Formularz asortymentowo-cenowy.</w:t>
      </w:r>
    </w:p>
    <w:p w:rsidR="00B9255E" w:rsidRPr="00B9255E" w:rsidRDefault="00B9255E" w:rsidP="00B9255E">
      <w:pPr>
        <w:spacing w:after="0" w:line="360" w:lineRule="auto"/>
        <w:jc w:val="both"/>
        <w:rPr>
          <w:rFonts w:ascii="Verdana" w:hAnsi="Verdana"/>
          <w:sz w:val="18"/>
          <w:szCs w:val="18"/>
        </w:rPr>
      </w:pPr>
    </w:p>
    <w:p w:rsidR="00B9255E" w:rsidRPr="00B9255E" w:rsidRDefault="00B9255E" w:rsidP="00B9255E">
      <w:pPr>
        <w:pStyle w:val="Domylne"/>
        <w:spacing w:line="360" w:lineRule="auto"/>
        <w:jc w:val="both"/>
        <w:rPr>
          <w:rFonts w:ascii="Verdana" w:hAnsi="Verdana"/>
          <w:b/>
          <w:sz w:val="18"/>
          <w:szCs w:val="18"/>
        </w:rPr>
      </w:pPr>
      <w:r w:rsidRPr="00B9255E">
        <w:rPr>
          <w:rFonts w:ascii="Verdana" w:hAnsi="Verdana"/>
          <w:b/>
          <w:sz w:val="18"/>
          <w:szCs w:val="18"/>
        </w:rPr>
        <w:t>Pytanie nr 33 – dotyczy pakietu nr 12, poz. 1</w:t>
      </w:r>
    </w:p>
    <w:p w:rsidR="00B9255E" w:rsidRPr="00B9255E" w:rsidRDefault="00B9255E" w:rsidP="00B9255E">
      <w:pPr>
        <w:spacing w:after="0" w:line="360" w:lineRule="auto"/>
        <w:rPr>
          <w:rFonts w:ascii="Verdana" w:hAnsi="Verdana"/>
          <w:sz w:val="18"/>
          <w:szCs w:val="18"/>
        </w:rPr>
      </w:pPr>
      <w:r w:rsidRPr="00B9255E">
        <w:rPr>
          <w:rFonts w:ascii="Verdana" w:hAnsi="Verdana"/>
          <w:sz w:val="18"/>
          <w:szCs w:val="18"/>
        </w:rPr>
        <w:t xml:space="preserve">Czy nie nastąpiła omyłka pisarska i zamawiający oczekuje preparatu o wartości </w:t>
      </w:r>
      <w:proofErr w:type="spellStart"/>
      <w:r w:rsidRPr="00B9255E">
        <w:rPr>
          <w:rFonts w:ascii="Verdana" w:hAnsi="Verdana"/>
          <w:sz w:val="18"/>
          <w:szCs w:val="18"/>
        </w:rPr>
        <w:t>ph</w:t>
      </w:r>
      <w:proofErr w:type="spellEnd"/>
      <w:r w:rsidRPr="00B9255E">
        <w:rPr>
          <w:rFonts w:ascii="Verdana" w:hAnsi="Verdana"/>
          <w:sz w:val="18"/>
          <w:szCs w:val="18"/>
        </w:rPr>
        <w:t xml:space="preserve"> 7,5-8,5 ?</w:t>
      </w:r>
    </w:p>
    <w:p w:rsidR="00B9255E" w:rsidRPr="00B9255E" w:rsidRDefault="00B9255E" w:rsidP="00B9255E">
      <w:pPr>
        <w:pStyle w:val="Domylne"/>
        <w:spacing w:line="360" w:lineRule="auto"/>
        <w:jc w:val="both"/>
        <w:rPr>
          <w:rFonts w:ascii="Verdana" w:hAnsi="Verdana"/>
          <w:b/>
          <w:sz w:val="18"/>
          <w:szCs w:val="18"/>
        </w:rPr>
      </w:pPr>
      <w:r w:rsidRPr="00B9255E">
        <w:rPr>
          <w:rFonts w:ascii="Verdana" w:hAnsi="Verdana"/>
          <w:b/>
          <w:sz w:val="18"/>
          <w:szCs w:val="18"/>
        </w:rPr>
        <w:t>Odpowiedź:</w:t>
      </w:r>
    </w:p>
    <w:p w:rsidR="00987435" w:rsidRDefault="00987435" w:rsidP="00987435">
      <w:pPr>
        <w:spacing w:after="0" w:line="360" w:lineRule="auto"/>
        <w:jc w:val="both"/>
        <w:rPr>
          <w:rFonts w:ascii="Verdana" w:hAnsi="Verdana"/>
          <w:sz w:val="18"/>
          <w:szCs w:val="18"/>
        </w:rPr>
      </w:pPr>
      <w:r>
        <w:rPr>
          <w:rFonts w:ascii="Verdana" w:hAnsi="Verdana"/>
          <w:sz w:val="18"/>
          <w:szCs w:val="18"/>
        </w:rPr>
        <w:t>Zamawiający dokonuje zmiany opisu przedmiotu zamówienia – było „</w:t>
      </w:r>
      <w:proofErr w:type="spellStart"/>
      <w:r w:rsidRPr="00350D8B">
        <w:rPr>
          <w:rFonts w:ascii="Verdana" w:hAnsi="Verdana"/>
          <w:sz w:val="18"/>
          <w:szCs w:val="18"/>
        </w:rPr>
        <w:t>pH</w:t>
      </w:r>
      <w:proofErr w:type="spellEnd"/>
      <w:r w:rsidRPr="00350D8B">
        <w:rPr>
          <w:rFonts w:ascii="Verdana" w:hAnsi="Verdana"/>
          <w:sz w:val="18"/>
          <w:szCs w:val="18"/>
        </w:rPr>
        <w:t xml:space="preserve"> roztworu roboczego: 10,0- 11,5</w:t>
      </w:r>
      <w:r>
        <w:rPr>
          <w:rFonts w:ascii="Verdana" w:hAnsi="Verdana"/>
          <w:sz w:val="18"/>
          <w:szCs w:val="18"/>
        </w:rPr>
        <w:t>”, winno być „</w:t>
      </w:r>
      <w:proofErr w:type="spellStart"/>
      <w:r w:rsidRPr="00350D8B">
        <w:rPr>
          <w:rFonts w:ascii="Verdana" w:hAnsi="Verdana"/>
          <w:sz w:val="18"/>
          <w:szCs w:val="18"/>
        </w:rPr>
        <w:t>p</w:t>
      </w:r>
      <w:r>
        <w:rPr>
          <w:rFonts w:ascii="Verdana" w:hAnsi="Verdana"/>
          <w:sz w:val="18"/>
          <w:szCs w:val="18"/>
        </w:rPr>
        <w:t>H</w:t>
      </w:r>
      <w:proofErr w:type="spellEnd"/>
      <w:r>
        <w:rPr>
          <w:rFonts w:ascii="Verdana" w:hAnsi="Verdana"/>
          <w:sz w:val="18"/>
          <w:szCs w:val="18"/>
        </w:rPr>
        <w:t xml:space="preserve"> roztworu roboczego: 7,5-8,5”.</w:t>
      </w:r>
    </w:p>
    <w:p w:rsidR="00987435" w:rsidRDefault="00987435" w:rsidP="00987435">
      <w:pPr>
        <w:spacing w:after="0" w:line="360" w:lineRule="auto"/>
        <w:jc w:val="both"/>
        <w:rPr>
          <w:rFonts w:ascii="Verdana" w:hAnsi="Verdana" w:cs="Verdana"/>
          <w:bCs/>
          <w:kern w:val="2"/>
          <w:sz w:val="18"/>
          <w:szCs w:val="20"/>
        </w:rPr>
      </w:pPr>
      <w:r w:rsidRPr="0022003D">
        <w:rPr>
          <w:rFonts w:ascii="Verdana" w:hAnsi="Verdana" w:cs="Verdana"/>
          <w:bCs/>
          <w:kern w:val="2"/>
          <w:sz w:val="18"/>
          <w:szCs w:val="20"/>
        </w:rPr>
        <w:t>W załączeniu poprawiony załącznik nr 2 do SIWZ – Formularz asortymentowo-cenowy.</w:t>
      </w:r>
    </w:p>
    <w:p w:rsidR="00B9255E" w:rsidRPr="00B9255E" w:rsidRDefault="00B9255E" w:rsidP="00B9255E">
      <w:pPr>
        <w:spacing w:after="0" w:line="360" w:lineRule="auto"/>
        <w:jc w:val="both"/>
        <w:rPr>
          <w:rFonts w:ascii="Verdana" w:hAnsi="Verdana"/>
          <w:sz w:val="18"/>
          <w:szCs w:val="18"/>
        </w:rPr>
      </w:pPr>
    </w:p>
    <w:p w:rsidR="00B9255E" w:rsidRPr="00B9255E" w:rsidRDefault="00B9255E" w:rsidP="00B9255E">
      <w:pPr>
        <w:pStyle w:val="Domylne"/>
        <w:spacing w:line="360" w:lineRule="auto"/>
        <w:jc w:val="both"/>
        <w:rPr>
          <w:rFonts w:ascii="Verdana" w:hAnsi="Verdana"/>
          <w:b/>
          <w:sz w:val="18"/>
          <w:szCs w:val="18"/>
        </w:rPr>
      </w:pPr>
      <w:r w:rsidRPr="00B9255E">
        <w:rPr>
          <w:rFonts w:ascii="Verdana" w:hAnsi="Verdana"/>
          <w:b/>
          <w:sz w:val="18"/>
          <w:szCs w:val="18"/>
        </w:rPr>
        <w:t>Pytanie nr 34 – dotyczy pakietu nr 12, poz. 3 i 4</w:t>
      </w:r>
    </w:p>
    <w:p w:rsidR="00B9255E" w:rsidRPr="00B9255E" w:rsidRDefault="00B9255E" w:rsidP="00B9255E">
      <w:pPr>
        <w:spacing w:after="0" w:line="360" w:lineRule="auto"/>
        <w:jc w:val="both"/>
        <w:rPr>
          <w:rFonts w:ascii="Verdana" w:eastAsia="Times New Roman" w:hAnsi="Verdana"/>
          <w:sz w:val="18"/>
          <w:szCs w:val="18"/>
        </w:rPr>
      </w:pPr>
      <w:r w:rsidRPr="00B9255E">
        <w:rPr>
          <w:rFonts w:ascii="Verdana" w:eastAsia="Times New Roman" w:hAnsi="Verdana"/>
          <w:sz w:val="18"/>
          <w:szCs w:val="18"/>
        </w:rPr>
        <w:t>Czy zamawiający dopuści oryginalne opakowania ze spryskiwaczem o pojemności 0,5 – 0,7 litra ?</w:t>
      </w:r>
    </w:p>
    <w:p w:rsidR="00B9255E" w:rsidRPr="00B9255E" w:rsidRDefault="00B9255E" w:rsidP="00B9255E">
      <w:pPr>
        <w:pStyle w:val="Domylne"/>
        <w:spacing w:line="360" w:lineRule="auto"/>
        <w:jc w:val="both"/>
        <w:rPr>
          <w:rFonts w:ascii="Verdana" w:hAnsi="Verdana"/>
          <w:b/>
          <w:sz w:val="18"/>
          <w:szCs w:val="18"/>
        </w:rPr>
      </w:pPr>
      <w:r w:rsidRPr="00B9255E">
        <w:rPr>
          <w:rFonts w:ascii="Verdana" w:hAnsi="Verdana"/>
          <w:b/>
          <w:sz w:val="18"/>
          <w:szCs w:val="18"/>
        </w:rPr>
        <w:t>Odpowiedź:</w:t>
      </w:r>
    </w:p>
    <w:p w:rsidR="00987435" w:rsidRDefault="00987435" w:rsidP="00987435">
      <w:pPr>
        <w:pStyle w:val="Domylne"/>
        <w:spacing w:line="360" w:lineRule="auto"/>
        <w:jc w:val="both"/>
        <w:rPr>
          <w:rFonts w:ascii="Verdana" w:hAnsi="Verdana"/>
          <w:sz w:val="18"/>
          <w:szCs w:val="18"/>
        </w:rPr>
      </w:pPr>
      <w:r>
        <w:rPr>
          <w:rFonts w:ascii="Verdana" w:eastAsia="Times New Roman" w:hAnsi="Verdana"/>
          <w:sz w:val="18"/>
          <w:szCs w:val="18"/>
        </w:rPr>
        <w:t xml:space="preserve">Tak, </w:t>
      </w:r>
      <w:r>
        <w:rPr>
          <w:rFonts w:ascii="Verdana" w:hAnsi="Verdana"/>
          <w:sz w:val="18"/>
          <w:szCs w:val="18"/>
        </w:rPr>
        <w:t>Zamawiający dopuszcza zaproponowane rozwiązanie obok rozwiązania opisanego w SIWZ, jednak wymaga odnotowania tego faktu w</w:t>
      </w:r>
      <w:r w:rsidR="00191B3B">
        <w:rPr>
          <w:rFonts w:ascii="Verdana" w:hAnsi="Verdana"/>
          <w:sz w:val="18"/>
          <w:szCs w:val="18"/>
        </w:rPr>
        <w:t xml:space="preserve"> załączniku nr 2 do SIWZ - F</w:t>
      </w:r>
      <w:r>
        <w:rPr>
          <w:rFonts w:ascii="Verdana" w:hAnsi="Verdana"/>
          <w:sz w:val="18"/>
          <w:szCs w:val="18"/>
        </w:rPr>
        <w:t>ormularzu asortymentowo-cenowym.</w:t>
      </w:r>
    </w:p>
    <w:p w:rsidR="00B9255E" w:rsidRPr="00B9255E" w:rsidRDefault="00B9255E" w:rsidP="00987435">
      <w:pPr>
        <w:spacing w:after="0" w:line="360" w:lineRule="auto"/>
        <w:jc w:val="both"/>
        <w:rPr>
          <w:rFonts w:ascii="Verdana" w:hAnsi="Verdana"/>
          <w:sz w:val="18"/>
          <w:szCs w:val="18"/>
        </w:rPr>
      </w:pPr>
    </w:p>
    <w:sectPr w:rsidR="00B9255E" w:rsidRPr="00B9255E"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A5" w:rsidRDefault="00C62BA5" w:rsidP="007E3857">
      <w:pPr>
        <w:spacing w:after="0" w:line="240" w:lineRule="auto"/>
      </w:pPr>
      <w:r>
        <w:separator/>
      </w:r>
    </w:p>
  </w:endnote>
  <w:endnote w:type="continuationSeparator" w:id="0">
    <w:p w:rsidR="00C62BA5" w:rsidRDefault="00C62BA5"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A5" w:rsidRDefault="00C62BA5" w:rsidP="007E3857">
      <w:pPr>
        <w:spacing w:after="0" w:line="240" w:lineRule="auto"/>
      </w:pPr>
      <w:r>
        <w:separator/>
      </w:r>
    </w:p>
  </w:footnote>
  <w:footnote w:type="continuationSeparator" w:id="0">
    <w:p w:rsidR="00C62BA5" w:rsidRDefault="00C62BA5"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C62BA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C62BA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C62BA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15:restartNumberingAfterBreak="0">
    <w:nsid w:val="0FB13100"/>
    <w:multiLevelType w:val="hybridMultilevel"/>
    <w:tmpl w:val="CF628DFC"/>
    <w:lvl w:ilvl="0" w:tplc="711A5D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62E35"/>
    <w:multiLevelType w:val="hybridMultilevel"/>
    <w:tmpl w:val="B3A08FB8"/>
    <w:styleLink w:val="Numery"/>
    <w:lvl w:ilvl="0" w:tplc="F2344E3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8E9C0">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009C">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C21EAA">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2EF12">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63E3E">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D44BF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CEEF6">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8C602">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80036E"/>
    <w:multiLevelType w:val="hybridMultilevel"/>
    <w:tmpl w:val="B3A08FB8"/>
    <w:numStyleLink w:val="Numery"/>
  </w:abstractNum>
  <w:abstractNum w:abstractNumId="4"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25BB1"/>
    <w:rsid w:val="00056FF7"/>
    <w:rsid w:val="000E2149"/>
    <w:rsid w:val="00170880"/>
    <w:rsid w:val="00191B3B"/>
    <w:rsid w:val="001A2569"/>
    <w:rsid w:val="002158CB"/>
    <w:rsid w:val="0028263E"/>
    <w:rsid w:val="00283918"/>
    <w:rsid w:val="003073BD"/>
    <w:rsid w:val="00350D8B"/>
    <w:rsid w:val="00361403"/>
    <w:rsid w:val="003635F7"/>
    <w:rsid w:val="003B46A2"/>
    <w:rsid w:val="003C2BB1"/>
    <w:rsid w:val="00405FCB"/>
    <w:rsid w:val="004E30BB"/>
    <w:rsid w:val="005A0752"/>
    <w:rsid w:val="00695C02"/>
    <w:rsid w:val="00721B7F"/>
    <w:rsid w:val="00791626"/>
    <w:rsid w:val="007E173E"/>
    <w:rsid w:val="007E3857"/>
    <w:rsid w:val="0086416E"/>
    <w:rsid w:val="0093421C"/>
    <w:rsid w:val="00987435"/>
    <w:rsid w:val="00A23309"/>
    <w:rsid w:val="00A23794"/>
    <w:rsid w:val="00A27910"/>
    <w:rsid w:val="00A6182D"/>
    <w:rsid w:val="00AD013C"/>
    <w:rsid w:val="00AD4648"/>
    <w:rsid w:val="00AE1887"/>
    <w:rsid w:val="00B16021"/>
    <w:rsid w:val="00B46178"/>
    <w:rsid w:val="00B62987"/>
    <w:rsid w:val="00B9255E"/>
    <w:rsid w:val="00B9396A"/>
    <w:rsid w:val="00BF5304"/>
    <w:rsid w:val="00C509B2"/>
    <w:rsid w:val="00C62BA5"/>
    <w:rsid w:val="00C73740"/>
    <w:rsid w:val="00D53E50"/>
    <w:rsid w:val="00E21598"/>
    <w:rsid w:val="00E21B91"/>
    <w:rsid w:val="00E31CD8"/>
    <w:rsid w:val="00EF465C"/>
    <w:rsid w:val="00F25855"/>
    <w:rsid w:val="00F35FD2"/>
    <w:rsid w:val="00FA3D6B"/>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customStyle="1" w:styleId="Standard">
    <w:name w:val="Standard"/>
    <w:rsid w:val="00A6182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A618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A6182D"/>
    <w:pPr>
      <w:numPr>
        <w:numId w:val="4"/>
      </w:numPr>
    </w:pPr>
  </w:style>
  <w:style w:type="paragraph" w:customStyle="1" w:styleId="Nagwekistopka">
    <w:name w:val="Nagłówek i stopka"/>
    <w:rsid w:val="00A618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A6182D"/>
    <w:rPr>
      <w:u w:val="single"/>
    </w:rPr>
  </w:style>
  <w:style w:type="character" w:customStyle="1" w:styleId="Hyperlink0">
    <w:name w:val="Hyperlink.0"/>
    <w:basedOn w:val="cze"/>
    <w:rsid w:val="00A6182D"/>
    <w:rPr>
      <w:sz w:val="16"/>
      <w:szCs w:val="16"/>
      <w:u w:val="single"/>
    </w:rPr>
  </w:style>
  <w:style w:type="paragraph" w:styleId="Tekstpodstawowywcity2">
    <w:name w:val="Body Text Indent 2"/>
    <w:basedOn w:val="Normalny"/>
    <w:link w:val="Tekstpodstawowywcity2Znak"/>
    <w:rsid w:val="005A0752"/>
    <w:pPr>
      <w:spacing w:after="120" w:line="480" w:lineRule="auto"/>
      <w:ind w:left="283"/>
      <w:jc w:val="both"/>
    </w:pPr>
    <w:rPr>
      <w:rFonts w:ascii="Times New Roman" w:eastAsia="Times New Roman" w:hAnsi="Times New Roman" w:cs="Times New Roman"/>
      <w:color w:val="auto"/>
      <w:sz w:val="24"/>
      <w:szCs w:val="20"/>
      <w:lang w:eastAsia="pl-PL"/>
    </w:rPr>
  </w:style>
  <w:style w:type="character" w:customStyle="1" w:styleId="Tekstpodstawowywcity2Znak">
    <w:name w:val="Tekst podstawowy wcięty 2 Znak"/>
    <w:basedOn w:val="Domylnaczcionkaakapitu"/>
    <w:link w:val="Tekstpodstawowywcity2"/>
    <w:rsid w:val="005A075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64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16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401">
      <w:bodyDiv w:val="1"/>
      <w:marLeft w:val="0"/>
      <w:marRight w:val="0"/>
      <w:marTop w:val="0"/>
      <w:marBottom w:val="0"/>
      <w:divBdr>
        <w:top w:val="none" w:sz="0" w:space="0" w:color="auto"/>
        <w:left w:val="none" w:sz="0" w:space="0" w:color="auto"/>
        <w:bottom w:val="none" w:sz="0" w:space="0" w:color="auto"/>
        <w:right w:val="none" w:sz="0" w:space="0" w:color="auto"/>
      </w:divBdr>
    </w:div>
    <w:div w:id="620498094">
      <w:bodyDiv w:val="1"/>
      <w:marLeft w:val="0"/>
      <w:marRight w:val="0"/>
      <w:marTop w:val="0"/>
      <w:marBottom w:val="0"/>
      <w:divBdr>
        <w:top w:val="none" w:sz="0" w:space="0" w:color="auto"/>
        <w:left w:val="none" w:sz="0" w:space="0" w:color="auto"/>
        <w:bottom w:val="none" w:sz="0" w:space="0" w:color="auto"/>
        <w:right w:val="none" w:sz="0" w:space="0" w:color="auto"/>
      </w:divBdr>
    </w:div>
    <w:div w:id="1140423799">
      <w:bodyDiv w:val="1"/>
      <w:marLeft w:val="0"/>
      <w:marRight w:val="0"/>
      <w:marTop w:val="0"/>
      <w:marBottom w:val="0"/>
      <w:divBdr>
        <w:top w:val="none" w:sz="0" w:space="0" w:color="auto"/>
        <w:left w:val="none" w:sz="0" w:space="0" w:color="auto"/>
        <w:bottom w:val="none" w:sz="0" w:space="0" w:color="auto"/>
        <w:right w:val="none" w:sz="0" w:space="0" w:color="auto"/>
      </w:divBdr>
    </w:div>
    <w:div w:id="13278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8</Pages>
  <Words>2940</Words>
  <Characters>17644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16</cp:revision>
  <cp:lastPrinted>2019-04-01T12:03:00Z</cp:lastPrinted>
  <dcterms:created xsi:type="dcterms:W3CDTF">2019-03-25T13:07:00Z</dcterms:created>
  <dcterms:modified xsi:type="dcterms:W3CDTF">2019-04-02T10:57:00Z</dcterms:modified>
</cp:coreProperties>
</file>