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9" w:rsidRPr="00193602" w:rsidRDefault="00C26FEE" w:rsidP="005A286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DZP/PN/45</w:t>
      </w:r>
      <w:r w:rsidR="005A2869">
        <w:rPr>
          <w:rFonts w:ascii="Verdana" w:hAnsi="Verdana"/>
          <w:sz w:val="16"/>
          <w:szCs w:val="16"/>
        </w:rPr>
        <w:t xml:space="preserve">/2018                                                                                            </w:t>
      </w:r>
      <w:r w:rsidR="005A2869" w:rsidRPr="00193602">
        <w:rPr>
          <w:rFonts w:ascii="Verdana" w:hAnsi="Verdana"/>
          <w:sz w:val="16"/>
          <w:szCs w:val="16"/>
        </w:rPr>
        <w:t xml:space="preserve">Zawiercie, dnia </w:t>
      </w:r>
      <w:r w:rsidR="00D8383A">
        <w:rPr>
          <w:rFonts w:ascii="Verdana" w:hAnsi="Verdana"/>
          <w:sz w:val="16"/>
          <w:szCs w:val="16"/>
        </w:rPr>
        <w:t>11.</w:t>
      </w:r>
      <w:r w:rsidR="005A2869">
        <w:rPr>
          <w:rFonts w:ascii="Verdana" w:hAnsi="Verdana"/>
          <w:sz w:val="16"/>
          <w:szCs w:val="16"/>
        </w:rPr>
        <w:t>07.2018</w:t>
      </w:r>
      <w:r w:rsidR="005A2869" w:rsidRPr="00193602">
        <w:rPr>
          <w:rFonts w:ascii="Verdana" w:hAnsi="Verdana"/>
          <w:sz w:val="16"/>
          <w:szCs w:val="16"/>
        </w:rPr>
        <w:t xml:space="preserve">r. </w:t>
      </w:r>
    </w:p>
    <w:p w:rsidR="0020694E" w:rsidRDefault="0020694E" w:rsidP="005A286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20694E" w:rsidRDefault="0020694E" w:rsidP="005A286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20694E" w:rsidRDefault="0020694E" w:rsidP="005A286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20694E" w:rsidRDefault="0020694E" w:rsidP="005A286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20694E" w:rsidRDefault="0020694E" w:rsidP="005A286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A2869" w:rsidRPr="00375D77" w:rsidRDefault="0064396D" w:rsidP="005A286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</w:t>
      </w:r>
      <w:r>
        <w:rPr>
          <w:rFonts w:ascii="Verdana" w:hAnsi="Verdana"/>
          <w:sz w:val="18"/>
          <w:szCs w:val="18"/>
        </w:rPr>
        <w:t xml:space="preserve">przetargu nieograniczonego w </w:t>
      </w:r>
      <w:r>
        <w:rPr>
          <w:rFonts w:ascii="Verdana" w:hAnsi="Verdana"/>
          <w:sz w:val="18"/>
          <w:szCs w:val="18"/>
        </w:rPr>
        <w:t>pakiecie nr.3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dotyczy postępowania </w:t>
      </w:r>
      <w:r w:rsidRPr="00113E60">
        <w:rPr>
          <w:rFonts w:ascii="Verdana" w:hAnsi="Verdana"/>
          <w:sz w:val="18"/>
          <w:szCs w:val="18"/>
        </w:rPr>
        <w:t xml:space="preserve"> pt. </w:t>
      </w:r>
      <w:r w:rsidR="005A2869" w:rsidRPr="00113E60">
        <w:rPr>
          <w:rFonts w:ascii="Verdana" w:hAnsi="Verdana"/>
          <w:sz w:val="18"/>
          <w:szCs w:val="18"/>
        </w:rPr>
        <w:t xml:space="preserve"> </w:t>
      </w:r>
      <w:r w:rsidR="00C26FEE" w:rsidRPr="00C26FEE">
        <w:rPr>
          <w:rFonts w:ascii="Verdana" w:hAnsi="Verdana"/>
          <w:sz w:val="18"/>
          <w:szCs w:val="18"/>
        </w:rPr>
        <w:t>DOSTAWA JEDNORAZOWEGO SPRZĘTU MEDYCZNEGO W TYM KANIUL, DRENÓW … - 3 PAKIETY</w:t>
      </w:r>
    </w:p>
    <w:p w:rsidR="005A2869" w:rsidRDefault="005A2869" w:rsidP="005A2869">
      <w:pPr>
        <w:spacing w:after="0" w:line="360" w:lineRule="auto"/>
        <w:rPr>
          <w:rFonts w:ascii="Verdana" w:hAnsi="Verdana"/>
          <w:sz w:val="16"/>
          <w:szCs w:val="16"/>
        </w:rPr>
      </w:pPr>
    </w:p>
    <w:p w:rsidR="005A2869" w:rsidRDefault="005A2869" w:rsidP="005A2869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</w:t>
      </w:r>
      <w:r w:rsidR="007558F1">
        <w:rPr>
          <w:rFonts w:ascii="Verdana" w:hAnsi="Verdana"/>
          <w:sz w:val="16"/>
          <w:szCs w:val="16"/>
        </w:rPr>
        <w:t>przedmiocie zamówienia złożono 1 ofertę</w:t>
      </w:r>
      <w:r w:rsidRPr="00193602">
        <w:rPr>
          <w:rFonts w:ascii="Verdana" w:hAnsi="Verdana"/>
          <w:sz w:val="16"/>
          <w:szCs w:val="16"/>
        </w:rPr>
        <w:t>.</w:t>
      </w:r>
    </w:p>
    <w:p w:rsidR="0033559F" w:rsidRDefault="0033559F" w:rsidP="0033559F">
      <w:pPr>
        <w:spacing w:after="0" w:line="360" w:lineRule="auto"/>
        <w:rPr>
          <w:rFonts w:ascii="Verdana" w:hAnsi="Verdana"/>
          <w:sz w:val="16"/>
          <w:szCs w:val="16"/>
        </w:rPr>
      </w:pPr>
    </w:p>
    <w:p w:rsidR="0033559F" w:rsidRDefault="0033559F" w:rsidP="0033559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33559F" w:rsidRDefault="0033559F" w:rsidP="0033559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3559F" w:rsidRDefault="0033559F" w:rsidP="0033559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33559F" w:rsidRPr="00C26FEE" w:rsidRDefault="0020694E" w:rsidP="0033559F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Musiał Arkadiusz </w:t>
      </w:r>
      <w:r w:rsidR="0033559F" w:rsidRPr="00C26FEE">
        <w:rPr>
          <w:rFonts w:ascii="Verdana" w:eastAsia="Times New Roman" w:hAnsi="Verdana" w:cs="Calibri"/>
          <w:sz w:val="16"/>
          <w:szCs w:val="16"/>
          <w:lang w:eastAsia="pl-PL"/>
        </w:rPr>
        <w:t>MEDAK ul.</w:t>
      </w:r>
      <w:r w:rsidR="0033559F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33559F" w:rsidRPr="00C26FEE">
        <w:rPr>
          <w:rFonts w:ascii="Verdana" w:eastAsia="Times New Roman" w:hAnsi="Verdana" w:cs="Calibri"/>
          <w:sz w:val="16"/>
          <w:szCs w:val="16"/>
          <w:lang w:eastAsia="pl-PL"/>
        </w:rPr>
        <w:t>Działkowa 11C 44-177 Paniówki</w:t>
      </w:r>
    </w:p>
    <w:p w:rsidR="0033559F" w:rsidRDefault="0033559F" w:rsidP="0033559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Kryterium- oferta z ceną brutto – 3 325,92 – 60 pkt.</w:t>
      </w:r>
    </w:p>
    <w:p w:rsidR="0033559F" w:rsidRDefault="0033559F" w:rsidP="0033559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– 40 pkt.</w:t>
      </w:r>
    </w:p>
    <w:p w:rsidR="0033559F" w:rsidRDefault="0033559F" w:rsidP="0033559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33559F" w:rsidRDefault="0033559F" w:rsidP="005A2869">
      <w:pPr>
        <w:spacing w:after="0" w:line="360" w:lineRule="auto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spacing w:after="0" w:line="360" w:lineRule="auto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spacing w:after="0" w:line="360" w:lineRule="auto"/>
        <w:rPr>
          <w:rFonts w:ascii="Verdana" w:hAnsi="Verdana"/>
          <w:sz w:val="16"/>
          <w:szCs w:val="16"/>
        </w:rPr>
      </w:pPr>
    </w:p>
    <w:p w:rsidR="005A2869" w:rsidRDefault="005A2869" w:rsidP="005A2869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</w:t>
      </w:r>
      <w:r w:rsidR="007558F1">
        <w:rPr>
          <w:rFonts w:ascii="Verdana" w:hAnsi="Verdana"/>
          <w:sz w:val="16"/>
          <w:szCs w:val="16"/>
        </w:rPr>
        <w:t>enia publicznego w w/w pakiecie</w:t>
      </w:r>
      <w:r>
        <w:rPr>
          <w:rFonts w:ascii="Verdana" w:hAnsi="Verdana"/>
          <w:sz w:val="16"/>
          <w:szCs w:val="16"/>
        </w:rPr>
        <w:t xml:space="preserve"> może być zawarta przed upływem 5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5A2869" w:rsidRDefault="005A2869" w:rsidP="005A2869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3559F" w:rsidRDefault="0033559F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8383A" w:rsidRDefault="00D8383A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8383A" w:rsidRDefault="00D8383A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8383A" w:rsidRDefault="00D8383A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8383A" w:rsidRDefault="00D8383A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8383A" w:rsidRDefault="00D8383A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8383A" w:rsidRDefault="00D8383A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8383A" w:rsidRDefault="00D8383A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A2869" w:rsidRDefault="005A2869" w:rsidP="005A28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5A2869" w:rsidRPr="00392632" w:rsidRDefault="005A2869" w:rsidP="005A2869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4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5A2869" w:rsidRPr="00392632" w:rsidRDefault="005A2869" w:rsidP="005A28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1-2</w:t>
      </w:r>
      <w:r w:rsidRPr="00392632">
        <w:rPr>
          <w:rFonts w:ascii="Verdana" w:hAnsi="Verdana"/>
          <w:sz w:val="16"/>
          <w:szCs w:val="16"/>
        </w:rPr>
        <w:t xml:space="preserve"> - Wykonawcy</w:t>
      </w:r>
    </w:p>
    <w:p w:rsidR="005A2869" w:rsidRPr="00392632" w:rsidRDefault="005A2869" w:rsidP="005A28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5A2869" w:rsidRPr="00B120B8" w:rsidRDefault="005A2869" w:rsidP="005A28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Pr="00392632">
        <w:rPr>
          <w:rFonts w:ascii="Verdana" w:hAnsi="Verdana"/>
          <w:sz w:val="16"/>
          <w:szCs w:val="16"/>
        </w:rPr>
        <w:t xml:space="preserve"> – </w:t>
      </w:r>
      <w:r w:rsidR="00D8383A">
        <w:rPr>
          <w:rFonts w:ascii="Verdana" w:hAnsi="Verdana"/>
          <w:sz w:val="16"/>
          <w:szCs w:val="16"/>
        </w:rPr>
        <w:t>a/a</w:t>
      </w:r>
    </w:p>
    <w:p w:rsidR="00684C64" w:rsidRDefault="004202B6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B6" w:rsidRDefault="004202B6">
      <w:pPr>
        <w:spacing w:after="0" w:line="240" w:lineRule="auto"/>
      </w:pPr>
      <w:r>
        <w:separator/>
      </w:r>
    </w:p>
  </w:endnote>
  <w:endnote w:type="continuationSeparator" w:id="0">
    <w:p w:rsidR="004202B6" w:rsidRDefault="0042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B6" w:rsidRDefault="004202B6">
      <w:pPr>
        <w:spacing w:after="0" w:line="240" w:lineRule="auto"/>
      </w:pPr>
      <w:r>
        <w:separator/>
      </w:r>
    </w:p>
  </w:footnote>
  <w:footnote w:type="continuationSeparator" w:id="0">
    <w:p w:rsidR="004202B6" w:rsidRDefault="0042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5A2869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64FE25E1" wp14:editId="050002CE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5A2869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5A2869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420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22"/>
    <w:rsid w:val="000800B0"/>
    <w:rsid w:val="0020694E"/>
    <w:rsid w:val="002F085C"/>
    <w:rsid w:val="0033559F"/>
    <w:rsid w:val="003E24C6"/>
    <w:rsid w:val="00411FF9"/>
    <w:rsid w:val="004202B6"/>
    <w:rsid w:val="00467F7E"/>
    <w:rsid w:val="004D4C68"/>
    <w:rsid w:val="005A2869"/>
    <w:rsid w:val="005E4188"/>
    <w:rsid w:val="00622277"/>
    <w:rsid w:val="0064396D"/>
    <w:rsid w:val="007558F1"/>
    <w:rsid w:val="00757603"/>
    <w:rsid w:val="00986884"/>
    <w:rsid w:val="00BA6922"/>
    <w:rsid w:val="00C26FEE"/>
    <w:rsid w:val="00C30367"/>
    <w:rsid w:val="00C93CEE"/>
    <w:rsid w:val="00D2421D"/>
    <w:rsid w:val="00D8383A"/>
    <w:rsid w:val="00E5116E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69"/>
  </w:style>
  <w:style w:type="paragraph" w:customStyle="1" w:styleId="ogloszenie">
    <w:name w:val="ogloszenie"/>
    <w:basedOn w:val="Normalny"/>
    <w:qFormat/>
    <w:rsid w:val="005A286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2869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5A286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69"/>
  </w:style>
  <w:style w:type="paragraph" w:customStyle="1" w:styleId="ogloszenie">
    <w:name w:val="ogloszenie"/>
    <w:basedOn w:val="Normalny"/>
    <w:qFormat/>
    <w:rsid w:val="005A286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2869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5A286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cp:lastPrinted>2018-07-11T11:20:00Z</cp:lastPrinted>
  <dcterms:created xsi:type="dcterms:W3CDTF">2018-07-02T06:16:00Z</dcterms:created>
  <dcterms:modified xsi:type="dcterms:W3CDTF">2018-07-11T11:43:00Z</dcterms:modified>
</cp:coreProperties>
</file>