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C89" w:rsidRPr="007D0C89" w:rsidRDefault="007D0C89" w:rsidP="007D0C89">
      <w:pPr>
        <w:pBdr>
          <w:bottom w:val="single" w:sz="6" w:space="1" w:color="auto"/>
        </w:pBdr>
        <w:spacing w:after="0" w:line="240" w:lineRule="auto"/>
        <w:jc w:val="center"/>
        <w:rPr>
          <w:rFonts w:ascii="Arial" w:eastAsia="Times New Roman" w:hAnsi="Arial" w:cs="Arial"/>
          <w:vanish/>
          <w:sz w:val="16"/>
          <w:szCs w:val="16"/>
          <w:lang w:eastAsia="pl-PL"/>
        </w:rPr>
      </w:pPr>
      <w:r w:rsidRPr="007D0C89">
        <w:rPr>
          <w:rFonts w:ascii="Arial" w:eastAsia="Times New Roman" w:hAnsi="Arial" w:cs="Arial"/>
          <w:vanish/>
          <w:sz w:val="16"/>
          <w:szCs w:val="16"/>
          <w:lang w:eastAsia="pl-PL"/>
        </w:rPr>
        <w:t>Początek formularza</w:t>
      </w:r>
    </w:p>
    <w:p w:rsidR="007D0C89" w:rsidRPr="007D0C89" w:rsidRDefault="007D0C89" w:rsidP="007D0C89">
      <w:pPr>
        <w:spacing w:after="240" w:line="240" w:lineRule="auto"/>
        <w:rPr>
          <w:rFonts w:ascii="Times New Roman" w:eastAsia="Times New Roman" w:hAnsi="Times New Roman" w:cs="Times New Roman"/>
          <w:sz w:val="24"/>
          <w:szCs w:val="24"/>
          <w:lang w:eastAsia="pl-PL"/>
        </w:rPr>
      </w:pPr>
      <w:bookmarkStart w:id="0" w:name="_GoBack"/>
      <w:bookmarkEnd w:id="0"/>
      <w:r w:rsidRPr="007D0C89">
        <w:rPr>
          <w:rFonts w:ascii="Times New Roman" w:eastAsia="Times New Roman" w:hAnsi="Times New Roman" w:cs="Times New Roman"/>
          <w:sz w:val="24"/>
          <w:szCs w:val="24"/>
          <w:lang w:eastAsia="pl-PL"/>
        </w:rPr>
        <w:t xml:space="preserve">Ogłoszenie nr 525366-N-2018 z dnia 2018-03-01 r. </w:t>
      </w:r>
    </w:p>
    <w:p w:rsidR="007D0C89" w:rsidRPr="007D0C89" w:rsidRDefault="007D0C89" w:rsidP="007D0C89">
      <w:pPr>
        <w:spacing w:after="0" w:line="450" w:lineRule="atLeast"/>
        <w:jc w:val="center"/>
        <w:rPr>
          <w:rFonts w:ascii="Times New Roman" w:eastAsia="Times New Roman" w:hAnsi="Times New Roman" w:cs="Times New Roman"/>
          <w:b/>
          <w:bCs/>
          <w:sz w:val="27"/>
          <w:szCs w:val="27"/>
          <w:lang w:eastAsia="pl-PL"/>
        </w:rPr>
      </w:pPr>
      <w:r w:rsidRPr="007D0C89">
        <w:rPr>
          <w:rFonts w:ascii="Times New Roman" w:eastAsia="Times New Roman" w:hAnsi="Times New Roman" w:cs="Times New Roman"/>
          <w:b/>
          <w:bCs/>
          <w:sz w:val="27"/>
          <w:szCs w:val="27"/>
          <w:lang w:eastAsia="pl-PL"/>
        </w:rPr>
        <w:t>Szpital Powiatowy w Zawierciu: Usługa wykonania przeglądów aparatury medycznej - 6 pakietów</w:t>
      </w:r>
      <w:r w:rsidRPr="007D0C89">
        <w:rPr>
          <w:rFonts w:ascii="Times New Roman" w:eastAsia="Times New Roman" w:hAnsi="Times New Roman" w:cs="Times New Roman"/>
          <w:b/>
          <w:bCs/>
          <w:sz w:val="27"/>
          <w:szCs w:val="27"/>
          <w:lang w:eastAsia="pl-PL"/>
        </w:rPr>
        <w:br/>
        <w:t xml:space="preserve">OGŁOSZENIE O ZAMÓWIENIU - Usługi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Zamieszczanie ogłoszenia:</w:t>
      </w:r>
      <w:r w:rsidRPr="007D0C89">
        <w:rPr>
          <w:rFonts w:ascii="Times New Roman" w:eastAsia="Times New Roman" w:hAnsi="Times New Roman" w:cs="Times New Roman"/>
          <w:sz w:val="24"/>
          <w:szCs w:val="24"/>
          <w:lang w:eastAsia="pl-PL"/>
        </w:rPr>
        <w:t xml:space="preserve"> Zamieszczanie obowiązkowe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Ogłoszenie dotyczy:</w:t>
      </w:r>
      <w:r w:rsidRPr="007D0C89">
        <w:rPr>
          <w:rFonts w:ascii="Times New Roman" w:eastAsia="Times New Roman" w:hAnsi="Times New Roman" w:cs="Times New Roman"/>
          <w:sz w:val="24"/>
          <w:szCs w:val="24"/>
          <w:lang w:eastAsia="pl-PL"/>
        </w:rPr>
        <w:t xml:space="preserve"> Zamówienia publicznego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Nie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Nazwa projektu lub programu</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Nie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D0C89">
        <w:rPr>
          <w:rFonts w:ascii="Times New Roman" w:eastAsia="Times New Roman" w:hAnsi="Times New Roman" w:cs="Times New Roman"/>
          <w:sz w:val="24"/>
          <w:szCs w:val="24"/>
          <w:lang w:eastAsia="pl-PL"/>
        </w:rPr>
        <w:t>Pzp</w:t>
      </w:r>
      <w:proofErr w:type="spellEnd"/>
      <w:r w:rsidRPr="007D0C8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D0C89">
        <w:rPr>
          <w:rFonts w:ascii="Times New Roman" w:eastAsia="Times New Roman" w:hAnsi="Times New Roman" w:cs="Times New Roman"/>
          <w:sz w:val="24"/>
          <w:szCs w:val="24"/>
          <w:lang w:eastAsia="pl-PL"/>
        </w:rPr>
        <w:br/>
      </w:r>
    </w:p>
    <w:p w:rsidR="007D0C89" w:rsidRPr="007D0C89" w:rsidRDefault="007D0C89" w:rsidP="007D0C89">
      <w:pPr>
        <w:spacing w:after="0" w:line="450" w:lineRule="atLeast"/>
        <w:rPr>
          <w:rFonts w:ascii="Times New Roman" w:eastAsia="Times New Roman" w:hAnsi="Times New Roman" w:cs="Times New Roman"/>
          <w:b/>
          <w:bCs/>
          <w:sz w:val="27"/>
          <w:szCs w:val="27"/>
          <w:lang w:eastAsia="pl-PL"/>
        </w:rPr>
      </w:pPr>
      <w:r w:rsidRPr="007D0C89">
        <w:rPr>
          <w:rFonts w:ascii="Times New Roman" w:eastAsia="Times New Roman" w:hAnsi="Times New Roman" w:cs="Times New Roman"/>
          <w:b/>
          <w:bCs/>
          <w:sz w:val="27"/>
          <w:szCs w:val="27"/>
          <w:u w:val="single"/>
          <w:lang w:eastAsia="pl-PL"/>
        </w:rPr>
        <w:t>SEKCJA I: ZAMAWIAJĄCY</w:t>
      </w:r>
      <w:r w:rsidRPr="007D0C89">
        <w:rPr>
          <w:rFonts w:ascii="Times New Roman" w:eastAsia="Times New Roman" w:hAnsi="Times New Roman" w:cs="Times New Roman"/>
          <w:b/>
          <w:bCs/>
          <w:sz w:val="27"/>
          <w:szCs w:val="27"/>
          <w:lang w:eastAsia="pl-PL"/>
        </w:rPr>
        <w:t xml:space="preserv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Postępowanie przeprowadza centralny zamawiający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Nie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Nie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Informacje na temat podmiotu któremu zamawiający powierzył/powierzyli prowadzenie postępowania:</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Postępowanie jest przeprowadzane wspólnie przez zamawiających</w:t>
      </w:r>
      <w:r w:rsidRPr="007D0C89">
        <w:rPr>
          <w:rFonts w:ascii="Times New Roman" w:eastAsia="Times New Roman" w:hAnsi="Times New Roman" w:cs="Times New Roman"/>
          <w:sz w:val="24"/>
          <w:szCs w:val="24"/>
          <w:lang w:eastAsia="pl-PL"/>
        </w:rPr>
        <w:t xml:space="preserv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Nie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Nie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Informacje dodatkowe:</w:t>
      </w:r>
      <w:r w:rsidRPr="007D0C89">
        <w:rPr>
          <w:rFonts w:ascii="Times New Roman" w:eastAsia="Times New Roman" w:hAnsi="Times New Roman" w:cs="Times New Roman"/>
          <w:sz w:val="24"/>
          <w:szCs w:val="24"/>
          <w:lang w:eastAsia="pl-PL"/>
        </w:rPr>
        <w:t xml:space="preserv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I. 1) NAZWA I ADRES: </w:t>
      </w:r>
      <w:r w:rsidRPr="007D0C89">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7D0C89">
        <w:rPr>
          <w:rFonts w:ascii="Times New Roman" w:eastAsia="Times New Roman" w:hAnsi="Times New Roman" w:cs="Times New Roman"/>
          <w:sz w:val="24"/>
          <w:szCs w:val="24"/>
          <w:lang w:eastAsia="pl-PL"/>
        </w:rPr>
        <w:br/>
        <w:t xml:space="preserve">Adres strony internetowej (URL): http://www.szpitalzawiercie.pl/ </w:t>
      </w:r>
      <w:r w:rsidRPr="007D0C89">
        <w:rPr>
          <w:rFonts w:ascii="Times New Roman" w:eastAsia="Times New Roman" w:hAnsi="Times New Roman" w:cs="Times New Roman"/>
          <w:sz w:val="24"/>
          <w:szCs w:val="24"/>
          <w:lang w:eastAsia="pl-PL"/>
        </w:rPr>
        <w:br/>
        <w:t xml:space="preserve">Adres profilu nabywcy: http://www.szpitalzawiercie.pl/ </w:t>
      </w:r>
      <w:r w:rsidRPr="007D0C8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I. 2) RODZAJ ZAMAWIAJĄCEGO: </w:t>
      </w:r>
      <w:r w:rsidRPr="007D0C89">
        <w:rPr>
          <w:rFonts w:ascii="Times New Roman" w:eastAsia="Times New Roman" w:hAnsi="Times New Roman" w:cs="Times New Roman"/>
          <w:sz w:val="24"/>
          <w:szCs w:val="24"/>
          <w:lang w:eastAsia="pl-PL"/>
        </w:rPr>
        <w:t xml:space="preserve">Podmiot prawa publicznego </w:t>
      </w:r>
      <w:r w:rsidRPr="007D0C89">
        <w:rPr>
          <w:rFonts w:ascii="Times New Roman" w:eastAsia="Times New Roman" w:hAnsi="Times New Roman" w:cs="Times New Roman"/>
          <w:sz w:val="24"/>
          <w:szCs w:val="24"/>
          <w:lang w:eastAsia="pl-PL"/>
        </w:rPr>
        <w:br/>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I.3) WSPÓLNE UDZIELANIE ZAMÓWIENIA </w:t>
      </w:r>
      <w:r w:rsidRPr="007D0C89">
        <w:rPr>
          <w:rFonts w:ascii="Times New Roman" w:eastAsia="Times New Roman" w:hAnsi="Times New Roman" w:cs="Times New Roman"/>
          <w:b/>
          <w:bCs/>
          <w:i/>
          <w:iCs/>
          <w:sz w:val="24"/>
          <w:szCs w:val="24"/>
          <w:lang w:eastAsia="pl-PL"/>
        </w:rPr>
        <w:t>(jeżeli dotyczy)</w:t>
      </w:r>
      <w:r w:rsidRPr="007D0C89">
        <w:rPr>
          <w:rFonts w:ascii="Times New Roman" w:eastAsia="Times New Roman" w:hAnsi="Times New Roman" w:cs="Times New Roman"/>
          <w:b/>
          <w:bCs/>
          <w:sz w:val="24"/>
          <w:szCs w:val="24"/>
          <w:lang w:eastAsia="pl-PL"/>
        </w:rPr>
        <w:t xml:space="preserv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0C89">
        <w:rPr>
          <w:rFonts w:ascii="Times New Roman" w:eastAsia="Times New Roman" w:hAnsi="Times New Roman" w:cs="Times New Roman"/>
          <w:sz w:val="24"/>
          <w:szCs w:val="24"/>
          <w:lang w:eastAsia="pl-PL"/>
        </w:rPr>
        <w:br/>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I.4) KOMUNIKACJA: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D0C89">
        <w:rPr>
          <w:rFonts w:ascii="Times New Roman" w:eastAsia="Times New Roman" w:hAnsi="Times New Roman" w:cs="Times New Roman"/>
          <w:sz w:val="24"/>
          <w:szCs w:val="24"/>
          <w:lang w:eastAsia="pl-PL"/>
        </w:rPr>
        <w:t xml:space="preserv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Tak </w:t>
      </w:r>
      <w:r w:rsidRPr="007D0C89">
        <w:rPr>
          <w:rFonts w:ascii="Times New Roman" w:eastAsia="Times New Roman" w:hAnsi="Times New Roman" w:cs="Times New Roman"/>
          <w:sz w:val="24"/>
          <w:szCs w:val="24"/>
          <w:lang w:eastAsia="pl-PL"/>
        </w:rPr>
        <w:br/>
        <w:t xml:space="preserve">http://www.szpitalzawiercie.pl/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Tak </w:t>
      </w:r>
      <w:r w:rsidRPr="007D0C89">
        <w:rPr>
          <w:rFonts w:ascii="Times New Roman" w:eastAsia="Times New Roman" w:hAnsi="Times New Roman" w:cs="Times New Roman"/>
          <w:sz w:val="24"/>
          <w:szCs w:val="24"/>
          <w:lang w:eastAsia="pl-PL"/>
        </w:rPr>
        <w:br/>
        <w:t xml:space="preserve">http://www.szpitalzawiercie.pl/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Nie </w:t>
      </w:r>
      <w:r w:rsidRPr="007D0C89">
        <w:rPr>
          <w:rFonts w:ascii="Times New Roman" w:eastAsia="Times New Roman" w:hAnsi="Times New Roman" w:cs="Times New Roman"/>
          <w:sz w:val="24"/>
          <w:szCs w:val="24"/>
          <w:lang w:eastAsia="pl-PL"/>
        </w:rPr>
        <w:br/>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Oferty lub wnioski o dopuszczenie do udziału w postępowaniu należy przesyłać:</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Elektronicznie</w:t>
      </w:r>
      <w:r w:rsidRPr="007D0C89">
        <w:rPr>
          <w:rFonts w:ascii="Times New Roman" w:eastAsia="Times New Roman" w:hAnsi="Times New Roman" w:cs="Times New Roman"/>
          <w:sz w:val="24"/>
          <w:szCs w:val="24"/>
          <w:lang w:eastAsia="pl-PL"/>
        </w:rPr>
        <w:t xml:space="preserv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Nie </w:t>
      </w:r>
      <w:r w:rsidRPr="007D0C89">
        <w:rPr>
          <w:rFonts w:ascii="Times New Roman" w:eastAsia="Times New Roman" w:hAnsi="Times New Roman" w:cs="Times New Roman"/>
          <w:sz w:val="24"/>
          <w:szCs w:val="24"/>
          <w:lang w:eastAsia="pl-PL"/>
        </w:rPr>
        <w:br/>
        <w:t xml:space="preserve">adres </w:t>
      </w:r>
      <w:r w:rsidRPr="007D0C89">
        <w:rPr>
          <w:rFonts w:ascii="Times New Roman" w:eastAsia="Times New Roman" w:hAnsi="Times New Roman" w:cs="Times New Roman"/>
          <w:sz w:val="24"/>
          <w:szCs w:val="24"/>
          <w:lang w:eastAsia="pl-PL"/>
        </w:rPr>
        <w:br/>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t xml:space="preserve">Nie </w:t>
      </w:r>
      <w:r w:rsidRPr="007D0C89">
        <w:rPr>
          <w:rFonts w:ascii="Times New Roman" w:eastAsia="Times New Roman" w:hAnsi="Times New Roman" w:cs="Times New Roman"/>
          <w:sz w:val="24"/>
          <w:szCs w:val="24"/>
          <w:lang w:eastAsia="pl-PL"/>
        </w:rPr>
        <w:br/>
        <w:t xml:space="preserve">Inny sposób: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t xml:space="preserve">Tak </w:t>
      </w:r>
      <w:r w:rsidRPr="007D0C89">
        <w:rPr>
          <w:rFonts w:ascii="Times New Roman" w:eastAsia="Times New Roman" w:hAnsi="Times New Roman" w:cs="Times New Roman"/>
          <w:sz w:val="24"/>
          <w:szCs w:val="24"/>
          <w:lang w:eastAsia="pl-PL"/>
        </w:rPr>
        <w:br/>
        <w:t xml:space="preserve">Inny sposób: </w:t>
      </w:r>
      <w:r w:rsidRPr="007D0C89">
        <w:rPr>
          <w:rFonts w:ascii="Times New Roman" w:eastAsia="Times New Roman" w:hAnsi="Times New Roman" w:cs="Times New Roman"/>
          <w:sz w:val="24"/>
          <w:szCs w:val="24"/>
          <w:lang w:eastAsia="pl-PL"/>
        </w:rPr>
        <w:br/>
        <w:t xml:space="preserve">pisemnie </w:t>
      </w:r>
      <w:r w:rsidRPr="007D0C89">
        <w:rPr>
          <w:rFonts w:ascii="Times New Roman" w:eastAsia="Times New Roman" w:hAnsi="Times New Roman" w:cs="Times New Roman"/>
          <w:sz w:val="24"/>
          <w:szCs w:val="24"/>
          <w:lang w:eastAsia="pl-PL"/>
        </w:rPr>
        <w:br/>
        <w:t xml:space="preserve">Adres: </w:t>
      </w:r>
      <w:r w:rsidRPr="007D0C89">
        <w:rPr>
          <w:rFonts w:ascii="Times New Roman" w:eastAsia="Times New Roman" w:hAnsi="Times New Roman" w:cs="Times New Roman"/>
          <w:sz w:val="24"/>
          <w:szCs w:val="24"/>
          <w:lang w:eastAsia="pl-PL"/>
        </w:rPr>
        <w:br/>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0C89">
        <w:rPr>
          <w:rFonts w:ascii="Times New Roman" w:eastAsia="Times New Roman" w:hAnsi="Times New Roman" w:cs="Times New Roman"/>
          <w:sz w:val="24"/>
          <w:szCs w:val="24"/>
          <w:lang w:eastAsia="pl-PL"/>
        </w:rPr>
        <w:t xml:space="preserv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Nie </w:t>
      </w:r>
      <w:r w:rsidRPr="007D0C8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D0C89">
        <w:rPr>
          <w:rFonts w:ascii="Times New Roman" w:eastAsia="Times New Roman" w:hAnsi="Times New Roman" w:cs="Times New Roman"/>
          <w:sz w:val="24"/>
          <w:szCs w:val="24"/>
          <w:lang w:eastAsia="pl-PL"/>
        </w:rPr>
        <w:br/>
      </w:r>
    </w:p>
    <w:p w:rsidR="007D0C89" w:rsidRPr="007D0C89" w:rsidRDefault="007D0C89" w:rsidP="007D0C89">
      <w:pPr>
        <w:spacing w:after="0" w:line="450" w:lineRule="atLeast"/>
        <w:rPr>
          <w:rFonts w:ascii="Times New Roman" w:eastAsia="Times New Roman" w:hAnsi="Times New Roman" w:cs="Times New Roman"/>
          <w:b/>
          <w:bCs/>
          <w:sz w:val="27"/>
          <w:szCs w:val="27"/>
          <w:lang w:eastAsia="pl-PL"/>
        </w:rPr>
      </w:pPr>
      <w:r w:rsidRPr="007D0C89">
        <w:rPr>
          <w:rFonts w:ascii="Times New Roman" w:eastAsia="Times New Roman" w:hAnsi="Times New Roman" w:cs="Times New Roman"/>
          <w:b/>
          <w:bCs/>
          <w:sz w:val="27"/>
          <w:szCs w:val="27"/>
          <w:u w:val="single"/>
          <w:lang w:eastAsia="pl-PL"/>
        </w:rPr>
        <w:t xml:space="preserve">SEKCJA II: PRZEDMIOT ZAMÓWIENIA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II.1) Nazwa nadana zamówieniu przez zamawiającego: </w:t>
      </w:r>
      <w:r w:rsidRPr="007D0C89">
        <w:rPr>
          <w:rFonts w:ascii="Times New Roman" w:eastAsia="Times New Roman" w:hAnsi="Times New Roman" w:cs="Times New Roman"/>
          <w:sz w:val="24"/>
          <w:szCs w:val="24"/>
          <w:lang w:eastAsia="pl-PL"/>
        </w:rPr>
        <w:t xml:space="preserve">Usługa wykonania przeglądów aparatury medycznej - 6 pakietów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Numer referencyjny: </w:t>
      </w:r>
      <w:r w:rsidRPr="007D0C89">
        <w:rPr>
          <w:rFonts w:ascii="Times New Roman" w:eastAsia="Times New Roman" w:hAnsi="Times New Roman" w:cs="Times New Roman"/>
          <w:sz w:val="24"/>
          <w:szCs w:val="24"/>
          <w:lang w:eastAsia="pl-PL"/>
        </w:rPr>
        <w:t xml:space="preserve">DZP/NP/15/2018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D0C89" w:rsidRPr="007D0C89" w:rsidRDefault="007D0C89" w:rsidP="007D0C89">
      <w:pPr>
        <w:spacing w:after="0" w:line="450" w:lineRule="atLeast"/>
        <w:jc w:val="both"/>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Nie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II.2) Rodzaj zamówienia: </w:t>
      </w:r>
      <w:r w:rsidRPr="007D0C89">
        <w:rPr>
          <w:rFonts w:ascii="Times New Roman" w:eastAsia="Times New Roman" w:hAnsi="Times New Roman" w:cs="Times New Roman"/>
          <w:sz w:val="24"/>
          <w:szCs w:val="24"/>
          <w:lang w:eastAsia="pl-PL"/>
        </w:rPr>
        <w:t xml:space="preserve">Usługi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II.3) Informacja o możliwości składania ofert częściowych</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t xml:space="preserve">Zamówienie podzielone jest na części: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Tak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Oferty lub wnioski o dopuszczenie do udziału w postępowaniu można składać w odniesieniu do:</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t xml:space="preserve">wszystkich części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II.4) Krótki opis przedmiotu zamówienia </w:t>
      </w:r>
      <w:r w:rsidRPr="007D0C8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0C8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0C89">
        <w:rPr>
          <w:rFonts w:ascii="Times New Roman" w:eastAsia="Times New Roman" w:hAnsi="Times New Roman" w:cs="Times New Roman"/>
          <w:sz w:val="24"/>
          <w:szCs w:val="24"/>
          <w:lang w:eastAsia="pl-PL"/>
        </w:rPr>
        <w:t xml:space="preserve">Przedmiotem zamówienia jest: : Usługa wykonania przeglądów aparatury medycznej – 6 pakietów – zgodnie z zapisami zawartymi w formularzu asortymentowo cenowym stanowiącym załącznik nr 2 do SIWZ: Pakiet 1 – Aparaty i stanowiska dla noworodków; Pakiet 2– Myjnie endoskopowe – INNOVA; Pakiet 3– Myjnia ultradźwiękowa – ENDOSONIC; Pakiet 4 – Inkubator z drukarką – SMART WELL 1700; Pakiet 5– Aparatura laboratoryjna – Roche </w:t>
      </w:r>
      <w:proofErr w:type="spellStart"/>
      <w:r w:rsidRPr="007D0C89">
        <w:rPr>
          <w:rFonts w:ascii="Times New Roman" w:eastAsia="Times New Roman" w:hAnsi="Times New Roman" w:cs="Times New Roman"/>
          <w:sz w:val="24"/>
          <w:szCs w:val="24"/>
          <w:lang w:eastAsia="pl-PL"/>
        </w:rPr>
        <w:t>Diagnostic</w:t>
      </w:r>
      <w:proofErr w:type="spellEnd"/>
      <w:r w:rsidRPr="007D0C89">
        <w:rPr>
          <w:rFonts w:ascii="Times New Roman" w:eastAsia="Times New Roman" w:hAnsi="Times New Roman" w:cs="Times New Roman"/>
          <w:sz w:val="24"/>
          <w:szCs w:val="24"/>
          <w:lang w:eastAsia="pl-PL"/>
        </w:rPr>
        <w:t xml:space="preserve">; Pakiet 6 – Sprzęt onkologiczny; Usługa będąca przedmiotem zamówienia ma na celu utrzymanie w pełnej sprawności </w:t>
      </w:r>
      <w:proofErr w:type="spellStart"/>
      <w:r w:rsidRPr="007D0C89">
        <w:rPr>
          <w:rFonts w:ascii="Times New Roman" w:eastAsia="Times New Roman" w:hAnsi="Times New Roman" w:cs="Times New Roman"/>
          <w:sz w:val="24"/>
          <w:szCs w:val="24"/>
          <w:lang w:eastAsia="pl-PL"/>
        </w:rPr>
        <w:t>techniczno</w:t>
      </w:r>
      <w:proofErr w:type="spellEnd"/>
      <w:r w:rsidRPr="007D0C89">
        <w:rPr>
          <w:rFonts w:ascii="Times New Roman" w:eastAsia="Times New Roman" w:hAnsi="Times New Roman" w:cs="Times New Roman"/>
          <w:sz w:val="24"/>
          <w:szCs w:val="24"/>
          <w:lang w:eastAsia="pl-PL"/>
        </w:rPr>
        <w:t xml:space="preserve"> - eksploatacyjnej aparatury medycznej oraz wydłużenie jej bezawaryjnego czasu pracy, jak również zapewnienie, iż parametry pracy tej aparatury będą zgodne z założonymi przez producenta wartościami. Zakres usługi a) Usługa obejmuje: - zebranie informacji o zaobserwowanych przez użytkownika usterkach - oględziny aparatu - prace konserwacyjne zalecane przez producenta - wymiana materiałów eksploatacyjnych oraz części zużywalnych wynikających z zaleceń producenta zgodnie z zapisami zawartymi w formularzu cenowym - przegląd techniczny z dokonaniem wpisu do paszportu - wystawienie raportu serwisowego - ewentualne legalizacje, kalibracje - sprawdzenie instalacji - ustawienie(regulacje) wymaganych przez producenta parametrów - sporządzenie orzeczeń o stanie urządzeń nie nadających się do eksploatacji b) w cenie za przegląd techniczny należy uwzględnić wszystkie koszty związane z wykonaniem usługi w tym koszty części, elementów eksploatacyjnych zalecanych przez producenta do wymiany w trakcie przeglądu oraz dojazdu lub kosztu transportu c) zamawiający wymaga do przeprowadzenia przeglądów i napraw użycia nowych części zamiennych d) przedmiot zamówienia musi być zrealizowany zgodnie z wymogami i zaleceniami producenta aparatu, oraz zgodnie z obowiązującymi przepisami, w tym z zachowaniem przepisów bhp i ppoż. e) Zamawiający wymaga od Wykonawcy dokonania ewentualnych naprawy stwierdzonego w trakcie przeglądu, po uprzednim przedstawieniu Zamawiającemu całkowitego kosztorysu naprawy jeżeli Zamawiający podejmie taki zamiar i wyrazi go odrębną umową z wykonawcą . f) odbiór wykonanej usługi przeglądu następować będzie na podstawie orzeczeń: -przeglądu aparatury - o dokonaniu napraw koniecznych - wycofanie z eksploatacji g) o terminie wykonania przeglądu należy wcześniej poinformować pracowników Aparatury Medycznej h) uwagi Zamawiającego zawarte w formularzu cenowym - załącznik nr 2 do SIWZ są obowiązujące dla Wykonawcy i) Zamawiający wymaga dochowania terminów przeglądów przez Wykonawcę. Zamawiający dopuszcza wcześniejsze wykonanie przeglądów, jednak nie wcześniej niż 14 dni przed planowanym terminem przeglądu.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II.5) Główny kod CPV: </w:t>
      </w:r>
      <w:r w:rsidRPr="007D0C89">
        <w:rPr>
          <w:rFonts w:ascii="Times New Roman" w:eastAsia="Times New Roman" w:hAnsi="Times New Roman" w:cs="Times New Roman"/>
          <w:sz w:val="24"/>
          <w:szCs w:val="24"/>
          <w:lang w:eastAsia="pl-PL"/>
        </w:rPr>
        <w:t xml:space="preserve">50421000-2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Dodatkowe kody CPV:</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II.6) Całkowita wartość zamówienia </w:t>
      </w:r>
      <w:r w:rsidRPr="007D0C89">
        <w:rPr>
          <w:rFonts w:ascii="Times New Roman" w:eastAsia="Times New Roman" w:hAnsi="Times New Roman" w:cs="Times New Roman"/>
          <w:i/>
          <w:iCs/>
          <w:sz w:val="24"/>
          <w:szCs w:val="24"/>
          <w:lang w:eastAsia="pl-PL"/>
        </w:rPr>
        <w:t>(jeżeli zamawiający podaje informacje o wartości zamówienia)</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t xml:space="preserve">Wartość bez VAT: </w:t>
      </w:r>
      <w:r w:rsidRPr="007D0C89">
        <w:rPr>
          <w:rFonts w:ascii="Times New Roman" w:eastAsia="Times New Roman" w:hAnsi="Times New Roman" w:cs="Times New Roman"/>
          <w:sz w:val="24"/>
          <w:szCs w:val="24"/>
          <w:lang w:eastAsia="pl-PL"/>
        </w:rPr>
        <w:br/>
        <w:t xml:space="preserve">Waluta: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PLN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0C89">
        <w:rPr>
          <w:rFonts w:ascii="Times New Roman" w:eastAsia="Times New Roman" w:hAnsi="Times New Roman" w:cs="Times New Roman"/>
          <w:sz w:val="24"/>
          <w:szCs w:val="24"/>
          <w:lang w:eastAsia="pl-PL"/>
        </w:rPr>
        <w:t xml:space="preserv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D0C89">
        <w:rPr>
          <w:rFonts w:ascii="Times New Roman" w:eastAsia="Times New Roman" w:hAnsi="Times New Roman" w:cs="Times New Roman"/>
          <w:b/>
          <w:bCs/>
          <w:sz w:val="24"/>
          <w:szCs w:val="24"/>
          <w:lang w:eastAsia="pl-PL"/>
        </w:rPr>
        <w:t>Pzp</w:t>
      </w:r>
      <w:proofErr w:type="spellEnd"/>
      <w:r w:rsidRPr="007D0C89">
        <w:rPr>
          <w:rFonts w:ascii="Times New Roman" w:eastAsia="Times New Roman" w:hAnsi="Times New Roman" w:cs="Times New Roman"/>
          <w:b/>
          <w:bCs/>
          <w:sz w:val="24"/>
          <w:szCs w:val="24"/>
          <w:lang w:eastAsia="pl-PL"/>
        </w:rPr>
        <w:t xml:space="preserve">: </w:t>
      </w:r>
      <w:r w:rsidRPr="007D0C89">
        <w:rPr>
          <w:rFonts w:ascii="Times New Roman" w:eastAsia="Times New Roman" w:hAnsi="Times New Roman" w:cs="Times New Roman"/>
          <w:sz w:val="24"/>
          <w:szCs w:val="24"/>
          <w:lang w:eastAsia="pl-PL"/>
        </w:rPr>
        <w:t xml:space="preserve">Tak </w:t>
      </w:r>
      <w:r w:rsidRPr="007D0C8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D0C89">
        <w:rPr>
          <w:rFonts w:ascii="Times New Roman" w:eastAsia="Times New Roman" w:hAnsi="Times New Roman" w:cs="Times New Roman"/>
          <w:sz w:val="24"/>
          <w:szCs w:val="24"/>
          <w:lang w:eastAsia="pl-PL"/>
        </w:rPr>
        <w:t>Pzp</w:t>
      </w:r>
      <w:proofErr w:type="spellEnd"/>
      <w:r w:rsidRPr="007D0C89">
        <w:rPr>
          <w:rFonts w:ascii="Times New Roman" w:eastAsia="Times New Roman" w:hAnsi="Times New Roman" w:cs="Times New Roman"/>
          <w:sz w:val="24"/>
          <w:szCs w:val="24"/>
          <w:lang w:eastAsia="pl-PL"/>
        </w:rPr>
        <w:t xml:space="preserve">: Zamawiający przewiduje udzielenia zamówienia, o którym mowa w art. 67 ust. 1 pkt 6 ustawy </w:t>
      </w:r>
      <w:proofErr w:type="spellStart"/>
      <w:r w:rsidRPr="007D0C89">
        <w:rPr>
          <w:rFonts w:ascii="Times New Roman" w:eastAsia="Times New Roman" w:hAnsi="Times New Roman" w:cs="Times New Roman"/>
          <w:sz w:val="24"/>
          <w:szCs w:val="24"/>
          <w:lang w:eastAsia="pl-PL"/>
        </w:rPr>
        <w:t>Pzp</w:t>
      </w:r>
      <w:proofErr w:type="spellEnd"/>
      <w:r w:rsidRPr="007D0C89">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wykonaniu usługi przeglądów aparatury medycznej tj. powtórzeniu podobnej usługi do wysokości 30%.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t>miesiącach:  12  </w:t>
      </w:r>
      <w:r w:rsidRPr="007D0C89">
        <w:rPr>
          <w:rFonts w:ascii="Times New Roman" w:eastAsia="Times New Roman" w:hAnsi="Times New Roman" w:cs="Times New Roman"/>
          <w:i/>
          <w:iCs/>
          <w:sz w:val="24"/>
          <w:szCs w:val="24"/>
          <w:lang w:eastAsia="pl-PL"/>
        </w:rPr>
        <w:t xml:space="preserve"> lub </w:t>
      </w:r>
      <w:r w:rsidRPr="007D0C89">
        <w:rPr>
          <w:rFonts w:ascii="Times New Roman" w:eastAsia="Times New Roman" w:hAnsi="Times New Roman" w:cs="Times New Roman"/>
          <w:b/>
          <w:bCs/>
          <w:sz w:val="24"/>
          <w:szCs w:val="24"/>
          <w:lang w:eastAsia="pl-PL"/>
        </w:rPr>
        <w:t>dniach:</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i/>
          <w:iCs/>
          <w:sz w:val="24"/>
          <w:szCs w:val="24"/>
          <w:lang w:eastAsia="pl-PL"/>
        </w:rPr>
        <w:t>lub</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data rozpoczęcia: </w:t>
      </w:r>
      <w:r w:rsidRPr="007D0C89">
        <w:rPr>
          <w:rFonts w:ascii="Times New Roman" w:eastAsia="Times New Roman" w:hAnsi="Times New Roman" w:cs="Times New Roman"/>
          <w:sz w:val="24"/>
          <w:szCs w:val="24"/>
          <w:lang w:eastAsia="pl-PL"/>
        </w:rPr>
        <w:t> </w:t>
      </w:r>
      <w:r w:rsidRPr="007D0C89">
        <w:rPr>
          <w:rFonts w:ascii="Times New Roman" w:eastAsia="Times New Roman" w:hAnsi="Times New Roman" w:cs="Times New Roman"/>
          <w:i/>
          <w:iCs/>
          <w:sz w:val="24"/>
          <w:szCs w:val="24"/>
          <w:lang w:eastAsia="pl-PL"/>
        </w:rPr>
        <w:t xml:space="preserve"> lub </w:t>
      </w:r>
      <w:r w:rsidRPr="007D0C89">
        <w:rPr>
          <w:rFonts w:ascii="Times New Roman" w:eastAsia="Times New Roman" w:hAnsi="Times New Roman" w:cs="Times New Roman"/>
          <w:b/>
          <w:bCs/>
          <w:sz w:val="24"/>
          <w:szCs w:val="24"/>
          <w:lang w:eastAsia="pl-PL"/>
        </w:rPr>
        <w:t xml:space="preserve">zakończenia: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II.9) Informacje dodatkowe: </w:t>
      </w:r>
    </w:p>
    <w:p w:rsidR="007D0C89" w:rsidRPr="007D0C89" w:rsidRDefault="007D0C89" w:rsidP="007D0C89">
      <w:pPr>
        <w:spacing w:after="0" w:line="450" w:lineRule="atLeast"/>
        <w:rPr>
          <w:rFonts w:ascii="Times New Roman" w:eastAsia="Times New Roman" w:hAnsi="Times New Roman" w:cs="Times New Roman"/>
          <w:b/>
          <w:bCs/>
          <w:sz w:val="27"/>
          <w:szCs w:val="27"/>
          <w:lang w:eastAsia="pl-PL"/>
        </w:rPr>
      </w:pPr>
      <w:r w:rsidRPr="007D0C8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III.1) WARUNKI UDZIAŁU W POSTĘPOWANIU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t xml:space="preserve">Określenie warunków: Ocena spełnienia warunków udziału w postepowaniu będzie dokonana na zasadzie spełnia/nie spełnia w oparciu o oświadczenie - załącznik nr 3 do SIWZ. </w:t>
      </w:r>
      <w:r w:rsidRPr="007D0C89">
        <w:rPr>
          <w:rFonts w:ascii="Times New Roman" w:eastAsia="Times New Roman" w:hAnsi="Times New Roman" w:cs="Times New Roman"/>
          <w:sz w:val="24"/>
          <w:szCs w:val="24"/>
          <w:lang w:eastAsia="pl-PL"/>
        </w:rPr>
        <w:br/>
        <w:t xml:space="preserve">Informacje dodatkowe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III.1.2) Sytuacja finansowa lub ekonomiczna </w:t>
      </w:r>
      <w:r w:rsidRPr="007D0C89">
        <w:rPr>
          <w:rFonts w:ascii="Times New Roman" w:eastAsia="Times New Roman" w:hAnsi="Times New Roman" w:cs="Times New Roman"/>
          <w:sz w:val="24"/>
          <w:szCs w:val="24"/>
          <w:lang w:eastAsia="pl-PL"/>
        </w:rPr>
        <w:br/>
        <w:t xml:space="preserve">Określenie warunków: Ocena spełnienia warunków udziału w postepowaniu będzie dokonana na zasadzie spełnia/nie spełnia w oparciu o oświadczenie - załącznik nr 3 do SIWZ. </w:t>
      </w:r>
      <w:r w:rsidRPr="007D0C89">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7D0C89">
        <w:rPr>
          <w:rFonts w:ascii="Times New Roman" w:eastAsia="Times New Roman" w:hAnsi="Times New Roman" w:cs="Times New Roman"/>
          <w:sz w:val="24"/>
          <w:szCs w:val="24"/>
          <w:lang w:eastAsia="pl-PL"/>
        </w:rPr>
        <w:t>Pzp</w:t>
      </w:r>
      <w:proofErr w:type="spellEnd"/>
      <w:r w:rsidRPr="007D0C89">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Zamawiający może, na każdym etapie postępowania, uznać, że Wykonawca nie posiada wymaganych zdolności, jeżeli zaangażowanie zasobów technicznych lub zawodowych Wykonawcy w inne przedsięwzięcia gospodarcze może mieć negatywny wpływ na realizację zamówienia.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III.1.3) Zdolność techniczna lub zawodowa </w:t>
      </w:r>
      <w:r w:rsidRPr="007D0C89">
        <w:rPr>
          <w:rFonts w:ascii="Times New Roman" w:eastAsia="Times New Roman" w:hAnsi="Times New Roman" w:cs="Times New Roman"/>
          <w:sz w:val="24"/>
          <w:szCs w:val="24"/>
          <w:lang w:eastAsia="pl-PL"/>
        </w:rPr>
        <w:br/>
        <w:t xml:space="preserve">Określenie warunków: Kompetencji lub uprawnień do prowadzenia określonej działalności zawodowej, o ile to wynika z odrębnych przepisów. Ocena spełnienia warunków udziału w postepowaniu będzie dokonana na zasadzie spełnia/nie spełnia w oparciu o oświadczenie - załącznik nr 3 do SIWZ. </w:t>
      </w:r>
      <w:r w:rsidRPr="007D0C8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D0C89">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7D0C89">
        <w:rPr>
          <w:rFonts w:ascii="Times New Roman" w:eastAsia="Times New Roman" w:hAnsi="Times New Roman" w:cs="Times New Roman"/>
          <w:sz w:val="24"/>
          <w:szCs w:val="24"/>
          <w:lang w:eastAsia="pl-PL"/>
        </w:rPr>
        <w:t>Pzp</w:t>
      </w:r>
      <w:proofErr w:type="spellEnd"/>
      <w:r w:rsidRPr="007D0C89">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III.2) PODSTAWY WYKLUCZENIA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D0C89">
        <w:rPr>
          <w:rFonts w:ascii="Times New Roman" w:eastAsia="Times New Roman" w:hAnsi="Times New Roman" w:cs="Times New Roman"/>
          <w:b/>
          <w:bCs/>
          <w:sz w:val="24"/>
          <w:szCs w:val="24"/>
          <w:lang w:eastAsia="pl-PL"/>
        </w:rPr>
        <w:t>Pzp</w:t>
      </w:r>
      <w:proofErr w:type="spellEnd"/>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D0C89">
        <w:rPr>
          <w:rFonts w:ascii="Times New Roman" w:eastAsia="Times New Roman" w:hAnsi="Times New Roman" w:cs="Times New Roman"/>
          <w:b/>
          <w:bCs/>
          <w:sz w:val="24"/>
          <w:szCs w:val="24"/>
          <w:lang w:eastAsia="pl-PL"/>
        </w:rPr>
        <w:t>Pzp</w:t>
      </w:r>
      <w:proofErr w:type="spellEnd"/>
      <w:r w:rsidRPr="007D0C89">
        <w:rPr>
          <w:rFonts w:ascii="Times New Roman" w:eastAsia="Times New Roman" w:hAnsi="Times New Roman" w:cs="Times New Roman"/>
          <w:sz w:val="24"/>
          <w:szCs w:val="24"/>
          <w:lang w:eastAsia="pl-PL"/>
        </w:rPr>
        <w:t xml:space="preserve"> Tak Zamawiający przewiduje następujące fakultatywne podstawy wykluczenia: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D0C89">
        <w:rPr>
          <w:rFonts w:ascii="Times New Roman" w:eastAsia="Times New Roman" w:hAnsi="Times New Roman" w:cs="Times New Roman"/>
          <w:sz w:val="24"/>
          <w:szCs w:val="24"/>
          <w:lang w:eastAsia="pl-PL"/>
        </w:rPr>
        <w:t>Pzp</w:t>
      </w:r>
      <w:proofErr w:type="spellEnd"/>
      <w:r w:rsidRPr="007D0C89">
        <w:rPr>
          <w:rFonts w:ascii="Times New Roman" w:eastAsia="Times New Roman" w:hAnsi="Times New Roman" w:cs="Times New Roman"/>
          <w:sz w:val="24"/>
          <w:szCs w:val="24"/>
          <w:lang w:eastAsia="pl-PL"/>
        </w:rPr>
        <w:t xml:space="preserv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0C89">
        <w:rPr>
          <w:rFonts w:ascii="Times New Roman" w:eastAsia="Times New Roman" w:hAnsi="Times New Roman" w:cs="Times New Roman"/>
          <w:sz w:val="24"/>
          <w:szCs w:val="24"/>
          <w:lang w:eastAsia="pl-PL"/>
        </w:rPr>
        <w:br/>
        <w:t xml:space="preserve">Tak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Oświadczenie o spełnianiu kryteriów selekcji </w:t>
      </w:r>
      <w:r w:rsidRPr="007D0C89">
        <w:rPr>
          <w:rFonts w:ascii="Times New Roman" w:eastAsia="Times New Roman" w:hAnsi="Times New Roman" w:cs="Times New Roman"/>
          <w:sz w:val="24"/>
          <w:szCs w:val="24"/>
          <w:lang w:eastAsia="pl-PL"/>
        </w:rPr>
        <w:br/>
        <w:t xml:space="preserve">Nie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wystawione nie wcześniej niż 3 miesiące przed upływem terminu do złożenia dokumentu na wezwanie;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III.5.1) W ZAKRESIE SPEŁNIANIA WARUNKÓW UDZIAŁU W POSTĘPOWANIU:</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t xml:space="preserve">Oświadczenia - załącznik nr 3 do SIWZ.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III.5.2) W ZAKRESIE KRYTERIÓW SELEKCJI:</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III.7) INNE DOKUMENTY NIE WYMIENIONE W pkt III.3) - III.6)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7D0C89">
        <w:rPr>
          <w:rFonts w:ascii="Times New Roman" w:eastAsia="Times New Roman" w:hAnsi="Times New Roman" w:cs="Times New Roman"/>
          <w:sz w:val="24"/>
          <w:szCs w:val="24"/>
          <w:lang w:eastAsia="pl-PL"/>
        </w:rPr>
        <w:t>Pzp</w:t>
      </w:r>
      <w:proofErr w:type="spellEnd"/>
      <w:r w:rsidRPr="007D0C89">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7D0C89">
        <w:rPr>
          <w:rFonts w:ascii="Times New Roman" w:eastAsia="Times New Roman" w:hAnsi="Times New Roman" w:cs="Times New Roman"/>
          <w:sz w:val="24"/>
          <w:szCs w:val="24"/>
          <w:lang w:eastAsia="pl-PL"/>
        </w:rPr>
        <w:t>Pzp</w:t>
      </w:r>
      <w:proofErr w:type="spellEnd"/>
      <w:r w:rsidRPr="007D0C89">
        <w:rPr>
          <w:rFonts w:ascii="Times New Roman" w:eastAsia="Times New Roman" w:hAnsi="Times New Roman" w:cs="Times New Roman"/>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7D0C89" w:rsidRPr="007D0C89" w:rsidRDefault="007D0C89" w:rsidP="007D0C89">
      <w:pPr>
        <w:spacing w:after="0" w:line="450" w:lineRule="atLeast"/>
        <w:rPr>
          <w:rFonts w:ascii="Times New Roman" w:eastAsia="Times New Roman" w:hAnsi="Times New Roman" w:cs="Times New Roman"/>
          <w:b/>
          <w:bCs/>
          <w:sz w:val="27"/>
          <w:szCs w:val="27"/>
          <w:lang w:eastAsia="pl-PL"/>
        </w:rPr>
      </w:pPr>
      <w:r w:rsidRPr="007D0C89">
        <w:rPr>
          <w:rFonts w:ascii="Times New Roman" w:eastAsia="Times New Roman" w:hAnsi="Times New Roman" w:cs="Times New Roman"/>
          <w:b/>
          <w:bCs/>
          <w:sz w:val="27"/>
          <w:szCs w:val="27"/>
          <w:u w:val="single"/>
          <w:lang w:eastAsia="pl-PL"/>
        </w:rPr>
        <w:t xml:space="preserve">SEKCJA IV: PROCEDURA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IV.1) OPIS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IV.1.1) Tryb udzielenia zamówienia: </w:t>
      </w:r>
      <w:r w:rsidRPr="007D0C89">
        <w:rPr>
          <w:rFonts w:ascii="Times New Roman" w:eastAsia="Times New Roman" w:hAnsi="Times New Roman" w:cs="Times New Roman"/>
          <w:sz w:val="24"/>
          <w:szCs w:val="24"/>
          <w:lang w:eastAsia="pl-PL"/>
        </w:rPr>
        <w:t xml:space="preserve">Przetarg nieograniczony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IV.1.2) Zamawiający żąda wniesienia wadium:</w:t>
      </w:r>
      <w:r w:rsidRPr="007D0C89">
        <w:rPr>
          <w:rFonts w:ascii="Times New Roman" w:eastAsia="Times New Roman" w:hAnsi="Times New Roman" w:cs="Times New Roman"/>
          <w:sz w:val="24"/>
          <w:szCs w:val="24"/>
          <w:lang w:eastAsia="pl-PL"/>
        </w:rPr>
        <w:t xml:space="preserv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Nie </w:t>
      </w:r>
      <w:r w:rsidRPr="007D0C89">
        <w:rPr>
          <w:rFonts w:ascii="Times New Roman" w:eastAsia="Times New Roman" w:hAnsi="Times New Roman" w:cs="Times New Roman"/>
          <w:sz w:val="24"/>
          <w:szCs w:val="24"/>
          <w:lang w:eastAsia="pl-PL"/>
        </w:rPr>
        <w:br/>
        <w:t xml:space="preserve">Informacja na temat wadium </w:t>
      </w:r>
      <w:r w:rsidRPr="007D0C89">
        <w:rPr>
          <w:rFonts w:ascii="Times New Roman" w:eastAsia="Times New Roman" w:hAnsi="Times New Roman" w:cs="Times New Roman"/>
          <w:sz w:val="24"/>
          <w:szCs w:val="24"/>
          <w:lang w:eastAsia="pl-PL"/>
        </w:rPr>
        <w:br/>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IV.1.3) Przewiduje się udzielenie zaliczek na poczet wykonania zamówienia:</w:t>
      </w:r>
      <w:r w:rsidRPr="007D0C89">
        <w:rPr>
          <w:rFonts w:ascii="Times New Roman" w:eastAsia="Times New Roman" w:hAnsi="Times New Roman" w:cs="Times New Roman"/>
          <w:sz w:val="24"/>
          <w:szCs w:val="24"/>
          <w:lang w:eastAsia="pl-PL"/>
        </w:rPr>
        <w:t xml:space="preserv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Nie </w:t>
      </w:r>
      <w:r w:rsidRPr="007D0C89">
        <w:rPr>
          <w:rFonts w:ascii="Times New Roman" w:eastAsia="Times New Roman" w:hAnsi="Times New Roman" w:cs="Times New Roman"/>
          <w:sz w:val="24"/>
          <w:szCs w:val="24"/>
          <w:lang w:eastAsia="pl-PL"/>
        </w:rPr>
        <w:br/>
        <w:t xml:space="preserve">Należy podać informacje na temat udzielania zaliczek: </w:t>
      </w:r>
      <w:r w:rsidRPr="007D0C89">
        <w:rPr>
          <w:rFonts w:ascii="Times New Roman" w:eastAsia="Times New Roman" w:hAnsi="Times New Roman" w:cs="Times New Roman"/>
          <w:sz w:val="24"/>
          <w:szCs w:val="24"/>
          <w:lang w:eastAsia="pl-PL"/>
        </w:rPr>
        <w:br/>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Nie </w:t>
      </w:r>
      <w:r w:rsidRPr="007D0C8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0C89">
        <w:rPr>
          <w:rFonts w:ascii="Times New Roman" w:eastAsia="Times New Roman" w:hAnsi="Times New Roman" w:cs="Times New Roman"/>
          <w:sz w:val="24"/>
          <w:szCs w:val="24"/>
          <w:lang w:eastAsia="pl-PL"/>
        </w:rPr>
        <w:br/>
        <w:t xml:space="preserve">Nie </w:t>
      </w:r>
      <w:r w:rsidRPr="007D0C89">
        <w:rPr>
          <w:rFonts w:ascii="Times New Roman" w:eastAsia="Times New Roman" w:hAnsi="Times New Roman" w:cs="Times New Roman"/>
          <w:sz w:val="24"/>
          <w:szCs w:val="24"/>
          <w:lang w:eastAsia="pl-PL"/>
        </w:rPr>
        <w:br/>
        <w:t xml:space="preserve">Informacje dodatkowe: </w:t>
      </w:r>
      <w:r w:rsidRPr="007D0C89">
        <w:rPr>
          <w:rFonts w:ascii="Times New Roman" w:eastAsia="Times New Roman" w:hAnsi="Times New Roman" w:cs="Times New Roman"/>
          <w:sz w:val="24"/>
          <w:szCs w:val="24"/>
          <w:lang w:eastAsia="pl-PL"/>
        </w:rPr>
        <w:br/>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IV.1.5.) Wymaga się złożenia oferty wariantowej: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Nie </w:t>
      </w:r>
      <w:r w:rsidRPr="007D0C89">
        <w:rPr>
          <w:rFonts w:ascii="Times New Roman" w:eastAsia="Times New Roman" w:hAnsi="Times New Roman" w:cs="Times New Roman"/>
          <w:sz w:val="24"/>
          <w:szCs w:val="24"/>
          <w:lang w:eastAsia="pl-PL"/>
        </w:rPr>
        <w:br/>
        <w:t xml:space="preserve">Dopuszcza się złożenie oferty wariantowej </w:t>
      </w:r>
      <w:r w:rsidRPr="007D0C89">
        <w:rPr>
          <w:rFonts w:ascii="Times New Roman" w:eastAsia="Times New Roman" w:hAnsi="Times New Roman" w:cs="Times New Roman"/>
          <w:sz w:val="24"/>
          <w:szCs w:val="24"/>
          <w:lang w:eastAsia="pl-PL"/>
        </w:rPr>
        <w:br/>
        <w:t xml:space="preserve">Nie </w:t>
      </w:r>
      <w:r w:rsidRPr="007D0C8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0C89">
        <w:rPr>
          <w:rFonts w:ascii="Times New Roman" w:eastAsia="Times New Roman" w:hAnsi="Times New Roman" w:cs="Times New Roman"/>
          <w:sz w:val="24"/>
          <w:szCs w:val="24"/>
          <w:lang w:eastAsia="pl-PL"/>
        </w:rPr>
        <w:br/>
        <w:t xml:space="preserve">Nie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Liczba wykonawców   </w:t>
      </w:r>
      <w:r w:rsidRPr="007D0C89">
        <w:rPr>
          <w:rFonts w:ascii="Times New Roman" w:eastAsia="Times New Roman" w:hAnsi="Times New Roman" w:cs="Times New Roman"/>
          <w:sz w:val="24"/>
          <w:szCs w:val="24"/>
          <w:lang w:eastAsia="pl-PL"/>
        </w:rPr>
        <w:br/>
        <w:t xml:space="preserve">Przewidywana minimalna liczba wykonawców </w:t>
      </w:r>
      <w:r w:rsidRPr="007D0C89">
        <w:rPr>
          <w:rFonts w:ascii="Times New Roman" w:eastAsia="Times New Roman" w:hAnsi="Times New Roman" w:cs="Times New Roman"/>
          <w:sz w:val="24"/>
          <w:szCs w:val="24"/>
          <w:lang w:eastAsia="pl-PL"/>
        </w:rPr>
        <w:br/>
        <w:t xml:space="preserve">Maksymalna liczba wykonawców   </w:t>
      </w:r>
      <w:r w:rsidRPr="007D0C89">
        <w:rPr>
          <w:rFonts w:ascii="Times New Roman" w:eastAsia="Times New Roman" w:hAnsi="Times New Roman" w:cs="Times New Roman"/>
          <w:sz w:val="24"/>
          <w:szCs w:val="24"/>
          <w:lang w:eastAsia="pl-PL"/>
        </w:rPr>
        <w:br/>
        <w:t xml:space="preserve">Kryteria selekcji wykonawców: </w:t>
      </w:r>
      <w:r w:rsidRPr="007D0C89">
        <w:rPr>
          <w:rFonts w:ascii="Times New Roman" w:eastAsia="Times New Roman" w:hAnsi="Times New Roman" w:cs="Times New Roman"/>
          <w:sz w:val="24"/>
          <w:szCs w:val="24"/>
          <w:lang w:eastAsia="pl-PL"/>
        </w:rPr>
        <w:br/>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IV.1.7) Informacje na temat umowy ramowej lub dynamicznego systemu zakupów: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Umowa ramowa będzie zawarta: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Czy przewiduje się ograniczenie liczby uczestników umowy ramowej: </w:t>
      </w:r>
      <w:r w:rsidRPr="007D0C89">
        <w:rPr>
          <w:rFonts w:ascii="Times New Roman" w:eastAsia="Times New Roman" w:hAnsi="Times New Roman" w:cs="Times New Roman"/>
          <w:sz w:val="24"/>
          <w:szCs w:val="24"/>
          <w:lang w:eastAsia="pl-PL"/>
        </w:rPr>
        <w:br/>
        <w:t xml:space="preserve">Nie </w:t>
      </w:r>
      <w:r w:rsidRPr="007D0C89">
        <w:rPr>
          <w:rFonts w:ascii="Times New Roman" w:eastAsia="Times New Roman" w:hAnsi="Times New Roman" w:cs="Times New Roman"/>
          <w:sz w:val="24"/>
          <w:szCs w:val="24"/>
          <w:lang w:eastAsia="pl-PL"/>
        </w:rPr>
        <w:br/>
        <w:t xml:space="preserve">Przewidziana maksymalna liczba uczestników umowy ramowej: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Informacje dodatkowe: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Zamówienie obejmuje ustanowienie dynamicznego systemu zakupów: </w:t>
      </w:r>
      <w:r w:rsidRPr="007D0C89">
        <w:rPr>
          <w:rFonts w:ascii="Times New Roman" w:eastAsia="Times New Roman" w:hAnsi="Times New Roman" w:cs="Times New Roman"/>
          <w:sz w:val="24"/>
          <w:szCs w:val="24"/>
          <w:lang w:eastAsia="pl-PL"/>
        </w:rPr>
        <w:br/>
        <w:t xml:space="preserve">Nie </w:t>
      </w:r>
      <w:r w:rsidRPr="007D0C8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Informacje dodatkowe: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0C89">
        <w:rPr>
          <w:rFonts w:ascii="Times New Roman" w:eastAsia="Times New Roman" w:hAnsi="Times New Roman" w:cs="Times New Roman"/>
          <w:sz w:val="24"/>
          <w:szCs w:val="24"/>
          <w:lang w:eastAsia="pl-PL"/>
        </w:rPr>
        <w:br/>
        <w:t xml:space="preserve">Nie </w:t>
      </w:r>
      <w:r w:rsidRPr="007D0C8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D0C89">
        <w:rPr>
          <w:rFonts w:ascii="Times New Roman" w:eastAsia="Times New Roman" w:hAnsi="Times New Roman" w:cs="Times New Roman"/>
          <w:sz w:val="24"/>
          <w:szCs w:val="24"/>
          <w:lang w:eastAsia="pl-PL"/>
        </w:rPr>
        <w:br/>
        <w:t xml:space="preserve">Nie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IV.1.8) Aukcja elektroniczna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Przewidziane jest przeprowadzenie aukcji elektronicznej </w:t>
      </w:r>
      <w:r w:rsidRPr="007D0C89">
        <w:rPr>
          <w:rFonts w:ascii="Times New Roman" w:eastAsia="Times New Roman" w:hAnsi="Times New Roman" w:cs="Times New Roman"/>
          <w:i/>
          <w:iCs/>
          <w:sz w:val="24"/>
          <w:szCs w:val="24"/>
          <w:lang w:eastAsia="pl-PL"/>
        </w:rPr>
        <w:t xml:space="preserve">(przetarg nieograniczony, przetarg ograniczony, negocjacje z ogłoszeniem) </w:t>
      </w:r>
      <w:r w:rsidRPr="007D0C89">
        <w:rPr>
          <w:rFonts w:ascii="Times New Roman" w:eastAsia="Times New Roman" w:hAnsi="Times New Roman" w:cs="Times New Roman"/>
          <w:sz w:val="24"/>
          <w:szCs w:val="24"/>
          <w:lang w:eastAsia="pl-PL"/>
        </w:rPr>
        <w:t xml:space="preserve">Nie </w:t>
      </w:r>
      <w:r w:rsidRPr="007D0C89">
        <w:rPr>
          <w:rFonts w:ascii="Times New Roman" w:eastAsia="Times New Roman" w:hAnsi="Times New Roman" w:cs="Times New Roman"/>
          <w:sz w:val="24"/>
          <w:szCs w:val="24"/>
          <w:lang w:eastAsia="pl-PL"/>
        </w:rPr>
        <w:br/>
        <w:t xml:space="preserve">Należy podać adres strony internetowej, na której aukcja będzie prowadzona: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D0C89">
        <w:rPr>
          <w:rFonts w:ascii="Times New Roman" w:eastAsia="Times New Roman" w:hAnsi="Times New Roman" w:cs="Times New Roman"/>
          <w:sz w:val="24"/>
          <w:szCs w:val="24"/>
          <w:lang w:eastAsia="pl-PL"/>
        </w:rPr>
        <w:br/>
        <w:t xml:space="preserve">Informacje dotyczące przebiegu aukcji elektronicznej: </w:t>
      </w:r>
      <w:r w:rsidRPr="007D0C8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D0C8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D0C89">
        <w:rPr>
          <w:rFonts w:ascii="Times New Roman" w:eastAsia="Times New Roman" w:hAnsi="Times New Roman" w:cs="Times New Roman"/>
          <w:sz w:val="24"/>
          <w:szCs w:val="24"/>
          <w:lang w:eastAsia="pl-PL"/>
        </w:rPr>
        <w:br/>
        <w:t xml:space="preserve">Wymagania dotyczące rejestracji i identyfikacji wykonawców w aukcji elektronicznej: </w:t>
      </w:r>
      <w:r w:rsidRPr="007D0C89">
        <w:rPr>
          <w:rFonts w:ascii="Times New Roman" w:eastAsia="Times New Roman" w:hAnsi="Times New Roman" w:cs="Times New Roman"/>
          <w:sz w:val="24"/>
          <w:szCs w:val="24"/>
          <w:lang w:eastAsia="pl-PL"/>
        </w:rPr>
        <w:br/>
        <w:t xml:space="preserve">Informacje o liczbie etapów aukcji elektronicznej i czasie ich trwania: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t xml:space="preserve">Czas trwania: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D0C89">
        <w:rPr>
          <w:rFonts w:ascii="Times New Roman" w:eastAsia="Times New Roman" w:hAnsi="Times New Roman" w:cs="Times New Roman"/>
          <w:sz w:val="24"/>
          <w:szCs w:val="24"/>
          <w:lang w:eastAsia="pl-PL"/>
        </w:rPr>
        <w:br/>
        <w:t xml:space="preserve">Warunki zamknięcia aukcji elektronicznej: </w:t>
      </w:r>
      <w:r w:rsidRPr="007D0C89">
        <w:rPr>
          <w:rFonts w:ascii="Times New Roman" w:eastAsia="Times New Roman" w:hAnsi="Times New Roman" w:cs="Times New Roman"/>
          <w:sz w:val="24"/>
          <w:szCs w:val="24"/>
          <w:lang w:eastAsia="pl-PL"/>
        </w:rPr>
        <w:br/>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IV.2) KRYTERIA OCENY OFERT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IV.2.1) Kryteria oceny ofert: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IV.2.2) Kryteria</w:t>
      </w:r>
      <w:r w:rsidRPr="007D0C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Znaczenie</w:t>
            </w:r>
          </w:p>
        </w:tc>
      </w:tr>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60,00</w:t>
            </w:r>
          </w:p>
        </w:tc>
      </w:tr>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40,00</w:t>
            </w:r>
          </w:p>
        </w:tc>
      </w:tr>
    </w:tbl>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D0C89">
        <w:rPr>
          <w:rFonts w:ascii="Times New Roman" w:eastAsia="Times New Roman" w:hAnsi="Times New Roman" w:cs="Times New Roman"/>
          <w:b/>
          <w:bCs/>
          <w:sz w:val="24"/>
          <w:szCs w:val="24"/>
          <w:lang w:eastAsia="pl-PL"/>
        </w:rPr>
        <w:t>Pzp</w:t>
      </w:r>
      <w:proofErr w:type="spellEnd"/>
      <w:r w:rsidRPr="007D0C89">
        <w:rPr>
          <w:rFonts w:ascii="Times New Roman" w:eastAsia="Times New Roman" w:hAnsi="Times New Roman" w:cs="Times New Roman"/>
          <w:b/>
          <w:bCs/>
          <w:sz w:val="24"/>
          <w:szCs w:val="24"/>
          <w:lang w:eastAsia="pl-PL"/>
        </w:rPr>
        <w:t xml:space="preserve"> </w:t>
      </w:r>
      <w:r w:rsidRPr="007D0C89">
        <w:rPr>
          <w:rFonts w:ascii="Times New Roman" w:eastAsia="Times New Roman" w:hAnsi="Times New Roman" w:cs="Times New Roman"/>
          <w:sz w:val="24"/>
          <w:szCs w:val="24"/>
          <w:lang w:eastAsia="pl-PL"/>
        </w:rPr>
        <w:t xml:space="preserve">(przetarg nieograniczony) </w:t>
      </w:r>
      <w:r w:rsidRPr="007D0C89">
        <w:rPr>
          <w:rFonts w:ascii="Times New Roman" w:eastAsia="Times New Roman" w:hAnsi="Times New Roman" w:cs="Times New Roman"/>
          <w:sz w:val="24"/>
          <w:szCs w:val="24"/>
          <w:lang w:eastAsia="pl-PL"/>
        </w:rPr>
        <w:br/>
        <w:t xml:space="preserve">Nie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IV.3) Negocjacje z ogłoszeniem, dialog konkurencyjny, partnerstwo innowacyjne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IV.3.1) Informacje na temat negocjacji z ogłoszeniem</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t xml:space="preserve">Minimalne wymagania, które muszą spełniać wszystkie oferty: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0C89">
        <w:rPr>
          <w:rFonts w:ascii="Times New Roman" w:eastAsia="Times New Roman" w:hAnsi="Times New Roman" w:cs="Times New Roman"/>
          <w:sz w:val="24"/>
          <w:szCs w:val="24"/>
          <w:lang w:eastAsia="pl-PL"/>
        </w:rPr>
        <w:br/>
        <w:t xml:space="preserve">Przewidziany jest podział negocjacji na etapy w celu ograniczenia liczby ofert: </w:t>
      </w:r>
      <w:r w:rsidRPr="007D0C89">
        <w:rPr>
          <w:rFonts w:ascii="Times New Roman" w:eastAsia="Times New Roman" w:hAnsi="Times New Roman" w:cs="Times New Roman"/>
          <w:sz w:val="24"/>
          <w:szCs w:val="24"/>
          <w:lang w:eastAsia="pl-PL"/>
        </w:rPr>
        <w:br/>
        <w:t xml:space="preserve">Należy podać informacje na temat etapów negocjacji (w tym liczbę etapów):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Informacje dodatkowe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IV.3.2) Informacje na temat dialogu konkurencyjnego</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Wstępny harmonogram postępowania: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Podział dialogu na etapy w celu ograniczenia liczby rozwiązań: </w:t>
      </w:r>
      <w:r w:rsidRPr="007D0C89">
        <w:rPr>
          <w:rFonts w:ascii="Times New Roman" w:eastAsia="Times New Roman" w:hAnsi="Times New Roman" w:cs="Times New Roman"/>
          <w:sz w:val="24"/>
          <w:szCs w:val="24"/>
          <w:lang w:eastAsia="pl-PL"/>
        </w:rPr>
        <w:br/>
        <w:t xml:space="preserve">Należy podać informacje na temat etapów dialogu: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Informacje dodatkowe: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IV.3.3) Informacje na temat partnerstwa innowacyjnego</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Informacje dodatkowe: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IV.4) Licytacja elektroniczna </w:t>
      </w:r>
      <w:r w:rsidRPr="007D0C89">
        <w:rPr>
          <w:rFonts w:ascii="Times New Roman" w:eastAsia="Times New Roman" w:hAnsi="Times New Roman" w:cs="Times New Roman"/>
          <w:sz w:val="24"/>
          <w:szCs w:val="24"/>
          <w:lang w:eastAsia="pl-PL"/>
        </w:rPr>
        <w:br/>
        <w:t xml:space="preserve">Adres strony internetowej, na której będzie prowadzona licytacja elektroniczna: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Informacje o liczbie etapów licytacji elektronicznej i czasie ich trwania: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Czas trwania: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Termin składania wniosków o dopuszczenie do udziału w licytacji elektronicznej: </w:t>
      </w:r>
      <w:r w:rsidRPr="007D0C89">
        <w:rPr>
          <w:rFonts w:ascii="Times New Roman" w:eastAsia="Times New Roman" w:hAnsi="Times New Roman" w:cs="Times New Roman"/>
          <w:sz w:val="24"/>
          <w:szCs w:val="24"/>
          <w:lang w:eastAsia="pl-PL"/>
        </w:rPr>
        <w:br/>
        <w:t xml:space="preserve">Data: godzina: </w:t>
      </w:r>
      <w:r w:rsidRPr="007D0C89">
        <w:rPr>
          <w:rFonts w:ascii="Times New Roman" w:eastAsia="Times New Roman" w:hAnsi="Times New Roman" w:cs="Times New Roman"/>
          <w:sz w:val="24"/>
          <w:szCs w:val="24"/>
          <w:lang w:eastAsia="pl-PL"/>
        </w:rPr>
        <w:br/>
        <w:t xml:space="preserve">Termin otwarcia licytacji elektronicznej: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Termin i warunki zamknięcia licytacji elektronicznej: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t xml:space="preserve">Wymagania dotyczące zabezpieczenia należytego wykonania umowy: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t xml:space="preserve">Informacje dodatkowe: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IV.5) ZMIANA UMOWY</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0C89">
        <w:rPr>
          <w:rFonts w:ascii="Times New Roman" w:eastAsia="Times New Roman" w:hAnsi="Times New Roman" w:cs="Times New Roman"/>
          <w:sz w:val="24"/>
          <w:szCs w:val="24"/>
          <w:lang w:eastAsia="pl-PL"/>
        </w:rPr>
        <w:t xml:space="preserve"> Tak </w:t>
      </w:r>
      <w:r w:rsidRPr="007D0C89">
        <w:rPr>
          <w:rFonts w:ascii="Times New Roman" w:eastAsia="Times New Roman" w:hAnsi="Times New Roman" w:cs="Times New Roman"/>
          <w:sz w:val="24"/>
          <w:szCs w:val="24"/>
          <w:lang w:eastAsia="pl-PL"/>
        </w:rPr>
        <w:br/>
        <w:t xml:space="preserve">Należy wskazać zakres, charakter zmian oraz warunki wprowadzenia zmian: </w:t>
      </w:r>
      <w:r w:rsidRPr="007D0C89">
        <w:rPr>
          <w:rFonts w:ascii="Times New Roman" w:eastAsia="Times New Roman" w:hAnsi="Times New Roman" w:cs="Times New Roman"/>
          <w:sz w:val="24"/>
          <w:szCs w:val="24"/>
          <w:lang w:eastAsia="pl-PL"/>
        </w:rPr>
        <w:br/>
        <w:t>Wszelkie zmiany niniejszej Umowy wymagają formy pisemnej pod rygorem nieważności poprzez sporządzenie podpisanego przez strony aneksu do umowy. Zamawiający jest uprawniony do częściowej realizacji Umowy, a także do rezygnacji z zamówienia jakiejkolwiek usługi będącej przedmiotem umowy.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współwłaściciela firmy pod rygorem skutków prawnych wynikłych z powodu nie przekazania powyższych informacji oraz uznania za doręczoną korespondencję kierowaną przez Zamawiającego na adresy podane przez Wykonawcę. Zmiana postanowień niniejszej umowy może być dokonana przez strony zgodnie z zapisami art. 144 ust. pkt 2-6 ustawy Prawo zamówień publicznych (</w:t>
      </w:r>
      <w:proofErr w:type="spellStart"/>
      <w:r w:rsidRPr="007D0C89">
        <w:rPr>
          <w:rFonts w:ascii="Times New Roman" w:eastAsia="Times New Roman" w:hAnsi="Times New Roman" w:cs="Times New Roman"/>
          <w:sz w:val="24"/>
          <w:szCs w:val="24"/>
          <w:lang w:eastAsia="pl-PL"/>
        </w:rPr>
        <w:t>t.j</w:t>
      </w:r>
      <w:proofErr w:type="spellEnd"/>
      <w:r w:rsidRPr="007D0C89">
        <w:rPr>
          <w:rFonts w:ascii="Times New Roman" w:eastAsia="Times New Roman" w:hAnsi="Times New Roman" w:cs="Times New Roman"/>
          <w:sz w:val="24"/>
          <w:szCs w:val="24"/>
          <w:lang w:eastAsia="pl-PL"/>
        </w:rPr>
        <w:t xml:space="preserve">. Dz. U. z 2017r., poz. 1579 ze zm.)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IV.6) INFORMACJE ADMINISTRACYJNE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IV.6.1) Sposób udostępniania informacji o charakterze poufnym </w:t>
      </w:r>
      <w:r w:rsidRPr="007D0C89">
        <w:rPr>
          <w:rFonts w:ascii="Times New Roman" w:eastAsia="Times New Roman" w:hAnsi="Times New Roman" w:cs="Times New Roman"/>
          <w:i/>
          <w:iCs/>
          <w:sz w:val="24"/>
          <w:szCs w:val="24"/>
          <w:lang w:eastAsia="pl-PL"/>
        </w:rPr>
        <w:t xml:space="preserve">(jeżeli dotyczy):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Środki służące ochronie informacji o charakterze poufnym</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D0C89">
        <w:rPr>
          <w:rFonts w:ascii="Times New Roman" w:eastAsia="Times New Roman" w:hAnsi="Times New Roman" w:cs="Times New Roman"/>
          <w:sz w:val="24"/>
          <w:szCs w:val="24"/>
          <w:lang w:eastAsia="pl-PL"/>
        </w:rPr>
        <w:br/>
        <w:t xml:space="preserve">Data: 2018-03-09, godzina: 10:00, </w:t>
      </w:r>
      <w:r w:rsidRPr="007D0C8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0C89">
        <w:rPr>
          <w:rFonts w:ascii="Times New Roman" w:eastAsia="Times New Roman" w:hAnsi="Times New Roman" w:cs="Times New Roman"/>
          <w:sz w:val="24"/>
          <w:szCs w:val="24"/>
          <w:lang w:eastAsia="pl-PL"/>
        </w:rPr>
        <w:br/>
        <w:t xml:space="preserve">Nie </w:t>
      </w:r>
      <w:r w:rsidRPr="007D0C89">
        <w:rPr>
          <w:rFonts w:ascii="Times New Roman" w:eastAsia="Times New Roman" w:hAnsi="Times New Roman" w:cs="Times New Roman"/>
          <w:sz w:val="24"/>
          <w:szCs w:val="24"/>
          <w:lang w:eastAsia="pl-PL"/>
        </w:rPr>
        <w:br/>
        <w:t xml:space="preserve">Wskazać powody: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0C89">
        <w:rPr>
          <w:rFonts w:ascii="Times New Roman" w:eastAsia="Times New Roman" w:hAnsi="Times New Roman" w:cs="Times New Roman"/>
          <w:sz w:val="24"/>
          <w:szCs w:val="24"/>
          <w:lang w:eastAsia="pl-PL"/>
        </w:rPr>
        <w:br/>
        <w:t xml:space="preserve">&gt; polski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IV.6.3) Termin związania ofertą: </w:t>
      </w:r>
      <w:r w:rsidRPr="007D0C89">
        <w:rPr>
          <w:rFonts w:ascii="Times New Roman" w:eastAsia="Times New Roman" w:hAnsi="Times New Roman" w:cs="Times New Roman"/>
          <w:sz w:val="24"/>
          <w:szCs w:val="24"/>
          <w:lang w:eastAsia="pl-PL"/>
        </w:rPr>
        <w:t xml:space="preserve">do: okres w dniach: 30 (od ostatecznego terminu składania ofert)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0C89">
        <w:rPr>
          <w:rFonts w:ascii="Times New Roman" w:eastAsia="Times New Roman" w:hAnsi="Times New Roman" w:cs="Times New Roman"/>
          <w:sz w:val="24"/>
          <w:szCs w:val="24"/>
          <w:lang w:eastAsia="pl-PL"/>
        </w:rPr>
        <w:t xml:space="preserve"> Nie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0C89">
        <w:rPr>
          <w:rFonts w:ascii="Times New Roman" w:eastAsia="Times New Roman" w:hAnsi="Times New Roman" w:cs="Times New Roman"/>
          <w:sz w:val="24"/>
          <w:szCs w:val="24"/>
          <w:lang w:eastAsia="pl-PL"/>
        </w:rPr>
        <w:t xml:space="preserve"> Nie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IV.6.6) Informacje dodatkowe:</w:t>
      </w:r>
      <w:r w:rsidRPr="007D0C89">
        <w:rPr>
          <w:rFonts w:ascii="Times New Roman" w:eastAsia="Times New Roman" w:hAnsi="Times New Roman" w:cs="Times New Roman"/>
          <w:sz w:val="24"/>
          <w:szCs w:val="24"/>
          <w:lang w:eastAsia="pl-PL"/>
        </w:rPr>
        <w:t xml:space="preserve"> </w:t>
      </w:r>
      <w:r w:rsidRPr="007D0C89">
        <w:rPr>
          <w:rFonts w:ascii="Times New Roman" w:eastAsia="Times New Roman" w:hAnsi="Times New Roman" w:cs="Times New Roman"/>
          <w:sz w:val="24"/>
          <w:szCs w:val="24"/>
          <w:lang w:eastAsia="pl-PL"/>
        </w:rPr>
        <w:br/>
      </w:r>
    </w:p>
    <w:p w:rsidR="007D0C89" w:rsidRPr="007D0C89" w:rsidRDefault="007D0C89" w:rsidP="007D0C89">
      <w:pPr>
        <w:spacing w:after="0" w:line="450" w:lineRule="atLeast"/>
        <w:jc w:val="center"/>
        <w:rPr>
          <w:rFonts w:ascii="Times New Roman" w:eastAsia="Times New Roman" w:hAnsi="Times New Roman" w:cs="Times New Roman"/>
          <w:b/>
          <w:bCs/>
          <w:sz w:val="27"/>
          <w:szCs w:val="27"/>
          <w:lang w:eastAsia="pl-PL"/>
        </w:rPr>
      </w:pPr>
      <w:r w:rsidRPr="007D0C89">
        <w:rPr>
          <w:rFonts w:ascii="Times New Roman" w:eastAsia="Times New Roman" w:hAnsi="Times New Roman" w:cs="Times New Roman"/>
          <w:b/>
          <w:bCs/>
          <w:sz w:val="27"/>
          <w:szCs w:val="27"/>
          <w:u w:val="single"/>
          <w:lang w:eastAsia="pl-PL"/>
        </w:rPr>
        <w:t xml:space="preserve">ZAŁĄCZNIK I - INFORMACJE DOTYCZĄCE OFERT CZĘŚCIOWYCH </w:t>
      </w: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p>
    <w:p w:rsidR="007D0C89" w:rsidRPr="007D0C89" w:rsidRDefault="007D0C89" w:rsidP="007D0C89">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01"/>
      </w:tblGrid>
      <w:tr w:rsidR="007D0C89" w:rsidRPr="007D0C89" w:rsidTr="007D0C89">
        <w:trPr>
          <w:tblCellSpacing w:w="15" w:type="dxa"/>
        </w:trPr>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1</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Nazwa: </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Pakiet 1 – Aparaty i stanowiska dla noworodków</w:t>
            </w:r>
          </w:p>
        </w:tc>
      </w:tr>
    </w:tbl>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1) Krótki opis przedmiotu zamówienia </w:t>
      </w:r>
      <w:r w:rsidRPr="007D0C8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0C8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D0C89">
        <w:rPr>
          <w:rFonts w:ascii="Times New Roman" w:eastAsia="Times New Roman" w:hAnsi="Times New Roman" w:cs="Times New Roman"/>
          <w:b/>
          <w:bCs/>
          <w:sz w:val="24"/>
          <w:szCs w:val="24"/>
          <w:lang w:eastAsia="pl-PL"/>
        </w:rPr>
        <w:t>budowlane:</w:t>
      </w:r>
      <w:r w:rsidRPr="007D0C89">
        <w:rPr>
          <w:rFonts w:ascii="Times New Roman" w:eastAsia="Times New Roman" w:hAnsi="Times New Roman" w:cs="Times New Roman"/>
          <w:sz w:val="24"/>
          <w:szCs w:val="24"/>
          <w:lang w:eastAsia="pl-PL"/>
        </w:rPr>
        <w:t>Usługa</w:t>
      </w:r>
      <w:proofErr w:type="spellEnd"/>
      <w:r w:rsidRPr="007D0C89">
        <w:rPr>
          <w:rFonts w:ascii="Times New Roman" w:eastAsia="Times New Roman" w:hAnsi="Times New Roman" w:cs="Times New Roman"/>
          <w:sz w:val="24"/>
          <w:szCs w:val="24"/>
          <w:lang w:eastAsia="pl-PL"/>
        </w:rPr>
        <w:t xml:space="preserve"> wykonania przeglądów aparatury medycznej – Aparaty i stanowiska dla noworodków</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2) Wspólny Słownik Zamówień(CPV): </w:t>
      </w:r>
      <w:r w:rsidRPr="007D0C89">
        <w:rPr>
          <w:rFonts w:ascii="Times New Roman" w:eastAsia="Times New Roman" w:hAnsi="Times New Roman" w:cs="Times New Roman"/>
          <w:sz w:val="24"/>
          <w:szCs w:val="24"/>
          <w:lang w:eastAsia="pl-PL"/>
        </w:rPr>
        <w:t xml:space="preserve">50421000-2,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3) Wartość części zamówienia(jeżeli zamawiający podaje informacje o wartości zamówienia):</w:t>
      </w:r>
      <w:r w:rsidRPr="007D0C89">
        <w:rPr>
          <w:rFonts w:ascii="Times New Roman" w:eastAsia="Times New Roman" w:hAnsi="Times New Roman" w:cs="Times New Roman"/>
          <w:sz w:val="24"/>
          <w:szCs w:val="24"/>
          <w:lang w:eastAsia="pl-PL"/>
        </w:rPr>
        <w:br/>
        <w:t xml:space="preserve">Wartość bez VAT: </w:t>
      </w:r>
      <w:r w:rsidRPr="007D0C89">
        <w:rPr>
          <w:rFonts w:ascii="Times New Roman" w:eastAsia="Times New Roman" w:hAnsi="Times New Roman" w:cs="Times New Roman"/>
          <w:sz w:val="24"/>
          <w:szCs w:val="24"/>
          <w:lang w:eastAsia="pl-PL"/>
        </w:rPr>
        <w:br/>
        <w:t xml:space="preserve">Waluta: </w:t>
      </w:r>
      <w:r w:rsidRPr="007D0C89">
        <w:rPr>
          <w:rFonts w:ascii="Times New Roman" w:eastAsia="Times New Roman" w:hAnsi="Times New Roman" w:cs="Times New Roman"/>
          <w:sz w:val="24"/>
          <w:szCs w:val="24"/>
          <w:lang w:eastAsia="pl-PL"/>
        </w:rPr>
        <w:br/>
        <w:t>PLN</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4) Czas trwania lub termin wykonania: </w:t>
      </w:r>
      <w:r w:rsidRPr="007D0C89">
        <w:rPr>
          <w:rFonts w:ascii="Times New Roman" w:eastAsia="Times New Roman" w:hAnsi="Times New Roman" w:cs="Times New Roman"/>
          <w:sz w:val="24"/>
          <w:szCs w:val="24"/>
          <w:lang w:eastAsia="pl-PL"/>
        </w:rPr>
        <w:br/>
        <w:t>okres w miesiącach: 12</w:t>
      </w:r>
      <w:r w:rsidRPr="007D0C89">
        <w:rPr>
          <w:rFonts w:ascii="Times New Roman" w:eastAsia="Times New Roman" w:hAnsi="Times New Roman" w:cs="Times New Roman"/>
          <w:sz w:val="24"/>
          <w:szCs w:val="24"/>
          <w:lang w:eastAsia="pl-PL"/>
        </w:rPr>
        <w:br/>
        <w:t xml:space="preserve">okres w dniach: </w:t>
      </w:r>
      <w:r w:rsidRPr="007D0C89">
        <w:rPr>
          <w:rFonts w:ascii="Times New Roman" w:eastAsia="Times New Roman" w:hAnsi="Times New Roman" w:cs="Times New Roman"/>
          <w:sz w:val="24"/>
          <w:szCs w:val="24"/>
          <w:lang w:eastAsia="pl-PL"/>
        </w:rPr>
        <w:br/>
        <w:t xml:space="preserve">data rozpoczęcia: </w:t>
      </w:r>
      <w:r w:rsidRPr="007D0C89">
        <w:rPr>
          <w:rFonts w:ascii="Times New Roman" w:eastAsia="Times New Roman" w:hAnsi="Times New Roman" w:cs="Times New Roman"/>
          <w:sz w:val="24"/>
          <w:szCs w:val="24"/>
          <w:lang w:eastAsia="pl-PL"/>
        </w:rPr>
        <w:br/>
        <w:t xml:space="preserve">data zakończenia: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Znaczenie</w:t>
            </w:r>
          </w:p>
        </w:tc>
      </w:tr>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60,00</w:t>
            </w:r>
          </w:p>
        </w:tc>
      </w:tr>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40,00</w:t>
            </w:r>
          </w:p>
        </w:tc>
      </w:tr>
    </w:tbl>
    <w:p w:rsidR="007D0C89" w:rsidRPr="007D0C89" w:rsidRDefault="007D0C89" w:rsidP="007D0C89">
      <w:pPr>
        <w:spacing w:after="24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6) INFORMACJE DODATKOWE:</w:t>
      </w:r>
      <w:r w:rsidRPr="007D0C8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95"/>
      </w:tblGrid>
      <w:tr w:rsidR="007D0C89" w:rsidRPr="007D0C89" w:rsidTr="007D0C89">
        <w:trPr>
          <w:tblCellSpacing w:w="15" w:type="dxa"/>
        </w:trPr>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2</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Nazwa: </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Pakiet 2– Myjnie endoskopowe – INNOVA</w:t>
            </w:r>
          </w:p>
        </w:tc>
      </w:tr>
    </w:tbl>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1) Krótki opis przedmiotu zamówienia </w:t>
      </w:r>
      <w:r w:rsidRPr="007D0C8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0C8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D0C89">
        <w:rPr>
          <w:rFonts w:ascii="Times New Roman" w:eastAsia="Times New Roman" w:hAnsi="Times New Roman" w:cs="Times New Roman"/>
          <w:b/>
          <w:bCs/>
          <w:sz w:val="24"/>
          <w:szCs w:val="24"/>
          <w:lang w:eastAsia="pl-PL"/>
        </w:rPr>
        <w:t>budowlane:</w:t>
      </w:r>
      <w:r w:rsidRPr="007D0C89">
        <w:rPr>
          <w:rFonts w:ascii="Times New Roman" w:eastAsia="Times New Roman" w:hAnsi="Times New Roman" w:cs="Times New Roman"/>
          <w:sz w:val="24"/>
          <w:szCs w:val="24"/>
          <w:lang w:eastAsia="pl-PL"/>
        </w:rPr>
        <w:t>Usługa</w:t>
      </w:r>
      <w:proofErr w:type="spellEnd"/>
      <w:r w:rsidRPr="007D0C89">
        <w:rPr>
          <w:rFonts w:ascii="Times New Roman" w:eastAsia="Times New Roman" w:hAnsi="Times New Roman" w:cs="Times New Roman"/>
          <w:sz w:val="24"/>
          <w:szCs w:val="24"/>
          <w:lang w:eastAsia="pl-PL"/>
        </w:rPr>
        <w:t xml:space="preserve"> wykonania przeglądów aparatury medycznej– Myjnie endoskopowe – INNOVA</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2) Wspólny Słownik Zamówień(CPV): </w:t>
      </w:r>
      <w:r w:rsidRPr="007D0C89">
        <w:rPr>
          <w:rFonts w:ascii="Times New Roman" w:eastAsia="Times New Roman" w:hAnsi="Times New Roman" w:cs="Times New Roman"/>
          <w:sz w:val="24"/>
          <w:szCs w:val="24"/>
          <w:lang w:eastAsia="pl-PL"/>
        </w:rPr>
        <w:t xml:space="preserve">50421000-2,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3) Wartość części zamówienia(jeżeli zamawiający podaje informacje o wartości zamówienia):</w:t>
      </w:r>
      <w:r w:rsidRPr="007D0C89">
        <w:rPr>
          <w:rFonts w:ascii="Times New Roman" w:eastAsia="Times New Roman" w:hAnsi="Times New Roman" w:cs="Times New Roman"/>
          <w:sz w:val="24"/>
          <w:szCs w:val="24"/>
          <w:lang w:eastAsia="pl-PL"/>
        </w:rPr>
        <w:br/>
        <w:t xml:space="preserve">Wartość bez VAT: </w:t>
      </w:r>
      <w:r w:rsidRPr="007D0C89">
        <w:rPr>
          <w:rFonts w:ascii="Times New Roman" w:eastAsia="Times New Roman" w:hAnsi="Times New Roman" w:cs="Times New Roman"/>
          <w:sz w:val="24"/>
          <w:szCs w:val="24"/>
          <w:lang w:eastAsia="pl-PL"/>
        </w:rPr>
        <w:br/>
        <w:t xml:space="preserve">Waluta: </w:t>
      </w:r>
      <w:r w:rsidRPr="007D0C89">
        <w:rPr>
          <w:rFonts w:ascii="Times New Roman" w:eastAsia="Times New Roman" w:hAnsi="Times New Roman" w:cs="Times New Roman"/>
          <w:sz w:val="24"/>
          <w:szCs w:val="24"/>
          <w:lang w:eastAsia="pl-PL"/>
        </w:rPr>
        <w:br/>
        <w:t>PLN</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4) Czas trwania lub termin wykonania: </w:t>
      </w:r>
      <w:r w:rsidRPr="007D0C89">
        <w:rPr>
          <w:rFonts w:ascii="Times New Roman" w:eastAsia="Times New Roman" w:hAnsi="Times New Roman" w:cs="Times New Roman"/>
          <w:sz w:val="24"/>
          <w:szCs w:val="24"/>
          <w:lang w:eastAsia="pl-PL"/>
        </w:rPr>
        <w:br/>
        <w:t>okres w miesiącach: 12</w:t>
      </w:r>
      <w:r w:rsidRPr="007D0C89">
        <w:rPr>
          <w:rFonts w:ascii="Times New Roman" w:eastAsia="Times New Roman" w:hAnsi="Times New Roman" w:cs="Times New Roman"/>
          <w:sz w:val="24"/>
          <w:szCs w:val="24"/>
          <w:lang w:eastAsia="pl-PL"/>
        </w:rPr>
        <w:br/>
        <w:t xml:space="preserve">okres w dniach: </w:t>
      </w:r>
      <w:r w:rsidRPr="007D0C89">
        <w:rPr>
          <w:rFonts w:ascii="Times New Roman" w:eastAsia="Times New Roman" w:hAnsi="Times New Roman" w:cs="Times New Roman"/>
          <w:sz w:val="24"/>
          <w:szCs w:val="24"/>
          <w:lang w:eastAsia="pl-PL"/>
        </w:rPr>
        <w:br/>
        <w:t xml:space="preserve">data rozpoczęcia: </w:t>
      </w:r>
      <w:r w:rsidRPr="007D0C89">
        <w:rPr>
          <w:rFonts w:ascii="Times New Roman" w:eastAsia="Times New Roman" w:hAnsi="Times New Roman" w:cs="Times New Roman"/>
          <w:sz w:val="24"/>
          <w:szCs w:val="24"/>
          <w:lang w:eastAsia="pl-PL"/>
        </w:rPr>
        <w:br/>
        <w:t xml:space="preserve">data zakończenia: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Znaczenie</w:t>
            </w:r>
          </w:p>
        </w:tc>
      </w:tr>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60,00</w:t>
            </w:r>
          </w:p>
        </w:tc>
      </w:tr>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40,00</w:t>
            </w:r>
          </w:p>
        </w:tc>
      </w:tr>
    </w:tbl>
    <w:p w:rsidR="007D0C89" w:rsidRPr="007D0C89" w:rsidRDefault="007D0C89" w:rsidP="007D0C89">
      <w:pPr>
        <w:spacing w:after="24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6) INFORMACJE DODATKOWE:</w:t>
      </w:r>
      <w:r w:rsidRPr="007D0C8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48"/>
      </w:tblGrid>
      <w:tr w:rsidR="007D0C89" w:rsidRPr="007D0C89" w:rsidTr="007D0C89">
        <w:trPr>
          <w:tblCellSpacing w:w="15" w:type="dxa"/>
        </w:trPr>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3</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Nazwa: </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Pakiet 3– Myjnia ultradźwiękowa – ENDOSONIC</w:t>
            </w:r>
          </w:p>
        </w:tc>
      </w:tr>
    </w:tbl>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1) Krótki opis przedmiotu zamówienia </w:t>
      </w:r>
      <w:r w:rsidRPr="007D0C8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0C8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D0C89">
        <w:rPr>
          <w:rFonts w:ascii="Times New Roman" w:eastAsia="Times New Roman" w:hAnsi="Times New Roman" w:cs="Times New Roman"/>
          <w:b/>
          <w:bCs/>
          <w:sz w:val="24"/>
          <w:szCs w:val="24"/>
          <w:lang w:eastAsia="pl-PL"/>
        </w:rPr>
        <w:t>budowlane:</w:t>
      </w:r>
      <w:r w:rsidRPr="007D0C89">
        <w:rPr>
          <w:rFonts w:ascii="Times New Roman" w:eastAsia="Times New Roman" w:hAnsi="Times New Roman" w:cs="Times New Roman"/>
          <w:sz w:val="24"/>
          <w:szCs w:val="24"/>
          <w:lang w:eastAsia="pl-PL"/>
        </w:rPr>
        <w:t>Usługa</w:t>
      </w:r>
      <w:proofErr w:type="spellEnd"/>
      <w:r w:rsidRPr="007D0C89">
        <w:rPr>
          <w:rFonts w:ascii="Times New Roman" w:eastAsia="Times New Roman" w:hAnsi="Times New Roman" w:cs="Times New Roman"/>
          <w:sz w:val="24"/>
          <w:szCs w:val="24"/>
          <w:lang w:eastAsia="pl-PL"/>
        </w:rPr>
        <w:t xml:space="preserve"> wykonania przeglądów aparatury medycznej - Myjnia ultradźwiękowa – ENDOSONIC</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2) Wspólny Słownik Zamówień(CPV): </w:t>
      </w:r>
      <w:r w:rsidRPr="007D0C89">
        <w:rPr>
          <w:rFonts w:ascii="Times New Roman" w:eastAsia="Times New Roman" w:hAnsi="Times New Roman" w:cs="Times New Roman"/>
          <w:sz w:val="24"/>
          <w:szCs w:val="24"/>
          <w:lang w:eastAsia="pl-PL"/>
        </w:rPr>
        <w:t xml:space="preserve">50421000-2,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3) Wartość części zamówienia(jeżeli zamawiający podaje informacje o wartości zamówienia):</w:t>
      </w:r>
      <w:r w:rsidRPr="007D0C89">
        <w:rPr>
          <w:rFonts w:ascii="Times New Roman" w:eastAsia="Times New Roman" w:hAnsi="Times New Roman" w:cs="Times New Roman"/>
          <w:sz w:val="24"/>
          <w:szCs w:val="24"/>
          <w:lang w:eastAsia="pl-PL"/>
        </w:rPr>
        <w:br/>
        <w:t xml:space="preserve">Wartość bez VAT: </w:t>
      </w:r>
      <w:r w:rsidRPr="007D0C89">
        <w:rPr>
          <w:rFonts w:ascii="Times New Roman" w:eastAsia="Times New Roman" w:hAnsi="Times New Roman" w:cs="Times New Roman"/>
          <w:sz w:val="24"/>
          <w:szCs w:val="24"/>
          <w:lang w:eastAsia="pl-PL"/>
        </w:rPr>
        <w:br/>
        <w:t xml:space="preserve">Waluta: </w:t>
      </w:r>
      <w:r w:rsidRPr="007D0C89">
        <w:rPr>
          <w:rFonts w:ascii="Times New Roman" w:eastAsia="Times New Roman" w:hAnsi="Times New Roman" w:cs="Times New Roman"/>
          <w:sz w:val="24"/>
          <w:szCs w:val="24"/>
          <w:lang w:eastAsia="pl-PL"/>
        </w:rPr>
        <w:br/>
        <w:t>PLN</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4) Czas trwania lub termin wykonania: </w:t>
      </w:r>
      <w:r w:rsidRPr="007D0C89">
        <w:rPr>
          <w:rFonts w:ascii="Times New Roman" w:eastAsia="Times New Roman" w:hAnsi="Times New Roman" w:cs="Times New Roman"/>
          <w:sz w:val="24"/>
          <w:szCs w:val="24"/>
          <w:lang w:eastAsia="pl-PL"/>
        </w:rPr>
        <w:br/>
        <w:t>okres w miesiącach: 12</w:t>
      </w:r>
      <w:r w:rsidRPr="007D0C89">
        <w:rPr>
          <w:rFonts w:ascii="Times New Roman" w:eastAsia="Times New Roman" w:hAnsi="Times New Roman" w:cs="Times New Roman"/>
          <w:sz w:val="24"/>
          <w:szCs w:val="24"/>
          <w:lang w:eastAsia="pl-PL"/>
        </w:rPr>
        <w:br/>
        <w:t xml:space="preserve">okres w dniach: </w:t>
      </w:r>
      <w:r w:rsidRPr="007D0C89">
        <w:rPr>
          <w:rFonts w:ascii="Times New Roman" w:eastAsia="Times New Roman" w:hAnsi="Times New Roman" w:cs="Times New Roman"/>
          <w:sz w:val="24"/>
          <w:szCs w:val="24"/>
          <w:lang w:eastAsia="pl-PL"/>
        </w:rPr>
        <w:br/>
        <w:t xml:space="preserve">data rozpoczęcia: </w:t>
      </w:r>
      <w:r w:rsidRPr="007D0C89">
        <w:rPr>
          <w:rFonts w:ascii="Times New Roman" w:eastAsia="Times New Roman" w:hAnsi="Times New Roman" w:cs="Times New Roman"/>
          <w:sz w:val="24"/>
          <w:szCs w:val="24"/>
          <w:lang w:eastAsia="pl-PL"/>
        </w:rPr>
        <w:br/>
        <w:t xml:space="preserve">data zakończenia: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Znaczenie</w:t>
            </w:r>
          </w:p>
        </w:tc>
      </w:tr>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60,00</w:t>
            </w:r>
          </w:p>
        </w:tc>
      </w:tr>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40,00</w:t>
            </w:r>
          </w:p>
        </w:tc>
      </w:tr>
    </w:tbl>
    <w:p w:rsidR="007D0C89" w:rsidRPr="007D0C89" w:rsidRDefault="007D0C89" w:rsidP="007D0C89">
      <w:pPr>
        <w:spacing w:after="24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6) INFORMACJE DODATKOWE:</w:t>
      </w:r>
      <w:r w:rsidRPr="007D0C8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41"/>
      </w:tblGrid>
      <w:tr w:rsidR="007D0C89" w:rsidRPr="007D0C89" w:rsidTr="007D0C89">
        <w:trPr>
          <w:tblCellSpacing w:w="15" w:type="dxa"/>
        </w:trPr>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4</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Nazwa: </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Pakiet 4 – Inkubator z drukarką – SMART WELL 1700</w:t>
            </w:r>
          </w:p>
        </w:tc>
      </w:tr>
    </w:tbl>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1) Krótki opis przedmiotu zamówienia </w:t>
      </w:r>
      <w:r w:rsidRPr="007D0C8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0C8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D0C89">
        <w:rPr>
          <w:rFonts w:ascii="Times New Roman" w:eastAsia="Times New Roman" w:hAnsi="Times New Roman" w:cs="Times New Roman"/>
          <w:b/>
          <w:bCs/>
          <w:sz w:val="24"/>
          <w:szCs w:val="24"/>
          <w:lang w:eastAsia="pl-PL"/>
        </w:rPr>
        <w:t>budowlane:</w:t>
      </w:r>
      <w:r w:rsidRPr="007D0C89">
        <w:rPr>
          <w:rFonts w:ascii="Times New Roman" w:eastAsia="Times New Roman" w:hAnsi="Times New Roman" w:cs="Times New Roman"/>
          <w:sz w:val="24"/>
          <w:szCs w:val="24"/>
          <w:lang w:eastAsia="pl-PL"/>
        </w:rPr>
        <w:t>Usługa</w:t>
      </w:r>
      <w:proofErr w:type="spellEnd"/>
      <w:r w:rsidRPr="007D0C89">
        <w:rPr>
          <w:rFonts w:ascii="Times New Roman" w:eastAsia="Times New Roman" w:hAnsi="Times New Roman" w:cs="Times New Roman"/>
          <w:sz w:val="24"/>
          <w:szCs w:val="24"/>
          <w:lang w:eastAsia="pl-PL"/>
        </w:rPr>
        <w:t xml:space="preserve"> wykonania przeglądów aparatury medycznej– Inkubator z drukarką – SMART WELL 1700</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2) Wspólny Słownik Zamówień(CPV): </w:t>
      </w:r>
      <w:r w:rsidRPr="007D0C89">
        <w:rPr>
          <w:rFonts w:ascii="Times New Roman" w:eastAsia="Times New Roman" w:hAnsi="Times New Roman" w:cs="Times New Roman"/>
          <w:sz w:val="24"/>
          <w:szCs w:val="24"/>
          <w:lang w:eastAsia="pl-PL"/>
        </w:rPr>
        <w:t xml:space="preserve">50421000-2,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3) Wartość części zamówienia(jeżeli zamawiający podaje informacje o wartości zamówienia):</w:t>
      </w:r>
      <w:r w:rsidRPr="007D0C89">
        <w:rPr>
          <w:rFonts w:ascii="Times New Roman" w:eastAsia="Times New Roman" w:hAnsi="Times New Roman" w:cs="Times New Roman"/>
          <w:sz w:val="24"/>
          <w:szCs w:val="24"/>
          <w:lang w:eastAsia="pl-PL"/>
        </w:rPr>
        <w:br/>
        <w:t xml:space="preserve">Wartość bez VAT: </w:t>
      </w:r>
      <w:r w:rsidRPr="007D0C89">
        <w:rPr>
          <w:rFonts w:ascii="Times New Roman" w:eastAsia="Times New Roman" w:hAnsi="Times New Roman" w:cs="Times New Roman"/>
          <w:sz w:val="24"/>
          <w:szCs w:val="24"/>
          <w:lang w:eastAsia="pl-PL"/>
        </w:rPr>
        <w:br/>
        <w:t xml:space="preserve">Waluta: </w:t>
      </w:r>
      <w:r w:rsidRPr="007D0C89">
        <w:rPr>
          <w:rFonts w:ascii="Times New Roman" w:eastAsia="Times New Roman" w:hAnsi="Times New Roman" w:cs="Times New Roman"/>
          <w:sz w:val="24"/>
          <w:szCs w:val="24"/>
          <w:lang w:eastAsia="pl-PL"/>
        </w:rPr>
        <w:br/>
        <w:t>PLN</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4) Czas trwania lub termin wykonania: </w:t>
      </w:r>
      <w:r w:rsidRPr="007D0C89">
        <w:rPr>
          <w:rFonts w:ascii="Times New Roman" w:eastAsia="Times New Roman" w:hAnsi="Times New Roman" w:cs="Times New Roman"/>
          <w:sz w:val="24"/>
          <w:szCs w:val="24"/>
          <w:lang w:eastAsia="pl-PL"/>
        </w:rPr>
        <w:br/>
        <w:t>okres w miesiącach: 12</w:t>
      </w:r>
      <w:r w:rsidRPr="007D0C89">
        <w:rPr>
          <w:rFonts w:ascii="Times New Roman" w:eastAsia="Times New Roman" w:hAnsi="Times New Roman" w:cs="Times New Roman"/>
          <w:sz w:val="24"/>
          <w:szCs w:val="24"/>
          <w:lang w:eastAsia="pl-PL"/>
        </w:rPr>
        <w:br/>
        <w:t xml:space="preserve">okres w dniach: </w:t>
      </w:r>
      <w:r w:rsidRPr="007D0C89">
        <w:rPr>
          <w:rFonts w:ascii="Times New Roman" w:eastAsia="Times New Roman" w:hAnsi="Times New Roman" w:cs="Times New Roman"/>
          <w:sz w:val="24"/>
          <w:szCs w:val="24"/>
          <w:lang w:eastAsia="pl-PL"/>
        </w:rPr>
        <w:br/>
        <w:t xml:space="preserve">data rozpoczęcia: </w:t>
      </w:r>
      <w:r w:rsidRPr="007D0C89">
        <w:rPr>
          <w:rFonts w:ascii="Times New Roman" w:eastAsia="Times New Roman" w:hAnsi="Times New Roman" w:cs="Times New Roman"/>
          <w:sz w:val="24"/>
          <w:szCs w:val="24"/>
          <w:lang w:eastAsia="pl-PL"/>
        </w:rPr>
        <w:br/>
        <w:t xml:space="preserve">data zakończenia: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Znaczenie</w:t>
            </w:r>
          </w:p>
        </w:tc>
      </w:tr>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60,00</w:t>
            </w:r>
          </w:p>
        </w:tc>
      </w:tr>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40,00</w:t>
            </w:r>
          </w:p>
        </w:tc>
      </w:tr>
    </w:tbl>
    <w:p w:rsidR="007D0C89" w:rsidRPr="007D0C89" w:rsidRDefault="007D0C89" w:rsidP="007D0C89">
      <w:pPr>
        <w:spacing w:after="24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6) INFORMACJE DODATKOWE:</w:t>
      </w:r>
      <w:r w:rsidRPr="007D0C8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87"/>
      </w:tblGrid>
      <w:tr w:rsidR="007D0C89" w:rsidRPr="007D0C89" w:rsidTr="007D0C89">
        <w:trPr>
          <w:tblCellSpacing w:w="15" w:type="dxa"/>
        </w:trPr>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5</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Nazwa: </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 xml:space="preserve">Pakiet 5– Aparatura laboratoryjna – Roche </w:t>
            </w:r>
            <w:proofErr w:type="spellStart"/>
            <w:r w:rsidRPr="007D0C89">
              <w:rPr>
                <w:rFonts w:ascii="Times New Roman" w:eastAsia="Times New Roman" w:hAnsi="Times New Roman" w:cs="Times New Roman"/>
                <w:sz w:val="24"/>
                <w:szCs w:val="24"/>
                <w:lang w:eastAsia="pl-PL"/>
              </w:rPr>
              <w:t>Diagnostic</w:t>
            </w:r>
            <w:proofErr w:type="spellEnd"/>
          </w:p>
        </w:tc>
      </w:tr>
    </w:tbl>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1) Krótki opis przedmiotu zamówienia </w:t>
      </w:r>
      <w:r w:rsidRPr="007D0C8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0C8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D0C89">
        <w:rPr>
          <w:rFonts w:ascii="Times New Roman" w:eastAsia="Times New Roman" w:hAnsi="Times New Roman" w:cs="Times New Roman"/>
          <w:b/>
          <w:bCs/>
          <w:sz w:val="24"/>
          <w:szCs w:val="24"/>
          <w:lang w:eastAsia="pl-PL"/>
        </w:rPr>
        <w:t>budowlane:</w:t>
      </w:r>
      <w:r w:rsidRPr="007D0C89">
        <w:rPr>
          <w:rFonts w:ascii="Times New Roman" w:eastAsia="Times New Roman" w:hAnsi="Times New Roman" w:cs="Times New Roman"/>
          <w:sz w:val="24"/>
          <w:szCs w:val="24"/>
          <w:lang w:eastAsia="pl-PL"/>
        </w:rPr>
        <w:t>Usługa</w:t>
      </w:r>
      <w:proofErr w:type="spellEnd"/>
      <w:r w:rsidRPr="007D0C89">
        <w:rPr>
          <w:rFonts w:ascii="Times New Roman" w:eastAsia="Times New Roman" w:hAnsi="Times New Roman" w:cs="Times New Roman"/>
          <w:sz w:val="24"/>
          <w:szCs w:val="24"/>
          <w:lang w:eastAsia="pl-PL"/>
        </w:rPr>
        <w:t xml:space="preserve"> wykonania przeglądów aparatury medycznej– Aparatura laboratoryjna – Roche </w:t>
      </w:r>
      <w:proofErr w:type="spellStart"/>
      <w:r w:rsidRPr="007D0C89">
        <w:rPr>
          <w:rFonts w:ascii="Times New Roman" w:eastAsia="Times New Roman" w:hAnsi="Times New Roman" w:cs="Times New Roman"/>
          <w:sz w:val="24"/>
          <w:szCs w:val="24"/>
          <w:lang w:eastAsia="pl-PL"/>
        </w:rPr>
        <w:t>Diagnostic</w:t>
      </w:r>
      <w:proofErr w:type="spellEnd"/>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2) Wspólny Słownik Zamówień(CPV): </w:t>
      </w:r>
      <w:r w:rsidRPr="007D0C89">
        <w:rPr>
          <w:rFonts w:ascii="Times New Roman" w:eastAsia="Times New Roman" w:hAnsi="Times New Roman" w:cs="Times New Roman"/>
          <w:sz w:val="24"/>
          <w:szCs w:val="24"/>
          <w:lang w:eastAsia="pl-PL"/>
        </w:rPr>
        <w:t xml:space="preserve">50421000-2,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3) Wartość części zamówienia(jeżeli zamawiający podaje informacje o wartości zamówienia):</w:t>
      </w:r>
      <w:r w:rsidRPr="007D0C89">
        <w:rPr>
          <w:rFonts w:ascii="Times New Roman" w:eastAsia="Times New Roman" w:hAnsi="Times New Roman" w:cs="Times New Roman"/>
          <w:sz w:val="24"/>
          <w:szCs w:val="24"/>
          <w:lang w:eastAsia="pl-PL"/>
        </w:rPr>
        <w:br/>
        <w:t xml:space="preserve">Wartość bez VAT: </w:t>
      </w:r>
      <w:r w:rsidRPr="007D0C89">
        <w:rPr>
          <w:rFonts w:ascii="Times New Roman" w:eastAsia="Times New Roman" w:hAnsi="Times New Roman" w:cs="Times New Roman"/>
          <w:sz w:val="24"/>
          <w:szCs w:val="24"/>
          <w:lang w:eastAsia="pl-PL"/>
        </w:rPr>
        <w:br/>
        <w:t xml:space="preserve">Waluta: </w:t>
      </w:r>
      <w:r w:rsidRPr="007D0C89">
        <w:rPr>
          <w:rFonts w:ascii="Times New Roman" w:eastAsia="Times New Roman" w:hAnsi="Times New Roman" w:cs="Times New Roman"/>
          <w:sz w:val="24"/>
          <w:szCs w:val="24"/>
          <w:lang w:eastAsia="pl-PL"/>
        </w:rPr>
        <w:br/>
        <w:t>PLN</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4) Czas trwania lub termin wykonania: </w:t>
      </w:r>
      <w:r w:rsidRPr="007D0C89">
        <w:rPr>
          <w:rFonts w:ascii="Times New Roman" w:eastAsia="Times New Roman" w:hAnsi="Times New Roman" w:cs="Times New Roman"/>
          <w:sz w:val="24"/>
          <w:szCs w:val="24"/>
          <w:lang w:eastAsia="pl-PL"/>
        </w:rPr>
        <w:br/>
        <w:t>okres w miesiącach: 12</w:t>
      </w:r>
      <w:r w:rsidRPr="007D0C89">
        <w:rPr>
          <w:rFonts w:ascii="Times New Roman" w:eastAsia="Times New Roman" w:hAnsi="Times New Roman" w:cs="Times New Roman"/>
          <w:sz w:val="24"/>
          <w:szCs w:val="24"/>
          <w:lang w:eastAsia="pl-PL"/>
        </w:rPr>
        <w:br/>
        <w:t xml:space="preserve">okres w dniach: </w:t>
      </w:r>
      <w:r w:rsidRPr="007D0C89">
        <w:rPr>
          <w:rFonts w:ascii="Times New Roman" w:eastAsia="Times New Roman" w:hAnsi="Times New Roman" w:cs="Times New Roman"/>
          <w:sz w:val="24"/>
          <w:szCs w:val="24"/>
          <w:lang w:eastAsia="pl-PL"/>
        </w:rPr>
        <w:br/>
        <w:t xml:space="preserve">data rozpoczęcia: </w:t>
      </w:r>
      <w:r w:rsidRPr="007D0C89">
        <w:rPr>
          <w:rFonts w:ascii="Times New Roman" w:eastAsia="Times New Roman" w:hAnsi="Times New Roman" w:cs="Times New Roman"/>
          <w:sz w:val="24"/>
          <w:szCs w:val="24"/>
          <w:lang w:eastAsia="pl-PL"/>
        </w:rPr>
        <w:br/>
        <w:t xml:space="preserve">data zakończenia: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Znaczenie</w:t>
            </w:r>
          </w:p>
        </w:tc>
      </w:tr>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60,00</w:t>
            </w:r>
          </w:p>
        </w:tc>
      </w:tr>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40,00</w:t>
            </w:r>
          </w:p>
        </w:tc>
      </w:tr>
    </w:tbl>
    <w:p w:rsidR="007D0C89" w:rsidRPr="007D0C89" w:rsidRDefault="007D0C89" w:rsidP="007D0C89">
      <w:pPr>
        <w:spacing w:after="24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6) INFORMACJE DODATKOWE:</w:t>
      </w:r>
      <w:r w:rsidRPr="007D0C8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75"/>
      </w:tblGrid>
      <w:tr w:rsidR="007D0C89" w:rsidRPr="007D0C89" w:rsidTr="007D0C89">
        <w:trPr>
          <w:tblCellSpacing w:w="15" w:type="dxa"/>
        </w:trPr>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6</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Nazwa: </w:t>
            </w:r>
          </w:p>
        </w:tc>
        <w:tc>
          <w:tcPr>
            <w:tcW w:w="0" w:type="auto"/>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Pakiet 6 – Sprzęt onkologiczny</w:t>
            </w:r>
          </w:p>
        </w:tc>
      </w:tr>
    </w:tbl>
    <w:p w:rsidR="007D0C89" w:rsidRPr="007D0C89" w:rsidRDefault="007D0C89" w:rsidP="007D0C89">
      <w:pPr>
        <w:spacing w:after="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b/>
          <w:bCs/>
          <w:sz w:val="24"/>
          <w:szCs w:val="24"/>
          <w:lang w:eastAsia="pl-PL"/>
        </w:rPr>
        <w:t xml:space="preserve">1) Krótki opis przedmiotu zamówienia </w:t>
      </w:r>
      <w:r w:rsidRPr="007D0C8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0C8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D0C89">
        <w:rPr>
          <w:rFonts w:ascii="Times New Roman" w:eastAsia="Times New Roman" w:hAnsi="Times New Roman" w:cs="Times New Roman"/>
          <w:b/>
          <w:bCs/>
          <w:sz w:val="24"/>
          <w:szCs w:val="24"/>
          <w:lang w:eastAsia="pl-PL"/>
        </w:rPr>
        <w:t>budowlane:</w:t>
      </w:r>
      <w:r w:rsidRPr="007D0C89">
        <w:rPr>
          <w:rFonts w:ascii="Times New Roman" w:eastAsia="Times New Roman" w:hAnsi="Times New Roman" w:cs="Times New Roman"/>
          <w:sz w:val="24"/>
          <w:szCs w:val="24"/>
          <w:lang w:eastAsia="pl-PL"/>
        </w:rPr>
        <w:t>Usługa</w:t>
      </w:r>
      <w:proofErr w:type="spellEnd"/>
      <w:r w:rsidRPr="007D0C89">
        <w:rPr>
          <w:rFonts w:ascii="Times New Roman" w:eastAsia="Times New Roman" w:hAnsi="Times New Roman" w:cs="Times New Roman"/>
          <w:sz w:val="24"/>
          <w:szCs w:val="24"/>
          <w:lang w:eastAsia="pl-PL"/>
        </w:rPr>
        <w:t xml:space="preserve"> wykonania przeglądów aparatury medycznej – Sprzęt onkologiczny</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2) Wspólny Słownik Zamówień(CPV): </w:t>
      </w:r>
      <w:r w:rsidRPr="007D0C89">
        <w:rPr>
          <w:rFonts w:ascii="Times New Roman" w:eastAsia="Times New Roman" w:hAnsi="Times New Roman" w:cs="Times New Roman"/>
          <w:sz w:val="24"/>
          <w:szCs w:val="24"/>
          <w:lang w:eastAsia="pl-PL"/>
        </w:rPr>
        <w:t xml:space="preserve">50421000-2,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3) Wartość części zamówienia(jeżeli zamawiający podaje informacje o wartości zamówienia):</w:t>
      </w:r>
      <w:r w:rsidRPr="007D0C89">
        <w:rPr>
          <w:rFonts w:ascii="Times New Roman" w:eastAsia="Times New Roman" w:hAnsi="Times New Roman" w:cs="Times New Roman"/>
          <w:sz w:val="24"/>
          <w:szCs w:val="24"/>
          <w:lang w:eastAsia="pl-PL"/>
        </w:rPr>
        <w:br/>
        <w:t xml:space="preserve">Wartość bez VAT: </w:t>
      </w:r>
      <w:r w:rsidRPr="007D0C89">
        <w:rPr>
          <w:rFonts w:ascii="Times New Roman" w:eastAsia="Times New Roman" w:hAnsi="Times New Roman" w:cs="Times New Roman"/>
          <w:sz w:val="24"/>
          <w:szCs w:val="24"/>
          <w:lang w:eastAsia="pl-PL"/>
        </w:rPr>
        <w:br/>
        <w:t xml:space="preserve">Waluta: </w:t>
      </w:r>
      <w:r w:rsidRPr="007D0C89">
        <w:rPr>
          <w:rFonts w:ascii="Times New Roman" w:eastAsia="Times New Roman" w:hAnsi="Times New Roman" w:cs="Times New Roman"/>
          <w:sz w:val="24"/>
          <w:szCs w:val="24"/>
          <w:lang w:eastAsia="pl-PL"/>
        </w:rPr>
        <w:br/>
        <w:t>PLN</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4) Czas trwania lub termin wykonania: </w:t>
      </w:r>
      <w:r w:rsidRPr="007D0C89">
        <w:rPr>
          <w:rFonts w:ascii="Times New Roman" w:eastAsia="Times New Roman" w:hAnsi="Times New Roman" w:cs="Times New Roman"/>
          <w:sz w:val="24"/>
          <w:szCs w:val="24"/>
          <w:lang w:eastAsia="pl-PL"/>
        </w:rPr>
        <w:br/>
        <w:t>okres w miesiącach: 12</w:t>
      </w:r>
      <w:r w:rsidRPr="007D0C89">
        <w:rPr>
          <w:rFonts w:ascii="Times New Roman" w:eastAsia="Times New Roman" w:hAnsi="Times New Roman" w:cs="Times New Roman"/>
          <w:sz w:val="24"/>
          <w:szCs w:val="24"/>
          <w:lang w:eastAsia="pl-PL"/>
        </w:rPr>
        <w:br/>
        <w:t xml:space="preserve">okres w dniach: </w:t>
      </w:r>
      <w:r w:rsidRPr="007D0C89">
        <w:rPr>
          <w:rFonts w:ascii="Times New Roman" w:eastAsia="Times New Roman" w:hAnsi="Times New Roman" w:cs="Times New Roman"/>
          <w:sz w:val="24"/>
          <w:szCs w:val="24"/>
          <w:lang w:eastAsia="pl-PL"/>
        </w:rPr>
        <w:br/>
        <w:t xml:space="preserve">data rozpoczęcia: </w:t>
      </w:r>
      <w:r w:rsidRPr="007D0C89">
        <w:rPr>
          <w:rFonts w:ascii="Times New Roman" w:eastAsia="Times New Roman" w:hAnsi="Times New Roman" w:cs="Times New Roman"/>
          <w:sz w:val="24"/>
          <w:szCs w:val="24"/>
          <w:lang w:eastAsia="pl-PL"/>
        </w:rPr>
        <w:br/>
        <w:t xml:space="preserve">data zakończenia: </w:t>
      </w: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Znaczenie</w:t>
            </w:r>
          </w:p>
        </w:tc>
      </w:tr>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60,00</w:t>
            </w:r>
          </w:p>
        </w:tc>
      </w:tr>
      <w:tr w:rsidR="007D0C89" w:rsidRPr="007D0C89" w:rsidTr="007D0C89">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0C89" w:rsidRPr="007D0C89" w:rsidRDefault="007D0C89" w:rsidP="007D0C89">
            <w:pPr>
              <w:spacing w:after="0" w:line="240" w:lineRule="auto"/>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t>40,00</w:t>
            </w:r>
          </w:p>
        </w:tc>
      </w:tr>
    </w:tbl>
    <w:p w:rsidR="007D0C89" w:rsidRPr="007D0C89" w:rsidRDefault="007D0C89" w:rsidP="007D0C89">
      <w:pPr>
        <w:spacing w:after="240" w:line="450" w:lineRule="atLeast"/>
        <w:rPr>
          <w:rFonts w:ascii="Times New Roman" w:eastAsia="Times New Roman" w:hAnsi="Times New Roman" w:cs="Times New Roman"/>
          <w:sz w:val="24"/>
          <w:szCs w:val="24"/>
          <w:lang w:eastAsia="pl-PL"/>
        </w:rPr>
      </w:pPr>
      <w:r w:rsidRPr="007D0C89">
        <w:rPr>
          <w:rFonts w:ascii="Times New Roman" w:eastAsia="Times New Roman" w:hAnsi="Times New Roman" w:cs="Times New Roman"/>
          <w:sz w:val="24"/>
          <w:szCs w:val="24"/>
          <w:lang w:eastAsia="pl-PL"/>
        </w:rPr>
        <w:br/>
      </w:r>
      <w:r w:rsidRPr="007D0C89">
        <w:rPr>
          <w:rFonts w:ascii="Times New Roman" w:eastAsia="Times New Roman" w:hAnsi="Times New Roman" w:cs="Times New Roman"/>
          <w:b/>
          <w:bCs/>
          <w:sz w:val="24"/>
          <w:szCs w:val="24"/>
          <w:lang w:eastAsia="pl-PL"/>
        </w:rPr>
        <w:t>6) INFORMACJE DODATKOWE:</w:t>
      </w:r>
      <w:r w:rsidRPr="007D0C89">
        <w:rPr>
          <w:rFonts w:ascii="Times New Roman" w:eastAsia="Times New Roman" w:hAnsi="Times New Roman" w:cs="Times New Roman"/>
          <w:sz w:val="24"/>
          <w:szCs w:val="24"/>
          <w:lang w:eastAsia="pl-PL"/>
        </w:rPr>
        <w:br/>
      </w:r>
    </w:p>
    <w:p w:rsidR="007D0C89" w:rsidRPr="007D0C89" w:rsidRDefault="007D0C89" w:rsidP="007D0C89">
      <w:pPr>
        <w:spacing w:after="240" w:line="450" w:lineRule="atLeast"/>
        <w:rPr>
          <w:rFonts w:ascii="Times New Roman" w:eastAsia="Times New Roman" w:hAnsi="Times New Roman" w:cs="Times New Roman"/>
          <w:sz w:val="24"/>
          <w:szCs w:val="24"/>
          <w:lang w:eastAsia="pl-PL"/>
        </w:rPr>
      </w:pPr>
    </w:p>
    <w:p w:rsidR="007D0C89" w:rsidRPr="007D0C89" w:rsidRDefault="007D0C89" w:rsidP="007D0C89">
      <w:pPr>
        <w:spacing w:after="240" w:line="240" w:lineRule="auto"/>
        <w:rPr>
          <w:rFonts w:ascii="Times New Roman" w:eastAsia="Times New Roman" w:hAnsi="Times New Roman" w:cs="Times New Roman"/>
          <w:sz w:val="24"/>
          <w:szCs w:val="24"/>
          <w:lang w:eastAsia="pl-PL"/>
        </w:rPr>
      </w:pPr>
    </w:p>
    <w:p w:rsidR="007D0C89" w:rsidRPr="007D0C89" w:rsidRDefault="007D0C89" w:rsidP="007D0C89">
      <w:pPr>
        <w:spacing w:after="0" w:line="240" w:lineRule="auto"/>
        <w:rPr>
          <w:rFonts w:ascii="Times New Roman" w:eastAsia="Times New Roman" w:hAnsi="Times New Roman" w:cs="Times New Roman"/>
          <w:sz w:val="24"/>
          <w:szCs w:val="24"/>
          <w:lang w:eastAsia="pl-PL"/>
        </w:rPr>
      </w:pPr>
    </w:p>
    <w:p w:rsidR="007D0C89" w:rsidRPr="007D0C89" w:rsidRDefault="007D0C89" w:rsidP="007D0C89">
      <w:pPr>
        <w:pBdr>
          <w:top w:val="single" w:sz="6" w:space="1" w:color="auto"/>
        </w:pBdr>
        <w:spacing w:after="0" w:line="240" w:lineRule="auto"/>
        <w:jc w:val="center"/>
        <w:rPr>
          <w:rFonts w:ascii="Arial" w:eastAsia="Times New Roman" w:hAnsi="Arial" w:cs="Arial"/>
          <w:vanish/>
          <w:sz w:val="16"/>
          <w:szCs w:val="16"/>
          <w:lang w:eastAsia="pl-PL"/>
        </w:rPr>
      </w:pPr>
      <w:r w:rsidRPr="007D0C89">
        <w:rPr>
          <w:rFonts w:ascii="Arial" w:eastAsia="Times New Roman" w:hAnsi="Arial" w:cs="Arial"/>
          <w:vanish/>
          <w:sz w:val="16"/>
          <w:szCs w:val="16"/>
          <w:lang w:eastAsia="pl-PL"/>
        </w:rPr>
        <w:t>Dół formularza</w:t>
      </w:r>
    </w:p>
    <w:p w:rsidR="00723ED2" w:rsidRDefault="007D0C89"/>
    <w:sectPr w:rsidR="00723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D2"/>
    <w:rsid w:val="00715322"/>
    <w:rsid w:val="007D0C89"/>
    <w:rsid w:val="00B35ED2"/>
    <w:rsid w:val="00E64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B4A86-3A8D-4BCF-8E38-98FDB8BB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D0C8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D0C8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D0C8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D0C8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88383">
      <w:bodyDiv w:val="1"/>
      <w:marLeft w:val="0"/>
      <w:marRight w:val="0"/>
      <w:marTop w:val="0"/>
      <w:marBottom w:val="0"/>
      <w:divBdr>
        <w:top w:val="none" w:sz="0" w:space="0" w:color="auto"/>
        <w:left w:val="none" w:sz="0" w:space="0" w:color="auto"/>
        <w:bottom w:val="none" w:sz="0" w:space="0" w:color="auto"/>
        <w:right w:val="none" w:sz="0" w:space="0" w:color="auto"/>
      </w:divBdr>
      <w:divsChild>
        <w:div w:id="473450784">
          <w:marLeft w:val="0"/>
          <w:marRight w:val="0"/>
          <w:marTop w:val="0"/>
          <w:marBottom w:val="0"/>
          <w:divBdr>
            <w:top w:val="none" w:sz="0" w:space="0" w:color="auto"/>
            <w:left w:val="none" w:sz="0" w:space="0" w:color="auto"/>
            <w:bottom w:val="none" w:sz="0" w:space="0" w:color="auto"/>
            <w:right w:val="none" w:sz="0" w:space="0" w:color="auto"/>
          </w:divBdr>
        </w:div>
        <w:div w:id="1648246671">
          <w:marLeft w:val="0"/>
          <w:marRight w:val="0"/>
          <w:marTop w:val="0"/>
          <w:marBottom w:val="0"/>
          <w:divBdr>
            <w:top w:val="none" w:sz="0" w:space="0" w:color="auto"/>
            <w:left w:val="none" w:sz="0" w:space="0" w:color="auto"/>
            <w:bottom w:val="none" w:sz="0" w:space="0" w:color="auto"/>
            <w:right w:val="none" w:sz="0" w:space="0" w:color="auto"/>
          </w:divBdr>
        </w:div>
        <w:div w:id="846024043">
          <w:marLeft w:val="0"/>
          <w:marRight w:val="0"/>
          <w:marTop w:val="0"/>
          <w:marBottom w:val="0"/>
          <w:divBdr>
            <w:top w:val="none" w:sz="0" w:space="0" w:color="auto"/>
            <w:left w:val="none" w:sz="0" w:space="0" w:color="auto"/>
            <w:bottom w:val="none" w:sz="0" w:space="0" w:color="auto"/>
            <w:right w:val="none" w:sz="0" w:space="0" w:color="auto"/>
          </w:divBdr>
          <w:divsChild>
            <w:div w:id="1692416157">
              <w:marLeft w:val="0"/>
              <w:marRight w:val="0"/>
              <w:marTop w:val="0"/>
              <w:marBottom w:val="0"/>
              <w:divBdr>
                <w:top w:val="none" w:sz="0" w:space="0" w:color="auto"/>
                <w:left w:val="none" w:sz="0" w:space="0" w:color="auto"/>
                <w:bottom w:val="none" w:sz="0" w:space="0" w:color="auto"/>
                <w:right w:val="none" w:sz="0" w:space="0" w:color="auto"/>
              </w:divBdr>
              <w:divsChild>
                <w:div w:id="1981032331">
                  <w:marLeft w:val="0"/>
                  <w:marRight w:val="0"/>
                  <w:marTop w:val="0"/>
                  <w:marBottom w:val="0"/>
                  <w:divBdr>
                    <w:top w:val="none" w:sz="0" w:space="0" w:color="auto"/>
                    <w:left w:val="none" w:sz="0" w:space="0" w:color="auto"/>
                    <w:bottom w:val="none" w:sz="0" w:space="0" w:color="auto"/>
                    <w:right w:val="none" w:sz="0" w:space="0" w:color="auto"/>
                  </w:divBdr>
                </w:div>
                <w:div w:id="72246284">
                  <w:marLeft w:val="0"/>
                  <w:marRight w:val="0"/>
                  <w:marTop w:val="0"/>
                  <w:marBottom w:val="0"/>
                  <w:divBdr>
                    <w:top w:val="none" w:sz="0" w:space="0" w:color="auto"/>
                    <w:left w:val="none" w:sz="0" w:space="0" w:color="auto"/>
                    <w:bottom w:val="none" w:sz="0" w:space="0" w:color="auto"/>
                    <w:right w:val="none" w:sz="0" w:space="0" w:color="auto"/>
                  </w:divBdr>
                </w:div>
                <w:div w:id="1961715412">
                  <w:marLeft w:val="0"/>
                  <w:marRight w:val="0"/>
                  <w:marTop w:val="0"/>
                  <w:marBottom w:val="0"/>
                  <w:divBdr>
                    <w:top w:val="none" w:sz="0" w:space="0" w:color="auto"/>
                    <w:left w:val="none" w:sz="0" w:space="0" w:color="auto"/>
                    <w:bottom w:val="none" w:sz="0" w:space="0" w:color="auto"/>
                    <w:right w:val="none" w:sz="0" w:space="0" w:color="auto"/>
                  </w:divBdr>
                  <w:divsChild>
                    <w:div w:id="1177422838">
                      <w:marLeft w:val="0"/>
                      <w:marRight w:val="0"/>
                      <w:marTop w:val="0"/>
                      <w:marBottom w:val="0"/>
                      <w:divBdr>
                        <w:top w:val="none" w:sz="0" w:space="0" w:color="auto"/>
                        <w:left w:val="none" w:sz="0" w:space="0" w:color="auto"/>
                        <w:bottom w:val="none" w:sz="0" w:space="0" w:color="auto"/>
                        <w:right w:val="none" w:sz="0" w:space="0" w:color="auto"/>
                      </w:divBdr>
                    </w:div>
                  </w:divsChild>
                </w:div>
                <w:div w:id="652100086">
                  <w:marLeft w:val="0"/>
                  <w:marRight w:val="0"/>
                  <w:marTop w:val="0"/>
                  <w:marBottom w:val="0"/>
                  <w:divBdr>
                    <w:top w:val="none" w:sz="0" w:space="0" w:color="auto"/>
                    <w:left w:val="none" w:sz="0" w:space="0" w:color="auto"/>
                    <w:bottom w:val="none" w:sz="0" w:space="0" w:color="auto"/>
                    <w:right w:val="none" w:sz="0" w:space="0" w:color="auto"/>
                  </w:divBdr>
                  <w:divsChild>
                    <w:div w:id="1970476978">
                      <w:marLeft w:val="0"/>
                      <w:marRight w:val="0"/>
                      <w:marTop w:val="0"/>
                      <w:marBottom w:val="0"/>
                      <w:divBdr>
                        <w:top w:val="none" w:sz="0" w:space="0" w:color="auto"/>
                        <w:left w:val="none" w:sz="0" w:space="0" w:color="auto"/>
                        <w:bottom w:val="none" w:sz="0" w:space="0" w:color="auto"/>
                        <w:right w:val="none" w:sz="0" w:space="0" w:color="auto"/>
                      </w:divBdr>
                    </w:div>
                  </w:divsChild>
                </w:div>
                <w:div w:id="596056679">
                  <w:marLeft w:val="0"/>
                  <w:marRight w:val="0"/>
                  <w:marTop w:val="0"/>
                  <w:marBottom w:val="0"/>
                  <w:divBdr>
                    <w:top w:val="none" w:sz="0" w:space="0" w:color="auto"/>
                    <w:left w:val="none" w:sz="0" w:space="0" w:color="auto"/>
                    <w:bottom w:val="none" w:sz="0" w:space="0" w:color="auto"/>
                    <w:right w:val="none" w:sz="0" w:space="0" w:color="auto"/>
                  </w:divBdr>
                  <w:divsChild>
                    <w:div w:id="338893022">
                      <w:marLeft w:val="0"/>
                      <w:marRight w:val="0"/>
                      <w:marTop w:val="0"/>
                      <w:marBottom w:val="0"/>
                      <w:divBdr>
                        <w:top w:val="none" w:sz="0" w:space="0" w:color="auto"/>
                        <w:left w:val="none" w:sz="0" w:space="0" w:color="auto"/>
                        <w:bottom w:val="none" w:sz="0" w:space="0" w:color="auto"/>
                        <w:right w:val="none" w:sz="0" w:space="0" w:color="auto"/>
                      </w:divBdr>
                    </w:div>
                    <w:div w:id="343285639">
                      <w:marLeft w:val="0"/>
                      <w:marRight w:val="0"/>
                      <w:marTop w:val="0"/>
                      <w:marBottom w:val="0"/>
                      <w:divBdr>
                        <w:top w:val="none" w:sz="0" w:space="0" w:color="auto"/>
                        <w:left w:val="none" w:sz="0" w:space="0" w:color="auto"/>
                        <w:bottom w:val="none" w:sz="0" w:space="0" w:color="auto"/>
                        <w:right w:val="none" w:sz="0" w:space="0" w:color="auto"/>
                      </w:divBdr>
                    </w:div>
                    <w:div w:id="530844367">
                      <w:marLeft w:val="0"/>
                      <w:marRight w:val="0"/>
                      <w:marTop w:val="0"/>
                      <w:marBottom w:val="0"/>
                      <w:divBdr>
                        <w:top w:val="none" w:sz="0" w:space="0" w:color="auto"/>
                        <w:left w:val="none" w:sz="0" w:space="0" w:color="auto"/>
                        <w:bottom w:val="none" w:sz="0" w:space="0" w:color="auto"/>
                        <w:right w:val="none" w:sz="0" w:space="0" w:color="auto"/>
                      </w:divBdr>
                    </w:div>
                    <w:div w:id="1086920780">
                      <w:marLeft w:val="0"/>
                      <w:marRight w:val="0"/>
                      <w:marTop w:val="0"/>
                      <w:marBottom w:val="0"/>
                      <w:divBdr>
                        <w:top w:val="none" w:sz="0" w:space="0" w:color="auto"/>
                        <w:left w:val="none" w:sz="0" w:space="0" w:color="auto"/>
                        <w:bottom w:val="none" w:sz="0" w:space="0" w:color="auto"/>
                        <w:right w:val="none" w:sz="0" w:space="0" w:color="auto"/>
                      </w:divBdr>
                    </w:div>
                  </w:divsChild>
                </w:div>
                <w:div w:id="29377433">
                  <w:marLeft w:val="0"/>
                  <w:marRight w:val="0"/>
                  <w:marTop w:val="0"/>
                  <w:marBottom w:val="0"/>
                  <w:divBdr>
                    <w:top w:val="none" w:sz="0" w:space="0" w:color="auto"/>
                    <w:left w:val="none" w:sz="0" w:space="0" w:color="auto"/>
                    <w:bottom w:val="none" w:sz="0" w:space="0" w:color="auto"/>
                    <w:right w:val="none" w:sz="0" w:space="0" w:color="auto"/>
                  </w:divBdr>
                  <w:divsChild>
                    <w:div w:id="1888176165">
                      <w:marLeft w:val="0"/>
                      <w:marRight w:val="0"/>
                      <w:marTop w:val="0"/>
                      <w:marBottom w:val="0"/>
                      <w:divBdr>
                        <w:top w:val="none" w:sz="0" w:space="0" w:color="auto"/>
                        <w:left w:val="none" w:sz="0" w:space="0" w:color="auto"/>
                        <w:bottom w:val="none" w:sz="0" w:space="0" w:color="auto"/>
                        <w:right w:val="none" w:sz="0" w:space="0" w:color="auto"/>
                      </w:divBdr>
                    </w:div>
                    <w:div w:id="1155993476">
                      <w:marLeft w:val="0"/>
                      <w:marRight w:val="0"/>
                      <w:marTop w:val="0"/>
                      <w:marBottom w:val="0"/>
                      <w:divBdr>
                        <w:top w:val="none" w:sz="0" w:space="0" w:color="auto"/>
                        <w:left w:val="none" w:sz="0" w:space="0" w:color="auto"/>
                        <w:bottom w:val="none" w:sz="0" w:space="0" w:color="auto"/>
                        <w:right w:val="none" w:sz="0" w:space="0" w:color="auto"/>
                      </w:divBdr>
                    </w:div>
                    <w:div w:id="1042049698">
                      <w:marLeft w:val="0"/>
                      <w:marRight w:val="0"/>
                      <w:marTop w:val="0"/>
                      <w:marBottom w:val="0"/>
                      <w:divBdr>
                        <w:top w:val="none" w:sz="0" w:space="0" w:color="auto"/>
                        <w:left w:val="none" w:sz="0" w:space="0" w:color="auto"/>
                        <w:bottom w:val="none" w:sz="0" w:space="0" w:color="auto"/>
                        <w:right w:val="none" w:sz="0" w:space="0" w:color="auto"/>
                      </w:divBdr>
                    </w:div>
                    <w:div w:id="1819497613">
                      <w:marLeft w:val="0"/>
                      <w:marRight w:val="0"/>
                      <w:marTop w:val="0"/>
                      <w:marBottom w:val="0"/>
                      <w:divBdr>
                        <w:top w:val="none" w:sz="0" w:space="0" w:color="auto"/>
                        <w:left w:val="none" w:sz="0" w:space="0" w:color="auto"/>
                        <w:bottom w:val="none" w:sz="0" w:space="0" w:color="auto"/>
                        <w:right w:val="none" w:sz="0" w:space="0" w:color="auto"/>
                      </w:divBdr>
                    </w:div>
                    <w:div w:id="871259321">
                      <w:marLeft w:val="0"/>
                      <w:marRight w:val="0"/>
                      <w:marTop w:val="0"/>
                      <w:marBottom w:val="0"/>
                      <w:divBdr>
                        <w:top w:val="none" w:sz="0" w:space="0" w:color="auto"/>
                        <w:left w:val="none" w:sz="0" w:space="0" w:color="auto"/>
                        <w:bottom w:val="none" w:sz="0" w:space="0" w:color="auto"/>
                        <w:right w:val="none" w:sz="0" w:space="0" w:color="auto"/>
                      </w:divBdr>
                    </w:div>
                    <w:div w:id="1096486215">
                      <w:marLeft w:val="0"/>
                      <w:marRight w:val="0"/>
                      <w:marTop w:val="0"/>
                      <w:marBottom w:val="0"/>
                      <w:divBdr>
                        <w:top w:val="none" w:sz="0" w:space="0" w:color="auto"/>
                        <w:left w:val="none" w:sz="0" w:space="0" w:color="auto"/>
                        <w:bottom w:val="none" w:sz="0" w:space="0" w:color="auto"/>
                        <w:right w:val="none" w:sz="0" w:space="0" w:color="auto"/>
                      </w:divBdr>
                    </w:div>
                    <w:div w:id="2075622839">
                      <w:marLeft w:val="0"/>
                      <w:marRight w:val="0"/>
                      <w:marTop w:val="0"/>
                      <w:marBottom w:val="0"/>
                      <w:divBdr>
                        <w:top w:val="none" w:sz="0" w:space="0" w:color="auto"/>
                        <w:left w:val="none" w:sz="0" w:space="0" w:color="auto"/>
                        <w:bottom w:val="none" w:sz="0" w:space="0" w:color="auto"/>
                        <w:right w:val="none" w:sz="0" w:space="0" w:color="auto"/>
                      </w:divBdr>
                    </w:div>
                  </w:divsChild>
                </w:div>
                <w:div w:id="809784997">
                  <w:marLeft w:val="0"/>
                  <w:marRight w:val="0"/>
                  <w:marTop w:val="0"/>
                  <w:marBottom w:val="0"/>
                  <w:divBdr>
                    <w:top w:val="none" w:sz="0" w:space="0" w:color="auto"/>
                    <w:left w:val="none" w:sz="0" w:space="0" w:color="auto"/>
                    <w:bottom w:val="none" w:sz="0" w:space="0" w:color="auto"/>
                    <w:right w:val="none" w:sz="0" w:space="0" w:color="auto"/>
                  </w:divBdr>
                  <w:divsChild>
                    <w:div w:id="1710570169">
                      <w:marLeft w:val="0"/>
                      <w:marRight w:val="0"/>
                      <w:marTop w:val="0"/>
                      <w:marBottom w:val="0"/>
                      <w:divBdr>
                        <w:top w:val="none" w:sz="0" w:space="0" w:color="auto"/>
                        <w:left w:val="none" w:sz="0" w:space="0" w:color="auto"/>
                        <w:bottom w:val="none" w:sz="0" w:space="0" w:color="auto"/>
                        <w:right w:val="none" w:sz="0" w:space="0" w:color="auto"/>
                      </w:divBdr>
                    </w:div>
                    <w:div w:id="1674841657">
                      <w:marLeft w:val="0"/>
                      <w:marRight w:val="0"/>
                      <w:marTop w:val="0"/>
                      <w:marBottom w:val="0"/>
                      <w:divBdr>
                        <w:top w:val="none" w:sz="0" w:space="0" w:color="auto"/>
                        <w:left w:val="none" w:sz="0" w:space="0" w:color="auto"/>
                        <w:bottom w:val="none" w:sz="0" w:space="0" w:color="auto"/>
                        <w:right w:val="none" w:sz="0" w:space="0" w:color="auto"/>
                      </w:divBdr>
                    </w:div>
                  </w:divsChild>
                </w:div>
                <w:div w:id="263000907">
                  <w:marLeft w:val="0"/>
                  <w:marRight w:val="0"/>
                  <w:marTop w:val="0"/>
                  <w:marBottom w:val="0"/>
                  <w:divBdr>
                    <w:top w:val="none" w:sz="0" w:space="0" w:color="auto"/>
                    <w:left w:val="none" w:sz="0" w:space="0" w:color="auto"/>
                    <w:bottom w:val="none" w:sz="0" w:space="0" w:color="auto"/>
                    <w:right w:val="none" w:sz="0" w:space="0" w:color="auto"/>
                  </w:divBdr>
                  <w:divsChild>
                    <w:div w:id="338771415">
                      <w:marLeft w:val="0"/>
                      <w:marRight w:val="0"/>
                      <w:marTop w:val="0"/>
                      <w:marBottom w:val="0"/>
                      <w:divBdr>
                        <w:top w:val="none" w:sz="0" w:space="0" w:color="auto"/>
                        <w:left w:val="none" w:sz="0" w:space="0" w:color="auto"/>
                        <w:bottom w:val="none" w:sz="0" w:space="0" w:color="auto"/>
                        <w:right w:val="none" w:sz="0" w:space="0" w:color="auto"/>
                      </w:divBdr>
                    </w:div>
                    <w:div w:id="2030133149">
                      <w:marLeft w:val="0"/>
                      <w:marRight w:val="0"/>
                      <w:marTop w:val="0"/>
                      <w:marBottom w:val="0"/>
                      <w:divBdr>
                        <w:top w:val="none" w:sz="0" w:space="0" w:color="auto"/>
                        <w:left w:val="none" w:sz="0" w:space="0" w:color="auto"/>
                        <w:bottom w:val="none" w:sz="0" w:space="0" w:color="auto"/>
                        <w:right w:val="none" w:sz="0" w:space="0" w:color="auto"/>
                      </w:divBdr>
                    </w:div>
                    <w:div w:id="549804031">
                      <w:marLeft w:val="0"/>
                      <w:marRight w:val="0"/>
                      <w:marTop w:val="0"/>
                      <w:marBottom w:val="0"/>
                      <w:divBdr>
                        <w:top w:val="none" w:sz="0" w:space="0" w:color="auto"/>
                        <w:left w:val="none" w:sz="0" w:space="0" w:color="auto"/>
                        <w:bottom w:val="none" w:sz="0" w:space="0" w:color="auto"/>
                        <w:right w:val="none" w:sz="0" w:space="0" w:color="auto"/>
                      </w:divBdr>
                    </w:div>
                    <w:div w:id="1685595434">
                      <w:marLeft w:val="0"/>
                      <w:marRight w:val="0"/>
                      <w:marTop w:val="0"/>
                      <w:marBottom w:val="0"/>
                      <w:divBdr>
                        <w:top w:val="none" w:sz="0" w:space="0" w:color="auto"/>
                        <w:left w:val="none" w:sz="0" w:space="0" w:color="auto"/>
                        <w:bottom w:val="none" w:sz="0" w:space="0" w:color="auto"/>
                        <w:right w:val="none" w:sz="0" w:space="0" w:color="auto"/>
                      </w:divBdr>
                    </w:div>
                    <w:div w:id="1609004077">
                      <w:marLeft w:val="0"/>
                      <w:marRight w:val="0"/>
                      <w:marTop w:val="0"/>
                      <w:marBottom w:val="0"/>
                      <w:divBdr>
                        <w:top w:val="none" w:sz="0" w:space="0" w:color="auto"/>
                        <w:left w:val="none" w:sz="0" w:space="0" w:color="auto"/>
                        <w:bottom w:val="none" w:sz="0" w:space="0" w:color="auto"/>
                        <w:right w:val="none" w:sz="0" w:space="0" w:color="auto"/>
                      </w:divBdr>
                    </w:div>
                    <w:div w:id="210118399">
                      <w:marLeft w:val="0"/>
                      <w:marRight w:val="0"/>
                      <w:marTop w:val="0"/>
                      <w:marBottom w:val="0"/>
                      <w:divBdr>
                        <w:top w:val="none" w:sz="0" w:space="0" w:color="auto"/>
                        <w:left w:val="none" w:sz="0" w:space="0" w:color="auto"/>
                        <w:bottom w:val="none" w:sz="0" w:space="0" w:color="auto"/>
                        <w:right w:val="none" w:sz="0" w:space="0" w:color="auto"/>
                      </w:divBdr>
                    </w:div>
                  </w:divsChild>
                </w:div>
                <w:div w:id="848639593">
                  <w:marLeft w:val="0"/>
                  <w:marRight w:val="0"/>
                  <w:marTop w:val="0"/>
                  <w:marBottom w:val="0"/>
                  <w:divBdr>
                    <w:top w:val="none" w:sz="0" w:space="0" w:color="auto"/>
                    <w:left w:val="none" w:sz="0" w:space="0" w:color="auto"/>
                    <w:bottom w:val="none" w:sz="0" w:space="0" w:color="auto"/>
                    <w:right w:val="none" w:sz="0" w:space="0" w:color="auto"/>
                  </w:divBdr>
                  <w:divsChild>
                    <w:div w:id="897934765">
                      <w:marLeft w:val="0"/>
                      <w:marRight w:val="0"/>
                      <w:marTop w:val="0"/>
                      <w:marBottom w:val="0"/>
                      <w:divBdr>
                        <w:top w:val="none" w:sz="0" w:space="0" w:color="auto"/>
                        <w:left w:val="none" w:sz="0" w:space="0" w:color="auto"/>
                        <w:bottom w:val="none" w:sz="0" w:space="0" w:color="auto"/>
                        <w:right w:val="none" w:sz="0" w:space="0" w:color="auto"/>
                      </w:divBdr>
                    </w:div>
                    <w:div w:id="1389261919">
                      <w:marLeft w:val="0"/>
                      <w:marRight w:val="0"/>
                      <w:marTop w:val="0"/>
                      <w:marBottom w:val="0"/>
                      <w:divBdr>
                        <w:top w:val="none" w:sz="0" w:space="0" w:color="auto"/>
                        <w:left w:val="none" w:sz="0" w:space="0" w:color="auto"/>
                        <w:bottom w:val="none" w:sz="0" w:space="0" w:color="auto"/>
                        <w:right w:val="none" w:sz="0" w:space="0" w:color="auto"/>
                      </w:divBdr>
                    </w:div>
                    <w:div w:id="250895367">
                      <w:marLeft w:val="0"/>
                      <w:marRight w:val="0"/>
                      <w:marTop w:val="0"/>
                      <w:marBottom w:val="0"/>
                      <w:divBdr>
                        <w:top w:val="none" w:sz="0" w:space="0" w:color="auto"/>
                        <w:left w:val="none" w:sz="0" w:space="0" w:color="auto"/>
                        <w:bottom w:val="none" w:sz="0" w:space="0" w:color="auto"/>
                        <w:right w:val="none" w:sz="0" w:space="0" w:color="auto"/>
                      </w:divBdr>
                    </w:div>
                    <w:div w:id="465665995">
                      <w:marLeft w:val="0"/>
                      <w:marRight w:val="0"/>
                      <w:marTop w:val="0"/>
                      <w:marBottom w:val="0"/>
                      <w:divBdr>
                        <w:top w:val="none" w:sz="0" w:space="0" w:color="auto"/>
                        <w:left w:val="none" w:sz="0" w:space="0" w:color="auto"/>
                        <w:bottom w:val="none" w:sz="0" w:space="0" w:color="auto"/>
                        <w:right w:val="none" w:sz="0" w:space="0" w:color="auto"/>
                      </w:divBdr>
                    </w:div>
                    <w:div w:id="869025435">
                      <w:marLeft w:val="0"/>
                      <w:marRight w:val="0"/>
                      <w:marTop w:val="0"/>
                      <w:marBottom w:val="0"/>
                      <w:divBdr>
                        <w:top w:val="none" w:sz="0" w:space="0" w:color="auto"/>
                        <w:left w:val="none" w:sz="0" w:space="0" w:color="auto"/>
                        <w:bottom w:val="none" w:sz="0" w:space="0" w:color="auto"/>
                        <w:right w:val="none" w:sz="0" w:space="0" w:color="auto"/>
                      </w:divBdr>
                    </w:div>
                    <w:div w:id="1200823884">
                      <w:marLeft w:val="0"/>
                      <w:marRight w:val="0"/>
                      <w:marTop w:val="0"/>
                      <w:marBottom w:val="0"/>
                      <w:divBdr>
                        <w:top w:val="none" w:sz="0" w:space="0" w:color="auto"/>
                        <w:left w:val="none" w:sz="0" w:space="0" w:color="auto"/>
                        <w:bottom w:val="none" w:sz="0" w:space="0" w:color="auto"/>
                        <w:right w:val="none" w:sz="0" w:space="0" w:color="auto"/>
                      </w:divBdr>
                    </w:div>
                    <w:div w:id="1490170783">
                      <w:marLeft w:val="0"/>
                      <w:marRight w:val="0"/>
                      <w:marTop w:val="0"/>
                      <w:marBottom w:val="0"/>
                      <w:divBdr>
                        <w:top w:val="none" w:sz="0" w:space="0" w:color="auto"/>
                        <w:left w:val="none" w:sz="0" w:space="0" w:color="auto"/>
                        <w:bottom w:val="none" w:sz="0" w:space="0" w:color="auto"/>
                        <w:right w:val="none" w:sz="0" w:space="0" w:color="auto"/>
                      </w:divBdr>
                    </w:div>
                    <w:div w:id="1535189342">
                      <w:marLeft w:val="0"/>
                      <w:marRight w:val="0"/>
                      <w:marTop w:val="0"/>
                      <w:marBottom w:val="0"/>
                      <w:divBdr>
                        <w:top w:val="none" w:sz="0" w:space="0" w:color="auto"/>
                        <w:left w:val="none" w:sz="0" w:space="0" w:color="auto"/>
                        <w:bottom w:val="none" w:sz="0" w:space="0" w:color="auto"/>
                        <w:right w:val="none" w:sz="0" w:space="0" w:color="auto"/>
                      </w:divBdr>
                    </w:div>
                  </w:divsChild>
                </w:div>
                <w:div w:id="20963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4550</Words>
  <Characters>27300</Characters>
  <Application>Microsoft Office Word</Application>
  <DocSecurity>0</DocSecurity>
  <Lines>227</Lines>
  <Paragraphs>63</Paragraphs>
  <ScaleCrop>false</ScaleCrop>
  <Company/>
  <LinksUpToDate>false</LinksUpToDate>
  <CharactersWithSpaces>31787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Maciążek</dc:creator>
  <cp:keywords/>
  <dc:description/>
  <cp:lastModifiedBy>Paulina Maciążek</cp:lastModifiedBy>
  <cp:revision>2</cp:revision>
  <dcterms:created xsi:type="dcterms:W3CDTF">2018-03-01T14:07:00Z</dcterms:created>
  <dcterms:modified xsi:type="dcterms:W3CDTF">2018-03-01T14:09:00Z</dcterms:modified>
</cp:coreProperties>
</file>