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51" w:rsidRDefault="00BC4951" w:rsidP="00BC4951">
      <w:pPr>
        <w:tabs>
          <w:tab w:val="left" w:pos="7070"/>
        </w:tabs>
        <w:spacing w:line="360" w:lineRule="auto"/>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C4951" w:rsidRPr="00501DB7" w:rsidRDefault="003B5121" w:rsidP="00BC4951">
      <w:pPr>
        <w:tabs>
          <w:tab w:val="left" w:pos="7070"/>
        </w:tabs>
        <w:spacing w:line="360" w:lineRule="auto"/>
        <w:jc w:val="right"/>
        <w:rPr>
          <w:rFonts w:ascii="Verdana" w:hAnsi="Verdana" w:cs="Verdana"/>
          <w:sz w:val="16"/>
        </w:rPr>
      </w:pPr>
      <w:r>
        <w:rPr>
          <w:rFonts w:ascii="Verdana" w:hAnsi="Verdana" w:cs="Verdana"/>
          <w:sz w:val="16"/>
        </w:rPr>
        <w:t>Zawiercie, dnia 18</w:t>
      </w:r>
      <w:r w:rsidR="007A1CB7">
        <w:rPr>
          <w:rFonts w:ascii="Verdana" w:hAnsi="Verdana" w:cs="Verdana"/>
          <w:sz w:val="16"/>
        </w:rPr>
        <w:t>.09</w:t>
      </w:r>
      <w:r w:rsidR="00BC4951">
        <w:rPr>
          <w:rFonts w:ascii="Verdana" w:hAnsi="Verdana" w:cs="Verdana"/>
          <w:sz w:val="16"/>
        </w:rPr>
        <w:t>.2019 r.</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905240" w:rsidP="00BC4951">
      <w:pPr>
        <w:spacing w:line="360" w:lineRule="auto"/>
        <w:jc w:val="both"/>
        <w:rPr>
          <w:rFonts w:ascii="Verdana" w:hAnsi="Verdana" w:cs="Verdana"/>
          <w:sz w:val="16"/>
        </w:rPr>
      </w:pPr>
      <w:r>
        <w:rPr>
          <w:rFonts w:ascii="Verdana" w:hAnsi="Verdana" w:cs="Verdana"/>
          <w:b/>
          <w:sz w:val="16"/>
        </w:rPr>
        <w:t>Znak sprawy: DZP/PN/75</w:t>
      </w:r>
      <w:r w:rsidR="00BC4951">
        <w:rPr>
          <w:rFonts w:ascii="Verdana" w:hAnsi="Verdana" w:cs="Verdana"/>
          <w:b/>
          <w:sz w:val="16"/>
        </w:rPr>
        <w:t>/2019</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D51247" w:rsidRDefault="00D51247" w:rsidP="00BC4951">
      <w:pPr>
        <w:spacing w:line="360" w:lineRule="auto"/>
        <w:jc w:val="both"/>
        <w:rPr>
          <w:rFonts w:ascii="Verdana" w:hAnsi="Verdana" w:cs="Verdana"/>
          <w:sz w:val="16"/>
        </w:rPr>
      </w:pPr>
    </w:p>
    <w:p w:rsidR="00D51247" w:rsidRDefault="00D51247" w:rsidP="00BC4951">
      <w:pPr>
        <w:spacing w:line="360" w:lineRule="auto"/>
        <w:jc w:val="both"/>
        <w:rPr>
          <w:rFonts w:ascii="Verdana" w:hAnsi="Verdana" w:cs="Verdana"/>
          <w:sz w:val="16"/>
        </w:rPr>
      </w:pPr>
    </w:p>
    <w:p w:rsidR="00BC4951" w:rsidRPr="001D584B" w:rsidRDefault="00BC4951" w:rsidP="00BC4951">
      <w:pPr>
        <w:spacing w:line="360" w:lineRule="auto"/>
        <w:jc w:val="both"/>
        <w:rPr>
          <w:rFonts w:ascii="Verdana" w:hAnsi="Verdana" w:cs="Verdana"/>
          <w:sz w:val="16"/>
        </w:rPr>
      </w:pPr>
    </w:p>
    <w:p w:rsidR="00BC4951" w:rsidRDefault="00BC4951" w:rsidP="00BC4951">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BC4951" w:rsidRDefault="00BC4951" w:rsidP="00BC4951">
      <w:pPr>
        <w:spacing w:line="360" w:lineRule="auto"/>
        <w:jc w:val="center"/>
        <w:rPr>
          <w:rFonts w:ascii="Verdana" w:hAnsi="Verdana" w:cs="Verdana"/>
          <w:b/>
          <w:sz w:val="18"/>
          <w:szCs w:val="18"/>
        </w:rPr>
      </w:pPr>
    </w:p>
    <w:p w:rsidR="00BC4951" w:rsidRPr="00D3203C" w:rsidRDefault="00BC4951" w:rsidP="00BC4951">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Pr>
          <w:rFonts w:ascii="Verdana" w:hAnsi="Verdana"/>
          <w:b/>
          <w:i/>
          <w:sz w:val="16"/>
          <w:szCs w:val="16"/>
        </w:rPr>
        <w:t>Dos</w:t>
      </w:r>
      <w:r w:rsidR="00D51247">
        <w:rPr>
          <w:rFonts w:ascii="Verdana" w:hAnsi="Verdana"/>
          <w:b/>
          <w:i/>
          <w:sz w:val="16"/>
          <w:szCs w:val="16"/>
        </w:rPr>
        <w:t xml:space="preserve">tawa </w:t>
      </w:r>
      <w:r w:rsidR="00905240">
        <w:rPr>
          <w:rFonts w:ascii="Verdana" w:hAnsi="Verdana"/>
          <w:b/>
          <w:i/>
          <w:sz w:val="16"/>
          <w:szCs w:val="16"/>
        </w:rPr>
        <w:t>jednorazowego i</w:t>
      </w:r>
      <w:r w:rsidR="007260D4">
        <w:rPr>
          <w:rFonts w:ascii="Verdana" w:hAnsi="Verdana"/>
          <w:b/>
          <w:i/>
          <w:sz w:val="16"/>
          <w:szCs w:val="16"/>
        </w:rPr>
        <w:t xml:space="preserve"> drobnego sprzętu medycznego - 10</w:t>
      </w:r>
      <w:r w:rsidR="00D51247">
        <w:rPr>
          <w:rFonts w:ascii="Verdana" w:hAnsi="Verdana"/>
          <w:b/>
          <w:i/>
          <w:sz w:val="16"/>
          <w:szCs w:val="16"/>
        </w:rPr>
        <w:t xml:space="preserve"> pakietów</w:t>
      </w:r>
      <w:r w:rsidRPr="00E81097">
        <w:rPr>
          <w:rFonts w:ascii="Verdana" w:eastAsiaTheme="minorEastAsia" w:hAnsi="Verdana"/>
          <w:b/>
          <w:kern w:val="0"/>
          <w:sz w:val="16"/>
          <w:szCs w:val="16"/>
          <w:lang w:eastAsia="pl-PL" w:bidi="ar-SA"/>
        </w:rPr>
        <w:t>”</w:t>
      </w:r>
    </w:p>
    <w:p w:rsidR="00BC4951" w:rsidRPr="00E81097" w:rsidRDefault="00BC4951" w:rsidP="00BC4951">
      <w:pPr>
        <w:spacing w:line="360" w:lineRule="auto"/>
        <w:jc w:val="center"/>
        <w:rPr>
          <w:rFonts w:ascii="Verdana" w:hAnsi="Verdana" w:cs="Verdana"/>
          <w:b/>
          <w:sz w:val="18"/>
          <w:szCs w:val="18"/>
        </w:rPr>
      </w:pPr>
    </w:p>
    <w:p w:rsidR="00BC4951" w:rsidRPr="00313D36" w:rsidRDefault="00BC4951" w:rsidP="00BC4951">
      <w:pPr>
        <w:spacing w:line="360" w:lineRule="auto"/>
        <w:jc w:val="both"/>
        <w:rPr>
          <w:rFonts w:ascii="Verdana" w:hAnsi="Verdana" w:cs="Verdana"/>
          <w:b/>
          <w:sz w:val="18"/>
          <w:szCs w:val="18"/>
        </w:rPr>
      </w:pPr>
    </w:p>
    <w:p w:rsidR="00BC4951" w:rsidRPr="00C13E26" w:rsidRDefault="00BC4951" w:rsidP="00BC4951">
      <w:pPr>
        <w:spacing w:line="360" w:lineRule="auto"/>
        <w:jc w:val="both"/>
        <w:rPr>
          <w:rFonts w:ascii="Verdana" w:hAnsi="Verdana" w:cs="Verdana"/>
          <w:sz w:val="20"/>
        </w:rPr>
      </w:pPr>
    </w:p>
    <w:p w:rsidR="00BC4951" w:rsidRDefault="00BC4951" w:rsidP="00BC4951">
      <w:pPr>
        <w:spacing w:line="360" w:lineRule="auto"/>
        <w:jc w:val="both"/>
        <w:rPr>
          <w:rFonts w:ascii="Verdana" w:hAnsi="Verdana" w:cs="Verdana"/>
          <w:sz w:val="16"/>
        </w:rPr>
      </w:pPr>
    </w:p>
    <w:p w:rsidR="00BC4951" w:rsidRPr="00655B09" w:rsidRDefault="00BC4951" w:rsidP="00BC4951">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Pr>
          <w:rFonts w:ascii="Verdana" w:hAnsi="Verdana" w:cs="Tahoma"/>
          <w:color w:val="000000"/>
          <w:kern w:val="0"/>
          <w:sz w:val="16"/>
          <w:szCs w:val="16"/>
          <w:lang w:eastAsia="pl-PL" w:bidi="ar-SA"/>
        </w:rPr>
        <w:t>(tj. Dz. U. z 2018 r. poz. 1986</w:t>
      </w:r>
      <w:r w:rsidR="009D7AD0">
        <w:rPr>
          <w:rFonts w:ascii="Verdana" w:hAnsi="Verdana" w:cs="Tahoma"/>
          <w:color w:val="000000"/>
          <w:kern w:val="0"/>
          <w:sz w:val="16"/>
          <w:szCs w:val="16"/>
          <w:lang w:eastAsia="pl-PL" w:bidi="ar-SA"/>
        </w:rPr>
        <w:t xml:space="preserve"> ze zm.</w:t>
      </w:r>
      <w:r w:rsidRPr="00655B09">
        <w:rPr>
          <w:rFonts w:ascii="Verdana" w:hAnsi="Verdana" w:cs="Tahoma"/>
          <w:color w:val="000000"/>
          <w:kern w:val="0"/>
          <w:sz w:val="16"/>
          <w:szCs w:val="16"/>
          <w:lang w:eastAsia="pl-PL" w:bidi="ar-SA"/>
        </w:rPr>
        <w:t>).</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BC4951" w:rsidRDefault="00BC4951" w:rsidP="00BC4951">
      <w:pPr>
        <w:spacing w:line="360" w:lineRule="auto"/>
        <w:jc w:val="both"/>
        <w:rPr>
          <w:rFonts w:ascii="Verdana" w:hAnsi="Verdana" w:cs="Verdana"/>
          <w:sz w:val="16"/>
          <w:szCs w:val="16"/>
        </w:rPr>
      </w:pPr>
    </w:p>
    <w:p w:rsidR="00BC4951" w:rsidRDefault="00BC4951" w:rsidP="00BC4951">
      <w:pPr>
        <w:spacing w:line="360" w:lineRule="auto"/>
        <w:jc w:val="both"/>
        <w:rPr>
          <w:rFonts w:ascii="Verdana" w:hAnsi="Verdana" w:cs="Verdana"/>
          <w:sz w:val="16"/>
          <w:szCs w:val="16"/>
        </w:rPr>
      </w:pPr>
    </w:p>
    <w:p w:rsidR="00BC4951" w:rsidRPr="00501DB7" w:rsidRDefault="00BC4951" w:rsidP="00BC4951">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3B5121">
        <w:rPr>
          <w:rFonts w:ascii="Verdana" w:hAnsi="Verdana" w:cs="Verdana"/>
          <w:sz w:val="16"/>
        </w:rPr>
        <w:t>18</w:t>
      </w:r>
      <w:bookmarkStart w:id="0" w:name="_GoBack"/>
      <w:bookmarkEnd w:id="0"/>
      <w:r w:rsidR="007A1CB7">
        <w:rPr>
          <w:rFonts w:ascii="Verdana" w:hAnsi="Verdana" w:cs="Verdana"/>
          <w:sz w:val="16"/>
        </w:rPr>
        <w:t>.09</w:t>
      </w:r>
      <w:r>
        <w:rPr>
          <w:rFonts w:ascii="Verdana" w:hAnsi="Verdana" w:cs="Verdana"/>
          <w:sz w:val="16"/>
        </w:rPr>
        <w:t>.2019</w:t>
      </w:r>
      <w:r w:rsidR="00D51247">
        <w:rPr>
          <w:rFonts w:ascii="Verdana" w:hAnsi="Verdana" w:cs="Verdana"/>
          <w:sz w:val="16"/>
        </w:rPr>
        <w:t xml:space="preserve"> r.</w:t>
      </w:r>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Pr="0065515B"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sz w:val="16"/>
        </w:rPr>
        <w:t>Użyte skróty:</w:t>
      </w:r>
    </w:p>
    <w:p w:rsidR="00BC4951" w:rsidRDefault="00BC4951" w:rsidP="00BC4951">
      <w:pPr>
        <w:spacing w:line="360" w:lineRule="auto"/>
        <w:jc w:val="both"/>
        <w:rPr>
          <w:rFonts w:ascii="Verdana" w:hAnsi="Verdana" w:cs="Verdana"/>
          <w:sz w:val="16"/>
        </w:rPr>
      </w:pPr>
      <w:r>
        <w:rPr>
          <w:rFonts w:ascii="Verdana" w:hAnsi="Verdana" w:cs="Verdana"/>
          <w:sz w:val="16"/>
        </w:rPr>
        <w:t>Pzp – ustawa z dnia 29 stycznia 2004 Prawo zamówień publicznych (</w:t>
      </w:r>
      <w:r>
        <w:rPr>
          <w:rFonts w:ascii="Verdana" w:hAnsi="Verdana" w:cs="Tahoma"/>
          <w:color w:val="000000"/>
          <w:kern w:val="0"/>
          <w:sz w:val="16"/>
          <w:szCs w:val="16"/>
          <w:lang w:eastAsia="pl-PL" w:bidi="ar-SA"/>
        </w:rPr>
        <w:t>tj. Dz. U. z 2018 r. poz. 1986</w:t>
      </w:r>
      <w:r w:rsidR="00B13D74">
        <w:rPr>
          <w:rFonts w:ascii="Verdana" w:hAnsi="Verdana" w:cs="Tahoma"/>
          <w:color w:val="000000"/>
          <w:kern w:val="0"/>
          <w:sz w:val="16"/>
          <w:szCs w:val="16"/>
          <w:lang w:eastAsia="pl-PL" w:bidi="ar-SA"/>
        </w:rPr>
        <w:t xml:space="preserve"> ze zm.</w:t>
      </w:r>
      <w:r>
        <w:rPr>
          <w:rFonts w:ascii="Verdana" w:hAnsi="Verdana" w:cs="Verdana"/>
          <w:sz w:val="16"/>
        </w:rPr>
        <w:t>);</w:t>
      </w:r>
    </w:p>
    <w:p w:rsidR="00BC4951" w:rsidRDefault="00BC4951" w:rsidP="00BC4951">
      <w:pPr>
        <w:spacing w:line="360" w:lineRule="auto"/>
        <w:jc w:val="both"/>
        <w:rPr>
          <w:rFonts w:ascii="Verdana" w:hAnsi="Verdana" w:cs="Verdana"/>
          <w:sz w:val="16"/>
        </w:rPr>
      </w:pPr>
      <w:r>
        <w:rPr>
          <w:rFonts w:ascii="Verdana" w:hAnsi="Verdana" w:cs="Verdana"/>
          <w:sz w:val="16"/>
        </w:rPr>
        <w:t>SIWZ – specyfikacja istotnych warunków zamówienia.</w:t>
      </w: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 Zamawiający</w:t>
      </w:r>
    </w:p>
    <w:p w:rsidR="00BC4951" w:rsidRDefault="00BC4951" w:rsidP="00BC4951">
      <w:pPr>
        <w:spacing w:line="360" w:lineRule="auto"/>
        <w:jc w:val="both"/>
        <w:rPr>
          <w:rFonts w:ascii="Verdana" w:hAnsi="Verdana" w:cs="Verdana"/>
          <w:sz w:val="16"/>
        </w:rPr>
      </w:pPr>
      <w:r>
        <w:rPr>
          <w:rFonts w:ascii="Verdana" w:hAnsi="Verdana" w:cs="Verdana"/>
          <w:sz w:val="16"/>
        </w:rPr>
        <w:t>Nazwa zamawiającego: Szpital Powiatowy w Zawierciu</w:t>
      </w:r>
    </w:p>
    <w:p w:rsidR="00BC4951" w:rsidRDefault="00BC4951" w:rsidP="00BC4951">
      <w:pPr>
        <w:spacing w:line="360" w:lineRule="auto"/>
        <w:jc w:val="both"/>
        <w:rPr>
          <w:rFonts w:ascii="Verdana" w:hAnsi="Verdana" w:cs="Verdana"/>
          <w:sz w:val="16"/>
        </w:rPr>
      </w:pPr>
      <w:r>
        <w:rPr>
          <w:rFonts w:ascii="Verdana" w:hAnsi="Verdana" w:cs="Verdana"/>
          <w:sz w:val="16"/>
        </w:rPr>
        <w:t>Adres zamawiającego: ul. Miodowa 14</w:t>
      </w:r>
    </w:p>
    <w:p w:rsidR="00BC4951" w:rsidRDefault="00BC4951" w:rsidP="00BC4951">
      <w:pPr>
        <w:spacing w:line="360" w:lineRule="auto"/>
        <w:jc w:val="both"/>
        <w:rPr>
          <w:rFonts w:ascii="Verdana" w:hAnsi="Verdana" w:cs="Verdana"/>
          <w:sz w:val="16"/>
        </w:rPr>
      </w:pPr>
      <w:r>
        <w:rPr>
          <w:rFonts w:ascii="Verdana" w:hAnsi="Verdana" w:cs="Verdana"/>
          <w:sz w:val="16"/>
        </w:rPr>
        <w:t xml:space="preserve">Kod Miejscowość: 42-400  Zawiercie </w:t>
      </w:r>
    </w:p>
    <w:p w:rsidR="00BC4951" w:rsidRDefault="00BC4951" w:rsidP="00BC4951">
      <w:pPr>
        <w:spacing w:line="360" w:lineRule="auto"/>
        <w:jc w:val="both"/>
        <w:rPr>
          <w:rFonts w:ascii="Verdana" w:hAnsi="Verdana" w:cs="Verdana"/>
          <w:sz w:val="16"/>
        </w:rPr>
      </w:pPr>
      <w:r>
        <w:rPr>
          <w:rFonts w:ascii="Verdana" w:hAnsi="Verdana" w:cs="Verdana"/>
          <w:sz w:val="16"/>
        </w:rPr>
        <w:t>Telefon:(32) 67 40 361</w:t>
      </w:r>
    </w:p>
    <w:p w:rsidR="00BC4951" w:rsidRDefault="00BC4951" w:rsidP="00BC4951">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II. Tryb udzielenia zamówienia</w:t>
      </w:r>
    </w:p>
    <w:p w:rsidR="00BC4951" w:rsidRPr="00EF33EA" w:rsidRDefault="00BC4951" w:rsidP="00BC495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icznych zwanej dalej „ustawą Pzp</w:t>
      </w:r>
      <w:r w:rsidRPr="00EF33EA">
        <w:rPr>
          <w:rFonts w:ascii="Verdana" w:hAnsi="Verdana" w:cs="Verdana"/>
          <w:sz w:val="16"/>
        </w:rPr>
        <w:t xml:space="preserve">”. </w:t>
      </w:r>
    </w:p>
    <w:p w:rsidR="00BC4951" w:rsidRPr="00EF33EA" w:rsidRDefault="00BC4951" w:rsidP="00BC495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Pzp. </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III. Opis przedmiotu zamówienia</w:t>
      </w:r>
    </w:p>
    <w:p w:rsidR="00BC4951" w:rsidRDefault="00BC4951" w:rsidP="00BC4951">
      <w:pPr>
        <w:pStyle w:val="Akapitzlist"/>
        <w:numPr>
          <w:ilvl w:val="0"/>
          <w:numId w:val="3"/>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00D51247">
        <w:rPr>
          <w:rFonts w:ascii="Verdana" w:eastAsiaTheme="minorEastAsia" w:hAnsi="Verdana"/>
          <w:kern w:val="0"/>
          <w:sz w:val="16"/>
          <w:szCs w:val="16"/>
          <w:lang w:eastAsia="pl-PL" w:bidi="ar-SA"/>
        </w:rPr>
        <w:t>d</w:t>
      </w:r>
      <w:r w:rsidRPr="009E1C59">
        <w:rPr>
          <w:rFonts w:ascii="Verdana" w:eastAsiaTheme="minorEastAsia" w:hAnsi="Verdana"/>
          <w:kern w:val="0"/>
          <w:sz w:val="16"/>
          <w:szCs w:val="16"/>
          <w:lang w:eastAsia="pl-PL" w:bidi="ar-SA"/>
        </w:rPr>
        <w:t xml:space="preserve">ostawa </w:t>
      </w:r>
      <w:r w:rsidR="00905240">
        <w:rPr>
          <w:rFonts w:ascii="Verdana" w:eastAsiaTheme="minorEastAsia" w:hAnsi="Verdana"/>
          <w:sz w:val="16"/>
          <w:szCs w:val="16"/>
          <w:lang w:eastAsia="pl-PL"/>
        </w:rPr>
        <w:t>jednorazowego i drobnego sprzętu medycznego –</w:t>
      </w:r>
      <w:r w:rsidR="007260D4">
        <w:rPr>
          <w:rFonts w:ascii="Verdana" w:eastAsiaTheme="minorEastAsia" w:hAnsi="Verdana"/>
          <w:sz w:val="16"/>
          <w:szCs w:val="16"/>
          <w:lang w:eastAsia="pl-PL"/>
        </w:rPr>
        <w:t xml:space="preserve"> 10</w:t>
      </w:r>
      <w:r w:rsidR="00905240">
        <w:rPr>
          <w:rFonts w:ascii="Verdana" w:eastAsiaTheme="minorEastAsia" w:hAnsi="Verdana"/>
          <w:sz w:val="16"/>
          <w:szCs w:val="16"/>
          <w:lang w:eastAsia="pl-PL"/>
        </w:rPr>
        <w:t xml:space="preserve"> pakietów</w:t>
      </w:r>
      <w:r w:rsidR="00905240" w:rsidRPr="009E1C59">
        <w:rPr>
          <w:rFonts w:ascii="Verdana" w:eastAsiaTheme="minorEastAsia" w:hAnsi="Verdana"/>
          <w:sz w:val="16"/>
          <w:szCs w:val="16"/>
          <w:lang w:eastAsia="pl-PL"/>
        </w:rPr>
        <w:t>,</w:t>
      </w:r>
      <w:r w:rsidR="00905240" w:rsidRPr="009E1C59">
        <w:rPr>
          <w:rFonts w:ascii="Verdana" w:hAnsi="Verdana" w:cs="Verdana"/>
          <w:sz w:val="16"/>
        </w:rPr>
        <w:t xml:space="preserve"> zgodnie </w:t>
      </w:r>
      <w:r w:rsidR="00905240">
        <w:rPr>
          <w:rFonts w:ascii="Verdana" w:hAnsi="Verdana" w:cs="Verdana"/>
          <w:sz w:val="16"/>
        </w:rPr>
        <w:br/>
      </w:r>
      <w:r w:rsidR="00905240" w:rsidRPr="009E1C59">
        <w:rPr>
          <w:rFonts w:ascii="Verdana" w:hAnsi="Verdana" w:cs="Verdana"/>
          <w:sz w:val="16"/>
        </w:rPr>
        <w:t xml:space="preserve">z zapisami zawartymi w formularzu </w:t>
      </w:r>
      <w:r w:rsidR="00905240">
        <w:rPr>
          <w:rFonts w:ascii="Verdana" w:hAnsi="Verdana" w:cs="Verdana"/>
          <w:sz w:val="16"/>
        </w:rPr>
        <w:t>asortymentowo-</w:t>
      </w:r>
      <w:r w:rsidR="00905240" w:rsidRPr="009E1C59">
        <w:rPr>
          <w:rFonts w:ascii="Verdana" w:hAnsi="Verdana" w:cs="Verdana"/>
          <w:sz w:val="16"/>
        </w:rPr>
        <w:t>cenowym sta</w:t>
      </w:r>
      <w:r w:rsidR="00905240">
        <w:rPr>
          <w:rFonts w:ascii="Verdana" w:hAnsi="Verdana" w:cs="Verdana"/>
          <w:sz w:val="16"/>
        </w:rPr>
        <w:t>nowiącym załącznik nr 2 do SIWZ</w:t>
      </w:r>
      <w:r>
        <w:rPr>
          <w:rFonts w:ascii="Verdana" w:hAnsi="Verdana" w:cs="Verdana"/>
          <w:sz w:val="16"/>
        </w:rPr>
        <w:t>.</w:t>
      </w:r>
      <w:r w:rsidRPr="009E1C59">
        <w:rPr>
          <w:rFonts w:ascii="Verdana" w:hAnsi="Verdana" w:cs="Verdana"/>
          <w:sz w:val="16"/>
        </w:rPr>
        <w:t xml:space="preserve"> </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1 – </w:t>
      </w:r>
      <w:r w:rsidRPr="00CC0625">
        <w:rPr>
          <w:rFonts w:ascii="Verdana" w:hAnsi="Verdana"/>
          <w:sz w:val="16"/>
          <w:szCs w:val="16"/>
        </w:rPr>
        <w:t>Pomiar hemodynamiczny met</w:t>
      </w:r>
      <w:r>
        <w:rPr>
          <w:rFonts w:ascii="Verdana" w:hAnsi="Verdana"/>
          <w:sz w:val="16"/>
          <w:szCs w:val="16"/>
        </w:rPr>
        <w:t>odą termodylucji przezpłucnej (</w:t>
      </w:r>
      <w:r w:rsidRPr="00CC0625">
        <w:rPr>
          <w:rFonts w:ascii="Verdana" w:hAnsi="Verdana"/>
          <w:sz w:val="16"/>
          <w:szCs w:val="16"/>
        </w:rPr>
        <w:t>PICCO</w:t>
      </w:r>
      <w:r>
        <w:rPr>
          <w:rFonts w:ascii="Verdana" w:hAnsi="Verdana"/>
          <w:sz w:val="16"/>
          <w:szCs w:val="16"/>
        </w:rPr>
        <w:t>)</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2 – </w:t>
      </w:r>
      <w:r>
        <w:rPr>
          <w:rFonts w:ascii="Verdana" w:hAnsi="Verdana"/>
          <w:sz w:val="16"/>
          <w:szCs w:val="16"/>
        </w:rPr>
        <w:t>Papier termiczny</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3 – </w:t>
      </w:r>
      <w:r>
        <w:rPr>
          <w:rFonts w:ascii="Verdana" w:hAnsi="Verdana"/>
          <w:sz w:val="16"/>
          <w:szCs w:val="16"/>
        </w:rPr>
        <w:t>Filtry do respiratora</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4 – </w:t>
      </w:r>
      <w:r>
        <w:rPr>
          <w:rFonts w:ascii="Verdana" w:hAnsi="Verdana" w:cs="Verdana"/>
          <w:sz w:val="16"/>
        </w:rPr>
        <w:t>Czujniki SpO</w:t>
      </w:r>
      <w:r w:rsidRPr="00387526">
        <w:rPr>
          <w:rFonts w:ascii="Verdana" w:hAnsi="Verdana" w:cs="Verdana"/>
          <w:sz w:val="16"/>
          <w:vertAlign w:val="subscript"/>
        </w:rPr>
        <w:t>2</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Pakiet nr 5 –</w:t>
      </w:r>
      <w:r w:rsidRPr="00905240">
        <w:rPr>
          <w:rFonts w:ascii="Verdana" w:hAnsi="Verdana"/>
          <w:sz w:val="16"/>
          <w:szCs w:val="16"/>
        </w:rPr>
        <w:t xml:space="preserve"> </w:t>
      </w:r>
      <w:r>
        <w:rPr>
          <w:rFonts w:ascii="Verdana" w:hAnsi="Verdana"/>
          <w:sz w:val="16"/>
          <w:szCs w:val="16"/>
        </w:rPr>
        <w:t>Plomby</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sz w:val="16"/>
          <w:szCs w:val="16"/>
        </w:rPr>
      </w:pPr>
      <w:r w:rsidRPr="00905240">
        <w:rPr>
          <w:rFonts w:ascii="Verdana" w:hAnsi="Verdana" w:cs="Verdana"/>
          <w:sz w:val="16"/>
        </w:rPr>
        <w:t xml:space="preserve">Pakiet nr 6 – </w:t>
      </w:r>
      <w:r>
        <w:rPr>
          <w:rFonts w:ascii="Verdana" w:hAnsi="Verdana" w:cs="Verdana"/>
          <w:sz w:val="16"/>
        </w:rPr>
        <w:t>Papier, elektrody</w:t>
      </w:r>
      <w:r w:rsidRPr="00905240">
        <w:rPr>
          <w:rFonts w:ascii="Verdana" w:hAnsi="Verdana"/>
          <w:sz w:val="16"/>
          <w:szCs w:val="16"/>
        </w:rPr>
        <w:t>;</w:t>
      </w:r>
    </w:p>
    <w:p w:rsidR="004C4CF0" w:rsidRDefault="00905240" w:rsidP="00905240">
      <w:pPr>
        <w:pStyle w:val="Akapitzlist"/>
        <w:spacing w:line="360" w:lineRule="auto"/>
        <w:ind w:left="643"/>
        <w:jc w:val="both"/>
        <w:rPr>
          <w:rFonts w:ascii="Verdana" w:hAnsi="Verdana"/>
          <w:sz w:val="16"/>
          <w:szCs w:val="16"/>
        </w:rPr>
      </w:pPr>
      <w:r w:rsidRPr="00905240">
        <w:rPr>
          <w:rFonts w:ascii="Verdana" w:hAnsi="Verdana"/>
          <w:sz w:val="16"/>
          <w:szCs w:val="16"/>
        </w:rPr>
        <w:t xml:space="preserve">Pakiet nr 7 – </w:t>
      </w:r>
      <w:r>
        <w:rPr>
          <w:rFonts w:ascii="Verdana" w:hAnsi="Verdana" w:cs="Verdana"/>
          <w:sz w:val="16"/>
        </w:rPr>
        <w:t>Stanowisko do resuscytacji noworodka (Panda Warmer)</w:t>
      </w:r>
      <w:r w:rsidR="007260D4">
        <w:rPr>
          <w:rFonts w:ascii="Verdana" w:hAnsi="Verdana"/>
          <w:sz w:val="16"/>
          <w:szCs w:val="16"/>
        </w:rPr>
        <w:t>;</w:t>
      </w:r>
    </w:p>
    <w:p w:rsidR="007260D4" w:rsidRPr="007260D4" w:rsidRDefault="007260D4" w:rsidP="00905240">
      <w:pPr>
        <w:pStyle w:val="Akapitzlist"/>
        <w:spacing w:line="360" w:lineRule="auto"/>
        <w:ind w:left="643"/>
        <w:jc w:val="both"/>
        <w:rPr>
          <w:rFonts w:ascii="Verdana" w:hAnsi="Verdana"/>
          <w:sz w:val="16"/>
          <w:szCs w:val="16"/>
        </w:rPr>
      </w:pPr>
      <w:r>
        <w:rPr>
          <w:rFonts w:ascii="Verdana" w:hAnsi="Verdana"/>
          <w:sz w:val="16"/>
          <w:szCs w:val="16"/>
        </w:rPr>
        <w:t>Pakiet nr 8</w:t>
      </w:r>
      <w:r w:rsidRPr="00905240">
        <w:rPr>
          <w:rFonts w:ascii="Verdana" w:hAnsi="Verdana"/>
          <w:sz w:val="16"/>
          <w:szCs w:val="16"/>
        </w:rPr>
        <w:t xml:space="preserve"> –</w:t>
      </w:r>
      <w:r w:rsidRPr="007260D4">
        <w:rPr>
          <w:rFonts w:ascii="Verdana" w:hAnsi="Verdana"/>
          <w:sz w:val="16"/>
          <w:szCs w:val="16"/>
        </w:rPr>
        <w:t xml:space="preserve"> </w:t>
      </w:r>
      <w:r>
        <w:rPr>
          <w:rFonts w:ascii="Verdana" w:hAnsi="Verdana" w:cs="Verdana"/>
          <w:sz w:val="16"/>
        </w:rPr>
        <w:t>Czujniki SpO</w:t>
      </w:r>
      <w:r w:rsidRPr="00387526">
        <w:rPr>
          <w:rFonts w:ascii="Verdana" w:hAnsi="Verdana" w:cs="Verdana"/>
          <w:sz w:val="16"/>
          <w:vertAlign w:val="subscript"/>
        </w:rPr>
        <w:t>2</w:t>
      </w:r>
      <w:r>
        <w:rPr>
          <w:rFonts w:ascii="Verdana" w:hAnsi="Verdana" w:cs="Verdana"/>
          <w:sz w:val="16"/>
          <w:vertAlign w:val="subscript"/>
        </w:rPr>
        <w:t xml:space="preserve"> </w:t>
      </w:r>
      <w:r>
        <w:rPr>
          <w:rFonts w:ascii="Verdana" w:hAnsi="Verdana" w:cs="Verdana"/>
          <w:sz w:val="16"/>
        </w:rPr>
        <w:t>(NELLCOR oraz opaski);</w:t>
      </w:r>
    </w:p>
    <w:p w:rsidR="007260D4" w:rsidRDefault="007260D4" w:rsidP="00905240">
      <w:pPr>
        <w:pStyle w:val="Akapitzlist"/>
        <w:spacing w:line="360" w:lineRule="auto"/>
        <w:ind w:left="643"/>
        <w:jc w:val="both"/>
        <w:rPr>
          <w:rFonts w:ascii="Verdana" w:hAnsi="Verdana"/>
          <w:sz w:val="16"/>
          <w:szCs w:val="16"/>
        </w:rPr>
      </w:pPr>
      <w:r>
        <w:rPr>
          <w:rFonts w:ascii="Verdana" w:hAnsi="Verdana"/>
          <w:sz w:val="16"/>
          <w:szCs w:val="16"/>
        </w:rPr>
        <w:t>Pakiet nr 9</w:t>
      </w:r>
      <w:r w:rsidRPr="00905240">
        <w:rPr>
          <w:rFonts w:ascii="Verdana" w:hAnsi="Verdana"/>
          <w:sz w:val="16"/>
          <w:szCs w:val="16"/>
        </w:rPr>
        <w:t xml:space="preserve"> –</w:t>
      </w:r>
      <w:r>
        <w:rPr>
          <w:rFonts w:ascii="Verdana" w:hAnsi="Verdana"/>
          <w:sz w:val="16"/>
          <w:szCs w:val="16"/>
        </w:rPr>
        <w:t xml:space="preserve"> Elektrody klamrowe i przyssawkowe;</w:t>
      </w:r>
    </w:p>
    <w:p w:rsidR="007260D4" w:rsidRPr="00905240" w:rsidRDefault="007260D4" w:rsidP="00905240">
      <w:pPr>
        <w:pStyle w:val="Akapitzlist"/>
        <w:spacing w:line="360" w:lineRule="auto"/>
        <w:ind w:left="643"/>
        <w:jc w:val="both"/>
        <w:rPr>
          <w:rFonts w:ascii="Verdana" w:hAnsi="Verdana"/>
          <w:sz w:val="16"/>
          <w:szCs w:val="16"/>
        </w:rPr>
      </w:pPr>
      <w:r>
        <w:rPr>
          <w:rFonts w:ascii="Verdana" w:hAnsi="Verdana"/>
          <w:sz w:val="16"/>
          <w:szCs w:val="16"/>
        </w:rPr>
        <w:t>Pakiet nr 10</w:t>
      </w:r>
      <w:r w:rsidRPr="00905240">
        <w:rPr>
          <w:rFonts w:ascii="Verdana" w:hAnsi="Verdana"/>
          <w:sz w:val="16"/>
          <w:szCs w:val="16"/>
        </w:rPr>
        <w:t xml:space="preserve"> –</w:t>
      </w:r>
      <w:r>
        <w:rPr>
          <w:rFonts w:ascii="Verdana" w:hAnsi="Verdana"/>
          <w:sz w:val="16"/>
          <w:szCs w:val="16"/>
        </w:rPr>
        <w:t xml:space="preserve"> Papier do drukarki sterylizatora gazowego.</w:t>
      </w:r>
    </w:p>
    <w:p w:rsidR="00905240" w:rsidRPr="00A96E26" w:rsidRDefault="00905240" w:rsidP="00905240">
      <w:pPr>
        <w:widowControl/>
        <w:numPr>
          <w:ilvl w:val="0"/>
          <w:numId w:val="3"/>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W przypadku niezrealizowania części lub całości zamówienia w terminie</w:t>
      </w:r>
      <w:r>
        <w:rPr>
          <w:rFonts w:ascii="Verdana" w:hAnsi="Verdana" w:cs="Verdana"/>
          <w:sz w:val="16"/>
          <w:szCs w:val="16"/>
        </w:rPr>
        <w:t>, Zamawiający może zakupić towar</w:t>
      </w:r>
      <w:r>
        <w:rPr>
          <w:rFonts w:ascii="Verdana" w:hAnsi="Verdana" w:cs="Verdana"/>
          <w:sz w:val="16"/>
          <w:szCs w:val="16"/>
        </w:rPr>
        <w:br/>
      </w:r>
      <w:r w:rsidRPr="00A96E26">
        <w:rPr>
          <w:rFonts w:ascii="Verdana" w:hAnsi="Verdana" w:cs="Verdana"/>
          <w:sz w:val="16"/>
          <w:szCs w:val="16"/>
        </w:rPr>
        <w:t>u innego dostawcy</w:t>
      </w:r>
      <w:r>
        <w:rPr>
          <w:rFonts w:ascii="Verdana" w:hAnsi="Verdana" w:cs="Verdana"/>
          <w:sz w:val="16"/>
          <w:szCs w:val="16"/>
        </w:rPr>
        <w:t>,</w:t>
      </w:r>
      <w:r w:rsidRPr="00A96E26">
        <w:rPr>
          <w:rFonts w:ascii="Verdana" w:hAnsi="Verdana" w:cs="Verdana"/>
          <w:sz w:val="16"/>
          <w:szCs w:val="16"/>
        </w:rPr>
        <w:t xml:space="preserve"> po wcześniejszym poinformowaniu Wykonawcy. Ewentualnymi różnicami w cen</w:t>
      </w:r>
      <w:r>
        <w:rPr>
          <w:rFonts w:ascii="Verdana" w:hAnsi="Verdana" w:cs="Verdana"/>
          <w:sz w:val="16"/>
          <w:szCs w:val="16"/>
        </w:rPr>
        <w:t xml:space="preserve">ie zostanie obciążony Wykonawca. </w:t>
      </w:r>
    </w:p>
    <w:p w:rsidR="00BC4951" w:rsidRDefault="00BC4951" w:rsidP="00BC4951">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33140000-3 – materiały medyczne</w:t>
      </w:r>
    </w:p>
    <w:p w:rsidR="007260D4" w:rsidRDefault="00905240" w:rsidP="007260D4">
      <w:pPr>
        <w:pStyle w:val="Akapitzlist"/>
        <w:numPr>
          <w:ilvl w:val="0"/>
          <w:numId w:val="3"/>
        </w:numPr>
        <w:spacing w:line="360" w:lineRule="auto"/>
        <w:ind w:left="357" w:hanging="357"/>
        <w:jc w:val="both"/>
        <w:rPr>
          <w:rFonts w:ascii="Verdana" w:hAnsi="Verdana"/>
          <w:sz w:val="16"/>
          <w:szCs w:val="16"/>
        </w:rPr>
      </w:pPr>
      <w:r w:rsidRPr="00FA2829">
        <w:rPr>
          <w:rFonts w:ascii="Verdana" w:hAnsi="Verdana"/>
          <w:sz w:val="16"/>
          <w:szCs w:val="16"/>
        </w:rPr>
        <w:t>Zgodnie z art. 30 ust. 4 ustawy Pzp Zamawiający dopuszcza produkty równoważne opisywanym. Jeżeli zapisy zawarte w formularzu cenowym wskazywałyby w odniesieniu do niektórych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w:t>
      </w:r>
      <w:r w:rsidR="007260D4">
        <w:rPr>
          <w:rFonts w:ascii="Verdana" w:hAnsi="Verdana"/>
          <w:sz w:val="16"/>
          <w:szCs w:val="16"/>
        </w:rPr>
        <w:t xml:space="preserve">iowych i cechach użytkowych, co </w:t>
      </w:r>
      <w:r w:rsidRPr="007260D4">
        <w:rPr>
          <w:rFonts w:ascii="Verdana" w:hAnsi="Verdana"/>
          <w:sz w:val="16"/>
          <w:szCs w:val="16"/>
        </w:rPr>
        <w:t xml:space="preserve">najmniej na poziomie parametrów wskazanego produktu, uznając tym samym każdy produkt o wskazanych parametrach lub </w:t>
      </w:r>
    </w:p>
    <w:p w:rsidR="007260D4" w:rsidRDefault="007260D4" w:rsidP="007260D4">
      <w:pPr>
        <w:pStyle w:val="Akapitzlist"/>
        <w:spacing w:line="360" w:lineRule="auto"/>
        <w:ind w:left="357"/>
        <w:jc w:val="both"/>
        <w:rPr>
          <w:rFonts w:ascii="Verdana" w:hAnsi="Verdana"/>
          <w:sz w:val="16"/>
          <w:szCs w:val="16"/>
        </w:rPr>
      </w:pPr>
    </w:p>
    <w:p w:rsidR="007260D4" w:rsidRDefault="007260D4" w:rsidP="007260D4">
      <w:pPr>
        <w:pStyle w:val="Akapitzlist"/>
        <w:spacing w:line="360" w:lineRule="auto"/>
        <w:ind w:left="357"/>
        <w:jc w:val="both"/>
        <w:rPr>
          <w:rFonts w:ascii="Verdana" w:hAnsi="Verdana"/>
          <w:sz w:val="16"/>
          <w:szCs w:val="16"/>
        </w:rPr>
      </w:pPr>
    </w:p>
    <w:p w:rsidR="007260D4" w:rsidRDefault="007260D4" w:rsidP="007260D4">
      <w:pPr>
        <w:pStyle w:val="Akapitzlist"/>
        <w:spacing w:line="360" w:lineRule="auto"/>
        <w:ind w:left="357"/>
        <w:jc w:val="both"/>
        <w:rPr>
          <w:rFonts w:ascii="Verdana" w:hAnsi="Verdana"/>
          <w:sz w:val="16"/>
          <w:szCs w:val="16"/>
        </w:rPr>
      </w:pPr>
    </w:p>
    <w:p w:rsidR="007260D4" w:rsidRDefault="007260D4" w:rsidP="007260D4">
      <w:pPr>
        <w:pStyle w:val="Akapitzlist"/>
        <w:spacing w:line="360" w:lineRule="auto"/>
        <w:ind w:left="357"/>
        <w:jc w:val="both"/>
        <w:rPr>
          <w:rFonts w:ascii="Verdana" w:hAnsi="Verdana"/>
          <w:sz w:val="16"/>
          <w:szCs w:val="16"/>
        </w:rPr>
      </w:pPr>
    </w:p>
    <w:p w:rsidR="00905240" w:rsidRPr="007260D4" w:rsidRDefault="00905240" w:rsidP="007260D4">
      <w:pPr>
        <w:pStyle w:val="Akapitzlist"/>
        <w:spacing w:line="360" w:lineRule="auto"/>
        <w:ind w:left="357"/>
        <w:jc w:val="both"/>
        <w:rPr>
          <w:rFonts w:ascii="Verdana" w:hAnsi="Verdana"/>
          <w:sz w:val="16"/>
          <w:szCs w:val="16"/>
        </w:rPr>
      </w:pPr>
      <w:r w:rsidRPr="007260D4">
        <w:rPr>
          <w:rFonts w:ascii="Verdana" w:hAnsi="Verdana"/>
          <w:sz w:val="16"/>
          <w:szCs w:val="16"/>
        </w:rPr>
        <w:t xml:space="preserve">lepszych. W takiej sytuacji Zamawiający wymaga złożenia stosownych dokumentów wykazujących spełnienie przez produkty równoważne ww. parametrów i cech. </w:t>
      </w:r>
    </w:p>
    <w:p w:rsidR="00857CF2" w:rsidRPr="007260D4" w:rsidRDefault="00BC4951" w:rsidP="007260D4">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BC4951" w:rsidRPr="00EF33EA" w:rsidRDefault="00BC4951" w:rsidP="00BC4951">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F0032" w:rsidRPr="0046654E" w:rsidRDefault="00BC4951" w:rsidP="00BF0032">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BC4951" w:rsidRPr="00A44339" w:rsidRDefault="00BC4951" w:rsidP="00B13D74">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A44339">
        <w:rPr>
          <w:rFonts w:ascii="Verdana" w:eastAsia="SimSun" w:hAnsi="Verdana" w:cs="Arial"/>
          <w:kern w:val="3"/>
          <w:sz w:val="16"/>
          <w:szCs w:val="16"/>
          <w:lang w:eastAsia="zh-CN"/>
        </w:rPr>
        <w:t xml:space="preserve">danych) (Dz. Urz. UE L 119 z 04.05.2016, str. 1), dalej „RODO”, informuję, że: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Agata Cup;</w:t>
      </w:r>
      <w:r w:rsidRPr="007844B7">
        <w:rPr>
          <w:rFonts w:ascii="Verdana" w:eastAsia="SimSun" w:hAnsi="Verdana" w:cs="Arial"/>
          <w:kern w:val="3"/>
          <w:sz w:val="16"/>
          <w:szCs w:val="16"/>
          <w:lang w:eastAsia="zh-CN"/>
        </w:rPr>
        <w:t xml:space="preserv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BC4951"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4C4CF0" w:rsidRDefault="00BC4951" w:rsidP="00EA0610">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A44339" w:rsidRPr="007844B7" w:rsidRDefault="00EA0610" w:rsidP="004C4CF0">
      <w:pPr>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t>
      </w:r>
      <w:r w:rsidR="00BC4951">
        <w:rPr>
          <w:rFonts w:ascii="Verdana" w:eastAsia="SimSun" w:hAnsi="Verdana" w:cs="Arial"/>
          <w:kern w:val="3"/>
          <w:sz w:val="16"/>
          <w:szCs w:val="16"/>
          <w:lang w:eastAsia="zh-CN"/>
        </w:rPr>
        <w:t xml:space="preserve"> </w:t>
      </w:r>
      <w:r w:rsidR="00BC4951"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46654E" w:rsidRPr="007844B7" w:rsidRDefault="00BC4951" w:rsidP="00B13D74">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BC4951" w:rsidRDefault="00BC4951" w:rsidP="00BC4951">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7260D4" w:rsidRDefault="00BC4951" w:rsidP="00D4076D">
      <w:pPr>
        <w:pStyle w:val="Akapitzlist"/>
        <w:widowControl/>
        <w:numPr>
          <w:ilvl w:val="0"/>
          <w:numId w:val="36"/>
        </w:numPr>
        <w:suppressAutoHyphens w:val="0"/>
        <w:autoSpaceDN w:val="0"/>
        <w:spacing w:line="360" w:lineRule="auto"/>
        <w:jc w:val="both"/>
        <w:textAlignment w:val="baseline"/>
        <w:rPr>
          <w:rFonts w:ascii="Verdana" w:eastAsia="SimSun" w:hAnsi="Verdana" w:cs="Arial"/>
          <w:kern w:val="3"/>
          <w:sz w:val="16"/>
          <w:szCs w:val="16"/>
          <w:lang w:eastAsia="zh-CN"/>
        </w:rPr>
      </w:pPr>
      <w:r w:rsidRPr="00A44339">
        <w:rPr>
          <w:rFonts w:ascii="Verdana" w:eastAsia="Calibri" w:hAnsi="Verdana"/>
          <w:color w:val="00000A"/>
          <w:kern w:val="0"/>
          <w:sz w:val="16"/>
          <w:szCs w:val="16"/>
          <w:lang w:eastAsia="en-US" w:bidi="ar-SA"/>
        </w:rPr>
        <w:t xml:space="preserve">Oświadczenia </w:t>
      </w:r>
      <w:r w:rsidR="008E7608" w:rsidRPr="007844B7">
        <w:rPr>
          <w:rFonts w:ascii="Verdana" w:eastAsia="SimSun" w:hAnsi="Verdana" w:cs="Arial"/>
          <w:kern w:val="3"/>
          <w:sz w:val="16"/>
          <w:szCs w:val="16"/>
          <w:lang w:eastAsia="zh-CN"/>
        </w:rPr>
        <w:t>Wykonawcy, że zaoferowane wyroby spełniają wymagania określone w ustawie z dnia 20 maja 2010 r. o wyrobach medycznych (</w:t>
      </w:r>
      <w:r w:rsidR="008E7608">
        <w:rPr>
          <w:rFonts w:ascii="Verdana" w:eastAsia="SimSun" w:hAnsi="Verdana" w:cs="Arial"/>
          <w:kern w:val="3"/>
          <w:sz w:val="16"/>
          <w:szCs w:val="16"/>
          <w:lang w:eastAsia="zh-CN"/>
        </w:rPr>
        <w:t>tj. Dz. U. z 2019 r. poz. 175 ze zm.</w:t>
      </w:r>
      <w:r w:rsidR="008E7608" w:rsidRPr="007844B7">
        <w:rPr>
          <w:rFonts w:ascii="Verdana" w:eastAsia="SimSun" w:hAnsi="Verdana" w:cs="Arial"/>
          <w:kern w:val="3"/>
          <w:sz w:val="16"/>
          <w:szCs w:val="16"/>
          <w:lang w:eastAsia="zh-CN"/>
        </w:rPr>
        <w:t>)</w:t>
      </w:r>
      <w:r w:rsidR="008E7608">
        <w:rPr>
          <w:rFonts w:ascii="Verdana" w:eastAsia="SimSun" w:hAnsi="Verdana" w:cs="Arial"/>
          <w:kern w:val="3"/>
          <w:sz w:val="16"/>
          <w:szCs w:val="16"/>
          <w:lang w:eastAsia="zh-CN"/>
        </w:rPr>
        <w:t>,</w:t>
      </w:r>
      <w:r w:rsidR="008E7608" w:rsidRPr="007844B7">
        <w:rPr>
          <w:rFonts w:ascii="Verdana" w:eastAsia="SimSun" w:hAnsi="Verdana" w:cs="Arial"/>
          <w:kern w:val="3"/>
          <w:sz w:val="16"/>
          <w:szCs w:val="16"/>
          <w:lang w:eastAsia="zh-CN"/>
        </w:rPr>
        <w:t xml:space="preserve"> a ponadto, że Wykonawca jest gotowy w każdej chwili na</w:t>
      </w:r>
      <w:r w:rsidR="008E7608">
        <w:rPr>
          <w:rFonts w:ascii="Verdana" w:eastAsia="SimSun" w:hAnsi="Verdana" w:cs="Arial"/>
          <w:kern w:val="3"/>
          <w:sz w:val="16"/>
          <w:szCs w:val="16"/>
          <w:lang w:eastAsia="zh-CN"/>
        </w:rPr>
        <w:t xml:space="preserve"> </w:t>
      </w:r>
      <w:r w:rsidR="008E7608" w:rsidRPr="008E7608">
        <w:rPr>
          <w:rFonts w:ascii="Verdana" w:eastAsia="SimSun" w:hAnsi="Verdana" w:cs="Arial"/>
          <w:kern w:val="3"/>
          <w:sz w:val="16"/>
          <w:szCs w:val="16"/>
          <w:lang w:eastAsia="zh-CN"/>
        </w:rPr>
        <w:t>żądanie Zamawiającego potwierdzić to poprzez przesłanie kopii odpowiedniej dokumentacji</w:t>
      </w:r>
      <w:r w:rsidR="00D4076D">
        <w:rPr>
          <w:rFonts w:ascii="Verdana" w:eastAsia="SimSun" w:hAnsi="Verdana" w:cs="Arial"/>
          <w:kern w:val="3"/>
          <w:sz w:val="16"/>
          <w:szCs w:val="16"/>
          <w:lang w:eastAsia="zh-CN"/>
        </w:rPr>
        <w:t xml:space="preserve"> (dotyczy</w:t>
      </w:r>
      <w:r w:rsidR="00E00814">
        <w:rPr>
          <w:rFonts w:ascii="Verdana" w:eastAsia="SimSun" w:hAnsi="Verdana" w:cs="Arial"/>
          <w:kern w:val="3"/>
          <w:sz w:val="16"/>
          <w:szCs w:val="16"/>
          <w:lang w:eastAsia="zh-CN"/>
        </w:rPr>
        <w:t>:</w:t>
      </w:r>
      <w:r w:rsidR="00D4076D">
        <w:rPr>
          <w:rFonts w:ascii="Verdana" w:eastAsia="SimSun" w:hAnsi="Verdana" w:cs="Arial"/>
          <w:kern w:val="3"/>
          <w:sz w:val="16"/>
          <w:szCs w:val="16"/>
          <w:lang w:eastAsia="zh-CN"/>
        </w:rPr>
        <w:t xml:space="preserve"> p</w:t>
      </w:r>
      <w:r w:rsidR="007260D4">
        <w:rPr>
          <w:rFonts w:ascii="Verdana" w:eastAsia="SimSun" w:hAnsi="Verdana" w:cs="Arial"/>
          <w:kern w:val="3"/>
          <w:sz w:val="16"/>
          <w:szCs w:val="16"/>
          <w:lang w:eastAsia="zh-CN"/>
        </w:rPr>
        <w:t>akietu nr 1; pakietu nr 2 poz. 2; pakietu nr 4 poz. 1, 3 i 4; pakietu nr 5</w:t>
      </w:r>
      <w:r w:rsidR="00D4076D">
        <w:rPr>
          <w:rFonts w:ascii="Verdana" w:eastAsia="SimSun" w:hAnsi="Verdana" w:cs="Arial"/>
          <w:kern w:val="3"/>
          <w:sz w:val="16"/>
          <w:szCs w:val="16"/>
          <w:lang w:eastAsia="zh-CN"/>
        </w:rPr>
        <w:t>; pakietu nr 6 poz. 1-3 i 6-</w:t>
      </w:r>
      <w:r w:rsidR="007260D4">
        <w:rPr>
          <w:rFonts w:ascii="Verdana" w:eastAsia="SimSun" w:hAnsi="Verdana" w:cs="Arial"/>
          <w:kern w:val="3"/>
          <w:sz w:val="16"/>
          <w:szCs w:val="16"/>
          <w:lang w:eastAsia="zh-CN"/>
        </w:rPr>
        <w:t>7; pakietu nr 7 poz. 2; pakietu nr 8; pakietu nr 9)</w:t>
      </w:r>
      <w:r w:rsidR="008E7608" w:rsidRPr="008E7608">
        <w:rPr>
          <w:rFonts w:ascii="Verdana" w:eastAsia="SimSun" w:hAnsi="Verdana" w:cs="Arial"/>
          <w:kern w:val="3"/>
          <w:sz w:val="16"/>
          <w:szCs w:val="16"/>
          <w:lang w:eastAsia="zh-CN"/>
        </w:rPr>
        <w:t xml:space="preserve"> lub oświadczenie, że oferowany produkt nie jest wyrobem </w:t>
      </w:r>
    </w:p>
    <w:p w:rsidR="007260D4" w:rsidRDefault="007260D4" w:rsidP="007260D4">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7260D4" w:rsidRDefault="007260D4" w:rsidP="007260D4">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7260D4" w:rsidRDefault="007260D4" w:rsidP="007260D4">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7260D4" w:rsidRDefault="007260D4" w:rsidP="007260D4">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D4076D" w:rsidRPr="007260D4" w:rsidRDefault="008E7608" w:rsidP="007260D4">
      <w:pPr>
        <w:pStyle w:val="Akapitzlist"/>
        <w:widowControl/>
        <w:suppressAutoHyphens w:val="0"/>
        <w:autoSpaceDN w:val="0"/>
        <w:spacing w:line="360" w:lineRule="auto"/>
        <w:jc w:val="both"/>
        <w:textAlignment w:val="baseline"/>
        <w:rPr>
          <w:rFonts w:ascii="Verdana" w:eastAsia="SimSun" w:hAnsi="Verdana" w:cs="Arial"/>
          <w:kern w:val="3"/>
          <w:sz w:val="16"/>
          <w:szCs w:val="16"/>
          <w:lang w:eastAsia="zh-CN"/>
        </w:rPr>
      </w:pPr>
      <w:r w:rsidRPr="008E7608">
        <w:rPr>
          <w:rFonts w:ascii="Verdana" w:eastAsia="SimSun" w:hAnsi="Verdana" w:cs="Arial"/>
          <w:kern w:val="3"/>
          <w:sz w:val="16"/>
          <w:szCs w:val="16"/>
          <w:lang w:eastAsia="zh-CN"/>
        </w:rPr>
        <w:t>medycznym</w:t>
      </w:r>
      <w:r w:rsidR="00D4076D">
        <w:rPr>
          <w:rFonts w:ascii="Verdana" w:eastAsia="SimSun" w:hAnsi="Verdana" w:cs="Arial"/>
          <w:kern w:val="3"/>
          <w:sz w:val="16"/>
          <w:szCs w:val="16"/>
          <w:lang w:eastAsia="zh-CN"/>
        </w:rPr>
        <w:t xml:space="preserve"> (dotyczy</w:t>
      </w:r>
      <w:r w:rsidR="00E00814">
        <w:rPr>
          <w:rFonts w:ascii="Verdana" w:eastAsia="SimSun" w:hAnsi="Verdana" w:cs="Arial"/>
          <w:kern w:val="3"/>
          <w:sz w:val="16"/>
          <w:szCs w:val="16"/>
          <w:lang w:eastAsia="zh-CN"/>
        </w:rPr>
        <w:t>:</w:t>
      </w:r>
      <w:r w:rsidR="007260D4">
        <w:rPr>
          <w:rFonts w:ascii="Verdana" w:eastAsia="SimSun" w:hAnsi="Verdana" w:cs="Arial"/>
          <w:kern w:val="3"/>
          <w:sz w:val="16"/>
          <w:szCs w:val="16"/>
          <w:lang w:eastAsia="zh-CN"/>
        </w:rPr>
        <w:t xml:space="preserve"> pakietu nr 2 poz. 1</w:t>
      </w:r>
      <w:r w:rsidR="00D4076D">
        <w:rPr>
          <w:rFonts w:ascii="Verdana" w:eastAsia="SimSun" w:hAnsi="Verdana" w:cs="Arial"/>
          <w:kern w:val="3"/>
          <w:sz w:val="16"/>
          <w:szCs w:val="16"/>
          <w:lang w:eastAsia="zh-CN"/>
        </w:rPr>
        <w:t>; p</w:t>
      </w:r>
      <w:r w:rsidR="007260D4">
        <w:rPr>
          <w:rFonts w:ascii="Verdana" w:eastAsia="SimSun" w:hAnsi="Verdana" w:cs="Arial"/>
          <w:kern w:val="3"/>
          <w:sz w:val="16"/>
          <w:szCs w:val="16"/>
          <w:lang w:eastAsia="zh-CN"/>
        </w:rPr>
        <w:t>akietu nr 3; pakietu nr 4 poz. 2</w:t>
      </w:r>
      <w:r w:rsidR="00D4076D">
        <w:rPr>
          <w:rFonts w:ascii="Verdana" w:eastAsia="SimSun" w:hAnsi="Verdana" w:cs="Arial"/>
          <w:kern w:val="3"/>
          <w:sz w:val="16"/>
          <w:szCs w:val="16"/>
          <w:lang w:eastAsia="zh-CN"/>
        </w:rPr>
        <w:t xml:space="preserve">; pakietu nr </w:t>
      </w:r>
      <w:r w:rsidR="00D4076D" w:rsidRPr="00D4076D">
        <w:rPr>
          <w:rFonts w:ascii="Verdana" w:eastAsia="SimSun" w:hAnsi="Verdana" w:cs="Arial"/>
          <w:kern w:val="3"/>
          <w:sz w:val="16"/>
          <w:szCs w:val="16"/>
          <w:lang w:eastAsia="zh-CN"/>
        </w:rPr>
        <w:t>6 poz. 4 i 5</w:t>
      </w:r>
      <w:r w:rsidR="00BC4951" w:rsidRPr="00D4076D">
        <w:rPr>
          <w:rFonts w:ascii="Verdana" w:eastAsia="SimSun" w:hAnsi="Verdana" w:cs="Arial"/>
          <w:kern w:val="3"/>
          <w:sz w:val="16"/>
          <w:szCs w:val="16"/>
          <w:lang w:eastAsia="zh-CN"/>
        </w:rPr>
        <w:t>;</w:t>
      </w:r>
      <w:r w:rsidR="00D4076D" w:rsidRPr="00D4076D">
        <w:rPr>
          <w:rFonts w:ascii="Verdana" w:eastAsia="SimSun" w:hAnsi="Verdana" w:cs="Arial"/>
          <w:kern w:val="3"/>
          <w:sz w:val="16"/>
          <w:szCs w:val="16"/>
          <w:lang w:eastAsia="zh-CN"/>
        </w:rPr>
        <w:t xml:space="preserve"> pakietu nr 7</w:t>
      </w:r>
      <w:r w:rsidR="007260D4">
        <w:rPr>
          <w:rFonts w:ascii="Verdana" w:eastAsia="SimSun" w:hAnsi="Verdana" w:cs="Arial"/>
          <w:kern w:val="3"/>
          <w:sz w:val="16"/>
          <w:szCs w:val="16"/>
          <w:lang w:eastAsia="zh-CN"/>
        </w:rPr>
        <w:t xml:space="preserve"> poz. 1; pakietu nr 10</w:t>
      </w:r>
      <w:r w:rsidR="00D4076D" w:rsidRPr="00D4076D">
        <w:rPr>
          <w:rFonts w:ascii="Verdana" w:eastAsia="SimSun" w:hAnsi="Verdana" w:cs="Arial"/>
          <w:kern w:val="3"/>
          <w:sz w:val="16"/>
          <w:szCs w:val="16"/>
          <w:lang w:eastAsia="zh-CN"/>
        </w:rPr>
        <w:t>);</w:t>
      </w:r>
    </w:p>
    <w:p w:rsidR="008E7608" w:rsidRPr="00D4076D" w:rsidRDefault="008E7608" w:rsidP="00D4076D">
      <w:pPr>
        <w:pStyle w:val="Akapitzlist"/>
        <w:widowControl/>
        <w:numPr>
          <w:ilvl w:val="0"/>
          <w:numId w:val="36"/>
        </w:numPr>
        <w:suppressAutoHyphens w:val="0"/>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zaoferowany sprzęt / wyroby posiadają ulotkę, kartę produktu, kartę techniczną potwierdzającą wymogi określone przez Zamawiającego, a ponadto, że Wykonawca jest gotowy w każdej chwili na żądanie Zamawiającego potwierdzić to poprzez przesłanie kopii odpowiedniej dokume</w:t>
      </w:r>
      <w:r w:rsidR="007260D4">
        <w:rPr>
          <w:rFonts w:ascii="Verdana" w:eastAsia="SimSun" w:hAnsi="Verdana" w:cs="Arial"/>
          <w:sz w:val="16"/>
          <w:szCs w:val="16"/>
          <w:lang w:eastAsia="zh-CN"/>
        </w:rPr>
        <w:t>ntacji – dotyczy pakietu nr 1-10</w:t>
      </w:r>
      <w:r w:rsidR="00D4076D">
        <w:rPr>
          <w:rFonts w:ascii="Verdana" w:eastAsia="SimSun" w:hAnsi="Verdana" w:cs="Arial"/>
          <w:sz w:val="16"/>
          <w:szCs w:val="16"/>
          <w:lang w:eastAsia="zh-CN"/>
        </w:rPr>
        <w:t>.</w:t>
      </w:r>
    </w:p>
    <w:p w:rsidR="00BC4951" w:rsidRDefault="00BC4951" w:rsidP="00A44339">
      <w:pPr>
        <w:pStyle w:val="Akapitzlist"/>
        <w:widowControl/>
        <w:numPr>
          <w:ilvl w:val="0"/>
          <w:numId w:val="3"/>
        </w:numPr>
        <w:suppressAutoHyphens w:val="0"/>
        <w:spacing w:line="360" w:lineRule="auto"/>
        <w:ind w:left="357" w:hanging="357"/>
        <w:jc w:val="both"/>
        <w:rPr>
          <w:rFonts w:ascii="Verdana" w:eastAsia="SimSun" w:hAnsi="Verdana" w:cs="Arial"/>
          <w:kern w:val="3"/>
          <w:sz w:val="16"/>
          <w:szCs w:val="16"/>
          <w:lang w:eastAsia="zh-CN"/>
        </w:rPr>
      </w:pPr>
      <w:r w:rsidRPr="00BF0032">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0046654E">
        <w:rPr>
          <w:rFonts w:ascii="Verdana" w:eastAsia="SimSun" w:hAnsi="Verdana" w:cs="Verdana"/>
          <w:b/>
          <w:kern w:val="3"/>
          <w:sz w:val="16"/>
          <w:szCs w:val="16"/>
          <w:lang w:eastAsia="zh-CN"/>
        </w:rPr>
        <w:t>załącznika nr 2</w:t>
      </w:r>
      <w:r w:rsidRPr="00BF0032">
        <w:rPr>
          <w:rFonts w:ascii="Verdana" w:eastAsia="SimSun" w:hAnsi="Verdana" w:cs="Verdana"/>
          <w:b/>
          <w:kern w:val="3"/>
          <w:sz w:val="16"/>
          <w:szCs w:val="16"/>
          <w:lang w:eastAsia="zh-CN"/>
        </w:rPr>
        <w:t xml:space="preserve"> do SIWZ</w:t>
      </w:r>
      <w:r w:rsidR="00616B38">
        <w:rPr>
          <w:rFonts w:ascii="Verdana" w:eastAsia="SimSun" w:hAnsi="Verdana" w:cs="Verdana"/>
          <w:b/>
          <w:kern w:val="3"/>
          <w:sz w:val="16"/>
          <w:szCs w:val="16"/>
          <w:lang w:eastAsia="zh-CN"/>
        </w:rPr>
        <w:t xml:space="preserve"> - formularza asortymentowo-</w:t>
      </w:r>
      <w:r w:rsidR="0046654E">
        <w:rPr>
          <w:rFonts w:ascii="Verdana" w:eastAsia="SimSun" w:hAnsi="Verdana" w:cs="Verdana"/>
          <w:b/>
          <w:kern w:val="3"/>
          <w:sz w:val="16"/>
          <w:szCs w:val="16"/>
          <w:lang w:eastAsia="zh-CN"/>
        </w:rPr>
        <w:t>cenowego</w:t>
      </w:r>
      <w:r w:rsidR="00616B38">
        <w:rPr>
          <w:rFonts w:ascii="Verdana" w:eastAsia="SimSun" w:hAnsi="Verdana" w:cs="Verdana"/>
          <w:b/>
          <w:kern w:val="3"/>
          <w:sz w:val="16"/>
          <w:szCs w:val="16"/>
          <w:lang w:eastAsia="zh-CN"/>
        </w:rPr>
        <w:t xml:space="preserve"> </w:t>
      </w:r>
      <w:r w:rsidR="00616B38">
        <w:rPr>
          <w:rFonts w:ascii="Verdana" w:eastAsia="SimSun" w:hAnsi="Verdana" w:cs="Verdana"/>
          <w:kern w:val="3"/>
          <w:sz w:val="16"/>
          <w:szCs w:val="16"/>
          <w:lang w:eastAsia="zh-CN"/>
        </w:rPr>
        <w:t xml:space="preserve">oraz </w:t>
      </w:r>
      <w:r w:rsidR="00616B38">
        <w:rPr>
          <w:rFonts w:ascii="Verdana" w:eastAsia="SimSun" w:hAnsi="Verdana" w:cs="Verdana"/>
          <w:b/>
          <w:kern w:val="3"/>
          <w:sz w:val="16"/>
          <w:szCs w:val="16"/>
          <w:lang w:eastAsia="zh-CN"/>
        </w:rPr>
        <w:t>załącznika nr 3 do SIWZ - oświadczenia</w:t>
      </w:r>
      <w:r w:rsidRPr="00BF0032">
        <w:rPr>
          <w:rFonts w:ascii="Verdana" w:eastAsia="SimSun" w:hAnsi="Verdana" w:cs="Arial"/>
          <w:kern w:val="3"/>
          <w:sz w:val="16"/>
          <w:szCs w:val="16"/>
          <w:lang w:eastAsia="zh-CN"/>
        </w:rPr>
        <w:t xml:space="preserve">. W następnym etapie Zamawiający wezwie Wykonawcę, którego oferta została najwyżej oceniona, do złożenia w wyznaczonym terminie, nie krótszym niż 5 dni, </w:t>
      </w:r>
      <w:r w:rsidR="00616B38">
        <w:rPr>
          <w:rFonts w:ascii="Verdana" w:eastAsia="SimSun" w:hAnsi="Verdana" w:cs="Arial"/>
          <w:kern w:val="3"/>
          <w:sz w:val="16"/>
          <w:szCs w:val="16"/>
          <w:lang w:eastAsia="zh-CN"/>
        </w:rPr>
        <w:t>aktualnych na dzień złożenia</w:t>
      </w:r>
      <w:r w:rsidRPr="00BF0032">
        <w:rPr>
          <w:rFonts w:ascii="Verdana" w:eastAsia="SimSun" w:hAnsi="Verdana" w:cs="Arial"/>
          <w:kern w:val="3"/>
          <w:sz w:val="16"/>
          <w:szCs w:val="16"/>
          <w:lang w:eastAsia="zh-CN"/>
        </w:rPr>
        <w:t xml:space="preserve"> oświadczeń lub dokumentów.</w:t>
      </w:r>
    </w:p>
    <w:p w:rsidR="00BC4951" w:rsidRPr="007040BB" w:rsidRDefault="00BC4951" w:rsidP="007040BB">
      <w:pPr>
        <w:autoSpaceDN w:val="0"/>
        <w:spacing w:line="360" w:lineRule="auto"/>
        <w:jc w:val="both"/>
        <w:textAlignment w:val="baseline"/>
        <w:rPr>
          <w:rFonts w:ascii="Verdana" w:eastAsia="SimSun" w:hAnsi="Verdana" w:cs="Arial"/>
          <w:kern w:val="3"/>
          <w:sz w:val="16"/>
          <w:szCs w:val="16"/>
          <w:lang w:eastAsia="zh-CN"/>
        </w:rPr>
      </w:pPr>
    </w:p>
    <w:p w:rsidR="00BC4951" w:rsidRDefault="00BC4951" w:rsidP="00BC4951">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7040BB" w:rsidRDefault="00BC4951" w:rsidP="00BC4951">
      <w:pPr>
        <w:spacing w:line="360" w:lineRule="auto"/>
        <w:jc w:val="both"/>
        <w:rPr>
          <w:rFonts w:ascii="Verdana" w:hAnsi="Verdana" w:cs="Verdana"/>
          <w:sz w:val="16"/>
        </w:rPr>
      </w:pPr>
      <w:r>
        <w:rPr>
          <w:rFonts w:ascii="Verdana" w:hAnsi="Verdana" w:cs="Verdana"/>
          <w:sz w:val="16"/>
        </w:rPr>
        <w:t>Zamawiający przewiduje udzielenia zamówienia, o którym mowa w art. 67 ust. 1 pkt 7 ustawy Pzp dotychczasowemu Wykonawcy zamówienia</w:t>
      </w:r>
      <w:r w:rsidR="00616B38">
        <w:rPr>
          <w:rFonts w:ascii="Verdana" w:hAnsi="Verdana" w:cs="Verdana"/>
          <w:sz w:val="16"/>
        </w:rPr>
        <w:t>,</w:t>
      </w:r>
      <w:r>
        <w:rPr>
          <w:rFonts w:ascii="Verdana" w:hAnsi="Verdana" w:cs="Verdana"/>
          <w:sz w:val="16"/>
        </w:rPr>
        <w:t xml:space="preserve"> polegającego na powtórzeniu</w:t>
      </w:r>
      <w:r w:rsidR="008B02A0">
        <w:rPr>
          <w:rFonts w:ascii="Verdana" w:hAnsi="Verdana" w:cs="Verdana"/>
          <w:sz w:val="16"/>
        </w:rPr>
        <w:t xml:space="preserve"> podobnych dostaw do wysokości 3</w:t>
      </w:r>
      <w:r>
        <w:rPr>
          <w:rFonts w:ascii="Verdana" w:hAnsi="Verdana" w:cs="Verdana"/>
          <w:sz w:val="16"/>
        </w:rPr>
        <w:t>0%.</w:t>
      </w:r>
    </w:p>
    <w:p w:rsidR="00BC4951" w:rsidRPr="004E0B28" w:rsidRDefault="00BC4951" w:rsidP="00BC4951">
      <w:pPr>
        <w:spacing w:line="360" w:lineRule="auto"/>
        <w:jc w:val="both"/>
        <w:rPr>
          <w:rFonts w:ascii="Verdana" w:hAnsi="Verdana" w:cs="Verdana"/>
          <w:sz w:val="16"/>
        </w:rPr>
      </w:pPr>
    </w:p>
    <w:p w:rsidR="00BC4951" w:rsidRPr="0045769B" w:rsidRDefault="00BC4951" w:rsidP="00BC4951">
      <w:pPr>
        <w:spacing w:line="360" w:lineRule="auto"/>
        <w:jc w:val="both"/>
        <w:rPr>
          <w:rFonts w:ascii="Verdana" w:hAnsi="Verdana" w:cs="Verdana"/>
          <w:b/>
          <w:sz w:val="16"/>
        </w:rPr>
      </w:pPr>
      <w:r w:rsidRPr="0045769B">
        <w:rPr>
          <w:rFonts w:ascii="Verdana" w:hAnsi="Verdana" w:cs="Verdana"/>
          <w:b/>
          <w:sz w:val="16"/>
        </w:rPr>
        <w:t>V. Termin wykonania zamówienia</w:t>
      </w:r>
    </w:p>
    <w:p w:rsidR="00BC4951" w:rsidRPr="00E70E2B" w:rsidRDefault="00E70E2B" w:rsidP="00BC4951">
      <w:pPr>
        <w:pStyle w:val="Akapitzlist"/>
        <w:numPr>
          <w:ilvl w:val="0"/>
          <w:numId w:val="19"/>
        </w:numPr>
        <w:spacing w:line="360" w:lineRule="auto"/>
        <w:ind w:left="357" w:hanging="357"/>
        <w:jc w:val="both"/>
        <w:rPr>
          <w:rFonts w:ascii="Verdana" w:hAnsi="Verdana" w:cs="Verdana"/>
          <w:sz w:val="16"/>
          <w:szCs w:val="16"/>
        </w:rPr>
      </w:pPr>
      <w:r>
        <w:rPr>
          <w:rFonts w:ascii="Verdana" w:hAnsi="Verdana" w:cs="Verdana"/>
          <w:sz w:val="16"/>
        </w:rPr>
        <w:t>Zamówienie będzie realizowane przez</w:t>
      </w:r>
      <w:r w:rsidR="00BC4951" w:rsidRPr="0045769B">
        <w:rPr>
          <w:rFonts w:ascii="Verdana" w:hAnsi="Verdana" w:cs="Verdana"/>
          <w:sz w:val="16"/>
        </w:rPr>
        <w:t xml:space="preserve"> </w:t>
      </w:r>
      <w:r w:rsidR="00BC4951">
        <w:rPr>
          <w:rFonts w:ascii="Verdana" w:hAnsi="Verdana" w:cs="Verdana"/>
          <w:b/>
          <w:sz w:val="16"/>
        </w:rPr>
        <w:t>6</w:t>
      </w:r>
      <w:r w:rsidR="00BC4951" w:rsidRPr="00BC1BC6">
        <w:rPr>
          <w:rFonts w:ascii="Verdana" w:hAnsi="Verdana" w:cs="Verdana"/>
          <w:b/>
          <w:sz w:val="16"/>
        </w:rPr>
        <w:t xml:space="preserve"> miesięcy</w:t>
      </w:r>
      <w:r w:rsidR="008E7608">
        <w:rPr>
          <w:rFonts w:ascii="Verdana" w:hAnsi="Verdana" w:cs="Verdana"/>
          <w:b/>
          <w:sz w:val="16"/>
        </w:rPr>
        <w:t xml:space="preserve"> </w:t>
      </w:r>
      <w:r w:rsidR="008E7608">
        <w:rPr>
          <w:rFonts w:ascii="Verdana" w:hAnsi="Verdana" w:cs="Verdana"/>
          <w:sz w:val="16"/>
        </w:rPr>
        <w:t>od daty zawarci</w:t>
      </w:r>
      <w:r w:rsidR="007260D4">
        <w:rPr>
          <w:rFonts w:ascii="Verdana" w:hAnsi="Verdana" w:cs="Verdana"/>
          <w:sz w:val="16"/>
        </w:rPr>
        <w:t>a umowy – dotyczy pakietu nr 1,</w:t>
      </w:r>
      <w:r w:rsidR="008E7608">
        <w:rPr>
          <w:rFonts w:ascii="Verdana" w:hAnsi="Verdana" w:cs="Verdana"/>
          <w:sz w:val="16"/>
        </w:rPr>
        <w:t xml:space="preserve"> 2</w:t>
      </w:r>
      <w:r w:rsidR="007260D4">
        <w:rPr>
          <w:rFonts w:ascii="Verdana" w:hAnsi="Verdana" w:cs="Verdana"/>
          <w:sz w:val="16"/>
        </w:rPr>
        <w:t xml:space="preserve"> i 10</w:t>
      </w:r>
      <w:r w:rsidR="00F3118A">
        <w:rPr>
          <w:rFonts w:ascii="Verdana" w:hAnsi="Verdana" w:cs="Verdana"/>
          <w:sz w:val="16"/>
        </w:rPr>
        <w:t xml:space="preserve">. </w:t>
      </w:r>
    </w:p>
    <w:p w:rsidR="00E70E2B" w:rsidRPr="00E70E2B" w:rsidRDefault="00E70E2B" w:rsidP="00BC4951">
      <w:pPr>
        <w:pStyle w:val="Akapitzlist"/>
        <w:numPr>
          <w:ilvl w:val="0"/>
          <w:numId w:val="19"/>
        </w:numPr>
        <w:spacing w:line="360" w:lineRule="auto"/>
        <w:ind w:left="357" w:hanging="357"/>
        <w:jc w:val="both"/>
        <w:rPr>
          <w:rFonts w:ascii="Verdana" w:hAnsi="Verdana" w:cs="Verdana"/>
          <w:sz w:val="16"/>
          <w:szCs w:val="16"/>
        </w:rPr>
      </w:pPr>
      <w:r>
        <w:rPr>
          <w:rFonts w:ascii="Verdana" w:hAnsi="Verdana" w:cs="Verdana"/>
          <w:sz w:val="16"/>
        </w:rPr>
        <w:t xml:space="preserve">Zamówienie będzie realizowane przez </w:t>
      </w:r>
      <w:r w:rsidR="008E7608">
        <w:rPr>
          <w:rFonts w:ascii="Verdana" w:hAnsi="Verdana" w:cs="Verdana"/>
          <w:b/>
          <w:sz w:val="16"/>
        </w:rPr>
        <w:t>12</w:t>
      </w:r>
      <w:r>
        <w:rPr>
          <w:rFonts w:ascii="Verdana" w:hAnsi="Verdana" w:cs="Verdana"/>
          <w:b/>
          <w:sz w:val="16"/>
        </w:rPr>
        <w:t xml:space="preserve"> </w:t>
      </w:r>
      <w:r w:rsidRPr="00BC1BC6">
        <w:rPr>
          <w:rFonts w:ascii="Verdana" w:hAnsi="Verdana" w:cs="Verdana"/>
          <w:b/>
          <w:sz w:val="16"/>
        </w:rPr>
        <w:t>miesięcy</w:t>
      </w:r>
      <w:r w:rsidR="008E7608">
        <w:rPr>
          <w:rFonts w:ascii="Verdana" w:hAnsi="Verdana" w:cs="Verdana"/>
          <w:b/>
          <w:sz w:val="16"/>
        </w:rPr>
        <w:t xml:space="preserve"> </w:t>
      </w:r>
      <w:r w:rsidR="008E7608">
        <w:rPr>
          <w:rFonts w:ascii="Verdana" w:hAnsi="Verdana" w:cs="Verdana"/>
          <w:sz w:val="16"/>
        </w:rPr>
        <w:t>od daty zawarcia umowy –</w:t>
      </w:r>
      <w:r w:rsidR="007260D4">
        <w:rPr>
          <w:rFonts w:ascii="Verdana" w:hAnsi="Verdana" w:cs="Verdana"/>
          <w:sz w:val="16"/>
        </w:rPr>
        <w:t xml:space="preserve"> dotyczy pakietu nr 3, 4, 5, 6,</w:t>
      </w:r>
      <w:r w:rsidR="008E7608">
        <w:rPr>
          <w:rFonts w:ascii="Verdana" w:hAnsi="Verdana" w:cs="Verdana"/>
          <w:sz w:val="16"/>
        </w:rPr>
        <w:t xml:space="preserve"> 7</w:t>
      </w:r>
      <w:r w:rsidR="007260D4">
        <w:rPr>
          <w:rFonts w:ascii="Verdana" w:hAnsi="Verdana" w:cs="Verdana"/>
          <w:sz w:val="16"/>
        </w:rPr>
        <w:t>, 8 i 9</w:t>
      </w:r>
      <w:r>
        <w:rPr>
          <w:rFonts w:ascii="Verdana" w:hAnsi="Verdana" w:cs="Verdana"/>
          <w:sz w:val="16"/>
        </w:rPr>
        <w:t xml:space="preserve">. </w:t>
      </w:r>
    </w:p>
    <w:p w:rsidR="0086790E" w:rsidRPr="0086790E" w:rsidRDefault="0086790E" w:rsidP="0086790E">
      <w:pPr>
        <w:pStyle w:val="Akapitzlist"/>
        <w:numPr>
          <w:ilvl w:val="0"/>
          <w:numId w:val="19"/>
        </w:numPr>
        <w:spacing w:line="360" w:lineRule="auto"/>
        <w:ind w:left="357" w:hanging="357"/>
        <w:jc w:val="both"/>
        <w:rPr>
          <w:rFonts w:ascii="Verdana" w:hAnsi="Verdana" w:cs="Verdana"/>
          <w:sz w:val="16"/>
          <w:szCs w:val="16"/>
        </w:rPr>
      </w:pPr>
      <w:r w:rsidRPr="009E206F">
        <w:rPr>
          <w:rFonts w:ascii="Verdana" w:hAnsi="Verdana" w:cs="Verdana"/>
          <w:sz w:val="16"/>
          <w:szCs w:val="16"/>
        </w:rPr>
        <w:t>Za datę zawarcia umowy przyjmuje się dzień, w którym Wykonawca otrzyma skan jednostronnie podpisanej umowy z datą wskazaną przez Zamawiającego.</w:t>
      </w:r>
    </w:p>
    <w:p w:rsidR="00BC4951" w:rsidRPr="00BC1BC6" w:rsidRDefault="00BC4951" w:rsidP="00BC4951">
      <w:pPr>
        <w:pStyle w:val="Akapitzlist"/>
        <w:spacing w:line="360" w:lineRule="auto"/>
        <w:ind w:left="357"/>
        <w:jc w:val="both"/>
        <w:rPr>
          <w:rFonts w:ascii="Verdana" w:hAnsi="Verdana" w:cs="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8E7608" w:rsidRDefault="008E7608" w:rsidP="008E7608">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Zamawiający nie stawia wymogów, co do warunków udziału w postępowaniu w zakresie:</w:t>
      </w:r>
    </w:p>
    <w:p w:rsidR="008E7608" w:rsidRDefault="008E7608" w:rsidP="008E7608">
      <w:pPr>
        <w:pStyle w:val="Akapitzlist"/>
        <w:numPr>
          <w:ilvl w:val="0"/>
          <w:numId w:val="37"/>
        </w:numPr>
        <w:spacing w:line="360" w:lineRule="auto"/>
        <w:jc w:val="both"/>
        <w:rPr>
          <w:rFonts w:ascii="Verdana" w:hAnsi="Verdana"/>
          <w:sz w:val="16"/>
          <w:szCs w:val="16"/>
        </w:rPr>
      </w:pPr>
      <w:r>
        <w:rPr>
          <w:rFonts w:ascii="Verdana" w:hAnsi="Verdana"/>
          <w:sz w:val="16"/>
          <w:szCs w:val="16"/>
        </w:rPr>
        <w:t>Kompetencji lub uprawnień do prowadzenia określonej działalności zawodowej</w:t>
      </w:r>
    </w:p>
    <w:p w:rsidR="008E7608" w:rsidRDefault="008E7608" w:rsidP="008E7608">
      <w:pPr>
        <w:pStyle w:val="Akapitzlist"/>
        <w:numPr>
          <w:ilvl w:val="0"/>
          <w:numId w:val="37"/>
        </w:numPr>
        <w:spacing w:line="360" w:lineRule="auto"/>
        <w:jc w:val="both"/>
        <w:rPr>
          <w:rFonts w:ascii="Verdana" w:hAnsi="Verdana"/>
          <w:sz w:val="16"/>
          <w:szCs w:val="16"/>
        </w:rPr>
      </w:pPr>
      <w:r>
        <w:rPr>
          <w:rFonts w:ascii="Verdana" w:hAnsi="Verdana"/>
          <w:sz w:val="16"/>
          <w:szCs w:val="16"/>
        </w:rPr>
        <w:t xml:space="preserve">Sytuacji ekonomicznej i finansowej </w:t>
      </w:r>
    </w:p>
    <w:p w:rsidR="008E7608" w:rsidRDefault="008E7608" w:rsidP="008E7608">
      <w:pPr>
        <w:pStyle w:val="Akapitzlist"/>
        <w:numPr>
          <w:ilvl w:val="0"/>
          <w:numId w:val="37"/>
        </w:numPr>
        <w:spacing w:line="360" w:lineRule="auto"/>
        <w:jc w:val="both"/>
        <w:rPr>
          <w:rFonts w:ascii="Verdana" w:hAnsi="Verdana"/>
          <w:sz w:val="16"/>
          <w:szCs w:val="16"/>
        </w:rPr>
      </w:pPr>
      <w:r>
        <w:rPr>
          <w:rFonts w:ascii="Verdana" w:hAnsi="Verdana"/>
          <w:sz w:val="16"/>
          <w:szCs w:val="16"/>
        </w:rPr>
        <w:t>Zdolności technicznej lub zawodowej.</w:t>
      </w:r>
    </w:p>
    <w:p w:rsidR="008E7608" w:rsidRPr="00E602E6" w:rsidRDefault="008E7608" w:rsidP="008E7608">
      <w:pPr>
        <w:spacing w:line="360" w:lineRule="auto"/>
        <w:ind w:left="357"/>
        <w:jc w:val="both"/>
        <w:rPr>
          <w:rFonts w:ascii="Verdana" w:hAnsi="Verdana"/>
          <w:sz w:val="16"/>
          <w:szCs w:val="16"/>
        </w:rPr>
      </w:pPr>
      <w:r>
        <w:rPr>
          <w:rFonts w:ascii="Verdana" w:hAnsi="Verdana"/>
          <w:sz w:val="16"/>
          <w:szCs w:val="16"/>
        </w:rPr>
        <w:t>O udzielenie zamówienia mogą ubiegać się Wykonawcy, którzy nie podlegają wykluczeniu.</w:t>
      </w:r>
    </w:p>
    <w:p w:rsidR="008E7608" w:rsidRDefault="008E7608" w:rsidP="008E7608">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 xml:space="preserve">Z postępowania wyklucza się Wykonawców, względem których zachodzą przesłanki wykluczenia określone w art. 24 ust. 1 pkt 12-23 ustawy Pzp lub przesłanki, o których mowa w art. 24 ust. 5 pkt 1 i 8 ustawy Pzp. </w:t>
      </w:r>
    </w:p>
    <w:p w:rsidR="008E7608" w:rsidRDefault="008E7608" w:rsidP="008E7608">
      <w:pPr>
        <w:pStyle w:val="Akapitzlist"/>
        <w:numPr>
          <w:ilvl w:val="0"/>
          <w:numId w:val="4"/>
        </w:numPr>
        <w:spacing w:line="360" w:lineRule="auto"/>
        <w:ind w:left="357" w:hanging="357"/>
        <w:jc w:val="both"/>
        <w:rPr>
          <w:rFonts w:ascii="Verdana" w:hAnsi="Verdana"/>
          <w:sz w:val="16"/>
          <w:szCs w:val="16"/>
        </w:rPr>
      </w:pPr>
      <w:r w:rsidRPr="00FA2829">
        <w:rPr>
          <w:rFonts w:ascii="Verdana" w:hAnsi="Verdana"/>
          <w:sz w:val="16"/>
          <w:szCs w:val="16"/>
        </w:rPr>
        <w:t xml:space="preserve">Podstawy wykluczenia, o których mowa w art. 24 ust. 5 pkt </w:t>
      </w:r>
      <w:r>
        <w:rPr>
          <w:rFonts w:ascii="Verdana" w:hAnsi="Verdana"/>
          <w:sz w:val="16"/>
          <w:szCs w:val="16"/>
        </w:rPr>
        <w:t xml:space="preserve">1 i </w:t>
      </w:r>
      <w:r w:rsidRPr="00FA2829">
        <w:rPr>
          <w:rFonts w:ascii="Verdana" w:hAnsi="Verdana"/>
          <w:sz w:val="16"/>
          <w:szCs w:val="16"/>
        </w:rPr>
        <w:t>8 ustawy PZP.</w:t>
      </w:r>
    </w:p>
    <w:p w:rsidR="008E7608" w:rsidRPr="008E7608" w:rsidRDefault="008E7608" w:rsidP="008E7608">
      <w:pPr>
        <w:pStyle w:val="Akapitzlist"/>
        <w:widowControl/>
        <w:numPr>
          <w:ilvl w:val="0"/>
          <w:numId w:val="31"/>
        </w:numPr>
        <w:suppressAutoHyphens w:val="0"/>
        <w:spacing w:line="360" w:lineRule="auto"/>
        <w:jc w:val="both"/>
        <w:rPr>
          <w:rFonts w:ascii="Verdana" w:hAnsi="Verdana"/>
          <w:sz w:val="16"/>
          <w:szCs w:val="16"/>
        </w:rPr>
      </w:pPr>
      <w:r w:rsidRPr="000F4C84">
        <w:rPr>
          <w:rFonts w:ascii="Verdana" w:hAnsi="Verdan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0" w:history="1">
        <w:r w:rsidRPr="000F4C84">
          <w:rPr>
            <w:rStyle w:val="Hipercze"/>
            <w:rFonts w:ascii="Verdana" w:hAnsi="Verdana"/>
            <w:sz w:val="16"/>
            <w:szCs w:val="16"/>
          </w:rPr>
          <w:t>art. 332 ust. 1</w:t>
        </w:r>
      </w:hyperlink>
      <w:r w:rsidRPr="000F4C84">
        <w:rPr>
          <w:rFonts w:ascii="Verdana" w:hAnsi="Verdana"/>
          <w:sz w:val="16"/>
          <w:szCs w:val="16"/>
        </w:rPr>
        <w:t xml:space="preserve"> ustawy z dnia 15 maja 2015 r. - Prawo restrukturyzacyjne </w:t>
      </w:r>
      <w:r w:rsidRPr="00E55474">
        <w:rPr>
          <w:rFonts w:ascii="Verdana" w:hAnsi="Verdana"/>
          <w:sz w:val="16"/>
          <w:szCs w:val="16"/>
        </w:rPr>
        <w:t>(tj. Dz.U. z 2019 r. poz. 243) lub którego upadłość ogłoszono, z wyjątkiem wykonawcy, który po ogłoszeniu upadłości zawarł układ zatwierdzony prawomocnym postanowieniem sądu, jeżeli układ nie przewiduje zaspokojenia wierzycieli przez</w:t>
      </w:r>
      <w:r>
        <w:rPr>
          <w:rFonts w:ascii="Verdana" w:hAnsi="Verdana"/>
          <w:sz w:val="16"/>
          <w:szCs w:val="16"/>
        </w:rPr>
        <w:t xml:space="preserve"> </w:t>
      </w:r>
      <w:r w:rsidRPr="008E7608">
        <w:rPr>
          <w:rFonts w:ascii="Verdana" w:hAnsi="Verdana"/>
          <w:sz w:val="16"/>
          <w:szCs w:val="16"/>
        </w:rPr>
        <w:t xml:space="preserve">likwidację majątku upadłego, chyba że sąd zarządził likwidację jego majątku w trybie </w:t>
      </w:r>
      <w:hyperlink r:id="rId11" w:history="1">
        <w:r w:rsidRPr="008E7608">
          <w:rPr>
            <w:rStyle w:val="Hipercze"/>
            <w:rFonts w:ascii="Verdana" w:hAnsi="Verdana"/>
            <w:sz w:val="16"/>
            <w:szCs w:val="16"/>
          </w:rPr>
          <w:t>art. 366 ust. 1</w:t>
        </w:r>
      </w:hyperlink>
      <w:r w:rsidRPr="008E7608">
        <w:rPr>
          <w:rFonts w:ascii="Verdana" w:hAnsi="Verdana"/>
          <w:sz w:val="16"/>
          <w:szCs w:val="16"/>
        </w:rPr>
        <w:t xml:space="preserve"> ustawy z dnia 28 lutego 2003 r. - Prawo upadłościowe (tj. Dz.U. z 2019 r. poz. 498).</w:t>
      </w:r>
    </w:p>
    <w:p w:rsidR="008E7608" w:rsidRPr="00FC74D1" w:rsidRDefault="008E7608" w:rsidP="008E7608">
      <w:pPr>
        <w:pStyle w:val="Akapitzlist"/>
        <w:widowControl/>
        <w:numPr>
          <w:ilvl w:val="0"/>
          <w:numId w:val="31"/>
        </w:numPr>
        <w:suppressAutoHyphens w:val="0"/>
        <w:spacing w:after="120" w:line="360" w:lineRule="auto"/>
        <w:ind w:left="714" w:hanging="357"/>
        <w:jc w:val="both"/>
        <w:rPr>
          <w:rFonts w:ascii="Verdana" w:hAnsi="Verdana"/>
          <w:sz w:val="16"/>
          <w:szCs w:val="16"/>
        </w:rPr>
      </w:pPr>
      <w:r w:rsidRPr="000F4C84">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BD48F9" w:rsidRDefault="00BD48F9" w:rsidP="00BD48F9">
      <w:pPr>
        <w:pStyle w:val="Akapitzlist"/>
        <w:spacing w:line="360" w:lineRule="auto"/>
        <w:jc w:val="both"/>
        <w:rPr>
          <w:rFonts w:ascii="Verdana" w:hAnsi="Verdana"/>
          <w:sz w:val="16"/>
          <w:szCs w:val="16"/>
        </w:rPr>
      </w:pPr>
    </w:p>
    <w:p w:rsidR="00E00814" w:rsidRDefault="00E00814" w:rsidP="00BD48F9">
      <w:pPr>
        <w:pStyle w:val="Akapitzlist"/>
        <w:spacing w:line="360" w:lineRule="auto"/>
        <w:jc w:val="both"/>
        <w:rPr>
          <w:rFonts w:ascii="Verdana" w:hAnsi="Verdana"/>
          <w:sz w:val="16"/>
          <w:szCs w:val="16"/>
        </w:rPr>
      </w:pPr>
    </w:p>
    <w:p w:rsidR="00E00814" w:rsidRDefault="00E00814" w:rsidP="00BD48F9">
      <w:pPr>
        <w:pStyle w:val="Akapitzlist"/>
        <w:spacing w:line="360" w:lineRule="auto"/>
        <w:jc w:val="both"/>
        <w:rPr>
          <w:rFonts w:ascii="Verdana" w:hAnsi="Verdana"/>
          <w:sz w:val="16"/>
          <w:szCs w:val="16"/>
        </w:rPr>
      </w:pPr>
    </w:p>
    <w:p w:rsidR="00E00814" w:rsidRPr="005D7C58" w:rsidRDefault="00E00814" w:rsidP="005D7C58">
      <w:pPr>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8E7608" w:rsidRPr="00E00814" w:rsidRDefault="00BC4951" w:rsidP="00E00814">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EA3DE6" w:rsidRPr="008E7608" w:rsidRDefault="00BC4951" w:rsidP="008E7608">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w:t>
      </w:r>
      <w:r w:rsidRPr="008E7608">
        <w:rPr>
          <w:rFonts w:ascii="Verdana" w:hAnsi="Verdana"/>
          <w:b/>
          <w:sz w:val="16"/>
          <w:szCs w:val="16"/>
        </w:rPr>
        <w:t>następujących oświadczeń lub dokumentów</w:t>
      </w:r>
      <w:r w:rsidRPr="008E7608">
        <w:rPr>
          <w:rFonts w:ascii="Verdana" w:hAnsi="Verdana"/>
          <w:sz w:val="16"/>
          <w:szCs w:val="16"/>
        </w:rPr>
        <w:t xml:space="preserve">: </w:t>
      </w:r>
    </w:p>
    <w:p w:rsidR="00250A14" w:rsidRPr="00EA0610" w:rsidRDefault="00BC4951" w:rsidP="00EA0610">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 xml:space="preserve">z opłacaniem podatków, lub zaświadczenie, że uzyskał przewidziane prawem zwolnienie, odroczenie lub </w:t>
      </w:r>
      <w:r w:rsidRPr="00EA0610">
        <w:rPr>
          <w:rFonts w:ascii="Verdana" w:hAnsi="Verdana" w:cs="Arial"/>
          <w:color w:val="000000"/>
          <w:kern w:val="3"/>
          <w:sz w:val="16"/>
          <w:szCs w:val="16"/>
          <w:lang w:eastAsia="pl-PL"/>
        </w:rPr>
        <w:t>rozłożenie na raty zaległych płatności lub wstrzymane w całości wykonanie decyzji właściwego organu – wystawione nie wcześniej niż 3 miesiące przed upływem terminu do złożenia dokumentu na wezwanie;</w:t>
      </w:r>
    </w:p>
    <w:p w:rsidR="00F3118A" w:rsidRPr="0046654E" w:rsidRDefault="00BC4951" w:rsidP="0046654E">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w:t>
      </w:r>
    </w:p>
    <w:p w:rsidR="00BC4951" w:rsidRPr="00F3118A" w:rsidRDefault="00BC4951" w:rsidP="00F3118A">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r w:rsidRPr="00F3118A">
        <w:rPr>
          <w:rFonts w:ascii="Verdana" w:hAnsi="Verdana" w:cs="Arial"/>
          <w:color w:val="000000"/>
          <w:kern w:val="3"/>
          <w:sz w:val="16"/>
          <w:szCs w:val="16"/>
          <w:lang w:eastAsia="pl-PL"/>
        </w:rPr>
        <w:t>zaległych płatności lub wstrzymane w całości wykonania decyzji właściwego organu - wystawione nie wcześniej niż 3 miesiące przed upływem terminu do złożenia dokumentu na wezwanie;</w:t>
      </w:r>
    </w:p>
    <w:p w:rsidR="007040BB" w:rsidRPr="00EA3DE6" w:rsidRDefault="00BC4951" w:rsidP="007040BB">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961A61" w:rsidRDefault="009D7AD0" w:rsidP="009D7AD0">
      <w:pPr>
        <w:widowControl/>
        <w:suppressAutoHyphens w:val="0"/>
        <w:autoSpaceDN w:val="0"/>
        <w:spacing w:line="360" w:lineRule="auto"/>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     </w:t>
      </w:r>
      <w:r w:rsidR="00BC4951" w:rsidRPr="009D7AD0">
        <w:rPr>
          <w:rFonts w:ascii="Verdana" w:hAnsi="Verdana" w:cs="Arial"/>
          <w:color w:val="000000"/>
          <w:kern w:val="3"/>
          <w:sz w:val="16"/>
          <w:szCs w:val="16"/>
          <w:lang w:eastAsia="pl-PL"/>
        </w:rPr>
        <w:t>W zakresie opisu przedmiotu zamówienia:</w:t>
      </w:r>
    </w:p>
    <w:p w:rsidR="00E00814" w:rsidRPr="00E00814" w:rsidRDefault="00127169" w:rsidP="00127169">
      <w:pPr>
        <w:pStyle w:val="Akapitzlist"/>
        <w:widowControl/>
        <w:numPr>
          <w:ilvl w:val="0"/>
          <w:numId w:val="42"/>
        </w:numPr>
        <w:suppressAutoHyphens w:val="0"/>
        <w:autoSpaceDN w:val="0"/>
        <w:spacing w:line="360" w:lineRule="auto"/>
        <w:jc w:val="both"/>
        <w:rPr>
          <w:rFonts w:ascii="Verdana" w:hAnsi="Verdana" w:cs="Arial"/>
          <w:color w:val="000000"/>
          <w:kern w:val="3"/>
          <w:sz w:val="16"/>
          <w:szCs w:val="16"/>
          <w:lang w:eastAsia="pl-PL"/>
        </w:rPr>
      </w:pPr>
      <w:r w:rsidRPr="00E00814">
        <w:rPr>
          <w:rFonts w:ascii="Verdana" w:hAnsi="Verdana"/>
          <w:sz w:val="16"/>
          <w:szCs w:val="16"/>
        </w:rPr>
        <w:t xml:space="preserve">Dokumenty potwierdzające, </w:t>
      </w:r>
      <w:r w:rsidRPr="00E00814">
        <w:rPr>
          <w:rFonts w:ascii="Verdana" w:eastAsia="SimSun" w:hAnsi="Verdana" w:cs="Arial"/>
          <w:kern w:val="3"/>
          <w:sz w:val="16"/>
          <w:szCs w:val="16"/>
          <w:lang w:eastAsia="zh-CN"/>
        </w:rPr>
        <w:t xml:space="preserve">że zaoferowane wyroby spełniają wymagania określone w ustawie z dnia 20 maja 2010 r. o wyrobach medycznych (tj. Dz. U. z 2019 r. poz. 175 ze zm.) </w:t>
      </w:r>
      <w:r w:rsidR="00E00814">
        <w:rPr>
          <w:rFonts w:ascii="Verdana" w:eastAsia="SimSun" w:hAnsi="Verdana" w:cs="Arial"/>
          <w:kern w:val="3"/>
          <w:sz w:val="16"/>
          <w:szCs w:val="16"/>
          <w:lang w:eastAsia="zh-CN"/>
        </w:rPr>
        <w:t xml:space="preserve">- dotyczy: </w:t>
      </w:r>
      <w:r w:rsidR="005D7C58">
        <w:rPr>
          <w:rFonts w:ascii="Verdana" w:eastAsia="SimSun" w:hAnsi="Verdana" w:cs="Arial"/>
          <w:kern w:val="3"/>
          <w:sz w:val="16"/>
          <w:szCs w:val="16"/>
          <w:lang w:eastAsia="zh-CN"/>
        </w:rPr>
        <w:t>pakietu nr 1; pakietu nr 2 poz. 2; pakietu nr 4 poz. 1, 3 i 4; pakietu nr 5; pakietu nr 6 poz. 1-3 i 6-7; pakietu nr 7 poz. 2; pakietu nr 8; pakietu nr 9</w:t>
      </w:r>
      <w:r w:rsidR="005D7C58">
        <w:rPr>
          <w:rFonts w:ascii="Verdana" w:eastAsia="SimSun" w:hAnsi="Verdana" w:cs="Arial"/>
          <w:kern w:val="3"/>
          <w:sz w:val="16"/>
          <w:szCs w:val="16"/>
          <w:lang w:eastAsia="zh-CN"/>
        </w:rPr>
        <w:t xml:space="preserve"> -</w:t>
      </w:r>
      <w:r w:rsidR="00E00814" w:rsidRPr="008E7608">
        <w:rPr>
          <w:rFonts w:ascii="Verdana" w:eastAsia="SimSun" w:hAnsi="Verdana" w:cs="Arial"/>
          <w:kern w:val="3"/>
          <w:sz w:val="16"/>
          <w:szCs w:val="16"/>
          <w:lang w:eastAsia="zh-CN"/>
        </w:rPr>
        <w:t xml:space="preserve"> lub oświadczenie, że oferowany produkt nie jest wyrobem medycznym</w:t>
      </w:r>
      <w:r w:rsidR="00E00814">
        <w:rPr>
          <w:rFonts w:ascii="Verdana" w:eastAsia="SimSun" w:hAnsi="Verdana" w:cs="Arial"/>
          <w:kern w:val="3"/>
          <w:sz w:val="16"/>
          <w:szCs w:val="16"/>
          <w:lang w:eastAsia="zh-CN"/>
        </w:rPr>
        <w:t xml:space="preserve"> - dotyczy: </w:t>
      </w:r>
      <w:r w:rsidR="005D7C58">
        <w:rPr>
          <w:rFonts w:ascii="Verdana" w:eastAsia="SimSun" w:hAnsi="Verdana" w:cs="Arial"/>
          <w:kern w:val="3"/>
          <w:sz w:val="16"/>
          <w:szCs w:val="16"/>
          <w:lang w:eastAsia="zh-CN"/>
        </w:rPr>
        <w:t xml:space="preserve">pakietu nr 2 poz. 1; pakietu nr 3; pakietu nr 4 poz. 2; pakietu nr </w:t>
      </w:r>
      <w:r w:rsidR="005D7C58" w:rsidRPr="00D4076D">
        <w:rPr>
          <w:rFonts w:ascii="Verdana" w:eastAsia="SimSun" w:hAnsi="Verdana" w:cs="Arial"/>
          <w:kern w:val="3"/>
          <w:sz w:val="16"/>
          <w:szCs w:val="16"/>
          <w:lang w:eastAsia="zh-CN"/>
        </w:rPr>
        <w:t>6 poz. 4 i 5; pakietu nr 7</w:t>
      </w:r>
      <w:r w:rsidR="005D7C58">
        <w:rPr>
          <w:rFonts w:ascii="Verdana" w:eastAsia="SimSun" w:hAnsi="Verdana" w:cs="Arial"/>
          <w:kern w:val="3"/>
          <w:sz w:val="16"/>
          <w:szCs w:val="16"/>
          <w:lang w:eastAsia="zh-CN"/>
        </w:rPr>
        <w:t xml:space="preserve"> poz. 1; pakietu nr 10</w:t>
      </w:r>
      <w:r w:rsidR="00E00814" w:rsidRPr="00D4076D">
        <w:rPr>
          <w:rFonts w:ascii="Verdana" w:eastAsia="SimSun" w:hAnsi="Verdana" w:cs="Arial"/>
          <w:kern w:val="3"/>
          <w:sz w:val="16"/>
          <w:szCs w:val="16"/>
          <w:lang w:eastAsia="zh-CN"/>
        </w:rPr>
        <w:t>;</w:t>
      </w:r>
    </w:p>
    <w:p w:rsidR="00127169" w:rsidRPr="00E00814" w:rsidRDefault="00127169" w:rsidP="00127169">
      <w:pPr>
        <w:pStyle w:val="Akapitzlist"/>
        <w:widowControl/>
        <w:numPr>
          <w:ilvl w:val="0"/>
          <w:numId w:val="42"/>
        </w:numPr>
        <w:suppressAutoHyphens w:val="0"/>
        <w:autoSpaceDN w:val="0"/>
        <w:spacing w:line="360" w:lineRule="auto"/>
        <w:jc w:val="both"/>
        <w:rPr>
          <w:rFonts w:ascii="Verdana" w:hAnsi="Verdana" w:cs="Arial"/>
          <w:color w:val="000000"/>
          <w:kern w:val="3"/>
          <w:sz w:val="16"/>
          <w:szCs w:val="16"/>
          <w:lang w:eastAsia="pl-PL"/>
        </w:rPr>
      </w:pPr>
      <w:r w:rsidRPr="00E00814">
        <w:rPr>
          <w:rFonts w:ascii="Verdana" w:hAnsi="Verdana"/>
          <w:sz w:val="16"/>
          <w:szCs w:val="16"/>
        </w:rPr>
        <w:t xml:space="preserve">Ulotki, karty produktu, karty techniczne wyrobów / sprzętu </w:t>
      </w:r>
      <w:r w:rsidR="00637AAE" w:rsidRPr="00E00814">
        <w:rPr>
          <w:rFonts w:ascii="Verdana" w:eastAsia="SimSun" w:hAnsi="Verdana" w:cs="Arial"/>
          <w:sz w:val="16"/>
          <w:szCs w:val="16"/>
          <w:lang w:eastAsia="zh-CN"/>
        </w:rPr>
        <w:t xml:space="preserve">potwierdzające wymogi określone przez </w:t>
      </w:r>
      <w:r w:rsidRPr="00E00814">
        <w:rPr>
          <w:rFonts w:ascii="Verdana" w:eastAsia="SimSun" w:hAnsi="Verdana" w:cs="Arial"/>
          <w:sz w:val="16"/>
          <w:szCs w:val="16"/>
          <w:lang w:eastAsia="zh-CN"/>
        </w:rPr>
        <w:t>Zamawiającego</w:t>
      </w:r>
      <w:r w:rsidR="005D7C58">
        <w:rPr>
          <w:rFonts w:ascii="Verdana" w:eastAsia="SimSun" w:hAnsi="Verdana" w:cs="Arial"/>
          <w:sz w:val="16"/>
          <w:szCs w:val="16"/>
          <w:lang w:eastAsia="zh-CN"/>
        </w:rPr>
        <w:t xml:space="preserve"> - dotyczy pakietu nr 1-10</w:t>
      </w:r>
      <w:r w:rsidR="00637AAE" w:rsidRPr="00E00814">
        <w:rPr>
          <w:rFonts w:ascii="Verdana" w:eastAsia="SimSun" w:hAnsi="Verdana" w:cs="Arial"/>
          <w:sz w:val="16"/>
          <w:szCs w:val="16"/>
          <w:lang w:eastAsia="zh-CN"/>
        </w:rPr>
        <w:t>.</w:t>
      </w:r>
    </w:p>
    <w:p w:rsidR="00BC4951" w:rsidRDefault="00BC4951" w:rsidP="00250A14">
      <w:pPr>
        <w:pStyle w:val="Akapitzlist"/>
        <w:numPr>
          <w:ilvl w:val="0"/>
          <w:numId w:val="5"/>
        </w:numPr>
        <w:spacing w:line="360" w:lineRule="auto"/>
        <w:ind w:left="357" w:hanging="357"/>
        <w:jc w:val="both"/>
        <w:rPr>
          <w:rFonts w:ascii="Verdana" w:hAnsi="Verdana"/>
          <w:sz w:val="16"/>
          <w:szCs w:val="16"/>
        </w:rPr>
      </w:pPr>
      <w:r w:rsidRPr="00961A61">
        <w:rPr>
          <w:rFonts w:ascii="Verdana" w:hAnsi="Verdana"/>
          <w:sz w:val="16"/>
          <w:szCs w:val="16"/>
        </w:rPr>
        <w:t>Na podstawie art. 26 ust. 6 ustawy Pzp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złożenia informacji: litera B. str. 3 załącznika nr 1 do SIWZ – formularz ofertowy.</w:t>
      </w:r>
    </w:p>
    <w:p w:rsidR="00E00814" w:rsidRDefault="00E00814" w:rsidP="00E00814">
      <w:pPr>
        <w:pStyle w:val="Akapitzlist"/>
        <w:spacing w:line="360" w:lineRule="auto"/>
        <w:ind w:left="357"/>
        <w:jc w:val="both"/>
        <w:rPr>
          <w:rFonts w:ascii="Verdana" w:hAnsi="Verdana"/>
          <w:sz w:val="16"/>
          <w:szCs w:val="16"/>
        </w:rPr>
      </w:pPr>
    </w:p>
    <w:p w:rsidR="00E00814" w:rsidRDefault="00E00814" w:rsidP="00E00814">
      <w:pPr>
        <w:pStyle w:val="Akapitzlist"/>
        <w:spacing w:line="360" w:lineRule="auto"/>
        <w:ind w:left="357"/>
        <w:jc w:val="both"/>
        <w:rPr>
          <w:rFonts w:ascii="Verdana" w:hAnsi="Verdana"/>
          <w:sz w:val="16"/>
          <w:szCs w:val="16"/>
        </w:rPr>
      </w:pPr>
    </w:p>
    <w:p w:rsidR="00E00814" w:rsidRDefault="00E00814" w:rsidP="00E00814">
      <w:pPr>
        <w:pStyle w:val="Akapitzlist"/>
        <w:spacing w:line="360" w:lineRule="auto"/>
        <w:ind w:left="357"/>
        <w:jc w:val="both"/>
        <w:rPr>
          <w:rFonts w:ascii="Verdana" w:hAnsi="Verdana"/>
          <w:sz w:val="16"/>
          <w:szCs w:val="16"/>
        </w:rPr>
      </w:pPr>
    </w:p>
    <w:p w:rsidR="00E00814" w:rsidRPr="00961A61" w:rsidRDefault="00E00814" w:rsidP="00E00814">
      <w:pPr>
        <w:pStyle w:val="Akapitzlist"/>
        <w:spacing w:line="360" w:lineRule="auto"/>
        <w:ind w:left="357"/>
        <w:jc w:val="both"/>
        <w:rPr>
          <w:rFonts w:ascii="Verdana" w:hAnsi="Verdana"/>
          <w:sz w:val="16"/>
          <w:szCs w:val="16"/>
        </w:rPr>
      </w:pPr>
    </w:p>
    <w:p w:rsidR="00961A61" w:rsidRDefault="00BC4951" w:rsidP="00250A14">
      <w:pPr>
        <w:pStyle w:val="Akapitzlist"/>
        <w:numPr>
          <w:ilvl w:val="0"/>
          <w:numId w:val="5"/>
        </w:numPr>
        <w:spacing w:line="360" w:lineRule="auto"/>
        <w:ind w:left="357" w:hanging="357"/>
        <w:jc w:val="both"/>
        <w:rPr>
          <w:rFonts w:ascii="Verdana" w:hAnsi="Verdana"/>
          <w:sz w:val="16"/>
          <w:szCs w:val="16"/>
        </w:rPr>
      </w:pPr>
      <w:r w:rsidRPr="00961A61">
        <w:rPr>
          <w:rFonts w:ascii="Verdana" w:hAnsi="Verdana"/>
          <w:sz w:val="16"/>
          <w:szCs w:val="16"/>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961A61">
        <w:rPr>
          <w:rFonts w:ascii="Verdana" w:hAnsi="Verdana"/>
          <w:b/>
          <w:sz w:val="16"/>
          <w:szCs w:val="16"/>
        </w:rPr>
        <w:t>załącznikiem nr 4 do SIWZ</w:t>
      </w:r>
      <w:r w:rsidRPr="00961A61">
        <w:rPr>
          <w:rFonts w:ascii="Verdana" w:hAnsi="Verdana"/>
          <w:sz w:val="16"/>
          <w:szCs w:val="16"/>
        </w:rPr>
        <w:t>.</w:t>
      </w:r>
    </w:p>
    <w:p w:rsidR="00127169" w:rsidRPr="00EA0610" w:rsidRDefault="00BC4951" w:rsidP="008B02A0">
      <w:pPr>
        <w:pStyle w:val="Akapitzlist"/>
        <w:spacing w:line="360" w:lineRule="auto"/>
        <w:ind w:left="357"/>
        <w:jc w:val="both"/>
        <w:rPr>
          <w:rFonts w:ascii="Verdana" w:hAnsi="Verdana"/>
          <w:sz w:val="16"/>
          <w:szCs w:val="16"/>
        </w:rPr>
      </w:pPr>
      <w:r w:rsidRPr="00961A61">
        <w:rPr>
          <w:rFonts w:ascii="Verdana" w:hAnsi="Verdana"/>
          <w:sz w:val="16"/>
          <w:szCs w:val="16"/>
        </w:rPr>
        <w:t>Wraz ze złożeniem oświadczenia Wykonawca może przedstawić dowody, że powiązania z innym wykonawcą nie prowadzą do zakłócenia konkurencji w postę</w:t>
      </w:r>
      <w:r w:rsidR="00072CA5">
        <w:rPr>
          <w:rFonts w:ascii="Verdana" w:hAnsi="Verdana"/>
          <w:sz w:val="16"/>
          <w:szCs w:val="16"/>
        </w:rPr>
        <w:t>powaniu o udzielenie zamówienia.</w:t>
      </w:r>
    </w:p>
    <w:p w:rsidR="004C4CF0" w:rsidRPr="00E00814" w:rsidRDefault="00BC4951" w:rsidP="00E00814">
      <w:pPr>
        <w:pStyle w:val="Akapitzlist"/>
        <w:numPr>
          <w:ilvl w:val="0"/>
          <w:numId w:val="5"/>
        </w:numPr>
        <w:spacing w:line="360" w:lineRule="auto"/>
        <w:ind w:left="357" w:hanging="357"/>
        <w:jc w:val="both"/>
        <w:rPr>
          <w:rFonts w:ascii="Verdana" w:hAnsi="Verdana"/>
          <w:sz w:val="16"/>
          <w:szCs w:val="16"/>
        </w:rPr>
      </w:pPr>
      <w:r w:rsidRPr="00072CA5">
        <w:rPr>
          <w:rFonts w:ascii="Verdana" w:hAnsi="Verdana"/>
          <w:sz w:val="16"/>
          <w:szCs w:val="16"/>
        </w:rPr>
        <w:t>W zakresie nieuregulowanym SIWZ zastosowanie mają przepisy Rozporządzenie Ministra Rozwoju z dnia 26 lipca 2016 r. w sprawie rodzaj</w:t>
      </w:r>
      <w:r w:rsidR="00D632E6">
        <w:rPr>
          <w:rFonts w:ascii="Verdana" w:hAnsi="Verdana"/>
          <w:sz w:val="16"/>
          <w:szCs w:val="16"/>
        </w:rPr>
        <w:t>u dokumentów jakich może żądać zamawiający od w</w:t>
      </w:r>
      <w:r w:rsidRPr="00072CA5">
        <w:rPr>
          <w:rFonts w:ascii="Verdana" w:hAnsi="Verdana"/>
          <w:sz w:val="16"/>
          <w:szCs w:val="16"/>
        </w:rPr>
        <w:t xml:space="preserve">ykonawcy w postępowaniu </w:t>
      </w:r>
      <w:r w:rsidR="00E00814">
        <w:rPr>
          <w:rFonts w:ascii="Verdana" w:hAnsi="Verdana"/>
          <w:sz w:val="16"/>
          <w:szCs w:val="16"/>
        </w:rPr>
        <w:br/>
      </w:r>
      <w:r w:rsidR="00D632E6">
        <w:rPr>
          <w:rFonts w:ascii="Verdana" w:hAnsi="Verdana"/>
          <w:sz w:val="16"/>
          <w:szCs w:val="16"/>
        </w:rPr>
        <w:t>o udzielenie</w:t>
      </w:r>
      <w:r w:rsidRPr="00E00814">
        <w:rPr>
          <w:rFonts w:ascii="Verdana" w:hAnsi="Verdana"/>
          <w:sz w:val="16"/>
          <w:szCs w:val="16"/>
        </w:rPr>
        <w:t xml:space="preserve"> zamówienia (Dz. U. z 2016 r., poz. 1126).</w:t>
      </w:r>
    </w:p>
    <w:p w:rsidR="00072CA5" w:rsidRPr="004C4CF0" w:rsidRDefault="00BC4951" w:rsidP="004C4CF0">
      <w:pPr>
        <w:pStyle w:val="Akapitzlist"/>
        <w:numPr>
          <w:ilvl w:val="0"/>
          <w:numId w:val="5"/>
        </w:numPr>
        <w:spacing w:line="360" w:lineRule="auto"/>
        <w:ind w:left="357" w:hanging="357"/>
        <w:jc w:val="both"/>
        <w:rPr>
          <w:rFonts w:ascii="Verdana" w:hAnsi="Verdana"/>
          <w:sz w:val="16"/>
          <w:szCs w:val="16"/>
        </w:rPr>
      </w:pPr>
      <w:r w:rsidRPr="00072CA5">
        <w:rPr>
          <w:rFonts w:ascii="Verdana" w:hAnsi="Verdana"/>
          <w:sz w:val="16"/>
          <w:szCs w:val="16"/>
        </w:rPr>
        <w:t>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w:t>
      </w:r>
      <w:r w:rsidR="00531522">
        <w:rPr>
          <w:rFonts w:ascii="Verdana" w:hAnsi="Verdana"/>
          <w:sz w:val="16"/>
          <w:szCs w:val="16"/>
        </w:rPr>
        <w:t xml:space="preserve"> </w:t>
      </w:r>
      <w:r w:rsidRPr="00531522">
        <w:rPr>
          <w:rFonts w:ascii="Verdana" w:hAnsi="Verdana"/>
          <w:sz w:val="16"/>
          <w:szCs w:val="16"/>
        </w:rPr>
        <w:t xml:space="preserve">zawierają błędy </w:t>
      </w:r>
      <w:r w:rsidRPr="004C4CF0">
        <w:rPr>
          <w:rFonts w:ascii="Verdana" w:hAnsi="Verdana"/>
          <w:sz w:val="16"/>
          <w:szCs w:val="16"/>
        </w:rPr>
        <w:t>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BC4951" w:rsidRPr="00072CA5" w:rsidRDefault="00BC4951" w:rsidP="00531522">
      <w:pPr>
        <w:pStyle w:val="Akapitzlist"/>
        <w:numPr>
          <w:ilvl w:val="0"/>
          <w:numId w:val="5"/>
        </w:numPr>
        <w:spacing w:line="360" w:lineRule="auto"/>
        <w:ind w:left="357" w:hanging="357"/>
        <w:jc w:val="both"/>
        <w:rPr>
          <w:rFonts w:ascii="Verdana" w:hAnsi="Verdana"/>
          <w:sz w:val="16"/>
          <w:szCs w:val="16"/>
        </w:rPr>
      </w:pPr>
      <w:r w:rsidRPr="00072CA5">
        <w:rPr>
          <w:rFonts w:ascii="Verdana" w:hAnsi="Verdana" w:cs="Verdana"/>
          <w:sz w:val="16"/>
        </w:rPr>
        <w:t xml:space="preserve">Jeżeli Wykonawca ma siedzibę lub miejsce zamieszkania poza terytorium Rzeczypospolitej Polskiej; </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531522" w:rsidRP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BC4951" w:rsidRPr="00D27B28" w:rsidRDefault="00BC4951" w:rsidP="00BC4951">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Ocena spełnienia warunków dokonana zostanie przez komisję przetargową zgodnie z ustawą Pzp</w:t>
      </w:r>
      <w:r>
        <w:rPr>
          <w:rFonts w:ascii="Verdana" w:hAnsi="Verdana" w:cs="Verdana"/>
          <w:sz w:val="16"/>
        </w:rPr>
        <w:t>.</w:t>
      </w:r>
      <w:r w:rsidRPr="00D27B28">
        <w:rPr>
          <w:rFonts w:ascii="Verdana" w:hAnsi="Verdana" w:cs="Verdana"/>
          <w:sz w:val="16"/>
        </w:rPr>
        <w:t xml:space="preserve"> oraz niniejszą SIWZ. </w:t>
      </w:r>
    </w:p>
    <w:p w:rsidR="00BC4951" w:rsidRPr="00B40C5B"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b/>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E00814" w:rsidRDefault="00E00814"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sz w:val="16"/>
        </w:rPr>
      </w:pP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mowa w art. 26 ust. 3 ustawy Pzp</w:t>
      </w:r>
      <w:r w:rsidRPr="00137AD5">
        <w:rPr>
          <w:rFonts w:ascii="Verdana" w:hAnsi="Verdana"/>
          <w:sz w:val="16"/>
          <w:szCs w:val="16"/>
        </w:rPr>
        <w:t>), dla których Prawodawca przewidział wyłącznie formę pisemną.</w:t>
      </w:r>
    </w:p>
    <w:p w:rsidR="008B02A0" w:rsidRPr="00E00814" w:rsidRDefault="00BC4951" w:rsidP="00E00814">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8B02A0">
        <w:rPr>
          <w:rFonts w:ascii="Verdana" w:hAnsi="Verdana"/>
          <w:sz w:val="16"/>
          <w:szCs w:val="16"/>
        </w:rPr>
        <w:t xml:space="preserve">ć się numerem sprawy określonym </w:t>
      </w:r>
      <w:r w:rsidRPr="008B02A0">
        <w:rPr>
          <w:rFonts w:ascii="Verdana" w:hAnsi="Verdana"/>
          <w:sz w:val="16"/>
          <w:szCs w:val="16"/>
        </w:rPr>
        <w:t>w SIWZ.</w:t>
      </w:r>
    </w:p>
    <w:p w:rsidR="00BC4951" w:rsidRPr="00EA0610" w:rsidRDefault="00BC4951" w:rsidP="00EA0610">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 xml:space="preserve">Budynek Główny </w:t>
      </w:r>
      <w:r w:rsidRPr="00EA0610">
        <w:rPr>
          <w:rFonts w:ascii="Verdana" w:hAnsi="Verdana"/>
          <w:b/>
          <w:sz w:val="16"/>
          <w:szCs w:val="16"/>
        </w:rPr>
        <w:t>„A”, I piętro,</w:t>
      </w:r>
      <w:r w:rsidRPr="00EA0610">
        <w:rPr>
          <w:rFonts w:ascii="Verdana" w:hAnsi="Verdana"/>
          <w:sz w:val="16"/>
          <w:szCs w:val="16"/>
        </w:rPr>
        <w:t xml:space="preserve"> </w:t>
      </w:r>
      <w:r w:rsidRPr="00EA0610">
        <w:rPr>
          <w:rFonts w:ascii="Verdana" w:hAnsi="Verdana"/>
          <w:b/>
          <w:sz w:val="16"/>
          <w:szCs w:val="16"/>
        </w:rPr>
        <w:t>Dział Zamówień Publicznych, pokój 109</w:t>
      </w:r>
      <w:r w:rsidRPr="00EA0610">
        <w:rPr>
          <w:rFonts w:ascii="Verdana" w:hAnsi="Verdana"/>
          <w:sz w:val="16"/>
          <w:szCs w:val="16"/>
        </w:rPr>
        <w:t>.</w:t>
      </w:r>
    </w:p>
    <w:p w:rsidR="009D7AD0" w:rsidRPr="004C4CF0" w:rsidRDefault="00BC4951" w:rsidP="009D7AD0">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2"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46654E" w:rsidRPr="00961A61" w:rsidRDefault="00BC4951" w:rsidP="0046654E">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7040BB" w:rsidRPr="00EA3DE6" w:rsidRDefault="00BC4951" w:rsidP="007040BB">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C917EC">
        <w:rPr>
          <w:rFonts w:ascii="Verdana" w:hAnsi="Verdana"/>
          <w:b/>
          <w:sz w:val="16"/>
          <w:szCs w:val="16"/>
        </w:rPr>
        <w:t>16</w:t>
      </w:r>
      <w:r w:rsidR="00127169">
        <w:rPr>
          <w:rFonts w:ascii="Verdana" w:hAnsi="Verdana"/>
          <w:b/>
          <w:sz w:val="16"/>
          <w:szCs w:val="16"/>
        </w:rPr>
        <w:t>.09</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72CA5" w:rsidRPr="007040BB" w:rsidRDefault="00BC4951" w:rsidP="007040BB">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BC4951" w:rsidRPr="00137AD5" w:rsidRDefault="00BC4951" w:rsidP="00BC4951">
      <w:pPr>
        <w:pStyle w:val="Akapitzlist"/>
        <w:numPr>
          <w:ilvl w:val="2"/>
          <w:numId w:val="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072CA5" w:rsidRPr="00072CA5" w:rsidRDefault="00BC4951" w:rsidP="00072CA5">
      <w:pPr>
        <w:pStyle w:val="Akapitzlist"/>
        <w:numPr>
          <w:ilvl w:val="0"/>
          <w:numId w:val="8"/>
        </w:numPr>
        <w:spacing w:line="360" w:lineRule="auto"/>
        <w:jc w:val="both"/>
        <w:rPr>
          <w:rFonts w:ascii="Verdana" w:hAnsi="Verdana" w:cs="Verdana"/>
          <w:sz w:val="16"/>
        </w:rPr>
      </w:pPr>
      <w:r w:rsidRPr="00072CA5">
        <w:rPr>
          <w:rFonts w:ascii="Verdana" w:hAnsi="Verdana" w:cs="Verdana"/>
          <w:sz w:val="16"/>
        </w:rPr>
        <w:t>w kwestiach formalnych, w zakresie proceduralnym osobą upoważnioną do kontaktu z Wykonawcami jest:</w:t>
      </w:r>
    </w:p>
    <w:p w:rsidR="00072CA5" w:rsidRDefault="00072CA5" w:rsidP="00072CA5">
      <w:pPr>
        <w:pStyle w:val="Akapitzlist"/>
        <w:numPr>
          <w:ilvl w:val="1"/>
          <w:numId w:val="8"/>
        </w:numPr>
        <w:spacing w:line="360" w:lineRule="auto"/>
        <w:ind w:left="714" w:hanging="357"/>
        <w:jc w:val="both"/>
        <w:rPr>
          <w:rFonts w:ascii="Verdana" w:hAnsi="Verdana" w:cs="Verdana"/>
          <w:sz w:val="16"/>
        </w:rPr>
      </w:pPr>
      <w:r w:rsidRPr="00072CA5">
        <w:rPr>
          <w:rFonts w:ascii="Verdana" w:hAnsi="Verdana" w:cs="Verdana"/>
          <w:sz w:val="16"/>
        </w:rPr>
        <w:t xml:space="preserve">Zofia Garbiec – </w:t>
      </w:r>
      <w:r w:rsidR="00531522">
        <w:rPr>
          <w:rFonts w:ascii="Verdana" w:hAnsi="Verdana" w:cs="Verdana"/>
          <w:sz w:val="16"/>
        </w:rPr>
        <w:t xml:space="preserve">Kierownik </w:t>
      </w:r>
      <w:r w:rsidRPr="00072CA5">
        <w:rPr>
          <w:rFonts w:ascii="Verdana" w:hAnsi="Verdana" w:cs="Verdana"/>
          <w:sz w:val="16"/>
        </w:rPr>
        <w:t>Dział</w:t>
      </w:r>
      <w:r w:rsidR="00531522">
        <w:rPr>
          <w:rFonts w:ascii="Verdana" w:hAnsi="Verdana" w:cs="Verdana"/>
          <w:sz w:val="16"/>
        </w:rPr>
        <w:t>u</w:t>
      </w:r>
      <w:r w:rsidRPr="00072CA5">
        <w:rPr>
          <w:rFonts w:ascii="Verdana" w:hAnsi="Verdana" w:cs="Verdana"/>
          <w:sz w:val="16"/>
        </w:rPr>
        <w:t xml:space="preserve"> Zamówień Publicznych, tel. 32-67-40-361, 385 e mail: </w:t>
      </w:r>
      <w:hyperlink r:id="rId13" w:history="1">
        <w:r w:rsidRPr="00072CA5">
          <w:rPr>
            <w:rStyle w:val="Hipercze"/>
            <w:rFonts w:ascii="Verdana" w:hAnsi="Verdana" w:cs="Verdana"/>
            <w:sz w:val="16"/>
          </w:rPr>
          <w:t>zampub@szpitalzawiercie.pl</w:t>
        </w:r>
      </w:hyperlink>
    </w:p>
    <w:p w:rsidR="00072CA5" w:rsidRPr="00072CA5" w:rsidRDefault="00531522" w:rsidP="00072CA5">
      <w:pPr>
        <w:pStyle w:val="Akapitzlist"/>
        <w:numPr>
          <w:ilvl w:val="1"/>
          <w:numId w:val="8"/>
        </w:numPr>
        <w:spacing w:line="360" w:lineRule="auto"/>
        <w:ind w:left="714" w:hanging="357"/>
        <w:jc w:val="both"/>
        <w:rPr>
          <w:rFonts w:ascii="Verdana" w:hAnsi="Verdana" w:cs="Verdana"/>
          <w:sz w:val="16"/>
        </w:rPr>
      </w:pPr>
      <w:r>
        <w:rPr>
          <w:rFonts w:ascii="Verdana" w:hAnsi="Verdana" w:cs="Verdana"/>
          <w:sz w:val="16"/>
        </w:rPr>
        <w:t>Radosław Cieplak</w:t>
      </w:r>
      <w:r w:rsidR="00072CA5" w:rsidRPr="00072CA5">
        <w:rPr>
          <w:rFonts w:ascii="Verdana" w:hAnsi="Verdana" w:cs="Verdana"/>
          <w:sz w:val="16"/>
        </w:rPr>
        <w:t xml:space="preserve"> – Dział Zamówień Publicznych, tel. 32-67-40-361, 385 e mail: </w:t>
      </w:r>
      <w:hyperlink r:id="rId14" w:history="1">
        <w:r w:rsidR="00072CA5" w:rsidRPr="00072CA5">
          <w:rPr>
            <w:rStyle w:val="Hipercze"/>
            <w:rFonts w:ascii="Verdana" w:hAnsi="Verdana" w:cs="Verdana"/>
            <w:sz w:val="16"/>
          </w:rPr>
          <w:t>zampub@szpitalzawiercie.pl</w:t>
        </w:r>
      </w:hyperlink>
      <w:r w:rsidR="00072CA5" w:rsidRPr="00072CA5">
        <w:rPr>
          <w:rFonts w:ascii="Verdana" w:hAnsi="Verdana" w:cs="Verdana"/>
          <w:sz w:val="16"/>
        </w:rPr>
        <w:t xml:space="preserve">   </w:t>
      </w:r>
    </w:p>
    <w:p w:rsidR="00BC4951" w:rsidRPr="00137AD5" w:rsidRDefault="00BC4951" w:rsidP="00BC4951">
      <w:pPr>
        <w:pStyle w:val="Akapitzlist"/>
        <w:numPr>
          <w:ilvl w:val="0"/>
          <w:numId w:val="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BC4951" w:rsidRDefault="00BC4951" w:rsidP="00531522">
      <w:pPr>
        <w:pStyle w:val="Akapitzlist"/>
        <w:numPr>
          <w:ilvl w:val="0"/>
          <w:numId w:val="16"/>
        </w:numPr>
        <w:spacing w:line="360" w:lineRule="auto"/>
        <w:ind w:left="714" w:hanging="357"/>
        <w:jc w:val="both"/>
        <w:rPr>
          <w:rFonts w:ascii="Verdana" w:hAnsi="Verdana" w:cs="Verdana"/>
          <w:sz w:val="16"/>
        </w:rPr>
      </w:pPr>
      <w:r>
        <w:rPr>
          <w:rFonts w:ascii="Verdana" w:hAnsi="Verdana" w:cs="Verdana"/>
          <w:sz w:val="16"/>
        </w:rPr>
        <w:t xml:space="preserve">Beata </w:t>
      </w:r>
      <w:r w:rsidR="00127169">
        <w:rPr>
          <w:rFonts w:ascii="Verdana" w:hAnsi="Verdana" w:cs="Verdana"/>
          <w:sz w:val="16"/>
        </w:rPr>
        <w:t>Podsiadło – Naczelna Pielęgniarka, tel. 32-67-40-210,</w:t>
      </w:r>
    </w:p>
    <w:p w:rsidR="00BC4951" w:rsidRPr="0074325C" w:rsidRDefault="00BC4951" w:rsidP="00BC4951">
      <w:pPr>
        <w:pStyle w:val="Akapitzlist"/>
        <w:numPr>
          <w:ilvl w:val="2"/>
          <w:numId w:val="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formuje, że przepisy ustawy Pzp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IX. Wadium</w:t>
      </w:r>
    </w:p>
    <w:p w:rsidR="00BC4951" w:rsidRDefault="00BC4951" w:rsidP="00BC4951">
      <w:pPr>
        <w:spacing w:line="360" w:lineRule="auto"/>
        <w:jc w:val="both"/>
        <w:rPr>
          <w:rFonts w:ascii="Verdana" w:hAnsi="Verdana" w:cs="Verdana"/>
          <w:sz w:val="16"/>
        </w:rPr>
      </w:pPr>
      <w:r>
        <w:rPr>
          <w:rFonts w:ascii="Verdana" w:hAnsi="Verdana" w:cs="Verdana"/>
          <w:sz w:val="16"/>
        </w:rPr>
        <w:t>Zamawiający nie przewiduje wniesienia wadium.</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 Termin związania ofertą</w:t>
      </w:r>
    </w:p>
    <w:p w:rsidR="00BC4951" w:rsidRPr="001F0594" w:rsidRDefault="00BC4951" w:rsidP="00BC4951">
      <w:pPr>
        <w:pStyle w:val="Akapitzlist"/>
        <w:numPr>
          <w:ilvl w:val="2"/>
          <w:numId w:val="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BC4951" w:rsidRPr="001F0594" w:rsidRDefault="00BC4951" w:rsidP="00BC4951">
      <w:pPr>
        <w:pStyle w:val="Akapitzlist"/>
        <w:numPr>
          <w:ilvl w:val="2"/>
          <w:numId w:val="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BC4951" w:rsidRPr="001F0594" w:rsidRDefault="00BC4951" w:rsidP="00BC4951">
      <w:pPr>
        <w:pStyle w:val="Akapitzlist"/>
        <w:numPr>
          <w:ilvl w:val="2"/>
          <w:numId w:val="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BC4951" w:rsidRDefault="00BC4951"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b/>
          <w:sz w:val="16"/>
        </w:rPr>
      </w:pPr>
    </w:p>
    <w:p w:rsidR="00C917EC" w:rsidRDefault="00C917EC" w:rsidP="00BC4951">
      <w:pPr>
        <w:spacing w:line="360" w:lineRule="auto"/>
        <w:jc w:val="both"/>
        <w:rPr>
          <w:rFonts w:ascii="Verdana" w:hAnsi="Verdana" w:cs="Verdana"/>
          <w:b/>
          <w:sz w:val="16"/>
        </w:rPr>
      </w:pPr>
    </w:p>
    <w:p w:rsidR="00E00814" w:rsidRDefault="00E00814" w:rsidP="00E00814">
      <w:pPr>
        <w:spacing w:after="120" w:line="360" w:lineRule="auto"/>
        <w:jc w:val="both"/>
        <w:rPr>
          <w:rFonts w:ascii="Verdana" w:hAnsi="Verdana" w:cs="Verdana"/>
          <w:b/>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 Opis sposobu przygotowywania oferty</w:t>
      </w:r>
    </w:p>
    <w:p w:rsidR="00BC4951" w:rsidRPr="006D584F" w:rsidRDefault="00BC4951" w:rsidP="00BC4951">
      <w:pPr>
        <w:pStyle w:val="Akapitzlist"/>
        <w:numPr>
          <w:ilvl w:val="0"/>
          <w:numId w:val="17"/>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BC4951" w:rsidRPr="00084910" w:rsidRDefault="00BC4951" w:rsidP="00BC4951">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EA4C38" w:rsidRPr="008B02A0" w:rsidRDefault="00BC4951" w:rsidP="008B02A0">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w:t>
      </w:r>
      <w:r w:rsidR="00C049E2">
        <w:rPr>
          <w:rFonts w:ascii="Verdana" w:hAnsi="Verdana"/>
          <w:sz w:val="16"/>
          <w:szCs w:val="16"/>
        </w:rPr>
        <w:t>asortymentowo-</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8B02A0" w:rsidRPr="00E00814" w:rsidRDefault="00BC4951" w:rsidP="00E00814">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4C4CF0" w:rsidRPr="00EA0610" w:rsidRDefault="00BC4951" w:rsidP="00EA0610">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D7AD0" w:rsidRPr="004C4CF0" w:rsidRDefault="00BC4951" w:rsidP="009D7AD0">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6654E" w:rsidRPr="00961A61" w:rsidRDefault="00BC4951" w:rsidP="0046654E">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7040BB" w:rsidRPr="00EA3DE6" w:rsidRDefault="00BC4951" w:rsidP="007040BB">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072CA5" w:rsidRPr="007040BB" w:rsidRDefault="00BC4951" w:rsidP="007040BB">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w:t>
      </w:r>
    </w:p>
    <w:p w:rsidR="00BC4951" w:rsidRPr="00072CA5" w:rsidRDefault="00BC4951" w:rsidP="00072CA5">
      <w:pPr>
        <w:pStyle w:val="Akapitzlist"/>
        <w:spacing w:line="360" w:lineRule="auto"/>
        <w:ind w:left="357"/>
        <w:jc w:val="both"/>
        <w:rPr>
          <w:rFonts w:ascii="Verdana" w:hAnsi="Verdana"/>
          <w:sz w:val="16"/>
          <w:szCs w:val="16"/>
        </w:rPr>
      </w:pPr>
      <w:r w:rsidRPr="00072CA5">
        <w:rPr>
          <w:rFonts w:ascii="Verdana" w:hAnsi="Verdana"/>
          <w:sz w:val="16"/>
          <w:szCs w:val="16"/>
        </w:rPr>
        <w:t xml:space="preserve">imieniu Wykonawcy, przy czym co najmniej na pierwszej i ostatniej stronie oferty podpis (podpisy) należy opatrzyć pieczęcią imienną Wykonawcy. </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BC4951" w:rsidRPr="00E00814" w:rsidRDefault="00BC4951" w:rsidP="00E00814">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BC4951" w:rsidRDefault="00BC4951" w:rsidP="00BC4951">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w:t>
      </w:r>
      <w:r w:rsidR="00EA4C38">
        <w:rPr>
          <w:rFonts w:ascii="Verdana" w:eastAsiaTheme="minorEastAsia" w:hAnsi="Verdana"/>
          <w:b/>
          <w:kern w:val="0"/>
          <w:sz w:val="16"/>
          <w:szCs w:val="16"/>
          <w:lang w:eastAsia="pl-PL" w:bidi="ar-SA"/>
        </w:rPr>
        <w:t>stawę jednorazowego i drobnego sprzętu medycznego – 7</w:t>
      </w:r>
      <w:r w:rsidR="0053152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Pr>
          <w:rFonts w:ascii="Verdana" w:hAnsi="Verdana" w:cs="Verdana"/>
          <w:b/>
          <w:sz w:val="16"/>
        </w:rPr>
        <w:t xml:space="preserve">nie otwierać przed </w:t>
      </w:r>
      <w:r w:rsidR="005D7C58">
        <w:rPr>
          <w:rFonts w:ascii="Verdana" w:hAnsi="Verdana" w:cs="Verdana"/>
          <w:b/>
          <w:sz w:val="16"/>
        </w:rPr>
        <w:t>24</w:t>
      </w:r>
      <w:r w:rsidR="00EA4C38">
        <w:rPr>
          <w:rFonts w:ascii="Verdana" w:hAnsi="Verdana" w:cs="Verdana"/>
          <w:b/>
          <w:sz w:val="16"/>
        </w:rPr>
        <w:t>.09</w:t>
      </w:r>
      <w:r>
        <w:rPr>
          <w:rFonts w:ascii="Verdana" w:hAnsi="Verdana" w:cs="Verdana"/>
          <w:b/>
          <w:sz w:val="16"/>
        </w:rPr>
        <w:t>.2019 r. godz. 11</w:t>
      </w:r>
      <w:r w:rsidRPr="00270F1C">
        <w:rPr>
          <w:rFonts w:ascii="Verdana" w:hAnsi="Verdana" w:cs="Verdana"/>
          <w:b/>
          <w:sz w:val="16"/>
        </w:rPr>
        <w:t>:00”</w:t>
      </w:r>
    </w:p>
    <w:p w:rsidR="00BC4951" w:rsidRPr="00205A87" w:rsidRDefault="00BC4951" w:rsidP="00BC4951">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BC4951" w:rsidRDefault="00BC4951" w:rsidP="00BC4951">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BC4951" w:rsidRPr="00270F1C" w:rsidRDefault="00BC4951" w:rsidP="00BC4951">
      <w:pPr>
        <w:spacing w:line="360" w:lineRule="auto"/>
        <w:rPr>
          <w:rFonts w:ascii="Verdana" w:hAnsi="Verdana" w:cs="Verdana"/>
          <w:b/>
          <w:sz w:val="16"/>
        </w:rPr>
      </w:pP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BC4951"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00814" w:rsidRDefault="00E00814" w:rsidP="00E00814">
      <w:pPr>
        <w:spacing w:line="360" w:lineRule="auto"/>
        <w:jc w:val="both"/>
        <w:rPr>
          <w:rFonts w:ascii="Verdana" w:hAnsi="Verdana"/>
          <w:sz w:val="16"/>
          <w:szCs w:val="16"/>
        </w:rPr>
      </w:pPr>
    </w:p>
    <w:p w:rsidR="00E00814" w:rsidRDefault="00E00814" w:rsidP="00E00814">
      <w:pPr>
        <w:spacing w:line="360" w:lineRule="auto"/>
        <w:jc w:val="both"/>
        <w:rPr>
          <w:rFonts w:ascii="Verdana" w:hAnsi="Verdana"/>
          <w:sz w:val="16"/>
          <w:szCs w:val="16"/>
        </w:rPr>
      </w:pPr>
    </w:p>
    <w:p w:rsidR="00E00814" w:rsidRPr="00E00814" w:rsidRDefault="00E00814" w:rsidP="00E00814">
      <w:pPr>
        <w:spacing w:line="360" w:lineRule="auto"/>
        <w:jc w:val="both"/>
        <w:rPr>
          <w:rFonts w:ascii="Verdana" w:hAnsi="Verdana"/>
          <w:sz w:val="16"/>
          <w:szCs w:val="16"/>
        </w:rPr>
      </w:pPr>
    </w:p>
    <w:p w:rsidR="00EA4C38" w:rsidRDefault="00EA4C38"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XII. Miejsce oraz termin składania i otwarcia ofert</w:t>
      </w:r>
    </w:p>
    <w:p w:rsidR="008B02A0" w:rsidRPr="00E00814" w:rsidRDefault="00BC4951" w:rsidP="00E00814">
      <w:pPr>
        <w:pStyle w:val="Akapitzlist"/>
        <w:numPr>
          <w:ilvl w:val="0"/>
          <w:numId w:val="11"/>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5D7C58">
        <w:rPr>
          <w:rFonts w:ascii="Verdana" w:hAnsi="Verdana" w:cs="Verdana"/>
          <w:sz w:val="16"/>
        </w:rPr>
        <w:t>24</w:t>
      </w:r>
      <w:r w:rsidR="00EA4C38">
        <w:rPr>
          <w:rFonts w:ascii="Verdana" w:hAnsi="Verdana" w:cs="Verdana"/>
          <w:sz w:val="16"/>
        </w:rPr>
        <w:t>.09</w:t>
      </w:r>
      <w:r>
        <w:rPr>
          <w:rFonts w:ascii="Verdana" w:hAnsi="Verdana" w:cs="Verdana"/>
          <w:sz w:val="16"/>
        </w:rPr>
        <w:t>.2019</w:t>
      </w:r>
      <w:r w:rsidRPr="002646DA">
        <w:rPr>
          <w:rFonts w:ascii="Verdana" w:hAnsi="Verdana" w:cs="Verdana"/>
          <w:sz w:val="16"/>
        </w:rPr>
        <w:t xml:space="preserve"> r. do godz. 10:00.</w:t>
      </w:r>
    </w:p>
    <w:p w:rsidR="00BC4951" w:rsidRDefault="00BC4951" w:rsidP="00BC4951">
      <w:pPr>
        <w:pStyle w:val="Akapitzlist"/>
        <w:numPr>
          <w:ilvl w:val="0"/>
          <w:numId w:val="11"/>
        </w:numPr>
        <w:spacing w:line="360" w:lineRule="auto"/>
        <w:ind w:left="357" w:hanging="357"/>
        <w:jc w:val="both"/>
        <w:rPr>
          <w:rFonts w:ascii="Verdana" w:hAnsi="Verdana" w:cs="Verdana"/>
          <w:sz w:val="16"/>
        </w:rPr>
      </w:pPr>
      <w:r w:rsidRPr="002646DA">
        <w:rPr>
          <w:rFonts w:ascii="Verdana" w:hAnsi="Verdana" w:cs="Verdana"/>
          <w:sz w:val="16"/>
        </w:rPr>
        <w:t>Zamawiający otworzy oferty w obecności Wykonawc</w:t>
      </w:r>
      <w:r w:rsidR="00EA4C38">
        <w:rPr>
          <w:rFonts w:ascii="Verdana" w:hAnsi="Verdana" w:cs="Verdana"/>
          <w:sz w:val="16"/>
        </w:rPr>
        <w:t>ów, którzy zechcą przybyć w dniu</w:t>
      </w:r>
      <w:r w:rsidRPr="002646DA">
        <w:rPr>
          <w:rFonts w:ascii="Verdana" w:hAnsi="Verdana" w:cs="Verdana"/>
          <w:sz w:val="16"/>
        </w:rPr>
        <w:t xml:space="preserve"> </w:t>
      </w:r>
      <w:r w:rsidR="005D7C58">
        <w:rPr>
          <w:rFonts w:ascii="Verdana" w:hAnsi="Verdana" w:cs="Verdana"/>
          <w:sz w:val="16"/>
        </w:rPr>
        <w:t>24</w:t>
      </w:r>
      <w:r w:rsidR="00EA4C38">
        <w:rPr>
          <w:rFonts w:ascii="Verdana" w:hAnsi="Verdana" w:cs="Verdana"/>
          <w:sz w:val="16"/>
        </w:rPr>
        <w:t>.09</w:t>
      </w:r>
      <w:r>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BC4951" w:rsidRPr="004C4CF0" w:rsidRDefault="00BC4951" w:rsidP="004C4CF0">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XIII. Opis sposobu obliczenia ceny</w:t>
      </w:r>
    </w:p>
    <w:p w:rsidR="00BC4951" w:rsidRPr="00AC0E87" w:rsidRDefault="00BC4951" w:rsidP="00BC4951">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EC448D" w:rsidRPr="00961A61" w:rsidRDefault="00BC4951" w:rsidP="00EC448D">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 xml:space="preserve">Wykonawca określi cenę oferty w złotych z VAT, przy uwzględnieniu stawki podatku, </w:t>
      </w:r>
      <w:r w:rsidR="00072CA5">
        <w:rPr>
          <w:rFonts w:ascii="Verdana" w:hAnsi="Verdana"/>
          <w:sz w:val="16"/>
          <w:szCs w:val="16"/>
        </w:rPr>
        <w:t>wskazanej przez Zamawiającego w formularzu asortymentowo cenowym – załącznik nr 2 do SIWZ.</w:t>
      </w:r>
    </w:p>
    <w:p w:rsidR="00BC4951" w:rsidRPr="00AC0E87" w:rsidRDefault="00BC4951" w:rsidP="00BC4951">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Pr>
          <w:rFonts w:ascii="Verdana" w:hAnsi="Verdana"/>
          <w:sz w:val="16"/>
          <w:szCs w:val="16"/>
        </w:rPr>
        <w:t>tj. Dz. U. z 2018</w:t>
      </w:r>
      <w:r w:rsidRPr="00AC0E87">
        <w:rPr>
          <w:rFonts w:ascii="Verdana" w:hAnsi="Verdana"/>
          <w:sz w:val="16"/>
          <w:szCs w:val="16"/>
        </w:rPr>
        <w:t xml:space="preserve"> </w:t>
      </w:r>
      <w:r>
        <w:rPr>
          <w:rFonts w:ascii="Verdana" w:hAnsi="Verdana"/>
          <w:sz w:val="16"/>
          <w:szCs w:val="16"/>
        </w:rPr>
        <w:t>r. poz. 419</w:t>
      </w:r>
      <w:r w:rsidRPr="00AC0E87">
        <w:rPr>
          <w:rFonts w:ascii="Verdana" w:hAnsi="Verdana"/>
          <w:sz w:val="16"/>
          <w:szCs w:val="16"/>
        </w:rPr>
        <w:t xml:space="preserve"> ze zm.) powinny zostać uwzględnione w cenie.</w:t>
      </w:r>
    </w:p>
    <w:p w:rsidR="00072CA5" w:rsidRPr="00C468F7" w:rsidRDefault="00BC4951" w:rsidP="00072CA5">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72CA5" w:rsidRPr="00072CA5" w:rsidRDefault="00072CA5" w:rsidP="00072CA5">
      <w:pPr>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 xml:space="preserve">XIV. Kryteria oraz sposób oceny ofert </w:t>
      </w:r>
    </w:p>
    <w:p w:rsidR="000B038E" w:rsidRPr="000B038E" w:rsidRDefault="000B038E" w:rsidP="000B038E">
      <w:pPr>
        <w:pStyle w:val="Akapitzlist"/>
        <w:numPr>
          <w:ilvl w:val="1"/>
          <w:numId w:val="6"/>
        </w:numPr>
        <w:spacing w:after="120" w:line="360" w:lineRule="auto"/>
        <w:ind w:left="357" w:hanging="357"/>
        <w:jc w:val="both"/>
        <w:rPr>
          <w:rFonts w:ascii="Verdana" w:hAnsi="Verdana"/>
          <w:sz w:val="16"/>
          <w:szCs w:val="16"/>
        </w:rPr>
      </w:pPr>
      <w:r w:rsidRPr="000B038E">
        <w:rPr>
          <w:rFonts w:ascii="Verdana" w:hAnsi="Verdana"/>
          <w:sz w:val="16"/>
          <w:szCs w:val="16"/>
        </w:rPr>
        <w:t>Wybór najkorzystniejszej oferty będzie dokonany na podstawie kryterium:</w:t>
      </w:r>
    </w:p>
    <w:p w:rsidR="000B038E" w:rsidRPr="00205A87" w:rsidRDefault="000B038E" w:rsidP="000B038E">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KRYTERIUM Cena - 100%</w:t>
      </w:r>
    </w:p>
    <w:p w:rsidR="000B038E" w:rsidRPr="00205A87" w:rsidRDefault="000B038E" w:rsidP="000B038E">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Zamawiający przydzieli punktację za </w:t>
      </w:r>
      <w:r w:rsidR="00C60292">
        <w:rPr>
          <w:rFonts w:ascii="Verdana" w:eastAsia="SimSun" w:hAnsi="Verdana" w:cs="Arial"/>
          <w:sz w:val="16"/>
          <w:szCs w:val="16"/>
          <w:lang w:eastAsia="zh-CN"/>
        </w:rPr>
        <w:t>w/w kryterium</w:t>
      </w:r>
      <w:r w:rsidRPr="00205A87">
        <w:rPr>
          <w:rFonts w:ascii="Verdana" w:eastAsia="SimSun" w:hAnsi="Verdana" w:cs="Arial"/>
          <w:sz w:val="16"/>
          <w:szCs w:val="16"/>
          <w:lang w:eastAsia="zh-CN"/>
        </w:rPr>
        <w:t xml:space="preserve"> w</w:t>
      </w:r>
      <w:r w:rsidR="00C60292">
        <w:rPr>
          <w:rFonts w:ascii="Verdana" w:eastAsia="SimSun" w:hAnsi="Verdana" w:cs="Arial"/>
          <w:sz w:val="16"/>
          <w:szCs w:val="16"/>
          <w:lang w:eastAsia="zh-CN"/>
        </w:rPr>
        <w:t>edłu</w:t>
      </w:r>
      <w:r w:rsidRPr="00205A87">
        <w:rPr>
          <w:rFonts w:ascii="Verdana" w:eastAsia="SimSun" w:hAnsi="Verdana" w:cs="Arial"/>
          <w:sz w:val="16"/>
          <w:szCs w:val="16"/>
          <w:lang w:eastAsia="zh-CN"/>
        </w:rPr>
        <w:t>g następujących zasad:</w:t>
      </w:r>
    </w:p>
    <w:p w:rsidR="000B038E" w:rsidRPr="00205A87" w:rsidRDefault="000B038E" w:rsidP="000B038E">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0B038E" w:rsidRPr="00205A87" w:rsidRDefault="000B038E" w:rsidP="000B038E">
      <w:pPr>
        <w:spacing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0B038E" w:rsidRPr="00205A87" w:rsidRDefault="000B038E" w:rsidP="000B038E">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0B038E" w:rsidRDefault="000B038E" w:rsidP="000B038E">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EA0610" w:rsidRPr="000B038E" w:rsidRDefault="000B038E" w:rsidP="000B038E">
      <w:pPr>
        <w:pStyle w:val="Akapitzlist"/>
        <w:numPr>
          <w:ilvl w:val="1"/>
          <w:numId w:val="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BF4645" w:rsidRPr="00873656" w:rsidRDefault="00BF4645" w:rsidP="00BF4645">
      <w:pPr>
        <w:pStyle w:val="Akapitzlist"/>
        <w:numPr>
          <w:ilvl w:val="1"/>
          <w:numId w:val="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w:t>
      </w:r>
      <w:r>
        <w:rPr>
          <w:rFonts w:ascii="Verdana" w:hAnsi="Verdana"/>
          <w:sz w:val="16"/>
          <w:szCs w:val="16"/>
        </w:rPr>
        <w:t>nawcę wyjaśnień treści złożonej</w:t>
      </w:r>
      <w:r w:rsidRPr="00873656">
        <w:rPr>
          <w:rFonts w:ascii="Verdana" w:hAnsi="Verdana"/>
          <w:sz w:val="16"/>
          <w:szCs w:val="16"/>
        </w:rPr>
        <w:t xml:space="preserve"> przez niego ofert</w:t>
      </w:r>
      <w:r>
        <w:rPr>
          <w:rFonts w:ascii="Verdana" w:hAnsi="Verdana"/>
          <w:sz w:val="16"/>
          <w:szCs w:val="16"/>
        </w:rPr>
        <w:t>y</w:t>
      </w:r>
      <w:r w:rsidRPr="00873656">
        <w:rPr>
          <w:rFonts w:ascii="Verdana" w:hAnsi="Verdana"/>
          <w:sz w:val="16"/>
          <w:szCs w:val="16"/>
        </w:rPr>
        <w:t>.</w:t>
      </w:r>
    </w:p>
    <w:p w:rsidR="00531522" w:rsidRPr="00EA0610" w:rsidRDefault="00BF4645" w:rsidP="00EA0610">
      <w:pPr>
        <w:pStyle w:val="Akapitzlist"/>
        <w:numPr>
          <w:ilvl w:val="1"/>
          <w:numId w:val="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pisem art. 91 ust. 3a ustawy Pzp.</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w:t>
      </w:r>
      <w:r w:rsidRPr="00EA0610">
        <w:rPr>
          <w:rFonts w:ascii="Verdana" w:hAnsi="Verdana"/>
          <w:sz w:val="16"/>
          <w:szCs w:val="16"/>
        </w:rPr>
        <w:t xml:space="preserve">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00531522" w:rsidRPr="00EA0610">
        <w:rPr>
          <w:rFonts w:ascii="Verdana" w:hAnsi="Verdana"/>
          <w:sz w:val="16"/>
          <w:szCs w:val="16"/>
        </w:rPr>
        <w:t xml:space="preserve">- </w:t>
      </w:r>
      <w:r w:rsidR="00531522" w:rsidRPr="00EA0610">
        <w:rPr>
          <w:rFonts w:ascii="Verdana" w:hAnsi="Verdana"/>
          <w:b/>
          <w:sz w:val="16"/>
          <w:szCs w:val="16"/>
        </w:rPr>
        <w:t xml:space="preserve">załącznik nr 1 do SIWZ pkt </w:t>
      </w:r>
      <w:r w:rsidR="00232791">
        <w:rPr>
          <w:rFonts w:ascii="Verdana" w:hAnsi="Verdana"/>
          <w:b/>
          <w:sz w:val="16"/>
          <w:szCs w:val="16"/>
        </w:rPr>
        <w:t>5.</w:t>
      </w:r>
    </w:p>
    <w:p w:rsidR="00531522" w:rsidRPr="00A639F8" w:rsidRDefault="00531522" w:rsidP="00531522">
      <w:pPr>
        <w:pStyle w:val="Akapitzlist"/>
        <w:spacing w:line="360" w:lineRule="auto"/>
        <w:ind w:left="357"/>
        <w:jc w:val="both"/>
        <w:rPr>
          <w:rFonts w:ascii="Verdana" w:hAnsi="Verdana"/>
          <w:b/>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072CA5" w:rsidRPr="00C468F7" w:rsidRDefault="00BC4951" w:rsidP="00072CA5">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0B038E" w:rsidRDefault="00BC4951" w:rsidP="008B02A0">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E00814" w:rsidRDefault="00E00814" w:rsidP="00E00814">
      <w:pPr>
        <w:spacing w:line="360" w:lineRule="auto"/>
        <w:jc w:val="both"/>
        <w:rPr>
          <w:rFonts w:ascii="Verdana" w:hAnsi="Verdana"/>
          <w:sz w:val="16"/>
          <w:szCs w:val="16"/>
        </w:rPr>
      </w:pPr>
    </w:p>
    <w:p w:rsidR="00E00814" w:rsidRDefault="00E00814" w:rsidP="00E00814">
      <w:pPr>
        <w:spacing w:line="360" w:lineRule="auto"/>
        <w:jc w:val="both"/>
        <w:rPr>
          <w:rFonts w:ascii="Verdana" w:hAnsi="Verdana"/>
          <w:sz w:val="16"/>
          <w:szCs w:val="16"/>
        </w:rPr>
      </w:pPr>
    </w:p>
    <w:p w:rsidR="00E00814" w:rsidRPr="00E00814" w:rsidRDefault="00E00814" w:rsidP="00E00814">
      <w:pPr>
        <w:spacing w:after="120" w:line="360" w:lineRule="auto"/>
        <w:jc w:val="both"/>
        <w:rPr>
          <w:rFonts w:ascii="Verdana" w:hAnsi="Verdana"/>
          <w:sz w:val="16"/>
          <w:szCs w:val="16"/>
        </w:rPr>
      </w:pPr>
    </w:p>
    <w:p w:rsidR="00BC4951" w:rsidRPr="005065E3" w:rsidRDefault="00BC4951" w:rsidP="00BC4951">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Pzp. </w:t>
      </w:r>
    </w:p>
    <w:p w:rsidR="00BC4951" w:rsidRPr="005065E3" w:rsidRDefault="00BC4951" w:rsidP="00BC4951">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531522" w:rsidRPr="00E00814" w:rsidRDefault="00BC4951" w:rsidP="00E00814">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wyborze najkorzystniejszej oferty, podając nazwę (firmę), albo imię i nazwisko, siedzibę albo miejsce </w:t>
      </w:r>
      <w:r w:rsidRPr="00E00814">
        <w:rPr>
          <w:rFonts w:ascii="Verdana" w:hAnsi="Verdana"/>
          <w:sz w:val="16"/>
          <w:szCs w:val="16"/>
        </w:rPr>
        <w:t>zamieszkania i adres Wykonawcy, którego ofertę wybrano i uzasadnienie jej wyboru, a także nazwy (firmy), albo imiona i nazwiska, siedziby albo miejsca zamieszkania i adresy Wykonawców, którzy złożyli oferty, a także punktację przyznaną ofertom;</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Pzp.</w:t>
      </w:r>
      <w:r w:rsidRPr="00D60193">
        <w:rPr>
          <w:rFonts w:ascii="Verdana" w:hAnsi="Verdana"/>
          <w:sz w:val="16"/>
          <w:szCs w:val="16"/>
        </w:rPr>
        <w:t>, po którego upływie umowa w sprawie zamówienia publicznego może być zawarta.</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chyba że zachodzą przesłanki do unieważnienia postępowania.</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XVI. Zabezpieczenie należytego wykonania umowy</w:t>
      </w:r>
    </w:p>
    <w:p w:rsidR="00BC4951" w:rsidRDefault="00BC4951" w:rsidP="00BC4951">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 xml:space="preserve">XVII. </w:t>
      </w:r>
      <w:r w:rsidR="0086790E">
        <w:rPr>
          <w:rFonts w:ascii="Verdana" w:hAnsi="Verdana" w:cs="Verdana"/>
          <w:b/>
          <w:sz w:val="16"/>
        </w:rPr>
        <w:t>Wzór</w:t>
      </w:r>
      <w:r>
        <w:rPr>
          <w:rFonts w:ascii="Verdana" w:hAnsi="Verdana" w:cs="Verdana"/>
          <w:b/>
          <w:sz w:val="16"/>
        </w:rPr>
        <w:t xml:space="preserve"> umowy</w:t>
      </w:r>
    </w:p>
    <w:p w:rsidR="00EA0610" w:rsidRDefault="0086790E" w:rsidP="00BC4951">
      <w:pPr>
        <w:spacing w:line="360" w:lineRule="auto"/>
        <w:jc w:val="both"/>
        <w:rPr>
          <w:rFonts w:ascii="Verdana" w:hAnsi="Verdana" w:cs="Verdana"/>
          <w:sz w:val="16"/>
        </w:rPr>
      </w:pPr>
      <w:r>
        <w:rPr>
          <w:rFonts w:ascii="Verdana" w:hAnsi="Verdana" w:cs="Verdana"/>
          <w:sz w:val="16"/>
        </w:rPr>
        <w:t xml:space="preserve">Wzór umowy </w:t>
      </w:r>
      <w:r w:rsidR="00531522">
        <w:rPr>
          <w:rFonts w:ascii="Verdana" w:hAnsi="Verdana" w:cs="Verdana"/>
          <w:sz w:val="16"/>
        </w:rPr>
        <w:t xml:space="preserve">stanowi </w:t>
      </w:r>
      <w:r>
        <w:rPr>
          <w:rFonts w:ascii="Verdana" w:hAnsi="Verdana" w:cs="Verdana"/>
          <w:sz w:val="16"/>
        </w:rPr>
        <w:t>załącznik</w:t>
      </w:r>
      <w:r w:rsidR="00BC4951">
        <w:rPr>
          <w:rFonts w:ascii="Verdana" w:hAnsi="Verdana" w:cs="Verdana"/>
          <w:sz w:val="16"/>
        </w:rPr>
        <w:t xml:space="preserve"> nr 5 do SIWZ.</w:t>
      </w:r>
    </w:p>
    <w:p w:rsidR="00EA0610" w:rsidRDefault="00EA0610"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XVIII. Pouczenie o środkach ochrony prawnej</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4C4CF0" w:rsidRDefault="00BC4951" w:rsidP="00BC4951">
      <w:pPr>
        <w:spacing w:line="360" w:lineRule="auto"/>
        <w:jc w:val="both"/>
        <w:rPr>
          <w:rFonts w:ascii="Verdana" w:hAnsi="Verdana"/>
          <w:sz w:val="16"/>
          <w:szCs w:val="16"/>
        </w:rPr>
      </w:pPr>
      <w:r w:rsidRPr="00FA2829">
        <w:rPr>
          <w:rFonts w:ascii="Verdana" w:hAnsi="Verdana"/>
          <w:sz w:val="16"/>
          <w:szCs w:val="16"/>
        </w:rPr>
        <w:t>1. Informacja o niezgodnej z przepisami ustawy Pzp czynności:</w:t>
      </w:r>
    </w:p>
    <w:p w:rsidR="009D7AD0" w:rsidRPr="00FA2829" w:rsidRDefault="00BC4951" w:rsidP="00BC4951">
      <w:pPr>
        <w:spacing w:line="360" w:lineRule="auto"/>
        <w:jc w:val="both"/>
        <w:rPr>
          <w:rFonts w:ascii="Verdana" w:hAnsi="Verdana"/>
          <w:sz w:val="16"/>
          <w:szCs w:val="16"/>
        </w:rPr>
      </w:pPr>
      <w:r w:rsidRPr="00FA2829">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EC448D" w:rsidRPr="00FA2829" w:rsidRDefault="00BC4951" w:rsidP="00BC4951">
      <w:pPr>
        <w:spacing w:line="360" w:lineRule="auto"/>
        <w:jc w:val="both"/>
        <w:rPr>
          <w:rFonts w:ascii="Verdana" w:hAnsi="Verdana"/>
          <w:sz w:val="16"/>
          <w:szCs w:val="16"/>
        </w:rPr>
      </w:pPr>
      <w:r w:rsidRPr="00FA2829">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7040BB" w:rsidRPr="00FA2829" w:rsidRDefault="00BC4951" w:rsidP="00BC4951">
      <w:pPr>
        <w:spacing w:line="360" w:lineRule="auto"/>
        <w:jc w:val="both"/>
        <w:rPr>
          <w:rFonts w:ascii="Verdana" w:hAnsi="Verdana"/>
          <w:sz w:val="16"/>
          <w:szCs w:val="16"/>
        </w:rPr>
      </w:pPr>
      <w:r w:rsidRPr="00FA2829">
        <w:rPr>
          <w:rFonts w:ascii="Verdana" w:hAnsi="Verdana"/>
          <w:sz w:val="16"/>
          <w:szCs w:val="16"/>
        </w:rPr>
        <w:t xml:space="preserve">2. Odwołanie przysługuje wyłącznie od niezgodnej z przepisami ustawy czynności Zamawiającego podjętej w postępowaniu o udzielenie zamówienia lub zaniechania czynności, do której Zamawiający jest </w:t>
      </w:r>
      <w:r w:rsidR="000B038E">
        <w:rPr>
          <w:rFonts w:ascii="Verdana" w:hAnsi="Verdana"/>
          <w:sz w:val="16"/>
          <w:szCs w:val="16"/>
        </w:rPr>
        <w:t>zobowiązany na podstawie ustawy.</w:t>
      </w:r>
    </w:p>
    <w:p w:rsidR="00247EAE" w:rsidRPr="00FA2829" w:rsidRDefault="00BC4951" w:rsidP="00BC4951">
      <w:pPr>
        <w:spacing w:line="360" w:lineRule="auto"/>
        <w:jc w:val="both"/>
        <w:rPr>
          <w:rFonts w:ascii="Verdana" w:hAnsi="Verdana"/>
          <w:sz w:val="16"/>
          <w:szCs w:val="16"/>
        </w:rPr>
      </w:pPr>
      <w:r w:rsidRPr="00FA2829">
        <w:rPr>
          <w:rFonts w:ascii="Verdana" w:hAnsi="Verdana"/>
          <w:sz w:val="16"/>
          <w:szCs w:val="16"/>
        </w:rPr>
        <w:t>2.1  Jeżeli wartość zamówienia jest mniejsza niż kwoty określone w przepisach wydanych na podstawie art. 11 ust. 8 ustawy Pzp, odwołanie przysługuje wyłącznie wobec czynności:</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0B038E" w:rsidRDefault="00BC4951" w:rsidP="008B02A0">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E00814" w:rsidRDefault="00E00814" w:rsidP="008B02A0">
      <w:pPr>
        <w:spacing w:line="360" w:lineRule="auto"/>
        <w:ind w:firstLine="708"/>
        <w:jc w:val="both"/>
        <w:rPr>
          <w:rFonts w:ascii="Verdana" w:hAnsi="Verdana"/>
          <w:sz w:val="16"/>
          <w:szCs w:val="16"/>
        </w:rPr>
      </w:pPr>
    </w:p>
    <w:p w:rsidR="00E00814" w:rsidRDefault="00E00814" w:rsidP="008B02A0">
      <w:pPr>
        <w:spacing w:line="360" w:lineRule="auto"/>
        <w:ind w:firstLine="708"/>
        <w:jc w:val="both"/>
        <w:rPr>
          <w:rFonts w:ascii="Verdana" w:hAnsi="Verdana"/>
          <w:sz w:val="16"/>
          <w:szCs w:val="16"/>
        </w:rPr>
      </w:pPr>
    </w:p>
    <w:p w:rsidR="00E00814" w:rsidRPr="00FA2829" w:rsidRDefault="00E00814" w:rsidP="008B02A0">
      <w:pPr>
        <w:spacing w:line="360" w:lineRule="auto"/>
        <w:ind w:firstLine="708"/>
        <w:jc w:val="both"/>
        <w:rPr>
          <w:rFonts w:ascii="Verdana" w:hAnsi="Verdana"/>
          <w:sz w:val="16"/>
          <w:szCs w:val="16"/>
        </w:rPr>
      </w:pP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8B02A0" w:rsidRDefault="00BC4951" w:rsidP="00E00814">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BC4951" w:rsidRPr="00FA2829" w:rsidRDefault="00BC4951" w:rsidP="008B02A0">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Pzp.</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3. Skarga do sądu:</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EA0610"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EA0610" w:rsidRPr="00FE44C3" w:rsidRDefault="00EA0610" w:rsidP="00BC4951">
      <w:pPr>
        <w:tabs>
          <w:tab w:val="left" w:pos="1185"/>
        </w:tabs>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XIX. Aukcja elektroniczna</w:t>
      </w:r>
    </w:p>
    <w:p w:rsidR="00BC4951" w:rsidRDefault="00BC4951" w:rsidP="00BC4951">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4C4CF0" w:rsidRDefault="004C4CF0"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bCs/>
          <w:sz w:val="16"/>
        </w:rPr>
        <w:t>XX. Inne</w:t>
      </w:r>
    </w:p>
    <w:p w:rsidR="009D7AD0" w:rsidRDefault="00BC4951" w:rsidP="00BC4951">
      <w:pPr>
        <w:spacing w:line="360" w:lineRule="auto"/>
        <w:jc w:val="both"/>
        <w:rPr>
          <w:rFonts w:ascii="Verdana" w:hAnsi="Verdana" w:cs="Tahoma"/>
          <w:color w:val="000000"/>
          <w:kern w:val="0"/>
          <w:sz w:val="16"/>
          <w:szCs w:val="16"/>
          <w:lang w:eastAsia="pl-PL" w:bidi="ar-SA"/>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kern w:val="0"/>
          <w:sz w:val="16"/>
          <w:szCs w:val="16"/>
          <w:lang w:eastAsia="pl-PL" w:bidi="ar-SA"/>
        </w:rPr>
        <w:t>(t</w:t>
      </w:r>
      <w:r w:rsidR="00531522">
        <w:rPr>
          <w:rFonts w:ascii="Verdana" w:hAnsi="Verdana" w:cs="Tahoma"/>
          <w:color w:val="000000"/>
          <w:kern w:val="0"/>
          <w:sz w:val="16"/>
          <w:szCs w:val="16"/>
          <w:lang w:eastAsia="pl-PL" w:bidi="ar-SA"/>
        </w:rPr>
        <w:t>j. Dz. U. z 2018 r. poz. 1986).</w:t>
      </w:r>
    </w:p>
    <w:p w:rsidR="007040BB" w:rsidRDefault="007040BB" w:rsidP="00BC4951">
      <w:pPr>
        <w:spacing w:line="360" w:lineRule="auto"/>
        <w:jc w:val="both"/>
        <w:rPr>
          <w:rFonts w:ascii="Verdana" w:hAnsi="Verdana" w:cs="Verdana"/>
          <w:sz w:val="16"/>
        </w:rPr>
      </w:pPr>
    </w:p>
    <w:p w:rsidR="00BC4951" w:rsidRPr="00105720" w:rsidRDefault="00BC4951" w:rsidP="00BC4951">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BC4951" w:rsidRPr="001E04CD" w:rsidRDefault="00BC4951" w:rsidP="00BC4951">
      <w:pPr>
        <w:pStyle w:val="Standard"/>
        <w:numPr>
          <w:ilvl w:val="0"/>
          <w:numId w:val="15"/>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BC4951" w:rsidRDefault="00247EAE" w:rsidP="00BC4951">
      <w:pPr>
        <w:pStyle w:val="Standard"/>
        <w:numPr>
          <w:ilvl w:val="0"/>
          <w:numId w:val="15"/>
        </w:numPr>
        <w:tabs>
          <w:tab w:val="left" w:pos="1185"/>
        </w:tabs>
        <w:spacing w:line="360" w:lineRule="auto"/>
        <w:ind w:left="714" w:hanging="357"/>
        <w:jc w:val="both"/>
        <w:rPr>
          <w:rFonts w:ascii="Verdana" w:hAnsi="Verdana"/>
          <w:sz w:val="16"/>
          <w:szCs w:val="16"/>
        </w:rPr>
      </w:pPr>
      <w:r>
        <w:rPr>
          <w:rFonts w:ascii="Verdana" w:hAnsi="Verdana"/>
          <w:sz w:val="16"/>
          <w:szCs w:val="16"/>
        </w:rPr>
        <w:t>Wzór umowy</w:t>
      </w:r>
      <w:r w:rsidR="00BF4645">
        <w:rPr>
          <w:rFonts w:ascii="Verdana" w:hAnsi="Verdana"/>
          <w:sz w:val="16"/>
          <w:szCs w:val="16"/>
        </w:rPr>
        <w:t xml:space="preserve"> </w:t>
      </w:r>
      <w:r w:rsidR="00BC4951" w:rsidRPr="001E04CD">
        <w:rPr>
          <w:rFonts w:ascii="Verdana" w:hAnsi="Verdana"/>
          <w:sz w:val="16"/>
          <w:szCs w:val="16"/>
        </w:rPr>
        <w:t>st</w:t>
      </w:r>
      <w:r w:rsidR="000B038E">
        <w:rPr>
          <w:rFonts w:ascii="Verdana" w:hAnsi="Verdana"/>
          <w:sz w:val="16"/>
          <w:szCs w:val="16"/>
        </w:rPr>
        <w:t>anowiący</w:t>
      </w:r>
      <w:r w:rsidR="00C917EC">
        <w:rPr>
          <w:rFonts w:ascii="Verdana" w:hAnsi="Verdana"/>
          <w:sz w:val="16"/>
          <w:szCs w:val="16"/>
        </w:rPr>
        <w:t xml:space="preserve"> załącznik nr 5 do SIWZ.</w:t>
      </w:r>
    </w:p>
    <w:p w:rsidR="00BD48F9" w:rsidRPr="00247EAE" w:rsidRDefault="00BD48F9" w:rsidP="000B038E">
      <w:pPr>
        <w:pStyle w:val="Standard"/>
        <w:tabs>
          <w:tab w:val="left" w:pos="1185"/>
        </w:tabs>
        <w:spacing w:line="360" w:lineRule="auto"/>
        <w:ind w:left="357"/>
        <w:jc w:val="both"/>
        <w:rPr>
          <w:rFonts w:ascii="Verdana" w:hAnsi="Verdana" w:cs="Verdana"/>
          <w:sz w:val="16"/>
        </w:rPr>
      </w:pPr>
    </w:p>
    <w:sectPr w:rsidR="00BD48F9" w:rsidRPr="00247EA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4A" w:rsidRDefault="0073484A">
      <w:r>
        <w:separator/>
      </w:r>
    </w:p>
  </w:endnote>
  <w:endnote w:type="continuationSeparator" w:id="0">
    <w:p w:rsidR="0073484A" w:rsidRDefault="0073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BD48F9" w:rsidRPr="00893350" w:rsidRDefault="00BD48F9">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73484A">
              <w:rPr>
                <w:b/>
                <w:bCs/>
                <w:noProof/>
                <w:sz w:val="20"/>
              </w:rPr>
              <w:t>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73484A">
              <w:rPr>
                <w:b/>
                <w:bCs/>
                <w:noProof/>
                <w:sz w:val="20"/>
              </w:rPr>
              <w:t>1</w:t>
            </w:r>
            <w:r w:rsidRPr="00893350">
              <w:rPr>
                <w:b/>
                <w:bCs/>
                <w:sz w:val="20"/>
              </w:rPr>
              <w:fldChar w:fldCharType="end"/>
            </w:r>
          </w:p>
        </w:sdtContent>
      </w:sdt>
    </w:sdtContent>
  </w:sdt>
  <w:p w:rsidR="00BD48F9" w:rsidRDefault="00BD48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4A" w:rsidRDefault="0073484A">
      <w:r>
        <w:separator/>
      </w:r>
    </w:p>
  </w:footnote>
  <w:footnote w:type="continuationSeparator" w:id="0">
    <w:p w:rsidR="0073484A" w:rsidRDefault="0073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73484A">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65.65pt;margin-top:-65.35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D40AB42"/>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lowerLetter"/>
      <w:lvlText w:val="%2)"/>
      <w:lvlJc w:val="left"/>
      <w:pPr>
        <w:tabs>
          <w:tab w:val="num" w:pos="1080"/>
        </w:tabs>
        <w:ind w:left="1080" w:hanging="360"/>
      </w:pPr>
      <w:rPr>
        <w:rFonts w:hint="default"/>
        <w:spacing w:val="-2"/>
        <w:sz w:val="16"/>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8C1804"/>
    <w:multiLevelType w:val="hybridMultilevel"/>
    <w:tmpl w:val="220435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158A3"/>
    <w:multiLevelType w:val="hybridMultilevel"/>
    <w:tmpl w:val="6082B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539DF"/>
    <w:multiLevelType w:val="hybridMultilevel"/>
    <w:tmpl w:val="2FFC5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E1AC7"/>
    <w:multiLevelType w:val="hybridMultilevel"/>
    <w:tmpl w:val="2026D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B6571"/>
    <w:multiLevelType w:val="hybridMultilevel"/>
    <w:tmpl w:val="336055B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66FC7"/>
    <w:multiLevelType w:val="hybridMultilevel"/>
    <w:tmpl w:val="E6AE3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A6105"/>
    <w:multiLevelType w:val="hybridMultilevel"/>
    <w:tmpl w:val="5E2C4D98"/>
    <w:lvl w:ilvl="0" w:tplc="179AE2B4">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B422E"/>
    <w:multiLevelType w:val="hybridMultilevel"/>
    <w:tmpl w:val="21AAE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3552C"/>
    <w:multiLevelType w:val="hybridMultilevel"/>
    <w:tmpl w:val="332439F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932A1"/>
    <w:multiLevelType w:val="hybridMultilevel"/>
    <w:tmpl w:val="0A9AFB72"/>
    <w:lvl w:ilvl="0" w:tplc="670800B4">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D61A5"/>
    <w:multiLevelType w:val="hybridMultilevel"/>
    <w:tmpl w:val="8B26D368"/>
    <w:lvl w:ilvl="0" w:tplc="0415000F">
      <w:start w:val="1"/>
      <w:numFmt w:val="decimal"/>
      <w:lvlText w:val="%1."/>
      <w:lvlJc w:val="left"/>
      <w:pPr>
        <w:ind w:left="720" w:hanging="360"/>
      </w:pPr>
      <w:rPr>
        <w:rFonts w:hint="default"/>
      </w:rPr>
    </w:lvl>
    <w:lvl w:ilvl="1" w:tplc="D82CCB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92F7D"/>
    <w:multiLevelType w:val="hybridMultilevel"/>
    <w:tmpl w:val="D166F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A01CD"/>
    <w:multiLevelType w:val="hybridMultilevel"/>
    <w:tmpl w:val="A284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A6769"/>
    <w:multiLevelType w:val="hybridMultilevel"/>
    <w:tmpl w:val="F9E8B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D7E11"/>
    <w:multiLevelType w:val="hybridMultilevel"/>
    <w:tmpl w:val="A4FA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D1EAF"/>
    <w:multiLevelType w:val="hybridMultilevel"/>
    <w:tmpl w:val="B8A2B7E8"/>
    <w:lvl w:ilvl="0" w:tplc="7D525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912D20"/>
    <w:multiLevelType w:val="hybridMultilevel"/>
    <w:tmpl w:val="BC34CA0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4" w15:restartNumberingAfterBreak="0">
    <w:nsid w:val="6D17696B"/>
    <w:multiLevelType w:val="hybridMultilevel"/>
    <w:tmpl w:val="10947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ED62C7"/>
    <w:multiLevelType w:val="hybridMultilevel"/>
    <w:tmpl w:val="07E4F4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4675992"/>
    <w:multiLevelType w:val="hybridMultilevel"/>
    <w:tmpl w:val="3C82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F03969"/>
    <w:multiLevelType w:val="hybridMultilevel"/>
    <w:tmpl w:val="64F46456"/>
    <w:lvl w:ilvl="0" w:tplc="A468C93A">
      <w:start w:val="1"/>
      <w:numFmt w:val="decimal"/>
      <w:lvlText w:val="%1."/>
      <w:lvlJc w:val="left"/>
      <w:pPr>
        <w:ind w:left="643" w:hanging="360"/>
      </w:pPr>
      <w:rPr>
        <w:rFonts w:ascii="Verdana" w:hAnsi="Verdana" w:hint="default"/>
        <w:sz w:val="16"/>
        <w:szCs w:val="16"/>
      </w:rPr>
    </w:lvl>
    <w:lvl w:ilvl="1" w:tplc="04150019">
      <w:start w:val="1"/>
      <w:numFmt w:val="lowerLetter"/>
      <w:lvlText w:val="%2."/>
      <w:lvlJc w:val="left"/>
      <w:pPr>
        <w:ind w:left="1440" w:hanging="360"/>
      </w:pPr>
    </w:lvl>
    <w:lvl w:ilvl="2" w:tplc="D9B806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43CB0"/>
    <w:multiLevelType w:val="hybridMultilevel"/>
    <w:tmpl w:val="7D140BEC"/>
    <w:lvl w:ilvl="0" w:tplc="9C1EA26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B2F27"/>
    <w:multiLevelType w:val="hybridMultilevel"/>
    <w:tmpl w:val="549C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1"/>
  </w:num>
  <w:num w:numId="3">
    <w:abstractNumId w:val="39"/>
  </w:num>
  <w:num w:numId="4">
    <w:abstractNumId w:val="11"/>
  </w:num>
  <w:num w:numId="5">
    <w:abstractNumId w:val="16"/>
  </w:num>
  <w:num w:numId="6">
    <w:abstractNumId w:val="13"/>
  </w:num>
  <w:num w:numId="7">
    <w:abstractNumId w:val="25"/>
  </w:num>
  <w:num w:numId="8">
    <w:abstractNumId w:val="18"/>
  </w:num>
  <w:num w:numId="9">
    <w:abstractNumId w:val="2"/>
  </w:num>
  <w:num w:numId="10">
    <w:abstractNumId w:val="37"/>
  </w:num>
  <w:num w:numId="11">
    <w:abstractNumId w:val="4"/>
  </w:num>
  <w:num w:numId="12">
    <w:abstractNumId w:val="38"/>
  </w:num>
  <w:num w:numId="13">
    <w:abstractNumId w:val="29"/>
  </w:num>
  <w:num w:numId="14">
    <w:abstractNumId w:val="32"/>
  </w:num>
  <w:num w:numId="15">
    <w:abstractNumId w:val="5"/>
  </w:num>
  <w:num w:numId="16">
    <w:abstractNumId w:val="6"/>
  </w:num>
  <w:num w:numId="17">
    <w:abstractNumId w:val="24"/>
  </w:num>
  <w:num w:numId="18">
    <w:abstractNumId w:val="3"/>
  </w:num>
  <w:num w:numId="19">
    <w:abstractNumId w:val="12"/>
  </w:num>
  <w:num w:numId="20">
    <w:abstractNumId w:val="33"/>
  </w:num>
  <w:num w:numId="21">
    <w:abstractNumId w:val="35"/>
  </w:num>
  <w:num w:numId="22">
    <w:abstractNumId w:val="8"/>
  </w:num>
  <w:num w:numId="23">
    <w:abstractNumId w:val="30"/>
  </w:num>
  <w:num w:numId="24">
    <w:abstractNumId w:val="17"/>
  </w:num>
  <w:num w:numId="25">
    <w:abstractNumId w:val="15"/>
  </w:num>
  <w:num w:numId="26">
    <w:abstractNumId w:val="23"/>
  </w:num>
  <w:num w:numId="27">
    <w:abstractNumId w:val="34"/>
  </w:num>
  <w:num w:numId="28">
    <w:abstractNumId w:val="9"/>
  </w:num>
  <w:num w:numId="29">
    <w:abstractNumId w:val="28"/>
  </w:num>
  <w:num w:numId="30">
    <w:abstractNumId w:val="41"/>
  </w:num>
  <w:num w:numId="31">
    <w:abstractNumId w:val="22"/>
  </w:num>
  <w:num w:numId="32">
    <w:abstractNumId w:val="26"/>
  </w:num>
  <w:num w:numId="33">
    <w:abstractNumId w:val="31"/>
  </w:num>
  <w:num w:numId="34">
    <w:abstractNumId w:val="0"/>
  </w:num>
  <w:num w:numId="35">
    <w:abstractNumId w:val="27"/>
  </w:num>
  <w:num w:numId="36">
    <w:abstractNumId w:val="10"/>
  </w:num>
  <w:num w:numId="37">
    <w:abstractNumId w:val="1"/>
  </w:num>
  <w:num w:numId="38">
    <w:abstractNumId w:val="36"/>
  </w:num>
  <w:num w:numId="39">
    <w:abstractNumId w:val="19"/>
  </w:num>
  <w:num w:numId="40">
    <w:abstractNumId w:val="20"/>
  </w:num>
  <w:num w:numId="41">
    <w:abstractNumId w:val="1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74"/>
    <w:rsid w:val="00072CA5"/>
    <w:rsid w:val="00075D2B"/>
    <w:rsid w:val="000800B0"/>
    <w:rsid w:val="000B038E"/>
    <w:rsid w:val="000B0B15"/>
    <w:rsid w:val="000C07C3"/>
    <w:rsid w:val="000D0274"/>
    <w:rsid w:val="00127169"/>
    <w:rsid w:val="00132ECE"/>
    <w:rsid w:val="00172828"/>
    <w:rsid w:val="001C2AF6"/>
    <w:rsid w:val="002212CD"/>
    <w:rsid w:val="00232791"/>
    <w:rsid w:val="00247EAE"/>
    <w:rsid w:val="00250A14"/>
    <w:rsid w:val="0026670C"/>
    <w:rsid w:val="002A7505"/>
    <w:rsid w:val="002E1DBD"/>
    <w:rsid w:val="002E26EE"/>
    <w:rsid w:val="0031045D"/>
    <w:rsid w:val="00341161"/>
    <w:rsid w:val="00342C8F"/>
    <w:rsid w:val="00345D8A"/>
    <w:rsid w:val="00362842"/>
    <w:rsid w:val="00366713"/>
    <w:rsid w:val="003B5121"/>
    <w:rsid w:val="004561C9"/>
    <w:rsid w:val="00461BF9"/>
    <w:rsid w:val="0046654E"/>
    <w:rsid w:val="00467F7E"/>
    <w:rsid w:val="00476B0B"/>
    <w:rsid w:val="004C4CF0"/>
    <w:rsid w:val="004C78F7"/>
    <w:rsid w:val="004F5DEB"/>
    <w:rsid w:val="00516FEA"/>
    <w:rsid w:val="00531522"/>
    <w:rsid w:val="00534F58"/>
    <w:rsid w:val="00540B16"/>
    <w:rsid w:val="0055497F"/>
    <w:rsid w:val="005D51F6"/>
    <w:rsid w:val="005D7C58"/>
    <w:rsid w:val="00616B38"/>
    <w:rsid w:val="00637AAE"/>
    <w:rsid w:val="006A6578"/>
    <w:rsid w:val="006B106B"/>
    <w:rsid w:val="007040BB"/>
    <w:rsid w:val="007260D4"/>
    <w:rsid w:val="0073484A"/>
    <w:rsid w:val="00755E69"/>
    <w:rsid w:val="007A1CB7"/>
    <w:rsid w:val="007A62E0"/>
    <w:rsid w:val="007C238E"/>
    <w:rsid w:val="00801A26"/>
    <w:rsid w:val="00857CF2"/>
    <w:rsid w:val="0086790E"/>
    <w:rsid w:val="00867F17"/>
    <w:rsid w:val="008A0925"/>
    <w:rsid w:val="008B02A0"/>
    <w:rsid w:val="008C608F"/>
    <w:rsid w:val="008E7608"/>
    <w:rsid w:val="008F4502"/>
    <w:rsid w:val="00905240"/>
    <w:rsid w:val="00912282"/>
    <w:rsid w:val="00961A61"/>
    <w:rsid w:val="009641BA"/>
    <w:rsid w:val="00992EFA"/>
    <w:rsid w:val="009D7AD0"/>
    <w:rsid w:val="00A44339"/>
    <w:rsid w:val="00A65850"/>
    <w:rsid w:val="00A7256A"/>
    <w:rsid w:val="00A73D74"/>
    <w:rsid w:val="00A9020B"/>
    <w:rsid w:val="00A96A5A"/>
    <w:rsid w:val="00AE03C7"/>
    <w:rsid w:val="00B13D74"/>
    <w:rsid w:val="00BB1723"/>
    <w:rsid w:val="00BC4951"/>
    <w:rsid w:val="00BD48F9"/>
    <w:rsid w:val="00BE5D81"/>
    <w:rsid w:val="00BF0032"/>
    <w:rsid w:val="00BF4645"/>
    <w:rsid w:val="00C02A03"/>
    <w:rsid w:val="00C03B7D"/>
    <w:rsid w:val="00C049E2"/>
    <w:rsid w:val="00C468F7"/>
    <w:rsid w:val="00C60292"/>
    <w:rsid w:val="00C917EC"/>
    <w:rsid w:val="00D4076D"/>
    <w:rsid w:val="00D43915"/>
    <w:rsid w:val="00D51247"/>
    <w:rsid w:val="00D51E16"/>
    <w:rsid w:val="00D52F5D"/>
    <w:rsid w:val="00D632E6"/>
    <w:rsid w:val="00D928E7"/>
    <w:rsid w:val="00DE7AE1"/>
    <w:rsid w:val="00E00814"/>
    <w:rsid w:val="00E126DB"/>
    <w:rsid w:val="00E70E2B"/>
    <w:rsid w:val="00E77126"/>
    <w:rsid w:val="00EA0610"/>
    <w:rsid w:val="00EA0EE1"/>
    <w:rsid w:val="00EA3DE6"/>
    <w:rsid w:val="00EA4C38"/>
    <w:rsid w:val="00EB7040"/>
    <w:rsid w:val="00EC1678"/>
    <w:rsid w:val="00EC448D"/>
    <w:rsid w:val="00EC78A5"/>
    <w:rsid w:val="00F3118A"/>
    <w:rsid w:val="00F36242"/>
    <w:rsid w:val="00F72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D4F7A84-3B79-4349-8DC6-830A8C79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D74"/>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2">
    <w:name w:val="heading 2"/>
    <w:basedOn w:val="Tekstpodstawowy"/>
    <w:next w:val="Tekstpodstawowy"/>
    <w:link w:val="Nagwek2Znak"/>
    <w:qFormat/>
    <w:rsid w:val="00BC4951"/>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4951"/>
    <w:rPr>
      <w:rFonts w:ascii="Tahoma" w:eastAsia="Times New Roman" w:hAnsi="Tahoma" w:cs="Times New Roman"/>
      <w:bCs/>
      <w:iCs/>
      <w:sz w:val="18"/>
      <w:szCs w:val="24"/>
      <w:lang w:eastAsia="zh-CN"/>
    </w:rPr>
  </w:style>
  <w:style w:type="character" w:styleId="Hipercze">
    <w:name w:val="Hyperlink"/>
    <w:rsid w:val="00BC4951"/>
    <w:rPr>
      <w:color w:val="000080"/>
      <w:u w:val="single"/>
    </w:rPr>
  </w:style>
  <w:style w:type="paragraph" w:styleId="Stopka">
    <w:name w:val="footer"/>
    <w:basedOn w:val="Normalny"/>
    <w:link w:val="StopkaZnak"/>
    <w:uiPriority w:val="99"/>
    <w:unhideWhenUsed/>
    <w:rsid w:val="00BC4951"/>
    <w:pPr>
      <w:tabs>
        <w:tab w:val="center" w:pos="4536"/>
        <w:tab w:val="right" w:pos="9072"/>
      </w:tabs>
    </w:pPr>
    <w:rPr>
      <w:rFonts w:cs="Mangal"/>
    </w:rPr>
  </w:style>
  <w:style w:type="character" w:customStyle="1" w:styleId="StopkaZnak">
    <w:name w:val="Stopka Znak"/>
    <w:basedOn w:val="Domylnaczcionkaakapitu"/>
    <w:link w:val="Stopka"/>
    <w:uiPriority w:val="99"/>
    <w:rsid w:val="00BC4951"/>
    <w:rPr>
      <w:rFonts w:ascii="Times New Roman" w:eastAsia="Times New Roman" w:hAnsi="Times New Roman" w:cs="Mangal"/>
      <w:kern w:val="1"/>
      <w:sz w:val="24"/>
      <w:szCs w:val="20"/>
      <w:lang w:eastAsia="hi-IN" w:bidi="hi-IN"/>
    </w:rPr>
  </w:style>
  <w:style w:type="paragraph" w:styleId="Akapitzlist">
    <w:name w:val="List Paragraph"/>
    <w:aliases w:val="CW_Lista"/>
    <w:basedOn w:val="Normalny"/>
    <w:link w:val="AkapitzlistZnak"/>
    <w:uiPriority w:val="34"/>
    <w:qFormat/>
    <w:rsid w:val="00BC4951"/>
    <w:pPr>
      <w:ind w:left="720"/>
      <w:contextualSpacing/>
    </w:pPr>
    <w:rPr>
      <w:rFonts w:cs="Mangal"/>
    </w:rPr>
  </w:style>
  <w:style w:type="paragraph" w:customStyle="1" w:styleId="Standard">
    <w:name w:val="Standard"/>
    <w:rsid w:val="00BC495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CW_Lista Znak"/>
    <w:link w:val="Akapitzlist"/>
    <w:uiPriority w:val="34"/>
    <w:locked/>
    <w:rsid w:val="00BC4951"/>
    <w:rPr>
      <w:rFonts w:ascii="Times New Roman" w:eastAsia="Times New Roman" w:hAnsi="Times New Roman" w:cs="Mangal"/>
      <w:kern w:val="1"/>
      <w:sz w:val="24"/>
      <w:szCs w:val="20"/>
      <w:lang w:eastAsia="hi-IN" w:bidi="hi-IN"/>
    </w:rPr>
  </w:style>
  <w:style w:type="paragraph" w:styleId="Tekstpodstawowy">
    <w:name w:val="Body Text"/>
    <w:basedOn w:val="Normalny"/>
    <w:link w:val="TekstpodstawowyZnak"/>
    <w:rsid w:val="00BC4951"/>
    <w:pPr>
      <w:widowControl/>
      <w:suppressAutoHyphens w:val="0"/>
      <w:spacing w:after="140" w:line="276" w:lineRule="auto"/>
    </w:pPr>
    <w:rPr>
      <w:rFonts w:asciiTheme="minorHAnsi" w:eastAsiaTheme="minorHAnsi" w:hAnsiTheme="minorHAnsi" w:cstheme="minorBidi"/>
      <w:color w:val="00000A"/>
      <w:kern w:val="0"/>
      <w:sz w:val="22"/>
      <w:szCs w:val="22"/>
      <w:lang w:eastAsia="en-US" w:bidi="ar-SA"/>
    </w:rPr>
  </w:style>
  <w:style w:type="character" w:customStyle="1" w:styleId="TekstpodstawowyZnak">
    <w:name w:val="Tekst podstawowy Znak"/>
    <w:basedOn w:val="Domylnaczcionkaakapitu"/>
    <w:link w:val="Tekstpodstawowy"/>
    <w:rsid w:val="00BC4951"/>
    <w:rPr>
      <w:color w:val="00000A"/>
    </w:rPr>
  </w:style>
  <w:style w:type="paragraph" w:styleId="Nagwek">
    <w:name w:val="header"/>
    <w:basedOn w:val="Normalny"/>
    <w:link w:val="NagwekZnak"/>
    <w:uiPriority w:val="99"/>
    <w:unhideWhenUsed/>
    <w:rsid w:val="00D51E16"/>
    <w:pPr>
      <w:tabs>
        <w:tab w:val="center" w:pos="4536"/>
        <w:tab w:val="right" w:pos="9072"/>
      </w:tabs>
    </w:pPr>
    <w:rPr>
      <w:rFonts w:cs="Mangal"/>
    </w:rPr>
  </w:style>
  <w:style w:type="character" w:customStyle="1" w:styleId="NagwekZnak">
    <w:name w:val="Nagłówek Znak"/>
    <w:basedOn w:val="Domylnaczcionkaakapitu"/>
    <w:link w:val="Nagwek"/>
    <w:uiPriority w:val="99"/>
    <w:rsid w:val="00D51E16"/>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928E7"/>
    <w:rPr>
      <w:rFonts w:ascii="Tahoma" w:hAnsi="Tahoma" w:cs="Mangal"/>
      <w:sz w:val="16"/>
      <w:szCs w:val="14"/>
    </w:rPr>
  </w:style>
  <w:style w:type="character" w:customStyle="1" w:styleId="TekstdymkaZnak">
    <w:name w:val="Tekst dymka Znak"/>
    <w:basedOn w:val="Domylnaczcionkaakapitu"/>
    <w:link w:val="Tekstdymka"/>
    <w:uiPriority w:val="99"/>
    <w:semiHidden/>
    <w:rsid w:val="00D928E7"/>
    <w:rPr>
      <w:rFonts w:ascii="Tahoma" w:eastAsia="Times New Roman" w:hAnsi="Tahoma" w:cs="Mangal"/>
      <w:kern w:val="1"/>
      <w:sz w:val="16"/>
      <w:szCs w:val="14"/>
      <w:lang w:eastAsia="hi-IN" w:bidi="hi-IN"/>
    </w:rPr>
  </w:style>
  <w:style w:type="paragraph" w:styleId="NormalnyWeb">
    <w:name w:val="Normal (Web)"/>
    <w:basedOn w:val="Normalny"/>
    <w:uiPriority w:val="99"/>
    <w:unhideWhenUsed/>
    <w:qFormat/>
    <w:rsid w:val="00BF4645"/>
    <w:pPr>
      <w:widowControl/>
      <w:suppressAutoHyphens w:val="0"/>
      <w:spacing w:beforeAutospacing="1" w:after="119"/>
    </w:pPr>
    <w:rPr>
      <w:color w:val="000000"/>
      <w:kern w:val="0"/>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szpitalzawier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4ytcnzqgyzdmltqmfyc4nbqg44tkojs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p.legalis.pl/document-view.seam?documentId=mfrxilrtg4ytcmzwgeztsltqmfyc4mzzgyzdiojvh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zampub@szpitalzawiercie.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BCA7-770E-48A2-9B0C-94C7C9A5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5252</Words>
  <Characters>31518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58</cp:revision>
  <cp:lastPrinted>2019-09-18T11:45:00Z</cp:lastPrinted>
  <dcterms:created xsi:type="dcterms:W3CDTF">2019-07-12T06:15:00Z</dcterms:created>
  <dcterms:modified xsi:type="dcterms:W3CDTF">2019-09-18T11:47:00Z</dcterms:modified>
</cp:coreProperties>
</file>