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B1" w:rsidRDefault="007B19B1" w:rsidP="007B19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                            </w:t>
      </w:r>
      <w:r w:rsidRPr="0081047F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59055</wp:posOffset>
            </wp:positionV>
            <wp:extent cx="829945" cy="930275"/>
            <wp:effectExtent l="19050" t="0" r="825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30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9B1" w:rsidRDefault="007B19B1" w:rsidP="007B19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</w:p>
    <w:p w:rsidR="007B19B1" w:rsidRPr="0081047F" w:rsidRDefault="007B19B1" w:rsidP="007B19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i/>
        </w:rPr>
      </w:pPr>
      <w:r w:rsidRPr="0081047F">
        <w:rPr>
          <w:i/>
          <w:sz w:val="32"/>
          <w:szCs w:val="32"/>
        </w:rPr>
        <w:t>SZPITAL  POWIATOWY W ZAWIERCIU</w:t>
      </w:r>
    </w:p>
    <w:p w:rsidR="007B19B1" w:rsidRPr="002226CA" w:rsidRDefault="007B19B1" w:rsidP="007B19B1">
      <w:pPr>
        <w:jc w:val="center"/>
        <w:rPr>
          <w:lang w:val="en-US"/>
        </w:rPr>
      </w:pPr>
      <w:r>
        <w:t xml:space="preserve">42-400 Zawiercie, ul. </w:t>
      </w:r>
      <w:proofErr w:type="spellStart"/>
      <w:r w:rsidRPr="002226CA">
        <w:rPr>
          <w:lang w:val="en-US"/>
        </w:rPr>
        <w:t>Miodowa</w:t>
      </w:r>
      <w:proofErr w:type="spellEnd"/>
      <w:r w:rsidRPr="002226CA">
        <w:rPr>
          <w:lang w:val="en-US"/>
        </w:rPr>
        <w:t xml:space="preserve"> 14 , </w:t>
      </w:r>
      <w:proofErr w:type="spellStart"/>
      <w:r w:rsidRPr="002226CA">
        <w:rPr>
          <w:lang w:val="en-US"/>
        </w:rPr>
        <w:t>tel</w:t>
      </w:r>
      <w:proofErr w:type="spellEnd"/>
      <w:r w:rsidRPr="002226CA">
        <w:rPr>
          <w:lang w:val="en-US"/>
        </w:rPr>
        <w:t>/fax: (32) 67-215-32,  tel. 67-403-61</w:t>
      </w:r>
    </w:p>
    <w:p w:rsidR="007B19B1" w:rsidRPr="002226CA" w:rsidRDefault="007B19B1" w:rsidP="007B19B1">
      <w:pPr>
        <w:jc w:val="center"/>
        <w:rPr>
          <w:lang w:val="en-US"/>
        </w:rPr>
      </w:pPr>
      <w:r w:rsidRPr="002226CA">
        <w:rPr>
          <w:lang w:val="en-US"/>
        </w:rPr>
        <w:t xml:space="preserve">e-mail: </w:t>
      </w:r>
      <w:hyperlink r:id="rId8" w:history="1">
        <w:r w:rsidRPr="002226CA">
          <w:rPr>
            <w:rStyle w:val="Hipercze"/>
            <w:lang w:val="en-US"/>
          </w:rPr>
          <w:t>szpital@szpitalzawiercie.pl</w:t>
        </w:r>
      </w:hyperlink>
      <w:r w:rsidRPr="002226CA">
        <w:rPr>
          <w:lang w:val="en-US"/>
        </w:rPr>
        <w:t xml:space="preserve"> , </w:t>
      </w:r>
    </w:p>
    <w:p w:rsidR="007B19B1" w:rsidRPr="002226CA" w:rsidRDefault="007B19B1" w:rsidP="007B19B1">
      <w:pPr>
        <w:rPr>
          <w:lang w:val="en-US"/>
        </w:rPr>
      </w:pPr>
    </w:p>
    <w:p w:rsidR="007B19B1" w:rsidRPr="002226CA" w:rsidRDefault="007B19B1" w:rsidP="007B19B1">
      <w:pPr>
        <w:rPr>
          <w:lang w:val="en-US"/>
        </w:rPr>
      </w:pPr>
    </w:p>
    <w:p w:rsidR="00461C92" w:rsidRPr="002226CA" w:rsidRDefault="00461C92">
      <w:pPr>
        <w:spacing w:line="100" w:lineRule="atLeast"/>
        <w:rPr>
          <w:lang w:val="en-US"/>
        </w:rPr>
      </w:pPr>
    </w:p>
    <w:p w:rsidR="00461C92" w:rsidRPr="002226CA" w:rsidRDefault="007158DB">
      <w:pPr>
        <w:spacing w:line="100" w:lineRule="atLeast"/>
        <w:rPr>
          <w:lang w:val="en-US"/>
        </w:rPr>
      </w:pPr>
      <w:r w:rsidRPr="002226CA">
        <w:rPr>
          <w:lang w:val="en-US"/>
        </w:rPr>
        <w:t xml:space="preserve">                                                                                                  </w:t>
      </w:r>
    </w:p>
    <w:p w:rsidR="00461C92" w:rsidRDefault="007158DB">
      <w:pPr>
        <w:spacing w:line="100" w:lineRule="atLeast"/>
      </w:pPr>
      <w:r w:rsidRPr="002226CA">
        <w:rPr>
          <w:lang w:val="en-US"/>
        </w:rPr>
        <w:t xml:space="preserve">                                                                                                         </w:t>
      </w:r>
      <w:r>
        <w:t xml:space="preserve">Zawiercie, dnia </w:t>
      </w:r>
      <w:r w:rsidR="00066D5D">
        <w:t xml:space="preserve"> 1.06.2016 r.</w:t>
      </w:r>
    </w:p>
    <w:p w:rsidR="00461C92" w:rsidRDefault="00461C92">
      <w:pPr>
        <w:spacing w:line="100" w:lineRule="atLeast"/>
      </w:pPr>
    </w:p>
    <w:p w:rsidR="00461C92" w:rsidRDefault="00066D5D">
      <w:pPr>
        <w:spacing w:line="100" w:lineRule="atLeast"/>
      </w:pPr>
      <w:r>
        <w:t>Znak: ZP/PN/32</w:t>
      </w:r>
      <w:r w:rsidR="005B2FA4">
        <w:t>/2016</w:t>
      </w:r>
      <w:r>
        <w:t xml:space="preserve"> r.</w:t>
      </w: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 ISTOTNYCH  WARUNKÓW</w:t>
      </w:r>
    </w:p>
    <w:p w:rsidR="00461C92" w:rsidRDefault="007158DB">
      <w:pPr>
        <w:spacing w:line="100" w:lineRule="atLeast"/>
        <w:jc w:val="center"/>
      </w:pPr>
      <w:r>
        <w:rPr>
          <w:rFonts w:ascii="Arial" w:hAnsi="Arial" w:cs="Arial"/>
          <w:b/>
          <w:sz w:val="28"/>
          <w:szCs w:val="28"/>
        </w:rPr>
        <w:t>ZAMÓWIENIA</w:t>
      </w: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  <w:jc w:val="both"/>
      </w:pPr>
      <w:r>
        <w:t>Dotyczy przetargu nieograniczonego o wartości szacunkowej poniżej kwot określonych w przepisach wydanych na podstawie art.11 ust. 8 ustawy z dnia 29 stycznia 2004r. – Prawo zamówień publicznych, na:</w:t>
      </w: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7158DB" w:rsidP="001F4A4F">
      <w:pPr>
        <w:spacing w:line="100" w:lineRule="atLeast"/>
        <w:jc w:val="center"/>
      </w:pPr>
      <w:r>
        <w:rPr>
          <w:b/>
        </w:rPr>
        <w:t>Remont pomieszczeń węzłów san</w:t>
      </w:r>
      <w:r w:rsidR="00CA77A1">
        <w:rPr>
          <w:b/>
        </w:rPr>
        <w:t xml:space="preserve">itarnych (sanitariaty </w:t>
      </w:r>
      <w:r w:rsidR="00B5115F">
        <w:rPr>
          <w:b/>
        </w:rPr>
        <w:t xml:space="preserve"> </w:t>
      </w:r>
      <w:r w:rsidR="00CA77A1">
        <w:rPr>
          <w:b/>
        </w:rPr>
        <w:t xml:space="preserve">męskie i dla  niepełnosprawnych) </w:t>
      </w:r>
      <w:r>
        <w:rPr>
          <w:b/>
        </w:rPr>
        <w:t>Oddziału Chorób Wewnętrznych Szpitala Powiatowego w Zawierciu</w:t>
      </w:r>
      <w:r w:rsidR="00680705">
        <w:rPr>
          <w:b/>
        </w:rPr>
        <w:t xml:space="preserve"> z materiałów </w:t>
      </w:r>
      <w:r w:rsidR="00A4594E">
        <w:rPr>
          <w:b/>
        </w:rPr>
        <w:t>Wykonawcy</w:t>
      </w:r>
      <w:r w:rsidR="001F4A4F">
        <w:rPr>
          <w:b/>
        </w:rPr>
        <w:t>.</w:t>
      </w:r>
    </w:p>
    <w:p w:rsidR="00461C92" w:rsidRDefault="00461C92">
      <w:pPr>
        <w:spacing w:after="60"/>
        <w:ind w:left="703" w:hanging="703"/>
        <w:jc w:val="both"/>
      </w:pPr>
    </w:p>
    <w:p w:rsidR="00461C92" w:rsidRDefault="007158DB">
      <w:pPr>
        <w:spacing w:after="6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Kod CPV:</w:t>
      </w:r>
    </w:p>
    <w:p w:rsidR="00461C92" w:rsidRDefault="007158DB">
      <w:pPr>
        <w:numPr>
          <w:ilvl w:val="0"/>
          <w:numId w:val="4"/>
        </w:numPr>
        <w:tabs>
          <w:tab w:val="left" w:pos="2919"/>
        </w:tabs>
        <w:spacing w:after="6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45.45.30.00-7: Roboty remontowe i renowacyjne</w:t>
      </w:r>
    </w:p>
    <w:p w:rsidR="00461C92" w:rsidRDefault="007158DB">
      <w:pPr>
        <w:numPr>
          <w:ilvl w:val="0"/>
          <w:numId w:val="4"/>
        </w:numPr>
        <w:tabs>
          <w:tab w:val="left" w:pos="2919"/>
        </w:tabs>
        <w:spacing w:after="60"/>
        <w:ind w:left="357"/>
        <w:jc w:val="both"/>
      </w:pPr>
      <w:r>
        <w:rPr>
          <w:sz w:val="22"/>
          <w:szCs w:val="22"/>
        </w:rPr>
        <w:t>4</w:t>
      </w:r>
      <w:r>
        <w:rPr>
          <w:bCs/>
          <w:sz w:val="22"/>
          <w:szCs w:val="22"/>
        </w:rPr>
        <w:t>5.21.13.10.5 - roboty budowlane w zakresie łazienek</w:t>
      </w: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7158DB">
      <w:r>
        <w:rPr>
          <w:rFonts w:ascii="Arial" w:hAnsi="Arial" w:cs="Arial"/>
        </w:rPr>
        <w:t>________________________________________________________________________</w:t>
      </w:r>
    </w:p>
    <w:p w:rsidR="00461C92" w:rsidRDefault="007158DB">
      <w:pPr>
        <w:pStyle w:val="Stopka"/>
        <w:sectPr w:rsidR="00461C92">
          <w:headerReference w:type="first" r:id="rId9"/>
          <w:footerReference w:type="first" r:id="rId10"/>
          <w:pgSz w:w="11906" w:h="16838"/>
          <w:pgMar w:top="1694" w:right="1106" w:bottom="1190" w:left="1134" w:header="720" w:footer="720" w:gutter="0"/>
          <w:cols w:space="708"/>
          <w:titlePg/>
          <w:docGrid w:linePitch="360"/>
        </w:sectPr>
      </w:pPr>
      <w:r>
        <w:t xml:space="preserve">   REGON  276271110                                                            </w:t>
      </w:r>
      <w:r w:rsidR="00C376C4">
        <w:t xml:space="preserve">              NIP  649-19-18-29</w:t>
      </w:r>
    </w:p>
    <w:p w:rsidR="00461C92" w:rsidRDefault="007158DB" w:rsidP="00C376C4">
      <w:pPr>
        <w:pStyle w:val="tytu"/>
        <w:ind w:left="0" w:firstLine="0"/>
        <w:rPr>
          <w:rFonts w:cs="Times New Roman"/>
          <w:bCs/>
        </w:rPr>
      </w:pPr>
      <w:r>
        <w:lastRenderedPageBreak/>
        <w:t>1. ZAMAWIAJĄCY</w:t>
      </w:r>
    </w:p>
    <w:p w:rsidR="00461C92" w:rsidRDefault="007158DB">
      <w:pPr>
        <w:widowControl w:val="0"/>
        <w:spacing w:line="100" w:lineRule="atLeast"/>
        <w:jc w:val="both"/>
      </w:pPr>
      <w:r>
        <w:rPr>
          <w:bCs/>
        </w:rPr>
        <w:t>Nazwa oraz adres Zamawiającego</w:t>
      </w:r>
    </w:p>
    <w:p w:rsidR="00461C92" w:rsidRDefault="007158DB">
      <w:pPr>
        <w:widowControl w:val="0"/>
        <w:spacing w:line="100" w:lineRule="atLeast"/>
        <w:jc w:val="both"/>
      </w:pPr>
      <w:r>
        <w:t>Szpital Powiatowy w Zawierciu</w:t>
      </w:r>
    </w:p>
    <w:p w:rsidR="00461C92" w:rsidRDefault="007158DB">
      <w:pPr>
        <w:widowControl w:val="0"/>
        <w:spacing w:line="100" w:lineRule="atLeast"/>
        <w:jc w:val="both"/>
      </w:pPr>
      <w:r>
        <w:t xml:space="preserve">Ulica: Miodowa 14 </w:t>
      </w:r>
    </w:p>
    <w:p w:rsidR="00461C92" w:rsidRDefault="007158DB">
      <w:pPr>
        <w:widowControl w:val="0"/>
        <w:spacing w:line="100" w:lineRule="atLeast"/>
      </w:pPr>
      <w:r>
        <w:t>42-400 Zawiercie</w:t>
      </w:r>
    </w:p>
    <w:p w:rsidR="00461C92" w:rsidRDefault="007158DB">
      <w:pPr>
        <w:widowControl w:val="0"/>
        <w:spacing w:line="100" w:lineRule="atLeast"/>
        <w:jc w:val="both"/>
      </w:pPr>
      <w:r>
        <w:t xml:space="preserve">Strona </w:t>
      </w:r>
      <w:proofErr w:type="spellStart"/>
      <w:r>
        <w:t>www</w:t>
      </w:r>
      <w:proofErr w:type="spellEnd"/>
      <w:r>
        <w:t xml:space="preserve">: szpitalzawiercie.pl. </w:t>
      </w:r>
    </w:p>
    <w:p w:rsidR="00461C92" w:rsidRDefault="007158DB">
      <w:pPr>
        <w:widowControl w:val="0"/>
        <w:spacing w:line="100" w:lineRule="atLeast"/>
        <w:jc w:val="both"/>
        <w:rPr>
          <w:sz w:val="22"/>
          <w:szCs w:val="22"/>
        </w:rPr>
      </w:pPr>
      <w:r>
        <w:t xml:space="preserve">E-mail: inwestycje@szpitalzawiercie.pl </w:t>
      </w:r>
    </w:p>
    <w:p w:rsidR="00461C92" w:rsidRDefault="007158DB">
      <w:pPr>
        <w:widowControl w:val="0"/>
        <w:jc w:val="both"/>
      </w:pPr>
      <w:r>
        <w:rPr>
          <w:sz w:val="22"/>
          <w:szCs w:val="22"/>
        </w:rPr>
        <w:t>Godziny urzędowania: 7:30 - 15:00</w:t>
      </w:r>
    </w:p>
    <w:p w:rsidR="00B5115F" w:rsidRDefault="00B5115F">
      <w:pPr>
        <w:pStyle w:val="tytu"/>
      </w:pPr>
    </w:p>
    <w:p w:rsidR="00461C92" w:rsidRDefault="007158DB">
      <w:pPr>
        <w:pStyle w:val="tytu"/>
      </w:pPr>
      <w:r>
        <w:t xml:space="preserve">2. OZNACZENIE POSTĘPOWANIA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>Postępowanie, którego dotyczy niniejszy dokument</w:t>
      </w:r>
      <w:r w:rsidR="00066D5D">
        <w:rPr>
          <w:sz w:val="22"/>
          <w:szCs w:val="22"/>
        </w:rPr>
        <w:t xml:space="preserve"> oznaczone jest znakiem: ZP/PN/32</w:t>
      </w:r>
      <w:r>
        <w:rPr>
          <w:sz w:val="22"/>
          <w:szCs w:val="22"/>
        </w:rPr>
        <w:t>/201</w:t>
      </w:r>
      <w:r w:rsidR="005B2FA4">
        <w:rPr>
          <w:sz w:val="22"/>
          <w:szCs w:val="22"/>
        </w:rPr>
        <w:t>6 r</w:t>
      </w:r>
      <w:r>
        <w:rPr>
          <w:b/>
          <w:sz w:val="22"/>
          <w:szCs w:val="22"/>
        </w:rPr>
        <w:t>.</w:t>
      </w:r>
    </w:p>
    <w:p w:rsidR="00461C92" w:rsidRDefault="007158DB">
      <w:pPr>
        <w:pStyle w:val="Tekstpodstawowywcity22"/>
        <w:spacing w:after="240"/>
        <w:ind w:left="0" w:firstLine="0"/>
      </w:pPr>
      <w:r>
        <w:rPr>
          <w:sz w:val="22"/>
          <w:szCs w:val="22"/>
        </w:rPr>
        <w:t>Wykonawcy winni we wszelkich kontaktach z Zamawiającym powoływać się na wyżej podane oznaczenie.</w:t>
      </w:r>
    </w:p>
    <w:p w:rsidR="00461C92" w:rsidRDefault="007158DB">
      <w:pPr>
        <w:pStyle w:val="tytu"/>
      </w:pPr>
      <w:r>
        <w:t>3. TRYB POSTĘPOWANIA</w:t>
      </w:r>
    </w:p>
    <w:p w:rsidR="00461C92" w:rsidRDefault="007158DB">
      <w:pPr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o udzielenie zamówienia prowadzone jest w trybie przetargu nieograniczonego, na podstawie ustawy z dnia 29 stycznia 2004 roku Prawo zamówień publicznych </w:t>
      </w:r>
      <w:bookmarkStart w:id="0" w:name="mod10202"/>
      <w:bookmarkEnd w:id="0"/>
      <w:r>
        <w:rPr>
          <w:rStyle w:val="Pogrubienie"/>
          <w:sz w:val="22"/>
          <w:szCs w:val="22"/>
        </w:rPr>
        <w:t xml:space="preserve"> </w:t>
      </w:r>
      <w:r>
        <w:rPr>
          <w:rStyle w:val="Pogrubienie"/>
          <w:szCs w:val="22"/>
        </w:rPr>
        <w:t>(Dz. U. z 201</w:t>
      </w:r>
      <w:r w:rsidR="005B2FA4">
        <w:rPr>
          <w:rStyle w:val="Pogrubienie"/>
          <w:szCs w:val="22"/>
        </w:rPr>
        <w:t>5</w:t>
      </w:r>
      <w:r>
        <w:rPr>
          <w:rStyle w:val="Pogrubienie"/>
          <w:szCs w:val="22"/>
        </w:rPr>
        <w:t xml:space="preserve">r. poz. </w:t>
      </w:r>
      <w:r w:rsidR="00007CE4">
        <w:rPr>
          <w:rStyle w:val="Pogrubienie"/>
          <w:szCs w:val="22"/>
        </w:rPr>
        <w:t>2164</w:t>
      </w:r>
      <w:r>
        <w:rPr>
          <w:rStyle w:val="Pogrubienie"/>
          <w:sz w:val="22"/>
          <w:szCs w:val="22"/>
        </w:rPr>
        <w:t>)</w:t>
      </w:r>
      <w:r w:rsidR="001F4A4F">
        <w:rPr>
          <w:rStyle w:val="Pogrubienie"/>
          <w:sz w:val="22"/>
          <w:szCs w:val="22"/>
        </w:rPr>
        <w:t>.</w:t>
      </w:r>
    </w:p>
    <w:p w:rsidR="00461C92" w:rsidRDefault="007158DB">
      <w:pPr>
        <w:numPr>
          <w:ilvl w:val="1"/>
          <w:numId w:val="8"/>
        </w:numPr>
        <w:spacing w:after="240"/>
        <w:jc w:val="both"/>
      </w:pPr>
      <w:r>
        <w:rPr>
          <w:sz w:val="22"/>
          <w:szCs w:val="22"/>
        </w:rPr>
        <w:t xml:space="preserve">Ilekroć w niniejszej Specyfikacji Istotnych Warunków Zamówienia zastosowane jest pojęcie „ustawa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”, należy przez to rozumieć ustawę Prawo zamówień publicznych, o której mowa w pkt 3.1.</w:t>
      </w:r>
    </w:p>
    <w:p w:rsidR="00461C92" w:rsidRDefault="007158DB">
      <w:pPr>
        <w:pStyle w:val="tytu"/>
      </w:pPr>
      <w:r>
        <w:t>4. PRZEDMIOT  ZAMÓWIENIA</w:t>
      </w:r>
    </w:p>
    <w:p w:rsidR="00461C92" w:rsidRDefault="007158DB">
      <w:p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>
        <w:rPr>
          <w:sz w:val="22"/>
          <w:szCs w:val="22"/>
        </w:rPr>
        <w:tab/>
        <w:t xml:space="preserve">Przedmiotem zamówienia jest: </w:t>
      </w:r>
      <w:r w:rsidR="001F4A4F" w:rsidRPr="001F4A4F">
        <w:rPr>
          <w:b/>
          <w:sz w:val="22"/>
          <w:szCs w:val="22"/>
        </w:rPr>
        <w:t>Remont pomieszczeń węzłów sanitarnych (sanitariaty  męskie i dla  niepełnosprawnych) Oddziału Chorób Wewnętrznych Szpitala Powiatowego w Zawierciu z materiałów Wykonawcy.</w:t>
      </w:r>
      <w:r>
        <w:rPr>
          <w:b/>
          <w:sz w:val="22"/>
          <w:szCs w:val="22"/>
        </w:rPr>
        <w:t xml:space="preserve"> Szczegółowy zakres robót określa załączona dokumentacja </w:t>
      </w:r>
      <w:r w:rsidR="001F4A4F">
        <w:rPr>
          <w:b/>
          <w:sz w:val="22"/>
          <w:szCs w:val="22"/>
        </w:rPr>
        <w:t xml:space="preserve">projektowa, </w:t>
      </w:r>
      <w:r w:rsidR="00140DD7">
        <w:rPr>
          <w:b/>
          <w:sz w:val="22"/>
          <w:szCs w:val="22"/>
        </w:rPr>
        <w:t xml:space="preserve">obmiar robót </w:t>
      </w:r>
      <w:r>
        <w:rPr>
          <w:b/>
          <w:sz w:val="22"/>
          <w:szCs w:val="22"/>
        </w:rPr>
        <w:t xml:space="preserve">oraz Specyfikacja Techniczna Wykonania i Odbioru Robót - zał. nr 1. </w:t>
      </w:r>
    </w:p>
    <w:p w:rsidR="00461C92" w:rsidRDefault="007158DB">
      <w:pPr>
        <w:spacing w:after="6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ab/>
        <w:t>Określenie przedmiotu zamówienia za pomocą nazw i kodów ze Wspólnego Słownika Zamówień  CPV:</w:t>
      </w:r>
    </w:p>
    <w:p w:rsidR="002226CA" w:rsidRDefault="007158DB">
      <w:pPr>
        <w:numPr>
          <w:ilvl w:val="0"/>
          <w:numId w:val="4"/>
        </w:numPr>
        <w:tabs>
          <w:tab w:val="left" w:pos="2919"/>
        </w:tabs>
        <w:spacing w:after="6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45.45.30.00-7: Roboty remontowe i renowacyjne</w:t>
      </w:r>
    </w:p>
    <w:p w:rsidR="002226CA" w:rsidRDefault="007158DB">
      <w:pPr>
        <w:numPr>
          <w:ilvl w:val="0"/>
          <w:numId w:val="4"/>
        </w:numPr>
        <w:tabs>
          <w:tab w:val="left" w:pos="2919"/>
        </w:tabs>
        <w:spacing w:after="60"/>
        <w:ind w:left="1134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>
        <w:rPr>
          <w:bCs/>
          <w:sz w:val="22"/>
          <w:szCs w:val="22"/>
        </w:rPr>
        <w:t>5.21.13.10.5 - Roboty budowlane w zakresie łazienek</w:t>
      </w:r>
      <w:r w:rsidR="00C376C4">
        <w:rPr>
          <w:bCs/>
          <w:sz w:val="22"/>
          <w:szCs w:val="22"/>
        </w:rPr>
        <w:t>.</w:t>
      </w:r>
    </w:p>
    <w:p w:rsidR="00461C92" w:rsidRDefault="007158DB">
      <w:pPr>
        <w:tabs>
          <w:tab w:val="left" w:pos="4649"/>
        </w:tabs>
        <w:spacing w:after="120"/>
        <w:ind w:left="703" w:hanging="705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Opis przedmiotu zamówienia:  </w:t>
      </w:r>
    </w:p>
    <w:p w:rsidR="00461C92" w:rsidRDefault="007158DB">
      <w:pPr>
        <w:tabs>
          <w:tab w:val="left" w:pos="4649"/>
        </w:tabs>
        <w:spacing w:after="120"/>
        <w:ind w:left="703" w:hanging="705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>Zamówienie obejmuje wykonanie robót budowlanych w zakresie określonym w załączonej dokumentacji technicznej i przedmiarze robót. Zakres robót dotyczy pomieszczeń zespołu sanitariatów usytuowanych w</w:t>
      </w:r>
      <w:r w:rsidR="005434AF">
        <w:rPr>
          <w:bCs/>
          <w:sz w:val="22"/>
          <w:szCs w:val="22"/>
        </w:rPr>
        <w:t xml:space="preserve"> lewym </w:t>
      </w:r>
      <w:r>
        <w:rPr>
          <w:bCs/>
          <w:sz w:val="22"/>
          <w:szCs w:val="22"/>
        </w:rPr>
        <w:t xml:space="preserve"> skrzydle III kondygnacji budynku ABC Szpitala Powiatowego w Zawierciu i obejmuje wykonanie robót z materiałów </w:t>
      </w:r>
      <w:r w:rsidR="00007CE4">
        <w:rPr>
          <w:bCs/>
          <w:sz w:val="22"/>
          <w:szCs w:val="22"/>
        </w:rPr>
        <w:t xml:space="preserve"> własnych </w:t>
      </w:r>
      <w:r w:rsidR="00B5115F">
        <w:rPr>
          <w:bCs/>
          <w:sz w:val="22"/>
          <w:szCs w:val="22"/>
        </w:rPr>
        <w:t>wykonawcy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  <w:lang w:eastAsia="pl-PL"/>
        </w:rPr>
        <w:t xml:space="preserve"> </w:t>
      </w:r>
    </w:p>
    <w:p w:rsidR="00680705" w:rsidRDefault="007158DB" w:rsidP="00B5115F">
      <w:pPr>
        <w:tabs>
          <w:tab w:val="left" w:pos="4649"/>
        </w:tabs>
        <w:spacing w:after="120"/>
        <w:ind w:left="703" w:hanging="70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            Zamawiający wymaga udzielenia gwarancji jakości na wykonane roboty na minimum </w:t>
      </w:r>
      <w:r w:rsidR="00584BD4">
        <w:rPr>
          <w:sz w:val="22"/>
          <w:szCs w:val="22"/>
          <w:lang w:eastAsia="pl-PL"/>
        </w:rPr>
        <w:t xml:space="preserve">24 </w:t>
      </w:r>
      <w:r>
        <w:rPr>
          <w:sz w:val="22"/>
          <w:szCs w:val="22"/>
          <w:lang w:eastAsia="pl-PL"/>
        </w:rPr>
        <w:t xml:space="preserve"> m-c</w:t>
      </w:r>
      <w:r w:rsidR="00584BD4">
        <w:rPr>
          <w:sz w:val="22"/>
          <w:szCs w:val="22"/>
          <w:lang w:eastAsia="pl-PL"/>
        </w:rPr>
        <w:t>e</w:t>
      </w:r>
      <w:r>
        <w:rPr>
          <w:sz w:val="22"/>
          <w:szCs w:val="22"/>
          <w:lang w:eastAsia="pl-PL"/>
        </w:rPr>
        <w:t>.</w:t>
      </w:r>
    </w:p>
    <w:p w:rsidR="00461C92" w:rsidRDefault="007158DB">
      <w:pPr>
        <w:pStyle w:val="Tekstpodstawowy33"/>
        <w:spacing w:before="0" w:after="120"/>
        <w:ind w:left="703" w:hanging="70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4.4.</w:t>
      </w:r>
      <w:r>
        <w:rPr>
          <w:i w:val="0"/>
          <w:sz w:val="22"/>
          <w:szCs w:val="22"/>
        </w:rPr>
        <w:tab/>
        <w:t>Zamawiający nie dopuszcza możliwości składania ofert częściowych.</w:t>
      </w:r>
    </w:p>
    <w:p w:rsidR="00461C92" w:rsidRDefault="007158DB">
      <w:pPr>
        <w:pStyle w:val="Tekstpodstawowy33"/>
        <w:spacing w:before="0" w:after="120"/>
        <w:ind w:left="705" w:hanging="70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4.5. </w:t>
      </w:r>
      <w:r>
        <w:rPr>
          <w:i w:val="0"/>
          <w:sz w:val="22"/>
          <w:szCs w:val="22"/>
        </w:rPr>
        <w:tab/>
        <w:t xml:space="preserve">Realizacja zamówienia podlega prawu polskiemu, w tym w szczególności ustawie z dnia 7 lipca 1994 roku Prawo budowlane (tekst jednolity Dz. U. z 2006 r. Nr 156, poz.1118 z </w:t>
      </w:r>
      <w:proofErr w:type="spellStart"/>
      <w:r>
        <w:rPr>
          <w:i w:val="0"/>
          <w:sz w:val="22"/>
          <w:szCs w:val="22"/>
        </w:rPr>
        <w:t>późń</w:t>
      </w:r>
      <w:proofErr w:type="spellEnd"/>
      <w:r>
        <w:rPr>
          <w:i w:val="0"/>
          <w:sz w:val="22"/>
          <w:szCs w:val="22"/>
        </w:rPr>
        <w:t>.  zm.).</w:t>
      </w:r>
    </w:p>
    <w:p w:rsidR="00B5115F" w:rsidRDefault="007158DB">
      <w:pPr>
        <w:pStyle w:val="Tekstpodstawowy33"/>
        <w:spacing w:before="0" w:after="240"/>
        <w:ind w:left="703" w:hanging="703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 xml:space="preserve">4.6. </w:t>
      </w:r>
      <w:r>
        <w:rPr>
          <w:i w:val="0"/>
          <w:sz w:val="22"/>
          <w:szCs w:val="22"/>
        </w:rPr>
        <w:tab/>
        <w:t>Z</w:t>
      </w:r>
      <w:r>
        <w:rPr>
          <w:i w:val="0"/>
          <w:iCs w:val="0"/>
          <w:sz w:val="22"/>
          <w:szCs w:val="22"/>
        </w:rPr>
        <w:t xml:space="preserve">amawiający </w:t>
      </w:r>
      <w:r w:rsidR="00140DD7">
        <w:rPr>
          <w:i w:val="0"/>
          <w:sz w:val="22"/>
          <w:szCs w:val="22"/>
        </w:rPr>
        <w:t xml:space="preserve"> przewiduje zamówienia </w:t>
      </w:r>
      <w:r>
        <w:rPr>
          <w:i w:val="0"/>
          <w:sz w:val="22"/>
          <w:szCs w:val="22"/>
        </w:rPr>
        <w:t xml:space="preserve"> uzupełniając</w:t>
      </w:r>
      <w:r w:rsidR="00140DD7">
        <w:rPr>
          <w:i w:val="0"/>
          <w:sz w:val="22"/>
          <w:szCs w:val="22"/>
        </w:rPr>
        <w:t>e</w:t>
      </w:r>
      <w:r>
        <w:rPr>
          <w:i w:val="0"/>
          <w:sz w:val="22"/>
          <w:szCs w:val="22"/>
        </w:rPr>
        <w:t>, o których mowa w art. 67 ust. 1, pkt 6 ustawy</w:t>
      </w:r>
      <w:r>
        <w:rPr>
          <w:i w:val="0"/>
          <w:iCs w:val="0"/>
          <w:sz w:val="22"/>
          <w:szCs w:val="22"/>
        </w:rPr>
        <w:t>.</w:t>
      </w:r>
      <w:r w:rsidR="005434AF">
        <w:rPr>
          <w:i w:val="0"/>
          <w:iCs w:val="0"/>
          <w:sz w:val="22"/>
          <w:szCs w:val="22"/>
        </w:rPr>
        <w:t xml:space="preserve"> o wartości nie przekraczającej </w:t>
      </w:r>
      <w:r w:rsidR="00B5115F">
        <w:rPr>
          <w:i w:val="0"/>
          <w:iCs w:val="0"/>
          <w:sz w:val="22"/>
          <w:szCs w:val="22"/>
        </w:rPr>
        <w:t>5</w:t>
      </w:r>
      <w:r w:rsidR="005434AF">
        <w:rPr>
          <w:i w:val="0"/>
          <w:iCs w:val="0"/>
          <w:sz w:val="22"/>
          <w:szCs w:val="22"/>
        </w:rPr>
        <w:t>0 % zamówienia podstawowego.</w:t>
      </w:r>
    </w:p>
    <w:p w:rsidR="00461C92" w:rsidRDefault="007D2073" w:rsidP="00B5115F">
      <w:pPr>
        <w:pStyle w:val="Tekstpodstawowy33"/>
        <w:spacing w:before="0" w:after="240"/>
        <w:ind w:left="703" w:hanging="703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4.7.       </w:t>
      </w:r>
      <w:r w:rsidR="007158DB">
        <w:rPr>
          <w:i w:val="0"/>
          <w:iCs w:val="0"/>
          <w:sz w:val="22"/>
          <w:szCs w:val="22"/>
        </w:rPr>
        <w:t>Przedmiotem postępowania nie jest zawarcie umowy ramowej.</w:t>
      </w:r>
    </w:p>
    <w:p w:rsidR="00461C92" w:rsidRDefault="007158DB">
      <w:pPr>
        <w:pStyle w:val="Tekstpodstawowy33"/>
        <w:spacing w:before="0" w:after="11"/>
        <w:ind w:left="405" w:hanging="390"/>
        <w:rPr>
          <w:i w:val="0"/>
          <w:sz w:val="22"/>
          <w:szCs w:val="22"/>
        </w:rPr>
      </w:pPr>
      <w:r>
        <w:rPr>
          <w:i w:val="0"/>
          <w:iCs w:val="0"/>
          <w:sz w:val="22"/>
          <w:szCs w:val="22"/>
        </w:rPr>
        <w:t>4.8</w:t>
      </w:r>
      <w:r w:rsidR="007D2073">
        <w:rPr>
          <w:i w:val="0"/>
          <w:iCs w:val="0"/>
          <w:sz w:val="22"/>
          <w:szCs w:val="22"/>
        </w:rPr>
        <w:t xml:space="preserve">.    </w:t>
      </w:r>
      <w:r>
        <w:rPr>
          <w:bCs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Zamawiający dopuszcza możliwość powierzenia realizacji przedmiotu zamówienia podwykonawcom.</w:t>
      </w:r>
    </w:p>
    <w:p w:rsidR="002226CA" w:rsidRDefault="007158DB">
      <w:pPr>
        <w:pStyle w:val="Tekstpodstawowy33"/>
        <w:spacing w:before="0" w:after="11"/>
        <w:ind w:left="405" w:firstLine="21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W sytuacji powierzeni</w:t>
      </w:r>
      <w:r>
        <w:rPr>
          <w:bCs/>
          <w:i w:val="0"/>
          <w:sz w:val="22"/>
          <w:szCs w:val="22"/>
        </w:rPr>
        <w:t>a wykonania zamówienia podwykonawcom Wykonawca wskaże części zamówienia, których wykonanie Wykonawca zamierza powierzy</w:t>
      </w:r>
      <w:r>
        <w:rPr>
          <w:i w:val="0"/>
          <w:iCs w:val="0"/>
          <w:sz w:val="22"/>
          <w:szCs w:val="22"/>
        </w:rPr>
        <w:t>ć podwykonawcom, a także poda nazwy podwykonawców, na których zasoby wykonawca  się  powołuje na zasadach określonych w art. 26 ust. 2 b, w celu wykazania spełniania warunków udziału  w postępowaniu, o których mowa w art. 22 ust.1.</w:t>
      </w:r>
    </w:p>
    <w:p w:rsidR="00461C92" w:rsidRDefault="007158DB">
      <w:pPr>
        <w:pStyle w:val="Tekstpodstawowy33"/>
        <w:spacing w:before="0" w:after="11"/>
        <w:ind w:left="405" w:hanging="390"/>
      </w:pPr>
      <w:r>
        <w:rPr>
          <w:i w:val="0"/>
          <w:iCs w:val="0"/>
          <w:sz w:val="22"/>
          <w:szCs w:val="22"/>
        </w:rPr>
        <w:t xml:space="preserve">4.9. W przypadku zmiany lub rezygnacji </w:t>
      </w:r>
      <w:r>
        <w:rPr>
          <w:rFonts w:eastAsia="Helvetica"/>
          <w:i w:val="0"/>
          <w:iCs w:val="0"/>
          <w:sz w:val="22"/>
          <w:szCs w:val="22"/>
        </w:rPr>
        <w:t>z podwykonawcy, na którego zasoby wykonawca  powoływał si</w:t>
      </w:r>
      <w:r>
        <w:rPr>
          <w:rFonts w:eastAsia="TTE1A17808t00"/>
          <w:i w:val="0"/>
          <w:iCs w:val="0"/>
          <w:sz w:val="22"/>
          <w:szCs w:val="22"/>
        </w:rPr>
        <w:t>ę</w:t>
      </w:r>
      <w:r>
        <w:rPr>
          <w:rFonts w:eastAsia="Helvetica"/>
          <w:i w:val="0"/>
          <w:iCs w:val="0"/>
          <w:sz w:val="22"/>
          <w:szCs w:val="22"/>
        </w:rPr>
        <w:t>, na zasadach okre</w:t>
      </w:r>
      <w:r>
        <w:rPr>
          <w:rFonts w:eastAsia="TTE1A17808t00"/>
          <w:i w:val="0"/>
          <w:iCs w:val="0"/>
          <w:sz w:val="22"/>
          <w:szCs w:val="22"/>
        </w:rPr>
        <w:t>ś</w:t>
      </w:r>
      <w:r>
        <w:rPr>
          <w:rFonts w:eastAsia="Helvetica"/>
          <w:i w:val="0"/>
          <w:iCs w:val="0"/>
          <w:sz w:val="22"/>
          <w:szCs w:val="22"/>
        </w:rPr>
        <w:t>lonych w art. 26 ust. 2b, w celu wykazania spełniania warunków udziału w post</w:t>
      </w:r>
      <w:r>
        <w:rPr>
          <w:rFonts w:eastAsia="TTE1A17808t00"/>
          <w:i w:val="0"/>
          <w:iCs w:val="0"/>
          <w:sz w:val="22"/>
          <w:szCs w:val="22"/>
        </w:rPr>
        <w:t>ę</w:t>
      </w:r>
      <w:r>
        <w:rPr>
          <w:rFonts w:eastAsia="Helvetica"/>
          <w:i w:val="0"/>
          <w:iCs w:val="0"/>
          <w:sz w:val="22"/>
          <w:szCs w:val="22"/>
        </w:rPr>
        <w:t>powaniu, o których mowa w art. 22 ust. 1, wykonawca jest obowi</w:t>
      </w:r>
      <w:r>
        <w:rPr>
          <w:rFonts w:eastAsia="TTE1A17808t00"/>
          <w:i w:val="0"/>
          <w:iCs w:val="0"/>
          <w:sz w:val="22"/>
          <w:szCs w:val="22"/>
        </w:rPr>
        <w:t>ą</w:t>
      </w:r>
      <w:r>
        <w:rPr>
          <w:rFonts w:eastAsia="Helvetica"/>
          <w:i w:val="0"/>
          <w:iCs w:val="0"/>
          <w:sz w:val="22"/>
          <w:szCs w:val="22"/>
        </w:rPr>
        <w:t>zany wykazać</w:t>
      </w:r>
      <w:r>
        <w:rPr>
          <w:rFonts w:eastAsia="TTE1A17808t00"/>
          <w:i w:val="0"/>
          <w:iCs w:val="0"/>
          <w:sz w:val="22"/>
          <w:szCs w:val="22"/>
        </w:rPr>
        <w:t xml:space="preserve"> </w:t>
      </w:r>
      <w:r>
        <w:rPr>
          <w:rFonts w:eastAsia="Helvetica"/>
          <w:i w:val="0"/>
          <w:iCs w:val="0"/>
          <w:sz w:val="22"/>
          <w:szCs w:val="22"/>
        </w:rPr>
        <w:t>zamawiającemu, i</w:t>
      </w:r>
      <w:r>
        <w:rPr>
          <w:rFonts w:eastAsia="TTE1A17808t00"/>
          <w:i w:val="0"/>
          <w:iCs w:val="0"/>
          <w:sz w:val="22"/>
          <w:szCs w:val="22"/>
        </w:rPr>
        <w:t xml:space="preserve">ż </w:t>
      </w:r>
      <w:r>
        <w:rPr>
          <w:rFonts w:eastAsia="Helvetica"/>
          <w:i w:val="0"/>
          <w:iCs w:val="0"/>
          <w:sz w:val="22"/>
          <w:szCs w:val="22"/>
        </w:rPr>
        <w:t>proponowany inny podwykonawca lub wykonawca  samodzielnie spełnia je w stopniu nie mniejszym niż</w:t>
      </w:r>
      <w:r>
        <w:rPr>
          <w:rFonts w:eastAsia="TTE1A17808t00"/>
          <w:i w:val="0"/>
          <w:iCs w:val="0"/>
          <w:sz w:val="22"/>
          <w:szCs w:val="22"/>
        </w:rPr>
        <w:t xml:space="preserve"> </w:t>
      </w:r>
      <w:r>
        <w:rPr>
          <w:rFonts w:eastAsia="Helvetica"/>
          <w:i w:val="0"/>
          <w:iCs w:val="0"/>
          <w:sz w:val="22"/>
          <w:szCs w:val="22"/>
        </w:rPr>
        <w:t>wymagany w trakcie post</w:t>
      </w:r>
      <w:r>
        <w:rPr>
          <w:rFonts w:eastAsia="TTE1A17808t00"/>
          <w:i w:val="0"/>
          <w:iCs w:val="0"/>
          <w:sz w:val="22"/>
          <w:szCs w:val="22"/>
        </w:rPr>
        <w:t>ę</w:t>
      </w:r>
      <w:r>
        <w:rPr>
          <w:rFonts w:eastAsia="Helvetica"/>
          <w:i w:val="0"/>
          <w:iCs w:val="0"/>
          <w:sz w:val="22"/>
          <w:szCs w:val="22"/>
        </w:rPr>
        <w:t>powania o udzielenie zamówienia.</w:t>
      </w:r>
      <w:r>
        <w:rPr>
          <w:i w:val="0"/>
          <w:iCs w:val="0"/>
          <w:sz w:val="22"/>
          <w:szCs w:val="22"/>
        </w:rPr>
        <w:t xml:space="preserve">   </w:t>
      </w:r>
    </w:p>
    <w:p w:rsidR="00461C92" w:rsidRDefault="00461C92">
      <w:pPr>
        <w:pStyle w:val="Tekstpodstawowy33"/>
        <w:spacing w:before="0" w:after="11"/>
        <w:ind w:left="23" w:firstLine="34"/>
      </w:pPr>
    </w:p>
    <w:p w:rsidR="00461C92" w:rsidRDefault="007158DB">
      <w:pPr>
        <w:pStyle w:val="tytu"/>
      </w:pPr>
      <w:r>
        <w:t>5. TERMIN WYKONANIA PRZEDMIOTU   ZAMÓWIENIA</w:t>
      </w:r>
    </w:p>
    <w:p w:rsidR="007D2073" w:rsidRDefault="007D2073" w:rsidP="00CA77A1">
      <w:pPr>
        <w:pStyle w:val="Tekstprzypisudolnego"/>
        <w:spacing w:after="240"/>
        <w:jc w:val="both"/>
        <w:rPr>
          <w:b/>
          <w:bCs/>
          <w:sz w:val="22"/>
        </w:rPr>
      </w:pPr>
      <w:r>
        <w:rPr>
          <w:sz w:val="22"/>
        </w:rPr>
        <w:t xml:space="preserve">5.1. </w:t>
      </w:r>
      <w:r w:rsidR="00CA77A1">
        <w:rPr>
          <w:sz w:val="22"/>
        </w:rPr>
        <w:t xml:space="preserve">Termin wykonania przedmiotu zamówienia: - najpóźniej </w:t>
      </w:r>
      <w:r w:rsidR="00CF599C">
        <w:rPr>
          <w:b/>
          <w:bCs/>
          <w:sz w:val="22"/>
          <w:u w:val="single"/>
        </w:rPr>
        <w:t>do dnia 30</w:t>
      </w:r>
      <w:r w:rsidR="00CA77A1" w:rsidRPr="00C376C4">
        <w:rPr>
          <w:b/>
          <w:bCs/>
          <w:sz w:val="22"/>
          <w:u w:val="single"/>
        </w:rPr>
        <w:t>.0</w:t>
      </w:r>
      <w:r w:rsidR="00066D5D">
        <w:rPr>
          <w:b/>
          <w:bCs/>
          <w:sz w:val="22"/>
          <w:u w:val="single"/>
        </w:rPr>
        <w:t>7</w:t>
      </w:r>
      <w:r w:rsidR="00CA77A1" w:rsidRPr="00C376C4">
        <w:rPr>
          <w:b/>
          <w:bCs/>
          <w:sz w:val="22"/>
          <w:u w:val="single"/>
        </w:rPr>
        <w:t xml:space="preserve">.2016 r. </w:t>
      </w:r>
    </w:p>
    <w:p w:rsidR="00CA77A1" w:rsidRPr="007D2073" w:rsidRDefault="00B95A06" w:rsidP="007D2073">
      <w:pPr>
        <w:pStyle w:val="Tekstprzypisudolnego"/>
        <w:spacing w:after="240"/>
        <w:jc w:val="both"/>
        <w:rPr>
          <w:bCs/>
          <w:sz w:val="22"/>
        </w:rPr>
      </w:pPr>
      <w:r w:rsidRPr="00B95A06">
        <w:rPr>
          <w:bCs/>
          <w:sz w:val="22"/>
        </w:rPr>
        <w:t>5.2. Termin wykonania przedmiotu umowy stanowi jedno z kryteriów oceny ofert.</w:t>
      </w:r>
    </w:p>
    <w:p w:rsidR="00CA77A1" w:rsidRPr="007D2073" w:rsidRDefault="00B95A06" w:rsidP="00CA77A1">
      <w:pPr>
        <w:pStyle w:val="Tekstprzypisudolnego"/>
        <w:tabs>
          <w:tab w:val="left" w:pos="60"/>
        </w:tabs>
        <w:spacing w:after="240"/>
        <w:ind w:left="0" w:firstLine="0"/>
        <w:jc w:val="both"/>
        <w:rPr>
          <w:sz w:val="22"/>
        </w:rPr>
      </w:pPr>
      <w:r w:rsidRPr="00B95A06">
        <w:rPr>
          <w:bCs/>
          <w:sz w:val="22"/>
        </w:rPr>
        <w:t xml:space="preserve">5.3. Zamawiający oczekuje rozpoczęcia realizacji umowy w terminie 3 dni od podpisania umowy i udostępnienia frontu robót. </w:t>
      </w:r>
    </w:p>
    <w:p w:rsidR="00CA77A1" w:rsidRDefault="007D2073" w:rsidP="00CA77A1">
      <w:pPr>
        <w:pStyle w:val="Tekstprzypisudolnego"/>
        <w:spacing w:after="240"/>
        <w:ind w:left="30" w:hanging="45"/>
        <w:jc w:val="both"/>
      </w:pPr>
      <w:r>
        <w:rPr>
          <w:sz w:val="22"/>
        </w:rPr>
        <w:t>5.4.</w:t>
      </w:r>
      <w:r w:rsidR="00680705">
        <w:rPr>
          <w:sz w:val="22"/>
        </w:rPr>
        <w:t xml:space="preserve"> </w:t>
      </w:r>
      <w:r w:rsidR="00CA77A1">
        <w:rPr>
          <w:sz w:val="22"/>
        </w:rPr>
        <w:t>Prace w zakresie objętym niniejszym zamówieniem należy prowadzić sukcesywnie  z uwzględnieniem funkcjonowania oddziału.  Do oferty należy dołączyć wstępny harmonogram realizacji przedmiotu zamówienia. Harmonogram ten przed przystąpieniem do wykonywania prac zatwierdza Zamawiający. W trakcie realizacji umowy harmonogram może ulec modyfikacji, w przypadku nieudostępnienia frontu robót spowodowanego postępem innych prac remontowych na Oddziale.</w:t>
      </w:r>
    </w:p>
    <w:p w:rsidR="00461C92" w:rsidRDefault="007158DB">
      <w:pPr>
        <w:pStyle w:val="tytu"/>
        <w:rPr>
          <w:rFonts w:cs="Times New Roman"/>
          <w:iCs/>
        </w:rPr>
      </w:pPr>
      <w:r>
        <w:t>6. WARUNKI UDZIAŁU W POSTĘPOWANIU, ORAZ OPIS SPOSOBU DOKONYWANIA OCENY SPEŁNIANIA TYCH WARUNKÓW</w:t>
      </w:r>
    </w:p>
    <w:p w:rsidR="00461C92" w:rsidRDefault="007158DB">
      <w:pPr>
        <w:spacing w:line="100" w:lineRule="atLeast"/>
        <w:jc w:val="both"/>
      </w:pPr>
      <w:r>
        <w:rPr>
          <w:iCs/>
        </w:rPr>
        <w:t xml:space="preserve">Wykonawca jest zobowiązany wykazać odpowiednio, nie później niż na dzień składania  ofert, spełnianie warunków, o których mowa w art. 22 ust. 1, i brak podstaw do wykluczenia z postępowania w okolicznościach, o których mowa w art. 24 ust. 1 i 2. </w:t>
      </w:r>
    </w:p>
    <w:p w:rsidR="00461C92" w:rsidRDefault="00461C92">
      <w:pPr>
        <w:spacing w:line="100" w:lineRule="atLeast"/>
        <w:jc w:val="both"/>
      </w:pPr>
    </w:p>
    <w:p w:rsidR="00461C92" w:rsidRDefault="007158DB">
      <w:pPr>
        <w:spacing w:line="100" w:lineRule="atLeast"/>
      </w:pPr>
      <w:r>
        <w:rPr>
          <w:b/>
        </w:rPr>
        <w:t xml:space="preserve"> O udzielenie zamówienia ubiegać się mogą Wykonawcy, którzy: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  <w:rPr>
          <w:b/>
        </w:rPr>
      </w:pPr>
      <w:r>
        <w:rPr>
          <w:b/>
        </w:rPr>
        <w:t xml:space="preserve">1.1. Spełnią warunki udziału w postępowaniu określone w art. 22 ust. 1 ustawy   </w:t>
      </w:r>
    </w:p>
    <w:p w:rsidR="00461C92" w:rsidRDefault="007158DB">
      <w:pPr>
        <w:spacing w:line="100" w:lineRule="atLeast"/>
        <w:rPr>
          <w:i/>
          <w:iCs/>
        </w:rPr>
      </w:pPr>
      <w:r>
        <w:rPr>
          <w:b/>
        </w:rPr>
        <w:t xml:space="preserve">      dotyczące:</w:t>
      </w:r>
    </w:p>
    <w:p w:rsidR="00461C92" w:rsidRDefault="007158DB">
      <w:pPr>
        <w:spacing w:line="100" w:lineRule="atLeast"/>
      </w:pPr>
      <w:r>
        <w:rPr>
          <w:i/>
          <w:iCs/>
        </w:rPr>
        <w:t xml:space="preserve">    - </w:t>
      </w:r>
      <w:r>
        <w:t xml:space="preserve">posiadania uprawnień do wykonywania określonej działalności lub czynności, jeżeli </w:t>
      </w:r>
    </w:p>
    <w:p w:rsidR="00461C92" w:rsidRDefault="007158DB">
      <w:pPr>
        <w:spacing w:line="100" w:lineRule="atLeast"/>
        <w:rPr>
          <w:i/>
          <w:iCs/>
        </w:rPr>
      </w:pPr>
      <w:r>
        <w:t xml:space="preserve">       przepisy prawa nakładają obowiązek ich posiadania;</w:t>
      </w:r>
    </w:p>
    <w:p w:rsidR="00461C92" w:rsidRDefault="007158DB">
      <w:pPr>
        <w:spacing w:line="100" w:lineRule="atLeast"/>
        <w:rPr>
          <w:i/>
          <w:iCs/>
        </w:rPr>
      </w:pPr>
      <w:r>
        <w:rPr>
          <w:i/>
          <w:iCs/>
        </w:rPr>
        <w:t xml:space="preserve">     - </w:t>
      </w:r>
      <w:r>
        <w:t>posiadania wiedzy i doświadczenia;</w:t>
      </w:r>
    </w:p>
    <w:p w:rsidR="00461C92" w:rsidRDefault="007158DB">
      <w:pPr>
        <w:spacing w:line="100" w:lineRule="atLeast"/>
      </w:pPr>
      <w:r>
        <w:rPr>
          <w:i/>
          <w:iCs/>
        </w:rPr>
        <w:t xml:space="preserve">     - </w:t>
      </w:r>
      <w:r>
        <w:t xml:space="preserve">dysponowania odpowiednim potencjałem technicznym oraz osobami zdolnymi do      </w:t>
      </w:r>
    </w:p>
    <w:p w:rsidR="00461C92" w:rsidRDefault="007158DB">
      <w:pPr>
        <w:spacing w:line="100" w:lineRule="atLeast"/>
        <w:rPr>
          <w:i/>
          <w:iCs/>
        </w:rPr>
      </w:pPr>
      <w:r>
        <w:t xml:space="preserve">        wykonania zamówienia;</w:t>
      </w:r>
    </w:p>
    <w:p w:rsidR="00461C92" w:rsidRDefault="007158DB">
      <w:pPr>
        <w:spacing w:line="100" w:lineRule="atLeast"/>
      </w:pPr>
      <w:r>
        <w:rPr>
          <w:i/>
          <w:iCs/>
        </w:rPr>
        <w:t xml:space="preserve">    - </w:t>
      </w:r>
      <w:r>
        <w:t>sytuacji ekonomicznej i finansowej;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</w:pPr>
      <w:r>
        <w:t>Na potwierdzenie spełnienia warunków Zamawiający wymaga złożenia:</w:t>
      </w:r>
    </w:p>
    <w:p w:rsidR="00461C92" w:rsidRDefault="007158DB">
      <w:pPr>
        <w:spacing w:line="100" w:lineRule="atLeast"/>
      </w:pPr>
      <w:r>
        <w:t xml:space="preserve"> a) stosownego oświadczenia z art. 22 ust. 1 ustawy Prawo zamówień publicznych o    </w:t>
      </w:r>
    </w:p>
    <w:p w:rsidR="00461C92" w:rsidRDefault="007158DB">
      <w:pPr>
        <w:spacing w:line="100" w:lineRule="atLeast"/>
      </w:pPr>
      <w:r>
        <w:t xml:space="preserve">     spełnieniu warunków udziału w postępowaniu – wg wzoru stanowiącego</w:t>
      </w:r>
      <w:r>
        <w:rPr>
          <w:shd w:val="clear" w:color="auto" w:fill="FFFFFF"/>
        </w:rPr>
        <w:t xml:space="preserve"> załącznik nr 3</w:t>
      </w:r>
    </w:p>
    <w:p w:rsidR="00461C92" w:rsidRDefault="007158DB">
      <w:pPr>
        <w:spacing w:line="100" w:lineRule="atLeast"/>
      </w:pPr>
      <w:r>
        <w:t xml:space="preserve">     do </w:t>
      </w:r>
      <w:proofErr w:type="spellStart"/>
      <w:r>
        <w:t>siwz</w:t>
      </w:r>
      <w:proofErr w:type="spellEnd"/>
      <w:r>
        <w:t>.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</w:pPr>
      <w:r>
        <w:rPr>
          <w:b/>
        </w:rPr>
        <w:t>1.2. Posiadają uprawnienia do wykonywania określonej działalności lub czynności, jeżeli przepisy prawa nakładają obowiązek ich posiadania.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</w:pPr>
      <w:r>
        <w:t>Na potwierdzenie warunku Zamawiający nie wymaga dodatkowego dokumentu</w:t>
      </w:r>
    </w:p>
    <w:p w:rsidR="00C376C4" w:rsidRDefault="00C376C4">
      <w:pPr>
        <w:spacing w:line="100" w:lineRule="atLeast"/>
      </w:pPr>
    </w:p>
    <w:p w:rsidR="00461C92" w:rsidRDefault="007158DB">
      <w:pPr>
        <w:spacing w:line="100" w:lineRule="atLeast"/>
        <w:rPr>
          <w:sz w:val="22"/>
          <w:szCs w:val="22"/>
        </w:rPr>
      </w:pPr>
      <w:r>
        <w:rPr>
          <w:b/>
        </w:rPr>
        <w:t>1.3. Posiadają wiedzę i doświadczenie</w:t>
      </w:r>
    </w:p>
    <w:p w:rsidR="00461C92" w:rsidRDefault="007158DB">
      <w:pPr>
        <w:shd w:val="clear" w:color="auto" w:fill="FFFFFF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O zamówienie mogą ubiegać się wykonawcy, których wiedza i doświadczenie pozwoli na prawidłowe   wykonanie zamówienia, w szczególności o zamówienie mogą ubiegać się wykonawcy , którzy w okresie ostatnich </w:t>
      </w:r>
      <w:r>
        <w:rPr>
          <w:b/>
          <w:sz w:val="22"/>
          <w:szCs w:val="22"/>
        </w:rPr>
        <w:t>5 lat</w:t>
      </w:r>
      <w:r>
        <w:rPr>
          <w:sz w:val="22"/>
          <w:szCs w:val="22"/>
        </w:rPr>
        <w:t xml:space="preserve"> przed upływem terminu składania ofert a jeżeli okres prowadzenia działalności jest krótszy – w tym okresie, wykonali co najmniej jedną robotę budowlaną polegającą na  remoncie pomieszczeń,  o wartości brutto nie mniejszej niż  </w:t>
      </w:r>
      <w:r w:rsidR="005434A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0 000,00  zł.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>W celu potwierdzenia spełniania niniejszego warunku Wykonawcy zobowiązani są przedłożyć wykaz wykonanych robót budowlanych sporządzony według wzoru stanowiącego załącznik nr  6  do niniejszej SIWZ oraz dowody dotyczące najważniejszych robót, określające czy roboty te zostały wykonane zgodnie z zasadami sztuki budowlanej i prawidłowo ukończone.</w:t>
      </w:r>
    </w:p>
    <w:p w:rsidR="00461C92" w:rsidRDefault="007158DB" w:rsidP="00C376C4">
      <w:pPr>
        <w:jc w:val="both"/>
      </w:pPr>
      <w:r>
        <w:rPr>
          <w:sz w:val="22"/>
          <w:szCs w:val="22"/>
        </w:rPr>
        <w:t xml:space="preserve">Wykonawcy składający ofertę wspólną przedstawią razem jeden dokument w formie </w:t>
      </w:r>
      <w:r>
        <w:rPr>
          <w:sz w:val="22"/>
          <w:szCs w:val="22"/>
          <w:shd w:val="clear" w:color="auto" w:fill="FFFFFF"/>
        </w:rPr>
        <w:t xml:space="preserve">załącznika nr 6 </w:t>
      </w:r>
      <w:r>
        <w:rPr>
          <w:sz w:val="22"/>
          <w:szCs w:val="22"/>
        </w:rPr>
        <w:t>oraz dokumenty potwierdzające iż zamówienie  zostało wykonane należycie.</w:t>
      </w:r>
    </w:p>
    <w:p w:rsidR="00461C92" w:rsidRDefault="007158DB">
      <w:pPr>
        <w:shd w:val="clear" w:color="auto" w:fill="FFFFFF"/>
        <w:spacing w:line="100" w:lineRule="atLeast"/>
        <w:rPr>
          <w:shd w:val="clear" w:color="auto" w:fill="FFFFFF"/>
        </w:rPr>
      </w:pPr>
      <w:r>
        <w:rPr>
          <w:shd w:val="clear" w:color="auto" w:fill="FFFFFF"/>
        </w:rPr>
        <w:t>Wzór wykazu robót stanowi załącznik nr 6 do SIWZ.</w:t>
      </w:r>
    </w:p>
    <w:p w:rsidR="00461C92" w:rsidRDefault="007158DB">
      <w:pPr>
        <w:shd w:val="clear" w:color="auto" w:fill="FFFFFF"/>
        <w:spacing w:line="100" w:lineRule="atLeast"/>
        <w:rPr>
          <w:shd w:val="clear" w:color="auto" w:fill="FFFFFF"/>
        </w:rPr>
      </w:pPr>
      <w:r>
        <w:rPr>
          <w:shd w:val="clear" w:color="auto" w:fill="FFFFFF"/>
        </w:rPr>
        <w:t>Zgodnie z rozporządzeniem Prezesa Rady Ministrów z dnia 19 lutego 2013 r. w sprawie dokumentów  jakich może żądać zamawiający od wykonawcy, oraz form w jakich te dokumenty mogą być składane dowodami potwierdzającymi należyte wykonanie dostaw mogą być:</w:t>
      </w:r>
    </w:p>
    <w:p w:rsidR="00461C92" w:rsidRDefault="007158DB">
      <w:pPr>
        <w:shd w:val="clear" w:color="auto" w:fill="FFFFFF"/>
        <w:spacing w:line="10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- poświadczenia, </w:t>
      </w:r>
    </w:p>
    <w:p w:rsidR="00461C92" w:rsidRDefault="007158DB">
      <w:pPr>
        <w:shd w:val="clear" w:color="auto" w:fill="FFFFFF"/>
        <w:spacing w:line="100" w:lineRule="atLeast"/>
      </w:pPr>
      <w:r>
        <w:rPr>
          <w:shd w:val="clear" w:color="auto" w:fill="FFFFFF"/>
        </w:rPr>
        <w:t>- inne dokumenty -  jeżeli z uzasadnionych przyczyn o obiektywnym charakterze wykonawca nie jest w stanie uzyskać poświadczenia, o którym mowa powyżej.</w:t>
      </w:r>
    </w:p>
    <w:p w:rsidR="00461C92" w:rsidRDefault="007158DB">
      <w:pPr>
        <w:shd w:val="clear" w:color="auto" w:fill="FFFFFF"/>
        <w:spacing w:line="100" w:lineRule="atLeast"/>
      </w:pPr>
      <w:r>
        <w:rPr>
          <w:shd w:val="clear" w:color="auto" w:fill="FFFFFF"/>
        </w:rPr>
        <w:t>Jeżeli Wykonawca wykonywał wcześniej roboty budowlane na rzecz Zamawiającego, które są ujęte w wykazie wykonanych robót nie ma obowiązku przedkładania ich dowodów wraz ze składaną ofertą.</w:t>
      </w:r>
    </w:p>
    <w:p w:rsidR="00461C92" w:rsidRDefault="00461C92">
      <w:pPr>
        <w:shd w:val="clear" w:color="auto" w:fill="FFFFFF"/>
        <w:spacing w:line="100" w:lineRule="atLeast"/>
      </w:pPr>
    </w:p>
    <w:p w:rsidR="00461C92" w:rsidRDefault="007158DB">
      <w:pPr>
        <w:spacing w:line="100" w:lineRule="atLeast"/>
      </w:pPr>
      <w:r>
        <w:rPr>
          <w:b/>
        </w:rPr>
        <w:t>1.4. Dysponują odpowiednim potencjałem technicznym oraz osobami zdolnymi do wykonania zamówienia</w:t>
      </w:r>
    </w:p>
    <w:p w:rsidR="00461C92" w:rsidRDefault="007158DB">
      <w:pPr>
        <w:spacing w:line="100" w:lineRule="atLeast"/>
      </w:pPr>
      <w:r>
        <w:t>Na potwierdzenie spełniania warunku Zamawiający  wymaga złożenia oświadczenia, że osoby, które będą uczestniczyć w wykonywaniu zamówienia, posiadają wymagane uprawnienia, w szczególności:  do kierowania  robotami budowlanymi (1 osoba), pozostałe osoby - umiejętności do wykonywania czynności określonych zakresem robót.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</w:pPr>
      <w:r>
        <w:rPr>
          <w:b/>
        </w:rPr>
        <w:t>1.5. Sytuacja ekonomiczna i finansowa</w:t>
      </w:r>
    </w:p>
    <w:p w:rsidR="002226CA" w:rsidRDefault="007158DB">
      <w:pPr>
        <w:spacing w:line="100" w:lineRule="atLeast"/>
        <w:ind w:left="357" w:hanging="357"/>
        <w:jc w:val="both"/>
      </w:pPr>
      <w:r>
        <w:t xml:space="preserve">Na potwierdzenie spełniania warunku Zamawiający nie wymaga dodatkowego dokumentu. </w:t>
      </w:r>
    </w:p>
    <w:p w:rsidR="00461C92" w:rsidRDefault="007158DB">
      <w:pPr>
        <w:spacing w:line="100" w:lineRule="atLeast"/>
      </w:pPr>
      <w:r>
        <w:t xml:space="preserve">W przypadku Wykonawców wspólnie ubiegających się o udzielenie zamówienia, każdy z warunków określonych w pkt 1.2. – 1.5. winien spełniać co najmniej jeden z tych Wykonawców albo wszyscy ci Wykonawcy wspólnie. </w:t>
      </w:r>
    </w:p>
    <w:p w:rsidR="00461C92" w:rsidRDefault="007158DB">
      <w:pPr>
        <w:spacing w:line="100" w:lineRule="atLeast"/>
      </w:pPr>
      <w:r>
        <w:t>Oświadczenie wymagane w pkt. 1.1.  o spełnianiu  warunków, składa co najmniej jeden z tych Wykonawców albo wszyscy ci Wykonawcy wspólnie.</w:t>
      </w:r>
    </w:p>
    <w:p w:rsidR="00461C92" w:rsidRDefault="007158DB">
      <w:pPr>
        <w:spacing w:line="100" w:lineRule="atLeast"/>
      </w:pPr>
      <w:r>
        <w:t>Wykonawca może polegać na wiedzy i doświadczeniu, potencjale technicznym, osobach zdolnych do wykonania zamówienia lub zdolnościach finansowych innych podmiotów, niezależnie od charakteru prawnego łączących go z nimi stosunków . Wykonawca w takiej sytuacji zobowiązany jest udowodnić zamawiającemu , iż będzie dysponował zasobami niezbędnymi do realizacji zamówienia , w szczególności przedstawiając w tym celu pisemne zobowiązanie tych podmiotów do oddania mu do dyspozycji niezbędnych zasobów na okres korzystania z nich przy wykonywaniu zamówienia.</w:t>
      </w:r>
    </w:p>
    <w:p w:rsidR="00830EDE" w:rsidRDefault="00830EDE">
      <w:pPr>
        <w:spacing w:line="100" w:lineRule="atLeast"/>
        <w:rPr>
          <w:b/>
        </w:rPr>
      </w:pPr>
    </w:p>
    <w:p w:rsidR="00461C92" w:rsidRDefault="007158DB">
      <w:pPr>
        <w:spacing w:line="100" w:lineRule="atLeast"/>
      </w:pPr>
      <w:r>
        <w:rPr>
          <w:b/>
        </w:rPr>
        <w:t>1.6. Na potwierdzenie, że wykonawcy nie podlegają wykluczeniu z postępowania o udzielenie zamówienia z powodu okoliczności, o których mowa w art. 24 ust. 1 i 2 ustawy, zamawiający wymaga złożenia n/wym. dokumentów:</w:t>
      </w:r>
    </w:p>
    <w:p w:rsidR="00461C92" w:rsidRDefault="007158DB">
      <w:pPr>
        <w:tabs>
          <w:tab w:val="left" w:pos="360"/>
        </w:tabs>
        <w:spacing w:line="100" w:lineRule="atLeast"/>
        <w:ind w:hanging="360"/>
      </w:pPr>
      <w:r>
        <w:t xml:space="preserve">        a) oświadczenie o braku podstaw do wykluczenia na podstawie okoliczności, o których mowa w  </w:t>
      </w:r>
    </w:p>
    <w:p w:rsidR="00461C92" w:rsidRDefault="007158DB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t xml:space="preserve">            art. </w:t>
      </w:r>
      <w:r>
        <w:rPr>
          <w:shd w:val="clear" w:color="auto" w:fill="FFFFFF"/>
        </w:rPr>
        <w:t>24 ust 1 ustawy Prawo  zamówień publicznych, zawarte w treści załącznika nr 4 do SIWZ;</w:t>
      </w:r>
    </w:p>
    <w:p w:rsidR="00CA77A1" w:rsidRDefault="007158DB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b) </w:t>
      </w:r>
      <w:r w:rsidR="00CA77A1">
        <w:rPr>
          <w:shd w:val="clear" w:color="auto" w:fill="FFFFFF"/>
        </w:rPr>
        <w:t xml:space="preserve">aktualny odpis z właściwego rejestru lub z centralnej ewidencji i informacji o działalności </w:t>
      </w:r>
    </w:p>
    <w:p w:rsidR="00CA77A1" w:rsidRDefault="00CA77A1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 gospodarczej  jeżeli odrębne przepisy wymagają wpisu do  rejestru lub ewidencji w celu </w:t>
      </w:r>
    </w:p>
    <w:p w:rsidR="00CA77A1" w:rsidRDefault="00CA77A1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 wykazania braku podstaw do wykluczenia w oparciu o art. 24 ust. 1 pkt. 2 ustawy Prawo  </w:t>
      </w:r>
    </w:p>
    <w:p w:rsidR="00CA77A1" w:rsidRDefault="00CA77A1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 zamówień publicznych, wystawiony nie wcześniej niż 6  miesięcy przed upływem terminu </w:t>
      </w:r>
    </w:p>
    <w:p w:rsidR="00CA77A1" w:rsidRDefault="00CA77A1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 składania ofert; </w:t>
      </w:r>
    </w:p>
    <w:p w:rsidR="00461C92" w:rsidRDefault="007158DB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c) listę podmiotów należących do tej samy grupy kapitałowej, o której mowa w art. 24 ust.2 pkt. 5   </w:t>
      </w:r>
    </w:p>
    <w:p w:rsidR="00461C92" w:rsidRDefault="007158DB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ustawy  albo informacja o tym, że nie należy do grupy kapitałowej.- wzór oświadczenia - zał. nr </w:t>
      </w:r>
    </w:p>
    <w:p w:rsidR="00461C92" w:rsidRDefault="007158DB" w:rsidP="00C376C4">
      <w:pPr>
        <w:tabs>
          <w:tab w:val="left" w:pos="360"/>
        </w:tabs>
        <w:spacing w:line="100" w:lineRule="atLeast"/>
        <w:ind w:hanging="360"/>
      </w:pPr>
      <w:r>
        <w:rPr>
          <w:shd w:val="clear" w:color="auto" w:fill="FFFFFF"/>
        </w:rPr>
        <w:t xml:space="preserve">           7.</w:t>
      </w:r>
    </w:p>
    <w:p w:rsidR="002226CA" w:rsidRDefault="007158DB">
      <w:pPr>
        <w:spacing w:line="100" w:lineRule="atLeast"/>
        <w:rPr>
          <w:sz w:val="22"/>
          <w:szCs w:val="22"/>
          <w:lang w:eastAsia="ar-SA"/>
        </w:rPr>
      </w:pPr>
      <w:r>
        <w:t xml:space="preserve"> W przypadku oferty składanej przez Wykonawców ubiegających się wspólnie o udzielenie zamówienia publicznego, warunki dotyczące braku podstaw do wykluczenia powinien spełniać każdy z wykonawców samodzielnie.</w:t>
      </w:r>
    </w:p>
    <w:p w:rsidR="002226CA" w:rsidRDefault="00B95A06">
      <w:pPr>
        <w:spacing w:line="100" w:lineRule="atLeast"/>
      </w:pPr>
      <w:r w:rsidRPr="00B95A06">
        <w:t xml:space="preserve">Jeżeli Wykonawca ma siedzibę lub miejsce zamieszkania poza terytorium Rzeczpospolitej   </w:t>
      </w:r>
    </w:p>
    <w:p w:rsidR="002226CA" w:rsidRDefault="00B95A06">
      <w:pPr>
        <w:spacing w:line="100" w:lineRule="atLeast"/>
        <w:rPr>
          <w:b/>
          <w:bCs/>
        </w:rPr>
      </w:pPr>
      <w:r w:rsidRPr="00B95A06">
        <w:t xml:space="preserve">Polskiej stosuje się § 4 rozporządzenia Prezesa  Rady Ministrów  z dnia 19 lutego 2013r. w sprawie   </w:t>
      </w:r>
    </w:p>
    <w:p w:rsidR="002226CA" w:rsidRDefault="00B95A06">
      <w:pPr>
        <w:spacing w:line="100" w:lineRule="atLeast"/>
        <w:rPr>
          <w:b/>
          <w:bCs/>
        </w:rPr>
      </w:pPr>
      <w:r w:rsidRPr="00B95A06">
        <w:t xml:space="preserve">rodzajów dokumentów, jakich może żądać zamawiający od wykonawcy, oraz form, w jakich te       </w:t>
      </w:r>
    </w:p>
    <w:p w:rsidR="002226CA" w:rsidRDefault="00B95A06">
      <w:pPr>
        <w:spacing w:line="100" w:lineRule="atLeast"/>
      </w:pPr>
      <w:r w:rsidRPr="00B95A06">
        <w:t>dokumenty mogą być składane</w:t>
      </w:r>
      <w:r w:rsidR="007158DB">
        <w:rPr>
          <w:b/>
          <w:bCs/>
          <w:sz w:val="22"/>
          <w:szCs w:val="22"/>
          <w:lang w:eastAsia="ar-SA"/>
        </w:rPr>
        <w:t xml:space="preserve">. </w:t>
      </w:r>
    </w:p>
    <w:p w:rsidR="00461C92" w:rsidRDefault="007158DB">
      <w:pPr>
        <w:tabs>
          <w:tab w:val="left" w:pos="360"/>
        </w:tabs>
        <w:spacing w:line="100" w:lineRule="atLeast"/>
        <w:ind w:hanging="360"/>
      </w:pPr>
      <w:r>
        <w:t xml:space="preserve">       Dokumenty wymagane od Wykonawców mających siedzibę lub miejsce zamieszkania poza terytorium Rzeczypospolitej Polskiej:</w:t>
      </w:r>
    </w:p>
    <w:p w:rsidR="00461C92" w:rsidRDefault="007158DB">
      <w:pPr>
        <w:tabs>
          <w:tab w:val="left" w:pos="360"/>
        </w:tabs>
        <w:spacing w:line="100" w:lineRule="atLeast"/>
        <w:ind w:hanging="360"/>
        <w:rPr>
          <w:sz w:val="22"/>
          <w:szCs w:val="22"/>
        </w:rPr>
      </w:pPr>
      <w:r>
        <w:t xml:space="preserve">      Jeżeli Wykonawca ma siedzibę lub miejsce zamieszkania poza terytorium Rzeczypospolitej Polskiej, zamiast dokumentów, o których mowa w pkt. 1.6 .b) składa dokument lub dokumenty, wystawione w kraju, w którym ma siedzibę lub miejsce zamieszkania, potwierdzające odpowiednio, że nie otwarto jego likwidacji ani nie ogłoszono upadłości, wystawione nie wcześniej niż 6  miesięcy przed upływem terminu składania ofert.</w:t>
      </w:r>
    </w:p>
    <w:p w:rsidR="002226CA" w:rsidRDefault="00B95A06">
      <w:pPr>
        <w:spacing w:line="100" w:lineRule="atLeast"/>
      </w:pPr>
      <w:r w:rsidRPr="00B95A06">
        <w:t>Jeżeli w miejscu zamieszkania osoby lub w kraju, w którym Wykonawca ma siedzibę lub</w:t>
      </w:r>
    </w:p>
    <w:p w:rsidR="002226CA" w:rsidRDefault="00B95A06">
      <w:pPr>
        <w:spacing w:line="100" w:lineRule="atLeast"/>
      </w:pPr>
      <w:r w:rsidRPr="00B95A06">
        <w:t xml:space="preserve">miejsce zamieszkania, nie wydaje się dokumentów, o których mowa powyżej zastępuje się je </w:t>
      </w:r>
    </w:p>
    <w:p w:rsidR="002226CA" w:rsidRDefault="00B95A06">
      <w:pPr>
        <w:spacing w:line="100" w:lineRule="atLeast"/>
      </w:pPr>
      <w:r w:rsidRPr="00B95A06">
        <w:t xml:space="preserve">dokumentem zawierającym oświadczenie złożone przed  notariuszem, właściwym organem </w:t>
      </w:r>
    </w:p>
    <w:p w:rsidR="002226CA" w:rsidRDefault="00B95A06">
      <w:pPr>
        <w:spacing w:line="100" w:lineRule="atLeast"/>
      </w:pPr>
      <w:r w:rsidRPr="00B95A06">
        <w:t xml:space="preserve">sądowym, administracyjnym albo organem samorządu zawodowego lub gospodarczego </w:t>
      </w:r>
    </w:p>
    <w:p w:rsidR="002226CA" w:rsidRDefault="00B95A06">
      <w:pPr>
        <w:spacing w:line="100" w:lineRule="atLeast"/>
      </w:pPr>
      <w:r w:rsidRPr="00B95A06">
        <w:t>odpowiednio miejsca zamieszkania  osoby lub kraju, w którym Wykonawca ma siedzibę lub</w:t>
      </w:r>
    </w:p>
    <w:p w:rsidR="002226CA" w:rsidRDefault="00B95A06">
      <w:pPr>
        <w:spacing w:line="100" w:lineRule="atLeast"/>
      </w:pPr>
      <w:r w:rsidRPr="00B95A06">
        <w:t>miejsce zamieszkania.</w:t>
      </w:r>
    </w:p>
    <w:p w:rsidR="002226CA" w:rsidRDefault="00B95A06">
      <w:pPr>
        <w:spacing w:line="100" w:lineRule="atLeast"/>
      </w:pPr>
      <w:r w:rsidRPr="00B95A06">
        <w:t>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</w:t>
      </w:r>
    </w:p>
    <w:p w:rsidR="00461C92" w:rsidRDefault="007158DB">
      <w:pPr>
        <w:widowControl w:val="0"/>
        <w:spacing w:line="100" w:lineRule="atLeast"/>
      </w:pPr>
      <w:r>
        <w:rPr>
          <w:b/>
          <w:bCs/>
        </w:rPr>
        <w:t>Dokumenty wymienione w pkt. 1.1-  1.6 podlegają procedurze uzupełnienia w trybie określonym w art. 26 ust. 3   ustawy Prawo Zamówień Publicznych.</w:t>
      </w:r>
    </w:p>
    <w:p w:rsidR="00461C92" w:rsidRDefault="007158DB" w:rsidP="00C376C4">
      <w:pPr>
        <w:widowControl w:val="0"/>
        <w:spacing w:line="100" w:lineRule="atLeast"/>
      </w:pPr>
      <w:r>
        <w:rPr>
          <w:b/>
        </w:rPr>
        <w:t>2.</w:t>
      </w:r>
      <w:r>
        <w:t xml:space="preserve"> Ocena spełnienia określonych wyżej warunków zostanie dokonana na podstawie złożonych przez Wykonawcę dokumentów, w tym oświadczeń, określonych w treści </w:t>
      </w:r>
      <w:proofErr w:type="spellStart"/>
      <w:r>
        <w:t>siwz</w:t>
      </w:r>
      <w:proofErr w:type="spellEnd"/>
      <w:r>
        <w:t>. Zamawiający sprawdzi kompletność oświadczeń i dokumentów a następnie dokona sprawdzenia spełnienia warunków wg zasady spełnia (+) /nie spełnia (-), co musi wynikać jednoznacznie z treści tych oświadczeń i dokumentów. Wykonawca, który nie spełni warunków uprawniających do udziału w postępowaniu, o których mowa w pkt. 1.1., 1.2. , 1.3.,1.4., 1.5., i 1.6.),  zostanie wykluczony z postępowania, a jego oferta zostanie uznana za odrzuconą, natomiast oferta Wykonawcy, który nie spełni warunków, o których mowa w pkt. 1.7, zostanie odrzucona.</w:t>
      </w:r>
    </w:p>
    <w:p w:rsidR="006F2927" w:rsidRDefault="006F2927" w:rsidP="00C376C4">
      <w:pPr>
        <w:widowControl w:val="0"/>
        <w:spacing w:line="100" w:lineRule="atLeast"/>
      </w:pPr>
    </w:p>
    <w:p w:rsidR="006F2927" w:rsidRDefault="006F2927" w:rsidP="00C376C4">
      <w:pPr>
        <w:widowControl w:val="0"/>
        <w:spacing w:line="100" w:lineRule="atLeast"/>
      </w:pPr>
    </w:p>
    <w:p w:rsidR="006F2927" w:rsidRDefault="006F2927">
      <w:pPr>
        <w:spacing w:line="100" w:lineRule="atLeast"/>
        <w:rPr>
          <w:b/>
          <w:bCs/>
          <w:sz w:val="22"/>
          <w:szCs w:val="22"/>
        </w:rPr>
      </w:pPr>
    </w:p>
    <w:p w:rsidR="002226CA" w:rsidRDefault="007158DB">
      <w:pPr>
        <w:pStyle w:val="tytu"/>
      </w:pPr>
      <w:r w:rsidRPr="006F2927">
        <w:lastRenderedPageBreak/>
        <w:t>7. PODWYKONAWSTWO</w:t>
      </w:r>
    </w:p>
    <w:p w:rsidR="00461C92" w:rsidRDefault="007158DB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Wykonawca może powierzyć wykonanie części zamówienia podwykonawcy. Umowa o podwykonawstwo może być zawarta pomiędzy wykonawcą, a podmiotem trzecim, a także pomiędzy podmiotem trzecim, a innym podmiotem (dalszym podwykonawcą).</w:t>
      </w:r>
      <w:r w:rsidR="006F2927">
        <w:rPr>
          <w:sz w:val="22"/>
          <w:szCs w:val="22"/>
        </w:rPr>
        <w:t xml:space="preserve"> Zasady współpracy z podwykonawcami i dalszymi podwykonawcami określono we wzorze umowy.</w:t>
      </w:r>
    </w:p>
    <w:p w:rsidR="00461C92" w:rsidRDefault="00461C92">
      <w:pPr>
        <w:rPr>
          <w:rFonts w:eastAsia="Helvetica"/>
          <w:sz w:val="22"/>
          <w:szCs w:val="22"/>
        </w:rPr>
      </w:pPr>
    </w:p>
    <w:p w:rsidR="002226CA" w:rsidRDefault="007158DB">
      <w:pPr>
        <w:pStyle w:val="tytu"/>
      </w:pPr>
      <w:r w:rsidRPr="006F2927">
        <w:t>8. DOKUMENTY, W TYM OŚWIADCZENIA, JAKIE NALEŻY ZŁOŻYĆ W POSTĘPOWANIU</w:t>
      </w:r>
    </w:p>
    <w:p w:rsidR="00461C92" w:rsidRDefault="007158DB">
      <w:pPr>
        <w:spacing w:line="100" w:lineRule="atLeast"/>
      </w:pPr>
      <w:r>
        <w:rPr>
          <w:b/>
          <w:bCs/>
        </w:rPr>
        <w:t>8.1. Oferta powinna zawierać:</w:t>
      </w:r>
    </w:p>
    <w:p w:rsidR="00461C92" w:rsidRDefault="007158DB">
      <w:pPr>
        <w:spacing w:line="100" w:lineRule="atLeast"/>
        <w:ind w:left="270" w:hanging="255"/>
      </w:pPr>
      <w:r>
        <w:t xml:space="preserve">1) Wypełniony formularz ofertowy – wg wzoru stanowiącego </w:t>
      </w:r>
      <w:r>
        <w:rPr>
          <w:shd w:val="clear" w:color="auto" w:fill="FFFFFF"/>
        </w:rPr>
        <w:t>załącznik nr 2 d</w:t>
      </w:r>
      <w:r>
        <w:t>o SIWZ.</w:t>
      </w:r>
    </w:p>
    <w:p w:rsidR="00461C92" w:rsidRDefault="007158DB">
      <w:pPr>
        <w:spacing w:line="100" w:lineRule="atLeast"/>
        <w:ind w:left="270" w:hanging="255"/>
      </w:pPr>
      <w:r>
        <w:t xml:space="preserve">2) Kalkulacja ceny oferty. </w:t>
      </w:r>
    </w:p>
    <w:p w:rsidR="00461C92" w:rsidRDefault="007158DB">
      <w:pPr>
        <w:spacing w:line="100" w:lineRule="atLeast"/>
        <w:ind w:left="270" w:hanging="255"/>
      </w:pPr>
      <w:r>
        <w:t>3) Oświadczenie o spełnieniu warunków udziału w postępowaniu, o których mowa w art. 22 ust 1 ustawy prawo zamówień publicznych – wg wzoru stanowiącego</w:t>
      </w:r>
      <w:r>
        <w:rPr>
          <w:shd w:val="clear" w:color="auto" w:fill="FFFFFF"/>
        </w:rPr>
        <w:t xml:space="preserve"> załącznik nr 3 </w:t>
      </w:r>
      <w:r>
        <w:t>do SIWZ.</w:t>
      </w:r>
    </w:p>
    <w:p w:rsidR="00461C92" w:rsidRDefault="007158DB">
      <w:pPr>
        <w:spacing w:line="100" w:lineRule="atLeast"/>
        <w:ind w:left="270" w:hanging="255"/>
        <w:jc w:val="both"/>
      </w:pPr>
      <w:r>
        <w:t xml:space="preserve">4) Oświadczenie z art. 24 ust 1 ustawy prawo zamówień publicznych o braku podstaw do wykluczenia  - wg wzoru stanowiącego </w:t>
      </w:r>
      <w:r>
        <w:rPr>
          <w:shd w:val="clear" w:color="auto" w:fill="FFFFFF"/>
        </w:rPr>
        <w:t xml:space="preserve">załącznik nr 4 </w:t>
      </w:r>
      <w:r>
        <w:t>do SIWZ.</w:t>
      </w:r>
    </w:p>
    <w:p w:rsidR="00461C92" w:rsidRDefault="007158DB">
      <w:pPr>
        <w:spacing w:line="100" w:lineRule="atLeast"/>
        <w:ind w:left="270" w:hanging="255"/>
        <w:rPr>
          <w:shd w:val="clear" w:color="auto" w:fill="FFFFFF"/>
        </w:rPr>
      </w:pPr>
      <w:r>
        <w:t xml:space="preserve">5) Aktualny odpis z właściwego rejestru lub z centralnej ewidencji i informacji o działalności gospodarczej, jeżeli odrębne przepisy wymagają wpisu do rejestru lub ewidencji wystawiony nie wcześniej niż 6 miesięcy przed upływem terminu składania ofert, </w:t>
      </w:r>
    </w:p>
    <w:p w:rsidR="00461C92" w:rsidRDefault="007158DB">
      <w:pPr>
        <w:spacing w:line="100" w:lineRule="atLeast"/>
        <w:ind w:left="270" w:hanging="255"/>
        <w:rPr>
          <w:shd w:val="clear" w:color="auto" w:fill="FFFFFF"/>
        </w:rPr>
      </w:pPr>
      <w:r>
        <w:rPr>
          <w:shd w:val="clear" w:color="auto" w:fill="FFFFFF"/>
        </w:rPr>
        <w:t xml:space="preserve">6) Lista podmiotów należących do tej samy grupy kapitałowej, o której mowa w art. 24 ust.2 pkt. 5  </w:t>
      </w:r>
    </w:p>
    <w:p w:rsidR="00461C92" w:rsidRDefault="007158DB">
      <w:pPr>
        <w:tabs>
          <w:tab w:val="left" w:pos="360"/>
        </w:tabs>
        <w:spacing w:line="100" w:lineRule="atLeast"/>
        <w:ind w:hanging="360"/>
      </w:pPr>
      <w:r>
        <w:rPr>
          <w:shd w:val="clear" w:color="auto" w:fill="FFFFFF"/>
        </w:rPr>
        <w:t xml:space="preserve">           albo informacja o tym, że Wykonawca nie należy do grupy kapitałowej.( zał. nr 7 )</w:t>
      </w:r>
    </w:p>
    <w:p w:rsidR="00461C92" w:rsidRPr="00CC0A9A" w:rsidRDefault="007158DB">
      <w:pPr>
        <w:spacing w:line="100" w:lineRule="atLeast"/>
        <w:ind w:left="270" w:hanging="255"/>
        <w:jc w:val="both"/>
        <w:rPr>
          <w:shd w:val="clear" w:color="auto" w:fill="FFFFFF"/>
        </w:rPr>
      </w:pPr>
      <w:r>
        <w:t xml:space="preserve">7) </w:t>
      </w:r>
      <w:r w:rsidR="00B95A06" w:rsidRPr="00B95A06">
        <w:rPr>
          <w:shd w:val="clear" w:color="auto" w:fill="FFFFFF"/>
        </w:rPr>
        <w:t>Wykaz wykonanych robót budowlanych sporządzony według wzoru stanowiącego załącznik nr  6  do niniejszej SIWZ oraz dowody dotyczące najważniejszych robót, określające czy roboty te zostały wykonane zgodnie z zasadami sztuki budowlanej i prawidłowo ukończone.</w:t>
      </w:r>
    </w:p>
    <w:p w:rsidR="00461C92" w:rsidRDefault="007158DB">
      <w:pPr>
        <w:widowControl w:val="0"/>
        <w:spacing w:line="100" w:lineRule="atLeast"/>
        <w:ind w:left="270" w:hanging="255"/>
        <w:rPr>
          <w:bCs/>
          <w:sz w:val="22"/>
          <w:szCs w:val="22"/>
        </w:rPr>
      </w:pPr>
      <w:r>
        <w:t>8)  Oświadczenie Wykonawcy, że osoby, które będą uczestniczyć w wykonywaniu zamówienia, posiadają wymagane uprawnienia  w szczególności:  do kierowania  robotami budowlanymi (1 osoba), pozostałe osoby - umiejętności do wykonywania czynności określonych zakresem robót.</w:t>
      </w:r>
    </w:p>
    <w:p w:rsidR="00461C92" w:rsidRDefault="007158DB">
      <w:pPr>
        <w:widowControl w:val="0"/>
        <w:spacing w:line="100" w:lineRule="atLeast"/>
        <w:ind w:left="270" w:hanging="255"/>
        <w:rPr>
          <w:sz w:val="22"/>
        </w:rPr>
      </w:pPr>
      <w:r>
        <w:rPr>
          <w:bCs/>
          <w:sz w:val="22"/>
          <w:szCs w:val="22"/>
        </w:rPr>
        <w:t xml:space="preserve"> 9</w:t>
      </w:r>
      <w:r>
        <w:t>)  Pełnomocnictwo do reprezentowania Wykonawcy w postępowaniu o udzielenie zamówienia albo reprezentowania Wykonawcy w postępowaniu i zawarcia umowy w sprawie zamówienia publicznego - udzielone osobom nie wymienionym w dokumencie, o którym mowa w pkt.5  a reprezentującym Wykonawcę, w szczególności poprzez podpisywanie/ poświadczanie dokumentów składających się na ofertę oraz innych składanych w toku postępowania,</w:t>
      </w:r>
    </w:p>
    <w:p w:rsidR="00461C92" w:rsidRDefault="007158DB">
      <w:pPr>
        <w:widowControl w:val="0"/>
        <w:spacing w:line="100" w:lineRule="atLeast"/>
        <w:ind w:left="34" w:firstLine="51"/>
        <w:jc w:val="both"/>
        <w:rPr>
          <w:sz w:val="22"/>
        </w:rPr>
      </w:pPr>
      <w:r>
        <w:rPr>
          <w:sz w:val="22"/>
        </w:rPr>
        <w:t xml:space="preserve">    Dokument pełnomocnictwa musi zostać złożony jako część oferty, musi być w oryginale lub kopii</w:t>
      </w:r>
    </w:p>
    <w:p w:rsidR="00461C92" w:rsidRDefault="007158DB">
      <w:pPr>
        <w:widowControl w:val="0"/>
        <w:spacing w:line="100" w:lineRule="atLeast"/>
        <w:ind w:left="34" w:firstLine="51"/>
        <w:jc w:val="both"/>
      </w:pPr>
      <w:r>
        <w:rPr>
          <w:sz w:val="22"/>
        </w:rPr>
        <w:t xml:space="preserve">    poświadczonej za zgodność z oryginałem przez notariusza.</w:t>
      </w:r>
    </w:p>
    <w:p w:rsidR="00461C92" w:rsidRDefault="007158DB">
      <w:pPr>
        <w:widowControl w:val="0"/>
        <w:spacing w:line="100" w:lineRule="atLeast"/>
        <w:ind w:left="270" w:hanging="255"/>
        <w:jc w:val="both"/>
        <w:rPr>
          <w:bCs/>
        </w:rPr>
      </w:pPr>
      <w:r>
        <w:t xml:space="preserve">10) Pisemne zobowiązanie innych podmiotów zgodnie z art. 26 ust. 2 b) ustawy do oddania do dyspozycji Wykonawcy niezbędnych zasobów (wiedza, doświadczenie, potencjał techniczny, osoby zdolne do wykonania zamówienia oraz zdolności finansowe) na okres korzystania z nich przy wykonywaniu zamówienia – </w:t>
      </w:r>
      <w:r>
        <w:rPr>
          <w:bCs/>
        </w:rPr>
        <w:t>dotyczy Wykonawców, którzy polegają na wiedzy, doświadczeniu, potencjale technicznym i osobach zdolnych do wykonania zamówienia oraz zdolnościach finansowych innych podmiotów.</w:t>
      </w:r>
    </w:p>
    <w:p w:rsidR="00461C92" w:rsidRDefault="007158DB">
      <w:pPr>
        <w:widowControl w:val="0"/>
        <w:spacing w:line="100" w:lineRule="atLeast"/>
        <w:ind w:left="270" w:hanging="255"/>
        <w:jc w:val="both"/>
      </w:pPr>
      <w:r>
        <w:rPr>
          <w:bCs/>
        </w:rPr>
        <w:t>11)  Harmonogram realizacji zamówienia.</w:t>
      </w:r>
    </w:p>
    <w:p w:rsidR="002226CA" w:rsidRDefault="002226CA">
      <w:pPr>
        <w:spacing w:line="100" w:lineRule="atLeast"/>
        <w:rPr>
          <w:b/>
          <w:bCs/>
        </w:rPr>
      </w:pPr>
    </w:p>
    <w:p w:rsidR="002226CA" w:rsidRDefault="00B95A06">
      <w:pPr>
        <w:spacing w:line="100" w:lineRule="atLeast"/>
        <w:rPr>
          <w:b/>
          <w:bCs/>
        </w:rPr>
      </w:pPr>
      <w:r w:rsidRPr="00B95A06">
        <w:rPr>
          <w:b/>
          <w:bCs/>
        </w:rPr>
        <w:t>8.2. Oferta wspólna, składana przez dwa lub więcej podmiotów musi spełniać następujące  warunki:</w:t>
      </w:r>
    </w:p>
    <w:p w:rsidR="002226CA" w:rsidRPr="007316FC" w:rsidRDefault="00B95A06" w:rsidP="007316FC">
      <w:pPr>
        <w:pStyle w:val="Tekstpodstawowy23"/>
        <w:spacing w:line="100" w:lineRule="atLeast"/>
        <w:ind w:left="180" w:hanging="540"/>
        <w:rPr>
          <w:szCs w:val="22"/>
        </w:rPr>
      </w:pPr>
      <w:r w:rsidRPr="007316FC">
        <w:rPr>
          <w:szCs w:val="22"/>
        </w:rPr>
        <w:t xml:space="preserve">      1) podmioty występujące wspólnie ustanawiają pełnomocnika do reprezentowania ich w postępowaniu o udzielenie zamówienia albo reprezentowania w postępowaniu i zawarcia umowy w sprawie zamówienia publicznego i przedstawiają Zamawiającemu dokument, z którego wynika pełnomocnictwo w rozumieniu art. 23 ust.2 ustawy Prawo zamówień publicznych,</w:t>
      </w:r>
    </w:p>
    <w:p w:rsidR="002226CA" w:rsidRDefault="00B95A06" w:rsidP="007316FC">
      <w:pPr>
        <w:pStyle w:val="Tekstpodstawowy23"/>
        <w:spacing w:line="100" w:lineRule="atLeast"/>
        <w:ind w:left="180" w:hanging="540"/>
        <w:rPr>
          <w:bCs/>
        </w:rPr>
      </w:pPr>
      <w:r w:rsidRPr="00B95A06">
        <w:rPr>
          <w:bCs/>
        </w:rPr>
        <w:t xml:space="preserve">      2) określone w pkt.</w:t>
      </w:r>
      <w:r w:rsidR="00753D30" w:rsidRPr="00753D30">
        <w:rPr>
          <w:bCs/>
        </w:rPr>
        <w:t>6.</w:t>
      </w:r>
      <w:r w:rsidRPr="00B95A06">
        <w:rPr>
          <w:bCs/>
        </w:rPr>
        <w:t xml:space="preserve">1.1 – </w:t>
      </w:r>
      <w:r w:rsidR="00753D30" w:rsidRPr="00753D30">
        <w:rPr>
          <w:bCs/>
        </w:rPr>
        <w:t>6.</w:t>
      </w:r>
      <w:r w:rsidRPr="00B95A06">
        <w:rPr>
          <w:bCs/>
        </w:rPr>
        <w:t>1.</w:t>
      </w:r>
      <w:r w:rsidR="0024340C">
        <w:rPr>
          <w:bCs/>
        </w:rPr>
        <w:t>6</w:t>
      </w:r>
      <w:r w:rsidRPr="00B95A06">
        <w:rPr>
          <w:bCs/>
        </w:rPr>
        <w:t xml:space="preserve"> przy uwzględnieniu zsumowania danych od wszystkich podmiotów,</w:t>
      </w:r>
    </w:p>
    <w:p w:rsidR="002226CA" w:rsidRPr="0024340C" w:rsidRDefault="00B95A06" w:rsidP="007316FC">
      <w:pPr>
        <w:pStyle w:val="Tekstpodstawowy23"/>
        <w:spacing w:line="100" w:lineRule="atLeast"/>
        <w:ind w:left="180" w:hanging="540"/>
        <w:rPr>
          <w:bCs/>
          <w:strike/>
          <w:sz w:val="28"/>
        </w:rPr>
      </w:pPr>
      <w:r w:rsidRPr="0024340C">
        <w:rPr>
          <w:szCs w:val="22"/>
        </w:rPr>
        <w:t xml:space="preserve">      3) każdy z warunków określonych w pkt. </w:t>
      </w:r>
      <w:r w:rsidR="0024340C">
        <w:rPr>
          <w:szCs w:val="22"/>
        </w:rPr>
        <w:t>6</w:t>
      </w:r>
      <w:r w:rsidR="0024340C" w:rsidRPr="0024340C">
        <w:rPr>
          <w:szCs w:val="22"/>
        </w:rPr>
        <w:t xml:space="preserve"> </w:t>
      </w:r>
      <w:r w:rsidRPr="0024340C">
        <w:rPr>
          <w:szCs w:val="22"/>
        </w:rPr>
        <w:t xml:space="preserve">od 1.2 do 1.5 winien spełniać co najmniej jeden z tych wykonawców albo wszyscy ci wykonawcy wspólnie. Warunki dotyczące braku podstaw do </w:t>
      </w:r>
      <w:r w:rsidRPr="0024340C">
        <w:rPr>
          <w:szCs w:val="22"/>
        </w:rPr>
        <w:lastRenderedPageBreak/>
        <w:t>wykluczenia, określone w pkt. 1.6 powinien spełniać każdy z wykonawców samodzielnie. Oświadczenie o spełnianiu każdego z warunków, o których mowa w art.22 ust.2 składa co najmniej jeden z tych wykonawców albo wszyscy ci wykonawcy wspólnie.</w:t>
      </w:r>
      <w:r w:rsidRPr="0024340C">
        <w:rPr>
          <w:bCs/>
          <w:strike/>
          <w:sz w:val="28"/>
        </w:rPr>
        <w:t xml:space="preserve"> </w:t>
      </w:r>
    </w:p>
    <w:p w:rsidR="002226CA" w:rsidRDefault="002226CA" w:rsidP="007316FC">
      <w:pPr>
        <w:pStyle w:val="Tekstpodstawowy23"/>
        <w:spacing w:line="100" w:lineRule="atLeast"/>
        <w:ind w:left="180" w:hanging="540"/>
        <w:rPr>
          <w:bCs/>
        </w:rPr>
      </w:pPr>
    </w:p>
    <w:p w:rsidR="002226CA" w:rsidRDefault="00B95A06" w:rsidP="007316FC">
      <w:pPr>
        <w:pStyle w:val="Tekstpodstawowy23"/>
        <w:spacing w:line="100" w:lineRule="atLeast"/>
        <w:ind w:left="180" w:hanging="540"/>
        <w:rPr>
          <w:bCs/>
        </w:rPr>
      </w:pPr>
      <w:r w:rsidRPr="00B95A06">
        <w:rPr>
          <w:bCs/>
        </w:rPr>
        <w:t xml:space="preserve">      4) Oferta  musi  być  podpisana  w  taki  sposób, by  prawnie  zobowiązywała   wszystkie   podmioty  występujące wspólnie. Wszelka  korespondencja  między  zamawiającym  a  wykonawcami wspólnie  ubiegającymi się o udzielenie  zamówienia będzie kierowana do ustanowionego pełnomocnika ze skutkiem dla mocodawców.  </w:t>
      </w:r>
    </w:p>
    <w:p w:rsidR="002226CA" w:rsidRDefault="00B95A06" w:rsidP="007316FC">
      <w:pPr>
        <w:pStyle w:val="Tekstpodstawowy23"/>
        <w:spacing w:line="100" w:lineRule="atLeast"/>
        <w:ind w:left="180" w:hanging="540"/>
        <w:rPr>
          <w:bCs/>
        </w:rPr>
      </w:pPr>
      <w:r w:rsidRPr="00B95A06">
        <w:rPr>
          <w:bCs/>
        </w:rPr>
        <w:t xml:space="preserve">         Wykonawcy, którzy ubiegają się wspólnie o udzielenie zamówienia ponoszą solidarną  odpowiedzialność  za wykonanie umowy.</w:t>
      </w:r>
    </w:p>
    <w:p w:rsidR="00461C92" w:rsidRDefault="00461C92">
      <w:pPr>
        <w:spacing w:line="100" w:lineRule="atLeast"/>
        <w:jc w:val="both"/>
      </w:pPr>
    </w:p>
    <w:p w:rsidR="002226CA" w:rsidRDefault="00B95A06">
      <w:pPr>
        <w:widowControl w:val="0"/>
        <w:spacing w:line="100" w:lineRule="atLeast"/>
        <w:ind w:left="270" w:hanging="255"/>
        <w:jc w:val="both"/>
        <w:rPr>
          <w:bCs/>
        </w:rPr>
      </w:pPr>
      <w:r w:rsidRPr="002226CA">
        <w:rPr>
          <w:b/>
          <w:bCs/>
        </w:rPr>
        <w:t xml:space="preserve">8.3. </w:t>
      </w:r>
      <w:r w:rsidR="002226CA" w:rsidRPr="002226CA">
        <w:rPr>
          <w:b/>
          <w:bCs/>
        </w:rPr>
        <w:t>Wezwanie wykonawców:</w:t>
      </w:r>
      <w:r w:rsidR="002226CA">
        <w:rPr>
          <w:bCs/>
        </w:rPr>
        <w:t xml:space="preserve"> z</w:t>
      </w:r>
      <w:r w:rsidRPr="00B95A06">
        <w:rPr>
          <w:bCs/>
        </w:rPr>
        <w:t>godnie z art. 26 ust.3 Zamawiający wezwie wykonawców, którzy w określonym terminie nie złożyli wymaganych oświadczeń, dokumentów lub pełnomocnictw, albo którzy złożyli wymagane oświadczenia lub dokumenty zawierające błędy lub wadliwe pełnomocnictwa do ich uzupełnienia w</w:t>
      </w:r>
      <w:r w:rsidR="00753D30">
        <w:rPr>
          <w:bCs/>
        </w:rPr>
        <w:t xml:space="preserve"> </w:t>
      </w:r>
      <w:r w:rsidRPr="00B95A06">
        <w:rPr>
          <w:bCs/>
        </w:rPr>
        <w:t>wyznaczonym terminie, chyba że mimo ich złożenia oferta podlega odrzuceniu albo konieczne</w:t>
      </w:r>
      <w:r w:rsidR="00753D30">
        <w:rPr>
          <w:bCs/>
        </w:rPr>
        <w:t xml:space="preserve"> </w:t>
      </w:r>
      <w:r w:rsidRPr="00B95A06">
        <w:rPr>
          <w:bCs/>
        </w:rPr>
        <w:t xml:space="preserve">byłoby unieważnienie postępowania. Złożone na wezwanie oświadczenia i dokumenty powinny potwierdzać spełnianie warunków udziału w postępowaniu nie później niż w dniu, w którym  upłynął  termin składania ofert. </w:t>
      </w:r>
    </w:p>
    <w:p w:rsidR="00CC0A9A" w:rsidRDefault="00CC0A9A" w:rsidP="00C376C4">
      <w:pPr>
        <w:pStyle w:val="Tekstpodstawowywcity22"/>
        <w:spacing w:line="100" w:lineRule="atLeast"/>
        <w:ind w:left="0" w:firstLine="0"/>
      </w:pPr>
    </w:p>
    <w:p w:rsidR="00461C92" w:rsidRDefault="007158DB">
      <w:pPr>
        <w:pStyle w:val="tytu"/>
        <w:rPr>
          <w:b w:val="0"/>
        </w:rPr>
      </w:pPr>
      <w:r>
        <w:t xml:space="preserve">9. OPIS SPOSOBU PRZYGOTOWANIA OFERT </w:t>
      </w:r>
    </w:p>
    <w:p w:rsidR="00461C92" w:rsidRDefault="00584BD4" w:rsidP="00584BD4">
      <w:pPr>
        <w:pStyle w:val="Tekstpodstawowywcity"/>
        <w:spacing w:before="0" w:after="120"/>
        <w:ind w:left="0"/>
        <w:rPr>
          <w:b w:val="0"/>
          <w:sz w:val="22"/>
        </w:rPr>
      </w:pPr>
      <w:r>
        <w:rPr>
          <w:b w:val="0"/>
          <w:sz w:val="22"/>
        </w:rPr>
        <w:t xml:space="preserve">    </w:t>
      </w:r>
      <w:r w:rsidR="007158DB">
        <w:rPr>
          <w:b w:val="0"/>
          <w:sz w:val="22"/>
        </w:rPr>
        <w:t xml:space="preserve"> 9.1. Wykonawca może złożyć tylko jedną ofertę. </w:t>
      </w:r>
    </w:p>
    <w:p w:rsidR="00461C92" w:rsidRDefault="007158DB">
      <w:pPr>
        <w:pStyle w:val="Tekstpodstawowywcity"/>
        <w:spacing w:before="0" w:after="120"/>
        <w:rPr>
          <w:b w:val="0"/>
          <w:sz w:val="22"/>
        </w:rPr>
      </w:pPr>
      <w:r>
        <w:rPr>
          <w:b w:val="0"/>
          <w:sz w:val="22"/>
        </w:rPr>
        <w:t xml:space="preserve">9.2. </w:t>
      </w:r>
      <w:r>
        <w:rPr>
          <w:b w:val="0"/>
          <w:sz w:val="22"/>
        </w:rPr>
        <w:tab/>
        <w:t>Zamawiający nie dopuszcza składania ofert wariantowych.</w:t>
      </w:r>
    </w:p>
    <w:p w:rsidR="00461C92" w:rsidRPr="00ED475B" w:rsidRDefault="007158DB">
      <w:pPr>
        <w:pStyle w:val="Tekstpodstawowywcity"/>
        <w:spacing w:before="0" w:after="120"/>
        <w:ind w:left="709" w:hanging="709"/>
        <w:rPr>
          <w:b w:val="0"/>
          <w:sz w:val="22"/>
        </w:rPr>
      </w:pPr>
      <w:r w:rsidRPr="00ED475B">
        <w:rPr>
          <w:b w:val="0"/>
          <w:sz w:val="22"/>
        </w:rPr>
        <w:t xml:space="preserve">     9.3. </w:t>
      </w:r>
      <w:r w:rsidRPr="00ED475B">
        <w:rPr>
          <w:b w:val="0"/>
          <w:sz w:val="22"/>
        </w:rPr>
        <w:tab/>
      </w:r>
      <w:r w:rsidR="00B95A06" w:rsidRPr="00B95A06">
        <w:rPr>
          <w:b w:val="0"/>
          <w:sz w:val="22"/>
        </w:rPr>
        <w:t>Oferta musi zawierać wypełniony formularz „Oferta” (zgodny w treści z wzorem) oraz niżej wymienione dokumenty:</w:t>
      </w:r>
    </w:p>
    <w:p w:rsidR="002226CA" w:rsidRDefault="007158DB">
      <w:pPr>
        <w:pStyle w:val="Tekstpodstawowywcity"/>
        <w:spacing w:before="0" w:after="120"/>
        <w:ind w:left="1418" w:hanging="709"/>
        <w:rPr>
          <w:b w:val="0"/>
          <w:sz w:val="22"/>
        </w:rPr>
      </w:pPr>
      <w:r>
        <w:rPr>
          <w:b w:val="0"/>
          <w:sz w:val="22"/>
        </w:rPr>
        <w:t xml:space="preserve"> 9.3.2.</w:t>
      </w:r>
      <w:r>
        <w:rPr>
          <w:b w:val="0"/>
          <w:sz w:val="22"/>
        </w:rPr>
        <w:tab/>
        <w:t>Oświadczenie oraz dokumenty wymienione w  niniejszej SIWZ..</w:t>
      </w:r>
    </w:p>
    <w:p w:rsidR="002226CA" w:rsidRDefault="007158DB">
      <w:pPr>
        <w:pStyle w:val="Tekstpodstawowywcity"/>
        <w:spacing w:before="0" w:after="120"/>
        <w:ind w:left="1418" w:hanging="709"/>
        <w:rPr>
          <w:b w:val="0"/>
          <w:sz w:val="22"/>
        </w:rPr>
      </w:pPr>
      <w:r>
        <w:rPr>
          <w:b w:val="0"/>
          <w:sz w:val="22"/>
        </w:rPr>
        <w:t xml:space="preserve"> 9.3.3.</w:t>
      </w:r>
      <w:r>
        <w:rPr>
          <w:b w:val="0"/>
          <w:sz w:val="22"/>
        </w:rPr>
        <w:tab/>
      </w:r>
      <w:r w:rsidR="00ED475B">
        <w:rPr>
          <w:b w:val="0"/>
          <w:sz w:val="22"/>
        </w:rPr>
        <w:t>Dokumenty wymienione w rozdz. 8.</w:t>
      </w:r>
      <w:r>
        <w:rPr>
          <w:b w:val="0"/>
          <w:sz w:val="22"/>
        </w:rPr>
        <w:t xml:space="preserve"> 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z w:val="22"/>
        </w:rPr>
      </w:pPr>
      <w:r>
        <w:rPr>
          <w:b w:val="0"/>
          <w:sz w:val="22"/>
        </w:rPr>
        <w:t xml:space="preserve">    9.4.</w:t>
      </w:r>
      <w:r>
        <w:rPr>
          <w:b w:val="0"/>
          <w:sz w:val="22"/>
        </w:rPr>
        <w:tab/>
        <w:t>Oferta oraz pozostałe dokumenty, dla których Zamawiający określił wzory w formie załączników, winny być sporządzone zgodnie z tymi wzorami, co do treści oraz opisu kolumn i wierszy.</w:t>
      </w:r>
    </w:p>
    <w:p w:rsidR="00461C92" w:rsidRDefault="007158DB">
      <w:pPr>
        <w:pStyle w:val="Tekstpodstawowywcity"/>
        <w:spacing w:before="0" w:after="120"/>
        <w:rPr>
          <w:b w:val="0"/>
          <w:sz w:val="22"/>
        </w:rPr>
      </w:pPr>
      <w:r>
        <w:rPr>
          <w:b w:val="0"/>
          <w:sz w:val="22"/>
        </w:rPr>
        <w:t>9.5.</w:t>
      </w:r>
      <w:r>
        <w:rPr>
          <w:b w:val="0"/>
          <w:sz w:val="22"/>
        </w:rPr>
        <w:tab/>
        <w:t>Oferta musi być sporządzona z zachowaniem formy pisemnej pod rygorem nieważności.</w:t>
      </w:r>
    </w:p>
    <w:p w:rsidR="00461C92" w:rsidRDefault="007158DB">
      <w:pPr>
        <w:pStyle w:val="Tekstpodstawowywcity"/>
        <w:spacing w:before="0" w:after="120"/>
        <w:rPr>
          <w:b w:val="0"/>
          <w:sz w:val="22"/>
        </w:rPr>
      </w:pPr>
      <w:r>
        <w:rPr>
          <w:b w:val="0"/>
          <w:sz w:val="22"/>
        </w:rPr>
        <w:t>9.6.</w:t>
      </w:r>
      <w:r>
        <w:rPr>
          <w:b w:val="0"/>
          <w:sz w:val="22"/>
        </w:rPr>
        <w:tab/>
        <w:t xml:space="preserve">Każdy dokument składający się na ofertę musi być czytelny. 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z w:val="22"/>
        </w:rPr>
      </w:pPr>
      <w:r>
        <w:rPr>
          <w:b w:val="0"/>
          <w:sz w:val="22"/>
        </w:rPr>
        <w:t xml:space="preserve">     9.7.</w:t>
      </w:r>
      <w:r>
        <w:rPr>
          <w:b w:val="0"/>
          <w:sz w:val="22"/>
        </w:rPr>
        <w:tab/>
        <w:t xml:space="preserve"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</w:t>
      </w:r>
      <w:r>
        <w:rPr>
          <w:b w:val="0"/>
          <w:bCs w:val="0"/>
          <w:sz w:val="22"/>
        </w:rPr>
        <w:t>Dokument pełnomocnictwa musi zostać złożony jako część oferty, musi być w formie oryginału,  lub  kopii potwierdzonej  notarialnie.</w:t>
      </w:r>
    </w:p>
    <w:p w:rsidR="002226CA" w:rsidRDefault="007158DB">
      <w:pPr>
        <w:pStyle w:val="Tekstpodstawowywcity"/>
        <w:spacing w:before="0" w:after="120"/>
        <w:ind w:left="720" w:hanging="436"/>
        <w:rPr>
          <w:b w:val="0"/>
          <w:sz w:val="22"/>
        </w:rPr>
      </w:pPr>
      <w:r>
        <w:rPr>
          <w:b w:val="0"/>
          <w:sz w:val="22"/>
        </w:rPr>
        <w:t>9.8.</w:t>
      </w:r>
      <w:r>
        <w:rPr>
          <w:b w:val="0"/>
          <w:sz w:val="22"/>
        </w:rPr>
        <w:tab/>
        <w:t>Dokumenty składające się na ofertę - inne niż pełnomocnictwa - mogą być złożone w oryginale lub kserokopii potwierdzonej za zgodność z oryginałem przez Wykonawcę.</w:t>
      </w:r>
    </w:p>
    <w:p w:rsidR="002226CA" w:rsidRDefault="007158DB">
      <w:pPr>
        <w:pStyle w:val="Tekstpodstawowywcity"/>
        <w:spacing w:before="0" w:after="120"/>
        <w:ind w:left="720" w:hanging="436"/>
        <w:rPr>
          <w:b w:val="0"/>
          <w:sz w:val="22"/>
        </w:rPr>
      </w:pPr>
      <w:r>
        <w:rPr>
          <w:b w:val="0"/>
          <w:sz w:val="22"/>
        </w:rPr>
        <w:t>9.9.</w:t>
      </w:r>
      <w:r>
        <w:rPr>
          <w:b w:val="0"/>
          <w:sz w:val="22"/>
        </w:rPr>
        <w:tab/>
        <w:t>Oferta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</w:t>
      </w:r>
    </w:p>
    <w:p w:rsidR="002226CA" w:rsidRDefault="0064110B">
      <w:pPr>
        <w:pStyle w:val="Tekstpodstawowywcity"/>
        <w:spacing w:before="0" w:after="120"/>
        <w:ind w:left="720" w:hanging="436"/>
        <w:rPr>
          <w:b w:val="0"/>
          <w:sz w:val="22"/>
        </w:rPr>
      </w:pPr>
      <w:r>
        <w:rPr>
          <w:b w:val="0"/>
          <w:sz w:val="22"/>
        </w:rPr>
        <w:t>9.10.</w:t>
      </w:r>
      <w:r w:rsidR="007158DB">
        <w:rPr>
          <w:b w:val="0"/>
          <w:sz w:val="22"/>
        </w:rPr>
        <w:t xml:space="preserve">Zaleca się, aby strony oferty były trwale ze sobą połączone i kolejno ponumerowane. </w:t>
      </w:r>
      <w:r w:rsidR="007158DB">
        <w:rPr>
          <w:b w:val="0"/>
          <w:sz w:val="22"/>
        </w:rPr>
        <w:br/>
        <w:t>W treści oferty winna być umieszczona informacja o ilości stron.</w:t>
      </w:r>
    </w:p>
    <w:p w:rsidR="002226CA" w:rsidRDefault="007158DB">
      <w:pPr>
        <w:pStyle w:val="Tekstpodstawowywcity"/>
        <w:spacing w:before="0" w:after="120"/>
        <w:ind w:left="720" w:hanging="436"/>
        <w:rPr>
          <w:b w:val="0"/>
          <w:sz w:val="22"/>
        </w:rPr>
      </w:pPr>
      <w:r>
        <w:rPr>
          <w:b w:val="0"/>
          <w:sz w:val="22"/>
        </w:rPr>
        <w:t>9.11.</w:t>
      </w:r>
      <w:r>
        <w:rPr>
          <w:b w:val="0"/>
          <w:sz w:val="22"/>
        </w:rPr>
        <w:tab/>
        <w:t xml:space="preserve"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</w:t>
      </w:r>
      <w:r>
        <w:rPr>
          <w:b w:val="0"/>
          <w:sz w:val="22"/>
        </w:rPr>
        <w:lastRenderedPageBreak/>
        <w:t>zastrzec, które informacje stanowią tajemnicę przedsiębiorstwa. Nie mogą stanowić tajemnicy przedsiębiorstwa informacje podawane do wiadomości podczas otwarcia ofert, tj. informacje dotyczące ceny.</w:t>
      </w:r>
    </w:p>
    <w:p w:rsidR="002226CA" w:rsidRDefault="007158DB">
      <w:pPr>
        <w:pStyle w:val="Tekstpodstawowywcity"/>
        <w:spacing w:before="0"/>
        <w:ind w:left="720" w:hanging="436"/>
        <w:rPr>
          <w:i/>
          <w:sz w:val="22"/>
        </w:rPr>
      </w:pPr>
      <w:r>
        <w:rPr>
          <w:b w:val="0"/>
          <w:sz w:val="22"/>
        </w:rPr>
        <w:t>9.12.</w:t>
      </w:r>
      <w:r>
        <w:rPr>
          <w:b w:val="0"/>
          <w:sz w:val="22"/>
        </w:rPr>
        <w:tab/>
        <w:t>Ofertę należy umieścić w zamkniętym opakowaniu, uniemożliwiającym odczytanie jego zawartości bez uszkodzenia tego opakowania. Opakowanie winno być oznaczone nazwą (firmą) i adresem Wykonawcy oraz zaadresowane:</w:t>
      </w:r>
    </w:p>
    <w:p w:rsidR="002226CA" w:rsidRDefault="007158DB">
      <w:pPr>
        <w:spacing w:after="60"/>
        <w:ind w:left="720" w:hanging="436"/>
        <w:jc w:val="center"/>
        <w:rPr>
          <w:i/>
          <w:sz w:val="22"/>
        </w:rPr>
      </w:pPr>
      <w:r>
        <w:rPr>
          <w:b/>
          <w:i/>
          <w:sz w:val="22"/>
        </w:rPr>
        <w:t>Szpital Powiatowy w Zawierciu</w:t>
      </w:r>
    </w:p>
    <w:p w:rsidR="002226CA" w:rsidRDefault="007158DB">
      <w:pPr>
        <w:spacing w:after="60"/>
        <w:ind w:left="720" w:hanging="436"/>
        <w:jc w:val="center"/>
        <w:rPr>
          <w:sz w:val="22"/>
          <w:szCs w:val="22"/>
        </w:rPr>
      </w:pPr>
      <w:r>
        <w:rPr>
          <w:i/>
          <w:sz w:val="22"/>
        </w:rPr>
        <w:t>ul. Miodowa 14, 42-400 Zawiercie</w:t>
      </w:r>
    </w:p>
    <w:p w:rsidR="002226CA" w:rsidRDefault="007158DB">
      <w:pPr>
        <w:spacing w:after="60"/>
        <w:ind w:left="720" w:hanging="294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 opisane: </w:t>
      </w:r>
      <w:r w:rsidR="001F4A4F" w:rsidRPr="001F4A4F">
        <w:rPr>
          <w:b/>
          <w:sz w:val="22"/>
          <w:szCs w:val="22"/>
        </w:rPr>
        <w:t>Remont pomieszczeń węzłów sanitarnych (sanitariaty  męskie i dla  niepełnosprawnych) Oddziału Chorób Wewnętrznych Szpitala Powiatowego w Zawierciu z materiałów Wykonawcy.</w:t>
      </w:r>
      <w:r>
        <w:rPr>
          <w:b/>
          <w:sz w:val="22"/>
          <w:szCs w:val="22"/>
        </w:rPr>
        <w:t xml:space="preserve"> </w:t>
      </w:r>
    </w:p>
    <w:p w:rsidR="002226CA" w:rsidRDefault="00CA77A1">
      <w:pPr>
        <w:spacing w:after="60"/>
        <w:ind w:left="720" w:hanging="436"/>
        <w:jc w:val="center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Nie otwierać przed dniem </w:t>
      </w:r>
      <w:r w:rsidR="00066D5D">
        <w:rPr>
          <w:b/>
          <w:sz w:val="22"/>
          <w:szCs w:val="22"/>
        </w:rPr>
        <w:t xml:space="preserve"> 16</w:t>
      </w:r>
      <w:r w:rsidR="00BC4143">
        <w:rPr>
          <w:b/>
          <w:sz w:val="22"/>
          <w:szCs w:val="22"/>
        </w:rPr>
        <w:t>.0</w:t>
      </w:r>
      <w:r w:rsidR="00066D5D">
        <w:rPr>
          <w:b/>
          <w:sz w:val="22"/>
          <w:szCs w:val="22"/>
        </w:rPr>
        <w:t>6</w:t>
      </w:r>
      <w:r w:rsidR="00BC4143">
        <w:rPr>
          <w:b/>
          <w:sz w:val="22"/>
          <w:szCs w:val="22"/>
        </w:rPr>
        <w:t>.2016r.</w:t>
      </w:r>
      <w:r w:rsidR="007158DB">
        <w:rPr>
          <w:b/>
          <w:sz w:val="22"/>
          <w:szCs w:val="22"/>
        </w:rPr>
        <w:t xml:space="preserve"> godz. 10.15”</w:t>
      </w:r>
      <w:r w:rsidR="007158DB">
        <w:rPr>
          <w:sz w:val="22"/>
          <w:szCs w:val="22"/>
        </w:rPr>
        <w:t xml:space="preserve"> </w:t>
      </w:r>
    </w:p>
    <w:p w:rsidR="002226CA" w:rsidRDefault="007158DB">
      <w:pPr>
        <w:pStyle w:val="Tekstpodstawowy23"/>
        <w:spacing w:after="240"/>
        <w:ind w:left="709" w:hanging="436"/>
        <w:rPr>
          <w:rFonts w:ascii="Arial" w:hAnsi="Arial" w:cs="Arial"/>
          <w:b/>
          <w:spacing w:val="4"/>
          <w:sz w:val="22"/>
          <w:u w:val="single"/>
        </w:rPr>
      </w:pPr>
      <w:r>
        <w:rPr>
          <w:sz w:val="22"/>
          <w:szCs w:val="22"/>
          <w:lang w:eastAsia="pl-PL"/>
        </w:rPr>
        <w:t>9.13.</w:t>
      </w:r>
      <w:r>
        <w:rPr>
          <w:sz w:val="22"/>
          <w:szCs w:val="22"/>
          <w:lang w:eastAsia="pl-PL"/>
        </w:rPr>
        <w:tab/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 w:rsidR="00461C92" w:rsidRDefault="007158DB">
      <w:pPr>
        <w:spacing w:after="240"/>
        <w:jc w:val="both"/>
        <w:rPr>
          <w:spacing w:val="4"/>
          <w:sz w:val="22"/>
        </w:rPr>
      </w:pPr>
      <w:r>
        <w:rPr>
          <w:rFonts w:ascii="Arial" w:hAnsi="Arial" w:cs="Arial"/>
          <w:b/>
          <w:spacing w:val="4"/>
          <w:sz w:val="22"/>
          <w:u w:val="single"/>
        </w:rPr>
        <w:t>10. MIEJSCE I TERMIN SKŁADANIA OFERT</w:t>
      </w:r>
    </w:p>
    <w:p w:rsidR="00461C92" w:rsidRDefault="007158DB">
      <w:pPr>
        <w:spacing w:after="120"/>
        <w:ind w:left="720" w:hanging="720"/>
        <w:jc w:val="both"/>
        <w:rPr>
          <w:spacing w:val="4"/>
          <w:sz w:val="22"/>
        </w:rPr>
      </w:pPr>
      <w:r>
        <w:rPr>
          <w:spacing w:val="4"/>
          <w:sz w:val="22"/>
        </w:rPr>
        <w:t xml:space="preserve">10.1. </w:t>
      </w:r>
      <w:r>
        <w:rPr>
          <w:spacing w:val="4"/>
          <w:sz w:val="22"/>
        </w:rPr>
        <w:tab/>
        <w:t xml:space="preserve">Oferty winny być złożone w siedzibie Szpitala Powiatowego w Zawierciu przy </w:t>
      </w:r>
      <w:r w:rsidR="00130FF0">
        <w:rPr>
          <w:spacing w:val="4"/>
          <w:sz w:val="22"/>
        </w:rPr>
        <w:t xml:space="preserve">ulicy Miodowej  14, w pokoju 14 </w:t>
      </w:r>
      <w:r>
        <w:rPr>
          <w:spacing w:val="4"/>
          <w:sz w:val="22"/>
        </w:rPr>
        <w:t xml:space="preserve"> (Pawilon D), w terminie </w:t>
      </w:r>
      <w:r>
        <w:rPr>
          <w:b/>
          <w:bCs/>
          <w:spacing w:val="4"/>
          <w:sz w:val="22"/>
        </w:rPr>
        <w:t xml:space="preserve">do dnia </w:t>
      </w:r>
      <w:r w:rsidR="00066D5D">
        <w:rPr>
          <w:b/>
          <w:sz w:val="22"/>
          <w:szCs w:val="22"/>
        </w:rPr>
        <w:t>16.06</w:t>
      </w:r>
      <w:r w:rsidR="00BC4143">
        <w:rPr>
          <w:b/>
          <w:sz w:val="22"/>
          <w:szCs w:val="22"/>
        </w:rPr>
        <w:t>.2016r</w:t>
      </w:r>
      <w:r>
        <w:rPr>
          <w:b/>
          <w:bCs/>
          <w:spacing w:val="4"/>
          <w:sz w:val="22"/>
        </w:rPr>
        <w:t>. do godziny 10.00.</w:t>
      </w:r>
    </w:p>
    <w:p w:rsidR="00461C92" w:rsidRDefault="007158DB">
      <w:pPr>
        <w:spacing w:after="240"/>
        <w:ind w:left="720" w:hanging="720"/>
        <w:jc w:val="both"/>
        <w:rPr>
          <w:rFonts w:ascii="Arial" w:hAnsi="Arial" w:cs="Arial"/>
          <w:b/>
          <w:sz w:val="22"/>
          <w:u w:val="single"/>
        </w:rPr>
      </w:pPr>
      <w:r>
        <w:rPr>
          <w:spacing w:val="4"/>
          <w:sz w:val="22"/>
        </w:rPr>
        <w:t>10.2.</w:t>
      </w:r>
      <w:r>
        <w:rPr>
          <w:spacing w:val="4"/>
          <w:sz w:val="22"/>
        </w:rPr>
        <w:tab/>
      </w:r>
      <w:r>
        <w:rPr>
          <w:sz w:val="22"/>
        </w:rPr>
        <w:t>Oferta otrzymana przez Zamawiającego po terminie składania ofert zostanie niezwłocznie zwrócona Wykonawcy bez otwierania.</w:t>
      </w:r>
    </w:p>
    <w:p w:rsidR="00461C92" w:rsidRDefault="007158DB">
      <w:pPr>
        <w:spacing w:after="240"/>
        <w:ind w:left="357" w:hanging="357"/>
        <w:jc w:val="both"/>
        <w:rPr>
          <w:spacing w:val="4"/>
          <w:sz w:val="22"/>
          <w:lang w:eastAsia="en-US"/>
        </w:rPr>
      </w:pPr>
      <w:r>
        <w:rPr>
          <w:rFonts w:ascii="Arial" w:hAnsi="Arial" w:cs="Arial"/>
          <w:b/>
          <w:sz w:val="22"/>
          <w:u w:val="single"/>
        </w:rPr>
        <w:t>11. OPIS SPOSOBU UDZIELANIA WYJAŚNIEŃ DOTYCZĄCYCH TREŚCI SIWZ, INFORMACJA O SPOSOBIE POROZUMIEWANIA SIĘ Z WYKONAWCAMI ORAZ SPOSOBIE PRZEKAZYWANIA OŚWIADCZEŃ I DOKUMENTÓW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pacing w:val="4"/>
          <w:sz w:val="22"/>
          <w:lang w:eastAsia="en-US"/>
        </w:rPr>
      </w:pPr>
      <w:r>
        <w:rPr>
          <w:b w:val="0"/>
          <w:spacing w:val="4"/>
          <w:sz w:val="22"/>
          <w:lang w:eastAsia="en-US"/>
        </w:rPr>
        <w:t xml:space="preserve">11.1. </w:t>
      </w:r>
      <w:r>
        <w:rPr>
          <w:b w:val="0"/>
          <w:spacing w:val="4"/>
          <w:sz w:val="22"/>
          <w:lang w:eastAsia="en-US"/>
        </w:rPr>
        <w:tab/>
        <w:t>Wykonawca może zwrócić się do Zamawiającego z prośbą o wyjaśnienie treści SIWZ. Zamawiający odpowie niezwłocznie na zadane pytanie, przesyłając treść pytania i odpowiedzi, pod warunkiem, że wniosek o wyjaśnienie treści SIWZ wpłynie do Zamawiającego nie później niż do końca dnia, w którym upływa połowa wyznaczonego terminu składania ofert.</w:t>
      </w:r>
      <w:r>
        <w:rPr>
          <w:spacing w:val="4"/>
          <w:sz w:val="22"/>
          <w:lang w:eastAsia="en-US"/>
        </w:rPr>
        <w:t xml:space="preserve"> 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pacing w:val="4"/>
          <w:sz w:val="22"/>
          <w:lang w:eastAsia="en-US"/>
        </w:rPr>
      </w:pPr>
      <w:r>
        <w:rPr>
          <w:b w:val="0"/>
          <w:spacing w:val="4"/>
          <w:sz w:val="22"/>
          <w:lang w:eastAsia="en-US"/>
        </w:rPr>
        <w:t>11.2.</w:t>
      </w:r>
      <w:r>
        <w:rPr>
          <w:spacing w:val="4"/>
          <w:sz w:val="22"/>
          <w:lang w:eastAsia="en-US"/>
        </w:rPr>
        <w:tab/>
      </w:r>
      <w:r>
        <w:rPr>
          <w:b w:val="0"/>
          <w:spacing w:val="4"/>
          <w:sz w:val="22"/>
          <w:lang w:eastAsia="en-US"/>
        </w:rPr>
        <w:t xml:space="preserve">Jeżeli wniosek o wyjaśnienie treści SIWZ wpłynął po upływie terminu składania wniosku, o którym mowa w ust. 1, lub dotyczy udzielonych wyjaśnień, zamawiający może udzielić wyjaśnień albo pozostawić wniosek bez rozpoznania. </w:t>
      </w:r>
    </w:p>
    <w:p w:rsidR="000756D1" w:rsidRDefault="007158DB">
      <w:pPr>
        <w:pStyle w:val="Tekstpodstawowywcity"/>
        <w:spacing w:before="0" w:after="120"/>
        <w:ind w:left="720" w:hanging="720"/>
        <w:rPr>
          <w:b w:val="0"/>
          <w:spacing w:val="4"/>
          <w:sz w:val="22"/>
          <w:lang w:eastAsia="en-US"/>
        </w:rPr>
      </w:pPr>
      <w:r>
        <w:rPr>
          <w:b w:val="0"/>
          <w:spacing w:val="4"/>
          <w:sz w:val="22"/>
          <w:lang w:eastAsia="en-US"/>
        </w:rPr>
        <w:t>11.3.</w:t>
      </w:r>
      <w:r>
        <w:rPr>
          <w:b w:val="0"/>
          <w:spacing w:val="4"/>
          <w:sz w:val="22"/>
          <w:lang w:eastAsia="en-US"/>
        </w:rPr>
        <w:tab/>
        <w:t>Pytania należy kierować na adres:</w:t>
      </w:r>
    </w:p>
    <w:p w:rsidR="002226CA" w:rsidRDefault="007158DB">
      <w:pPr>
        <w:pStyle w:val="Tekstpodstawowywcity"/>
        <w:spacing w:before="0" w:after="120"/>
        <w:ind w:left="2847" w:hanging="720"/>
        <w:rPr>
          <w:i/>
          <w:sz w:val="22"/>
        </w:rPr>
      </w:pPr>
      <w:r>
        <w:rPr>
          <w:i/>
          <w:sz w:val="22"/>
        </w:rPr>
        <w:t>Szpital Powiatowy w Zawierciu</w:t>
      </w:r>
    </w:p>
    <w:p w:rsidR="002226CA" w:rsidRPr="002226CA" w:rsidRDefault="007158DB">
      <w:pPr>
        <w:spacing w:after="60"/>
        <w:ind w:left="2847" w:hanging="720"/>
        <w:rPr>
          <w:sz w:val="22"/>
          <w:szCs w:val="22"/>
        </w:rPr>
      </w:pPr>
      <w:r>
        <w:rPr>
          <w:i/>
          <w:sz w:val="22"/>
        </w:rPr>
        <w:t xml:space="preserve"> ul. Miodowa 14, 42-400 Zawiercie</w:t>
      </w:r>
    </w:p>
    <w:p w:rsidR="002226CA" w:rsidRDefault="007158DB">
      <w:pPr>
        <w:pStyle w:val="Tekstpodstawowywcity"/>
        <w:spacing w:before="0" w:after="60"/>
        <w:ind w:left="2410" w:hanging="294"/>
        <w:jc w:val="left"/>
        <w:rPr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fax: (32) 67 215 32,  </w:t>
      </w:r>
    </w:p>
    <w:p w:rsidR="002226CA" w:rsidRPr="002226CA" w:rsidRDefault="007158DB">
      <w:pPr>
        <w:pStyle w:val="Tekstpodstawowywcity"/>
        <w:spacing w:before="0" w:after="60"/>
        <w:ind w:left="2410" w:hanging="294"/>
        <w:jc w:val="left"/>
        <w:rPr>
          <w:b w:val="0"/>
          <w:spacing w:val="4"/>
          <w:sz w:val="22"/>
          <w:lang w:val="en-US" w:eastAsia="en-US"/>
        </w:rPr>
      </w:pPr>
      <w:r>
        <w:rPr>
          <w:sz w:val="22"/>
          <w:szCs w:val="22"/>
          <w:lang w:val="en-US"/>
        </w:rPr>
        <w:t>e-mail: inwestycje@szpitalzawiercie.pl</w:t>
      </w:r>
    </w:p>
    <w:p w:rsidR="00461C92" w:rsidRDefault="007158DB">
      <w:pPr>
        <w:ind w:left="765" w:hanging="720"/>
        <w:rPr>
          <w:sz w:val="22"/>
        </w:rPr>
      </w:pPr>
      <w:r>
        <w:rPr>
          <w:spacing w:val="4"/>
          <w:sz w:val="22"/>
          <w:lang w:eastAsia="en-US"/>
        </w:rPr>
        <w:t xml:space="preserve">11.4.    </w:t>
      </w:r>
      <w:r>
        <w:rPr>
          <w:lang w:eastAsia="pl-PL"/>
        </w:rPr>
        <w:t>Zamawiający zaleca przeprowadzenie wizji lokalnej w siedzibie Szpital</w:t>
      </w:r>
      <w:r>
        <w:rPr>
          <w:lang w:eastAsia="en-US"/>
        </w:rPr>
        <w:t>a</w:t>
      </w:r>
      <w:r>
        <w:rPr>
          <w:lang w:eastAsia="pl-PL"/>
        </w:rPr>
        <w:t xml:space="preserve"> Powiatow</w:t>
      </w:r>
      <w:r>
        <w:rPr>
          <w:lang w:eastAsia="en-US"/>
        </w:rPr>
        <w:t>ego</w:t>
      </w:r>
      <w:r>
        <w:rPr>
          <w:lang w:eastAsia="pl-PL"/>
        </w:rPr>
        <w:t xml:space="preserve"> w Zawierciu przy ul.  Miodowej 14. </w:t>
      </w:r>
      <w:r>
        <w:rPr>
          <w:b/>
          <w:bCs/>
          <w:lang w:eastAsia="pl-PL"/>
        </w:rPr>
        <w:t xml:space="preserve"> T</w:t>
      </w:r>
      <w:r>
        <w:rPr>
          <w:b/>
          <w:bCs/>
          <w:lang w:eastAsia="en-US"/>
        </w:rPr>
        <w:t>ermin przeprowadzenia wizji lokalnej</w:t>
      </w:r>
      <w:r>
        <w:rPr>
          <w:bCs/>
          <w:lang w:eastAsia="pl-PL"/>
        </w:rPr>
        <w:t xml:space="preserve"> należ</w:t>
      </w:r>
      <w:r>
        <w:rPr>
          <w:bCs/>
          <w:lang w:eastAsia="en-US"/>
        </w:rPr>
        <w:t>y</w:t>
      </w:r>
      <w:r>
        <w:rPr>
          <w:bCs/>
          <w:lang w:eastAsia="pl-PL"/>
        </w:rPr>
        <w:t xml:space="preserve"> uzgodn</w:t>
      </w:r>
      <w:r>
        <w:rPr>
          <w:bCs/>
          <w:lang w:eastAsia="en-US"/>
        </w:rPr>
        <w:t>i</w:t>
      </w:r>
      <w:r>
        <w:rPr>
          <w:bCs/>
          <w:lang w:eastAsia="pl-PL"/>
        </w:rPr>
        <w:t xml:space="preserve">ć z Kierownikiem Działu Techn.- Eksploatacyjnego - mgr inż. Zbigniewem Szyszko - telefon kontaktowy - 0 32-67 40 372 lub  510 175 062. </w:t>
      </w:r>
    </w:p>
    <w:p w:rsidR="002226CA" w:rsidRDefault="007158DB">
      <w:pPr>
        <w:ind w:left="765" w:hanging="720"/>
        <w:rPr>
          <w:b/>
          <w:lang w:eastAsia="pl-PL"/>
        </w:rPr>
      </w:pPr>
      <w:r>
        <w:rPr>
          <w:b/>
          <w:sz w:val="22"/>
        </w:rPr>
        <w:t>11.5.</w:t>
      </w:r>
      <w:r>
        <w:rPr>
          <w:b/>
          <w:sz w:val="22"/>
        </w:rPr>
        <w:tab/>
      </w:r>
      <w:r w:rsidR="00B95A06" w:rsidRPr="00B95A06">
        <w:rPr>
          <w:bCs/>
          <w:lang w:eastAsia="pl-PL"/>
        </w:rPr>
        <w:t>W przypadku rozbieżności pomiędzy treścią niniejszej SIWZ a treścią udzielonych odpowiedzi, jako obowiązującą należy przyjąć treść pisma zawierającego późniejsze oświadczenie Zamawiającego.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>11.6.</w:t>
      </w:r>
      <w:r w:rsidRPr="00B95A06">
        <w:rPr>
          <w:bCs/>
          <w:lang w:eastAsia="pl-PL"/>
        </w:rPr>
        <w:tab/>
        <w:t xml:space="preserve">W szczególnie uzasadnionych przypadkach Zamawiający może w każdym czasie, przed upływem terminu do składania ofert, zmodyfikować treść niniejszej SIWZ. 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lastRenderedPageBreak/>
        <w:t>11.7.</w:t>
      </w:r>
      <w:r w:rsidRPr="00B95A06">
        <w:rPr>
          <w:bCs/>
          <w:lang w:eastAsia="pl-PL"/>
        </w:rPr>
        <w:tab/>
        <w:t>Jeżeli w wyniku modyfikacji treści niniejszej SIWZ, niezbędny będzie dodatkowy czas na wprowadzenie zmian w ofertach, Zamawiający przedłuży termin składania ofert o  ten czas.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>11.8.</w:t>
      </w:r>
      <w:r w:rsidRPr="00B95A06">
        <w:rPr>
          <w:bCs/>
          <w:lang w:eastAsia="pl-PL"/>
        </w:rPr>
        <w:tab/>
        <w:t xml:space="preserve">Zamawiający wyznacza do kontaktowania się z Wykonawcami w sprawie procedury </w:t>
      </w:r>
      <w:proofErr w:type="spellStart"/>
      <w:r w:rsidRPr="00B95A06">
        <w:rPr>
          <w:bCs/>
          <w:lang w:eastAsia="pl-PL"/>
        </w:rPr>
        <w:t>n.wym</w:t>
      </w:r>
      <w:proofErr w:type="spellEnd"/>
      <w:r w:rsidRPr="00B95A06">
        <w:rPr>
          <w:bCs/>
          <w:lang w:eastAsia="pl-PL"/>
        </w:rPr>
        <w:t>. osoby: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 xml:space="preserve">              Kierownik Działu Techniczno-Eksploatacyjnego - mgr inż. Zbigniew Szyszko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 xml:space="preserve">               Specjalista Działu Zamówień Publicznych – mgr Aneta Tyrała lub  p.o. Kierownik Działu  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 xml:space="preserve">               Zamówień Publicznych – mgr Jacek Lipa</w:t>
      </w:r>
    </w:p>
    <w:p w:rsidR="002226CA" w:rsidRDefault="00B95A06">
      <w:pPr>
        <w:ind w:left="765" w:hanging="720"/>
        <w:rPr>
          <w:lang w:eastAsia="pl-PL"/>
        </w:rPr>
      </w:pPr>
      <w:r w:rsidRPr="00B95A06">
        <w:rPr>
          <w:bCs/>
          <w:lang w:eastAsia="pl-PL"/>
        </w:rPr>
        <w:t xml:space="preserve">11.9. </w:t>
      </w:r>
      <w:r w:rsidRPr="00B95A06">
        <w:rPr>
          <w:bCs/>
          <w:lang w:eastAsia="pl-PL"/>
        </w:rPr>
        <w:tab/>
        <w:t xml:space="preserve">Oświadczenia, wnioski, zawiadomienia oraz inne informacje mogą być przekazywane przez strony za pomocą faksu lub e-maila. W tym wypadku każda ze stron na żądanie drugiej niezwłocznie potwierdza fakt otrzymania </w:t>
      </w:r>
      <w:proofErr w:type="spellStart"/>
      <w:r w:rsidRPr="00B95A06">
        <w:rPr>
          <w:bCs/>
          <w:lang w:eastAsia="pl-PL"/>
        </w:rPr>
        <w:t>faxu</w:t>
      </w:r>
      <w:proofErr w:type="spellEnd"/>
      <w:r w:rsidRPr="00B95A06">
        <w:rPr>
          <w:bCs/>
          <w:lang w:eastAsia="pl-PL"/>
        </w:rPr>
        <w:t xml:space="preserve"> lub e-maila. </w:t>
      </w:r>
    </w:p>
    <w:p w:rsidR="002226CA" w:rsidRDefault="00B95A06">
      <w:pPr>
        <w:ind w:left="765" w:hanging="56"/>
        <w:rPr>
          <w:bCs/>
          <w:lang w:eastAsia="pl-PL"/>
        </w:rPr>
      </w:pPr>
      <w:r w:rsidRPr="00B95A06">
        <w:rPr>
          <w:bCs/>
          <w:lang w:eastAsia="pl-PL"/>
        </w:rPr>
        <w:t xml:space="preserve">Oświadczenia, wnioski, zawiadomienia oraz inne informacje należy kierować na adres: </w:t>
      </w:r>
    </w:p>
    <w:p w:rsidR="002226CA" w:rsidRDefault="00B95A06">
      <w:pPr>
        <w:ind w:left="765" w:firstLine="511"/>
        <w:rPr>
          <w:bCs/>
          <w:lang w:eastAsia="pl-PL"/>
        </w:rPr>
      </w:pPr>
      <w:r w:rsidRPr="00B95A06">
        <w:rPr>
          <w:bCs/>
          <w:lang w:eastAsia="pl-PL"/>
        </w:rPr>
        <w:t>Szpital Powiatowy w Zawierciu</w:t>
      </w:r>
    </w:p>
    <w:p w:rsidR="002226CA" w:rsidRDefault="00B95A06">
      <w:pPr>
        <w:ind w:left="765" w:firstLine="511"/>
        <w:rPr>
          <w:bCs/>
          <w:lang w:eastAsia="pl-PL"/>
        </w:rPr>
      </w:pPr>
      <w:r w:rsidRPr="00B95A06">
        <w:rPr>
          <w:bCs/>
          <w:lang w:eastAsia="pl-PL"/>
        </w:rPr>
        <w:t>ul. Miodowa 14, 42-400 Zawiercie</w:t>
      </w:r>
    </w:p>
    <w:p w:rsidR="002226CA" w:rsidRPr="000B49C0" w:rsidRDefault="00B95A06">
      <w:pPr>
        <w:ind w:left="765" w:firstLine="511"/>
        <w:rPr>
          <w:b/>
          <w:lang w:eastAsia="pl-PL"/>
        </w:rPr>
      </w:pPr>
      <w:r w:rsidRPr="000B49C0">
        <w:rPr>
          <w:bCs/>
          <w:lang w:eastAsia="pl-PL"/>
        </w:rPr>
        <w:t xml:space="preserve">fax: (32) 67 215 32,  </w:t>
      </w:r>
    </w:p>
    <w:p w:rsidR="002226CA" w:rsidRPr="000B49C0" w:rsidRDefault="00B95A06">
      <w:pPr>
        <w:ind w:left="765" w:firstLine="511"/>
        <w:rPr>
          <w:lang w:eastAsia="pl-PL"/>
        </w:rPr>
      </w:pPr>
      <w:r w:rsidRPr="000B49C0">
        <w:rPr>
          <w:bCs/>
          <w:lang w:eastAsia="pl-PL"/>
        </w:rPr>
        <w:t>e-mail: inwestycje@szpitalzawiercie.pl</w:t>
      </w:r>
    </w:p>
    <w:p w:rsidR="002226CA" w:rsidRDefault="00B95A06">
      <w:pPr>
        <w:ind w:left="765" w:hanging="720"/>
        <w:rPr>
          <w:lang w:eastAsia="pl-PL"/>
        </w:rPr>
      </w:pPr>
      <w:r w:rsidRPr="00B95A06">
        <w:rPr>
          <w:bCs/>
          <w:lang w:eastAsia="pl-PL"/>
        </w:rPr>
        <w:t xml:space="preserve">11.10. </w:t>
      </w:r>
      <w:r w:rsidRPr="00B95A06">
        <w:rPr>
          <w:bCs/>
          <w:lang w:eastAsia="pl-PL"/>
        </w:rPr>
        <w:tab/>
        <w:t>Wszelkie zmiany, uzupełnienia, modyfikacje treści SIWZ oraz odpowiedzi na zadane Zamawiającemu pytania, będą przekazywane niezwłocznie wszystkim Wykonawcom, którzy otrzymali  SIWZ w formie pisemnej oraz zostaną zamieszczane na stronie internetowej Zamawiającego.</w:t>
      </w:r>
    </w:p>
    <w:p w:rsidR="002226CA" w:rsidRDefault="002226CA">
      <w:pPr>
        <w:ind w:left="765" w:hanging="720"/>
        <w:rPr>
          <w:lang w:eastAsia="pl-PL"/>
        </w:rPr>
      </w:pPr>
    </w:p>
    <w:p w:rsidR="00461C92" w:rsidRDefault="007158DB">
      <w:pPr>
        <w:pStyle w:val="Tekstpodstawowy"/>
        <w:spacing w:after="240"/>
        <w:jc w:val="both"/>
        <w:rPr>
          <w:rFonts w:ascii="Times New Roman" w:hAnsi="Times New Roman" w:cs="Times New Roman"/>
          <w:spacing w:val="4"/>
          <w:sz w:val="22"/>
        </w:rPr>
      </w:pPr>
      <w:r>
        <w:rPr>
          <w:b/>
          <w:spacing w:val="4"/>
          <w:sz w:val="22"/>
          <w:u w:val="single"/>
        </w:rPr>
        <w:t>12. TERMIN, DO KTÓREGO WYKONAWCA BĘDZIE ZWIĄZANY ZŁOŻONĄ OFERTĄ</w:t>
      </w:r>
    </w:p>
    <w:p w:rsidR="00461C92" w:rsidRDefault="007158DB">
      <w:pPr>
        <w:pStyle w:val="Tekstpodstawowy"/>
        <w:spacing w:after="240"/>
        <w:ind w:left="720" w:hanging="720"/>
        <w:jc w:val="both"/>
        <w:rPr>
          <w:b/>
          <w:sz w:val="22"/>
          <w:u w:val="single"/>
        </w:rPr>
      </w:pPr>
      <w:r>
        <w:rPr>
          <w:rFonts w:ascii="Times New Roman" w:hAnsi="Times New Roman" w:cs="Times New Roman"/>
          <w:spacing w:val="4"/>
          <w:sz w:val="22"/>
        </w:rPr>
        <w:t xml:space="preserve">        Termin związania ofertą wynosi 30 dni. Bieg terminu rozpoc</w:t>
      </w:r>
      <w:r w:rsidR="00584BD4">
        <w:rPr>
          <w:rFonts w:ascii="Times New Roman" w:hAnsi="Times New Roman" w:cs="Times New Roman"/>
          <w:spacing w:val="4"/>
          <w:sz w:val="22"/>
        </w:rPr>
        <w:t xml:space="preserve">zyna się wraz z upływem terminu </w:t>
      </w:r>
      <w:r>
        <w:rPr>
          <w:rFonts w:ascii="Times New Roman" w:hAnsi="Times New Roman" w:cs="Times New Roman"/>
          <w:spacing w:val="4"/>
          <w:sz w:val="22"/>
        </w:rPr>
        <w:t>składania ofert.</w:t>
      </w:r>
    </w:p>
    <w:p w:rsidR="00461C92" w:rsidRDefault="007158DB">
      <w:pPr>
        <w:pStyle w:val="Tekstpodstawowy"/>
        <w:spacing w:after="240"/>
        <w:rPr>
          <w:spacing w:val="4"/>
          <w:sz w:val="22"/>
        </w:rPr>
      </w:pPr>
      <w:r>
        <w:rPr>
          <w:b/>
          <w:sz w:val="22"/>
          <w:u w:val="single"/>
        </w:rPr>
        <w:t>13. MIEJSCE I TERMIN OTWARCIA OFERT</w:t>
      </w:r>
    </w:p>
    <w:p w:rsidR="00461C92" w:rsidRDefault="007158DB">
      <w:pPr>
        <w:spacing w:after="240"/>
        <w:jc w:val="both"/>
        <w:rPr>
          <w:rFonts w:ascii="Arial" w:hAnsi="Arial" w:cs="Arial"/>
          <w:b/>
          <w:spacing w:val="4"/>
          <w:sz w:val="22"/>
          <w:u w:val="single"/>
        </w:rPr>
      </w:pPr>
      <w:r>
        <w:rPr>
          <w:spacing w:val="4"/>
          <w:sz w:val="22"/>
        </w:rPr>
        <w:t xml:space="preserve">Oferty zostaną otwarte w siedzibie Zamawiającego przy </w:t>
      </w:r>
      <w:r>
        <w:rPr>
          <w:sz w:val="22"/>
        </w:rPr>
        <w:t>ul. Miodowej 14</w:t>
      </w:r>
      <w:r>
        <w:rPr>
          <w:spacing w:val="4"/>
          <w:sz w:val="22"/>
        </w:rPr>
        <w:t>, pokój nr 1</w:t>
      </w:r>
      <w:r w:rsidR="005043DC">
        <w:rPr>
          <w:spacing w:val="4"/>
          <w:sz w:val="22"/>
        </w:rPr>
        <w:t>7</w:t>
      </w:r>
      <w:r>
        <w:rPr>
          <w:spacing w:val="4"/>
          <w:sz w:val="22"/>
        </w:rPr>
        <w:t xml:space="preserve"> w dniu </w:t>
      </w:r>
      <w:r w:rsidR="00066D5D" w:rsidRPr="00066D5D">
        <w:rPr>
          <w:b/>
          <w:spacing w:val="4"/>
          <w:sz w:val="22"/>
        </w:rPr>
        <w:t>16.06</w:t>
      </w:r>
      <w:r w:rsidR="00BC4143">
        <w:rPr>
          <w:b/>
          <w:sz w:val="22"/>
          <w:szCs w:val="22"/>
        </w:rPr>
        <w:t>.2016r</w:t>
      </w:r>
      <w:r w:rsidR="00BC4143">
        <w:rPr>
          <w:spacing w:val="4"/>
          <w:sz w:val="22"/>
        </w:rPr>
        <w:t>.</w:t>
      </w:r>
      <w:r>
        <w:rPr>
          <w:b/>
          <w:bCs/>
          <w:spacing w:val="4"/>
          <w:sz w:val="22"/>
        </w:rPr>
        <w:t>, o godzinie 10.15.</w:t>
      </w:r>
    </w:p>
    <w:p w:rsidR="00461C92" w:rsidRDefault="007158DB">
      <w:pPr>
        <w:spacing w:after="240"/>
        <w:jc w:val="both"/>
        <w:rPr>
          <w:spacing w:val="4"/>
          <w:sz w:val="22"/>
        </w:rPr>
      </w:pPr>
      <w:r>
        <w:rPr>
          <w:rFonts w:ascii="Arial" w:hAnsi="Arial" w:cs="Arial"/>
          <w:b/>
          <w:spacing w:val="4"/>
          <w:sz w:val="22"/>
          <w:u w:val="single"/>
        </w:rPr>
        <w:t>14. INFORMACJA O TRYBIE OTWARCIA I OCENY OFERT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z w:val="22"/>
        </w:rPr>
      </w:pPr>
      <w:r>
        <w:rPr>
          <w:b w:val="0"/>
          <w:spacing w:val="4"/>
          <w:sz w:val="22"/>
        </w:rPr>
        <w:t xml:space="preserve">14.1. </w:t>
      </w:r>
      <w:r>
        <w:rPr>
          <w:b w:val="0"/>
          <w:spacing w:val="4"/>
          <w:sz w:val="22"/>
        </w:rPr>
        <w:tab/>
        <w:t xml:space="preserve">Zamawiający otworzy oferty w miejscu i terminie wskazanym w pkt 13. Otwarcie ofert jest jawne. </w:t>
      </w:r>
    </w:p>
    <w:p w:rsidR="00461C92" w:rsidRDefault="007158DB" w:rsidP="005043DC">
      <w:pPr>
        <w:pStyle w:val="Tekstpodstawowywcity"/>
        <w:spacing w:before="0" w:after="240"/>
        <w:ind w:left="720" w:hanging="720"/>
        <w:rPr>
          <w:b w:val="0"/>
          <w:sz w:val="22"/>
        </w:rPr>
      </w:pPr>
      <w:r>
        <w:rPr>
          <w:b w:val="0"/>
          <w:sz w:val="22"/>
        </w:rPr>
        <w:t>14.2.</w:t>
      </w:r>
      <w:r>
        <w:rPr>
          <w:b w:val="0"/>
          <w:sz w:val="22"/>
        </w:rPr>
        <w:tab/>
        <w:t>Bezpośrednio przed otwarciem ofert Zamawiający poda kwotę, jaką zamierza przeznaczyć na sfinansowanie zamówienia. W trakcie otwarcia ofert Zamawiający odczyta nazwę (firmę), adres Wykonawcy, którego oferta jest otwierana oraz inf</w:t>
      </w:r>
      <w:r w:rsidR="005043DC">
        <w:rPr>
          <w:b w:val="0"/>
          <w:sz w:val="22"/>
        </w:rPr>
        <w:t>ormacje dotyczące ceny oferty.</w:t>
      </w:r>
    </w:p>
    <w:p w:rsidR="00461C92" w:rsidRDefault="007158DB">
      <w:pPr>
        <w:keepNext/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15. KRYTERIA WYBORU OFERTY NAJKORZYSTNIEJSZEJ</w:t>
      </w:r>
    </w:p>
    <w:p w:rsidR="005043DC" w:rsidRDefault="005043DC" w:rsidP="005043DC">
      <w:pPr>
        <w:pStyle w:val="Tekstpodstawowywcity"/>
        <w:spacing w:before="0" w:after="120"/>
        <w:ind w:left="709" w:right="-54" w:hanging="709"/>
        <w:rPr>
          <w:sz w:val="22"/>
        </w:rPr>
      </w:pPr>
      <w:r>
        <w:rPr>
          <w:b w:val="0"/>
          <w:sz w:val="22"/>
        </w:rPr>
        <w:t>15.1.</w:t>
      </w:r>
      <w:r>
        <w:rPr>
          <w:b w:val="0"/>
          <w:sz w:val="22"/>
        </w:rPr>
        <w:tab/>
      </w:r>
      <w:r>
        <w:rPr>
          <w:b w:val="0"/>
          <w:spacing w:val="4"/>
          <w:sz w:val="22"/>
          <w:szCs w:val="22"/>
        </w:rPr>
        <w:t>Przy wyborze najkorzystniejszej oferty Zamawiający będzie się kierował</w:t>
      </w:r>
      <w:r>
        <w:rPr>
          <w:spacing w:val="4"/>
        </w:rPr>
        <w:t xml:space="preserve"> </w:t>
      </w:r>
      <w:r>
        <w:rPr>
          <w:b w:val="0"/>
          <w:sz w:val="22"/>
        </w:rPr>
        <w:t>następującymi kryteri</w:t>
      </w:r>
      <w:r>
        <w:rPr>
          <w:b w:val="0"/>
          <w:spacing w:val="4"/>
          <w:sz w:val="22"/>
        </w:rPr>
        <w:t>ami:</w:t>
      </w:r>
    </w:p>
    <w:p w:rsidR="002226CA" w:rsidRDefault="00B95A06">
      <w:pPr>
        <w:pStyle w:val="Tekstpodstawowywcity"/>
        <w:numPr>
          <w:ilvl w:val="2"/>
          <w:numId w:val="10"/>
        </w:numPr>
        <w:tabs>
          <w:tab w:val="clear" w:pos="1440"/>
          <w:tab w:val="num" w:pos="1134"/>
          <w:tab w:val="left" w:pos="11939"/>
        </w:tabs>
        <w:spacing w:before="0"/>
        <w:ind w:left="2161" w:hanging="1452"/>
        <w:rPr>
          <w:b w:val="0"/>
          <w:sz w:val="22"/>
        </w:rPr>
      </w:pPr>
      <w:r w:rsidRPr="00B95A06">
        <w:rPr>
          <w:b w:val="0"/>
          <w:sz w:val="22"/>
        </w:rPr>
        <w:t xml:space="preserve">cena  -  90 %  </w:t>
      </w:r>
    </w:p>
    <w:p w:rsidR="002226CA" w:rsidRDefault="00B95A06">
      <w:pPr>
        <w:pStyle w:val="Tekstpodstawowywcity"/>
        <w:numPr>
          <w:ilvl w:val="2"/>
          <w:numId w:val="10"/>
        </w:numPr>
        <w:tabs>
          <w:tab w:val="clear" w:pos="1440"/>
          <w:tab w:val="num" w:pos="1134"/>
          <w:tab w:val="left" w:pos="11939"/>
        </w:tabs>
        <w:spacing w:before="0"/>
        <w:ind w:left="2161" w:hanging="1452"/>
        <w:rPr>
          <w:b w:val="0"/>
          <w:sz w:val="22"/>
        </w:rPr>
      </w:pPr>
      <w:r w:rsidRPr="00B95A06">
        <w:rPr>
          <w:b w:val="0"/>
          <w:sz w:val="22"/>
        </w:rPr>
        <w:t>termin wykonania - 5  %</w:t>
      </w:r>
    </w:p>
    <w:p w:rsidR="002226CA" w:rsidRDefault="00B95A06">
      <w:pPr>
        <w:pStyle w:val="Tekstpodstawowywcity"/>
        <w:numPr>
          <w:ilvl w:val="2"/>
          <w:numId w:val="10"/>
        </w:numPr>
        <w:tabs>
          <w:tab w:val="clear" w:pos="1440"/>
          <w:tab w:val="num" w:pos="1134"/>
          <w:tab w:val="left" w:pos="11939"/>
        </w:tabs>
        <w:spacing w:before="0"/>
        <w:ind w:left="2161" w:hanging="1452"/>
        <w:rPr>
          <w:b w:val="0"/>
          <w:sz w:val="22"/>
        </w:rPr>
      </w:pPr>
      <w:r w:rsidRPr="00B95A06">
        <w:rPr>
          <w:b w:val="0"/>
          <w:sz w:val="22"/>
        </w:rPr>
        <w:t>okres gwarancji - 5 %</w:t>
      </w:r>
    </w:p>
    <w:p w:rsidR="002226CA" w:rsidRDefault="00B95A06">
      <w:pPr>
        <w:pStyle w:val="Tekstpodstawowywcity"/>
        <w:tabs>
          <w:tab w:val="num" w:pos="1134"/>
        </w:tabs>
        <w:spacing w:before="0"/>
        <w:ind w:left="2161"/>
        <w:rPr>
          <w:b w:val="0"/>
          <w:spacing w:val="4"/>
          <w:sz w:val="22"/>
          <w:szCs w:val="22"/>
        </w:rPr>
      </w:pPr>
      <w:r w:rsidRPr="00B95A06">
        <w:rPr>
          <w:b w:val="0"/>
          <w:sz w:val="22"/>
        </w:rPr>
        <w:t xml:space="preserve"> </w:t>
      </w:r>
    </w:p>
    <w:p w:rsidR="005043DC" w:rsidRDefault="005043DC" w:rsidP="005043DC">
      <w:pPr>
        <w:pStyle w:val="Tekstpodstawowywcity"/>
        <w:spacing w:before="0" w:after="120"/>
        <w:ind w:left="709"/>
      </w:pPr>
      <w:r>
        <w:rPr>
          <w:b w:val="0"/>
          <w:spacing w:val="4"/>
          <w:sz w:val="22"/>
          <w:szCs w:val="22"/>
        </w:rPr>
        <w:t>Ocena oferty wyrażona jest w punktach.</w:t>
      </w:r>
    </w:p>
    <w:p w:rsidR="002226CA" w:rsidRDefault="005043DC">
      <w:pPr>
        <w:pStyle w:val="Numeracja"/>
        <w:tabs>
          <w:tab w:val="left" w:pos="709"/>
        </w:tabs>
        <w:spacing w:after="240" w:line="100" w:lineRule="atLeast"/>
        <w:ind w:left="709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Ocena ofert w zakresie przedstawionych kryteriów zostanie dokonana zgodnie z niżej podanymi wzorami matematycznymi.</w:t>
      </w:r>
    </w:p>
    <w:p w:rsidR="002226CA" w:rsidRDefault="005043DC">
      <w:pPr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1)  Do porównania i oceny ofert w </w:t>
      </w:r>
      <w:r>
        <w:rPr>
          <w:sz w:val="22"/>
          <w:szCs w:val="22"/>
        </w:rPr>
        <w:t>kryterium „cena” stosowany będzie wzór:</w:t>
      </w:r>
    </w:p>
    <w:p w:rsidR="005043DC" w:rsidRDefault="005043DC" w:rsidP="005043DC">
      <w:pPr>
        <w:jc w:val="both"/>
        <w:rPr>
          <w:sz w:val="22"/>
          <w:szCs w:val="22"/>
        </w:rPr>
      </w:pPr>
    </w:p>
    <w:p w:rsidR="005043DC" w:rsidRDefault="005043DC" w:rsidP="005043DC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lastRenderedPageBreak/>
        <w:t xml:space="preserve">   </w:t>
      </w:r>
    </w:p>
    <w:p w:rsidR="005043DC" w:rsidRDefault="005043DC" w:rsidP="005043DC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</w:t>
      </w:r>
      <w:r>
        <w:rPr>
          <w:sz w:val="32"/>
          <w:szCs w:val="32"/>
          <w:vertAlign w:val="subscript"/>
        </w:rPr>
        <w:t xml:space="preserve">   Ilość  punktów</w:t>
      </w:r>
      <w:r>
        <w:rPr>
          <w:sz w:val="22"/>
          <w:szCs w:val="22"/>
          <w:vertAlign w:val="subscript"/>
        </w:rPr>
        <w:t xml:space="preserve">     =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najniższa cena brutto spośród oferowanych ( brutto) 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>x 100  pkt.  x  90  %</w:t>
      </w:r>
      <w:r>
        <w:rPr>
          <w:sz w:val="32"/>
          <w:szCs w:val="32"/>
          <w:vertAlign w:val="subscript"/>
        </w:rPr>
        <w:tab/>
      </w:r>
    </w:p>
    <w:p w:rsidR="005043DC" w:rsidRDefault="005043DC" w:rsidP="005043DC">
      <w:pPr>
        <w:jc w:val="both"/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cena badanej oferty (brutto)</w:t>
      </w:r>
    </w:p>
    <w:p w:rsidR="005043DC" w:rsidRDefault="005043DC" w:rsidP="005043DC">
      <w:pPr>
        <w:ind w:left="786" w:firstLine="141"/>
        <w:jc w:val="both"/>
        <w:rPr>
          <w:sz w:val="22"/>
          <w:szCs w:val="22"/>
        </w:rPr>
      </w:pP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Kryterium termin realizacji wyliczane będzie </w:t>
      </w:r>
      <w:proofErr w:type="spellStart"/>
      <w:r>
        <w:rPr>
          <w:sz w:val="22"/>
          <w:szCs w:val="22"/>
        </w:rPr>
        <w:t>wg.zasad</w:t>
      </w:r>
      <w:proofErr w:type="spellEnd"/>
      <w:r>
        <w:rPr>
          <w:sz w:val="22"/>
          <w:szCs w:val="22"/>
        </w:rPr>
        <w:t>.:</w:t>
      </w: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26CA" w:rsidRDefault="005043DC">
      <w:pPr>
        <w:ind w:left="36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najkrótszy oferowany termin wykonania zamówienia  w dniach</w:t>
      </w:r>
    </w:p>
    <w:p w:rsidR="002226CA" w:rsidRDefault="005043DC">
      <w:pPr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Ocena   =    -------------------------------------------------------------------------------  x 100 pkt. x 5 %</w:t>
      </w: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termin wykonania zamówienia w dniach badanej oferty </w:t>
      </w:r>
    </w:p>
    <w:p w:rsidR="002226CA" w:rsidRDefault="002226CA">
      <w:pPr>
        <w:ind w:firstLine="851"/>
        <w:jc w:val="both"/>
        <w:rPr>
          <w:sz w:val="22"/>
          <w:szCs w:val="22"/>
        </w:rPr>
      </w:pP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Kryterium „gwarancja” wyliczane będą </w:t>
      </w:r>
      <w:proofErr w:type="spellStart"/>
      <w:r>
        <w:rPr>
          <w:sz w:val="22"/>
          <w:szCs w:val="22"/>
        </w:rPr>
        <w:t>wg</w:t>
      </w:r>
      <w:proofErr w:type="spellEnd"/>
      <w:r>
        <w:rPr>
          <w:sz w:val="22"/>
          <w:szCs w:val="22"/>
        </w:rPr>
        <w:t>. zasad:</w:t>
      </w:r>
    </w:p>
    <w:p w:rsidR="002226CA" w:rsidRDefault="00D35FB7">
      <w:pPr>
        <w:ind w:left="851" w:firstLine="851"/>
        <w:jc w:val="both"/>
        <w:rPr>
          <w:sz w:val="22"/>
          <w:szCs w:val="22"/>
        </w:rPr>
      </w:pPr>
      <w:r>
        <w:rPr>
          <w:sz w:val="22"/>
          <w:szCs w:val="22"/>
        </w:rPr>
        <w:t>(m</w:t>
      </w:r>
      <w:r w:rsidR="005043DC">
        <w:rPr>
          <w:sz w:val="22"/>
          <w:szCs w:val="22"/>
        </w:rPr>
        <w:t>inimalny okres gwarancji tj. 24 miesiące</w:t>
      </w:r>
      <w:r>
        <w:rPr>
          <w:sz w:val="22"/>
          <w:szCs w:val="22"/>
        </w:rPr>
        <w:t>)</w:t>
      </w:r>
      <w:r w:rsidR="005043DC">
        <w:rPr>
          <w:sz w:val="22"/>
          <w:szCs w:val="22"/>
        </w:rPr>
        <w:t xml:space="preserve"> </w:t>
      </w:r>
    </w:p>
    <w:p w:rsidR="002226CA" w:rsidRDefault="005043DC">
      <w:pPr>
        <w:ind w:left="851" w:firstLine="851"/>
        <w:jc w:val="both"/>
        <w:rPr>
          <w:sz w:val="22"/>
          <w:szCs w:val="22"/>
        </w:rPr>
      </w:pPr>
      <w:r>
        <w:rPr>
          <w:sz w:val="22"/>
          <w:szCs w:val="22"/>
        </w:rPr>
        <w:t>Ilość zdobytych punktów wyliczana będzie wg wzoru :</w:t>
      </w:r>
    </w:p>
    <w:p w:rsidR="002226CA" w:rsidRDefault="002226CA">
      <w:pPr>
        <w:ind w:firstLine="851"/>
        <w:jc w:val="both"/>
        <w:rPr>
          <w:sz w:val="22"/>
          <w:szCs w:val="22"/>
        </w:rPr>
      </w:pP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D35FB7">
        <w:rPr>
          <w:sz w:val="22"/>
          <w:szCs w:val="22"/>
        </w:rPr>
        <w:t>ofertę okres gwarancji badanej oferty</w:t>
      </w: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Ocena punktowa =  ---------------------------</w:t>
      </w:r>
      <w:r w:rsidR="00D35FB7">
        <w:rPr>
          <w:sz w:val="22"/>
          <w:szCs w:val="22"/>
        </w:rPr>
        <w:t>-----</w:t>
      </w:r>
      <w:r>
        <w:rPr>
          <w:sz w:val="22"/>
          <w:szCs w:val="22"/>
        </w:rPr>
        <w:t>-----------------------------------  x 100 pkt. x 5 %</w:t>
      </w:r>
    </w:p>
    <w:p w:rsidR="002226CA" w:rsidRDefault="005043DC">
      <w:pPr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maksymaln</w:t>
      </w:r>
      <w:r w:rsidR="00D35FB7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D35FB7">
        <w:rPr>
          <w:sz w:val="22"/>
          <w:szCs w:val="22"/>
        </w:rPr>
        <w:t>punktów zaproponowany okres gwarancji</w:t>
      </w:r>
    </w:p>
    <w:p w:rsidR="005043DC" w:rsidRDefault="005043DC" w:rsidP="005043DC">
      <w:pPr>
        <w:tabs>
          <w:tab w:val="left" w:pos="709"/>
        </w:tabs>
        <w:spacing w:line="100" w:lineRule="atLeast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</w:p>
    <w:p w:rsidR="002226CA" w:rsidRDefault="005043DC" w:rsidP="00D35FB7">
      <w:pPr>
        <w:tabs>
          <w:tab w:val="left" w:pos="0"/>
        </w:tabs>
        <w:spacing w:line="100" w:lineRule="atLeast"/>
        <w:ind w:left="-113" w:firstLine="255"/>
        <w:jc w:val="center"/>
        <w:rPr>
          <w:sz w:val="22"/>
          <w:szCs w:val="22"/>
        </w:rPr>
      </w:pPr>
      <w:r>
        <w:rPr>
          <w:sz w:val="22"/>
          <w:szCs w:val="22"/>
        </w:rPr>
        <w:t>15.2.</w:t>
      </w:r>
      <w:r>
        <w:rPr>
          <w:sz w:val="22"/>
          <w:szCs w:val="22"/>
        </w:rPr>
        <w:tab/>
        <w:t xml:space="preserve">Za najkorzystniejszą zostanie uznana oferta która uzyska najwyższą ilość punktów  spośród ofert      </w:t>
      </w:r>
    </w:p>
    <w:p w:rsidR="002226CA" w:rsidRDefault="005043DC">
      <w:pPr>
        <w:tabs>
          <w:tab w:val="left" w:pos="709"/>
        </w:tabs>
        <w:spacing w:line="100" w:lineRule="atLeast"/>
        <w:rPr>
          <w:spacing w:val="4"/>
          <w:sz w:val="22"/>
        </w:rPr>
      </w:pPr>
      <w:r>
        <w:rPr>
          <w:sz w:val="22"/>
          <w:szCs w:val="22"/>
        </w:rPr>
        <w:t xml:space="preserve">             nieodrzuconych i spełniających wszystkie wymagania określone przez zamawiającego w </w:t>
      </w:r>
      <w:r w:rsidR="00E40086">
        <w:rPr>
          <w:sz w:val="22"/>
          <w:szCs w:val="22"/>
        </w:rPr>
        <w:t xml:space="preserve">treść </w:t>
      </w:r>
      <w:r>
        <w:rPr>
          <w:sz w:val="22"/>
          <w:szCs w:val="22"/>
        </w:rPr>
        <w:t>SIWZ.</w:t>
      </w:r>
    </w:p>
    <w:p w:rsidR="002226CA" w:rsidRDefault="005043DC">
      <w:pPr>
        <w:pStyle w:val="Tekstpodstawowywcity"/>
        <w:tabs>
          <w:tab w:val="left" w:pos="4320"/>
        </w:tabs>
        <w:spacing w:before="0" w:after="120"/>
        <w:ind w:left="720" w:hanging="436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15.3. Wszystkie obliczenia zostaną dokonane z dokładnością do dwóch miejsc po przecinku.                      W przypadku gdy dwie lub więcej ofert otrzyma tę samą liczbę punktów Zamawiający nie będzie dokonywał dla tych ofert zaokrągleń.</w:t>
      </w:r>
    </w:p>
    <w:p w:rsidR="002226CA" w:rsidRDefault="005043DC">
      <w:pPr>
        <w:pStyle w:val="Tekstpodstawowywcity"/>
        <w:tabs>
          <w:tab w:val="left" w:pos="4320"/>
        </w:tabs>
        <w:spacing w:before="0" w:after="120"/>
        <w:ind w:left="720" w:hanging="436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15.4.</w:t>
      </w:r>
      <w:r w:rsidR="00E40086">
        <w:rPr>
          <w:b w:val="0"/>
          <w:spacing w:val="4"/>
          <w:sz w:val="22"/>
        </w:rPr>
        <w:t xml:space="preserve"> </w:t>
      </w:r>
      <w:r>
        <w:rPr>
          <w:b w:val="0"/>
          <w:spacing w:val="4"/>
          <w:sz w:val="22"/>
        </w:rPr>
        <w:t>W przypadku wpłynięcia jednej oferty niepodlegającej odrzuceniu Zamawiający nie będzie dokonywał jej oceny punktowej.</w:t>
      </w:r>
    </w:p>
    <w:p w:rsidR="002226CA" w:rsidRDefault="005043DC">
      <w:pPr>
        <w:pStyle w:val="Tekstpodstawowywcity"/>
        <w:tabs>
          <w:tab w:val="left" w:pos="4320"/>
        </w:tabs>
        <w:spacing w:before="0" w:after="120"/>
        <w:ind w:left="720" w:hanging="436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15.5. Zamawiający nie przewiduje aukcji elektronicznej.</w:t>
      </w:r>
    </w:p>
    <w:p w:rsidR="00E40086" w:rsidRDefault="00E40086">
      <w:pPr>
        <w:pStyle w:val="Tekstpodstawowywcity"/>
        <w:tabs>
          <w:tab w:val="left" w:pos="4320"/>
        </w:tabs>
        <w:spacing w:before="0" w:after="240"/>
        <w:ind w:left="720" w:hanging="720"/>
        <w:rPr>
          <w:rFonts w:ascii="Arial" w:hAnsi="Arial" w:cs="Arial"/>
          <w:spacing w:val="4"/>
          <w:sz w:val="22"/>
          <w:u w:val="single"/>
        </w:rPr>
      </w:pPr>
    </w:p>
    <w:p w:rsidR="00461C92" w:rsidRDefault="007158DB">
      <w:pPr>
        <w:pStyle w:val="Tekstpodstawowywcity"/>
        <w:tabs>
          <w:tab w:val="left" w:pos="4320"/>
        </w:tabs>
        <w:spacing w:before="0" w:after="240"/>
        <w:ind w:left="720" w:hanging="720"/>
        <w:rPr>
          <w:sz w:val="22"/>
        </w:rPr>
      </w:pPr>
      <w:r>
        <w:rPr>
          <w:rFonts w:ascii="Arial" w:hAnsi="Arial" w:cs="Arial"/>
          <w:spacing w:val="4"/>
          <w:sz w:val="22"/>
          <w:u w:val="single"/>
        </w:rPr>
        <w:t>16. UNIEWAŻNIENIE POSTĘPOWANIA</w:t>
      </w:r>
    </w:p>
    <w:p w:rsidR="00E40086" w:rsidRDefault="007158DB">
      <w:pPr>
        <w:pStyle w:val="Zwykytekst2"/>
        <w:spacing w:after="240"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 unieważni postępowanie w przypadkach określonych w art. 93 ust. 1 ustawy </w:t>
      </w:r>
      <w:proofErr w:type="spellStart"/>
      <w:r>
        <w:rPr>
          <w:rFonts w:ascii="Times New Roman" w:hAnsi="Times New Roman" w:cs="Times New Roman"/>
          <w:sz w:val="22"/>
        </w:rPr>
        <w:t>Pzp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2226CA" w:rsidRDefault="00E40086">
      <w:pPr>
        <w:pStyle w:val="Tekstpodstawowywcity"/>
        <w:tabs>
          <w:tab w:val="left" w:pos="4320"/>
        </w:tabs>
        <w:spacing w:before="0" w:after="240"/>
        <w:ind w:left="720" w:hanging="720"/>
        <w:rPr>
          <w:rFonts w:ascii="Arial" w:hAnsi="Arial" w:cs="Arial"/>
          <w:spacing w:val="4"/>
          <w:sz w:val="22"/>
          <w:u w:val="single"/>
        </w:rPr>
      </w:pPr>
      <w:r w:rsidRPr="00E40086">
        <w:rPr>
          <w:rFonts w:ascii="Arial" w:hAnsi="Arial" w:cs="Arial"/>
          <w:spacing w:val="4"/>
          <w:sz w:val="22"/>
          <w:u w:val="single"/>
        </w:rPr>
        <w:t>17. TERMIN ZWIĄZANIA OFERTĄ</w:t>
      </w:r>
    </w:p>
    <w:p w:rsidR="00461C92" w:rsidRDefault="007158DB" w:rsidP="00D35FB7">
      <w:pPr>
        <w:tabs>
          <w:tab w:val="left" w:pos="720"/>
        </w:tabs>
        <w:spacing w:line="100" w:lineRule="atLeast"/>
        <w:ind w:left="567" w:hanging="567"/>
        <w:jc w:val="both"/>
        <w:rPr>
          <w:spacing w:val="4"/>
          <w:sz w:val="22"/>
          <w:szCs w:val="22"/>
        </w:rPr>
      </w:pPr>
      <w:r>
        <w:rPr>
          <w:sz w:val="22"/>
          <w:szCs w:val="22"/>
        </w:rPr>
        <w:t>17.1.  Termin związania ofertą wynosi 30 dni. Bieg terminu związania ofertą rozpoczyna się wraz z upływem terminu składania ofert.</w:t>
      </w:r>
    </w:p>
    <w:p w:rsidR="00461C92" w:rsidRDefault="007158DB">
      <w:pPr>
        <w:pStyle w:val="Zwykytekst2"/>
        <w:spacing w:line="100" w:lineRule="atLeas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17.2. Wykonawca samodzielnie lub na wniosek zamawiającego może przedłużyć termin związania           </w:t>
      </w:r>
    </w:p>
    <w:p w:rsidR="00461C92" w:rsidRDefault="007158DB">
      <w:pPr>
        <w:pStyle w:val="Zwykytekst2"/>
        <w:spacing w:line="100" w:lineRule="atLeas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         ofertą, z tym, że zamawiający może tylko raz, co najmniej na 3 dni przed upływem terminu </w:t>
      </w:r>
    </w:p>
    <w:p w:rsidR="00461C92" w:rsidRDefault="007158DB">
      <w:pPr>
        <w:pStyle w:val="Zwykytekst2"/>
        <w:spacing w:line="100" w:lineRule="atLeas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         związania ofertą,  zwrócić się do Wykonawców o wyrażenie zgody na przedłużenie tego terminu o       </w:t>
      </w:r>
    </w:p>
    <w:p w:rsidR="00461C92" w:rsidRDefault="007158DB" w:rsidP="00C376C4">
      <w:pPr>
        <w:pStyle w:val="Zwykytekst2"/>
        <w:spacing w:line="100" w:lineRule="atLeast"/>
        <w:jc w:val="both"/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         oznaczony okres, nie dłuższy jednak niż 60 dni.   </w:t>
      </w:r>
    </w:p>
    <w:p w:rsidR="00E40086" w:rsidRDefault="00E40086">
      <w:pPr>
        <w:spacing w:after="240"/>
        <w:jc w:val="both"/>
        <w:rPr>
          <w:rFonts w:ascii="Arial" w:hAnsi="Arial" w:cs="Arial"/>
          <w:b/>
          <w:spacing w:val="4"/>
          <w:sz w:val="22"/>
          <w:u w:val="single"/>
        </w:rPr>
      </w:pPr>
    </w:p>
    <w:p w:rsidR="00461C92" w:rsidRDefault="007158DB">
      <w:pPr>
        <w:spacing w:after="240"/>
        <w:jc w:val="both"/>
        <w:rPr>
          <w:spacing w:val="4"/>
          <w:sz w:val="22"/>
        </w:rPr>
      </w:pPr>
      <w:r>
        <w:rPr>
          <w:rFonts w:ascii="Arial" w:hAnsi="Arial" w:cs="Arial"/>
          <w:b/>
          <w:spacing w:val="4"/>
          <w:sz w:val="22"/>
          <w:u w:val="single"/>
        </w:rPr>
        <w:t>18. UDZIELENIE ZAMÓWIENIA</w:t>
      </w:r>
    </w:p>
    <w:p w:rsidR="005043DC" w:rsidRDefault="007158DB" w:rsidP="005043DC">
      <w:pPr>
        <w:spacing w:after="120"/>
        <w:ind w:left="720" w:hanging="720"/>
        <w:jc w:val="both"/>
        <w:rPr>
          <w:sz w:val="22"/>
        </w:rPr>
      </w:pPr>
      <w:r>
        <w:rPr>
          <w:spacing w:val="4"/>
          <w:sz w:val="22"/>
        </w:rPr>
        <w:t xml:space="preserve">18.1. </w:t>
      </w:r>
      <w:r>
        <w:rPr>
          <w:spacing w:val="4"/>
          <w:sz w:val="22"/>
        </w:rPr>
        <w:tab/>
        <w:t xml:space="preserve">Zamawiający udzieli zamówienia Wykonawcy, którego oferta </w:t>
      </w:r>
      <w:r>
        <w:rPr>
          <w:sz w:val="22"/>
          <w:szCs w:val="22"/>
        </w:rPr>
        <w:t>odpowiada wszystkim wymaganiom określonym w niniejszej SIWZ i stanowi ofertę najkorzystniejszą z punktu widzenia kryteriów przyjętych w pkt 15 SIWZ.</w:t>
      </w:r>
    </w:p>
    <w:p w:rsidR="00461C92" w:rsidRDefault="007158D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18.2. </w:t>
      </w:r>
      <w:r>
        <w:rPr>
          <w:sz w:val="22"/>
          <w:szCs w:val="22"/>
        </w:rPr>
        <w:tab/>
        <w:t xml:space="preserve">Zamawiający unieważni postępowanie, gdy wystąpią przesłanki wskazane w art. 93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61C92" w:rsidRDefault="007158DB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18.3. </w:t>
      </w:r>
      <w:r>
        <w:rPr>
          <w:sz w:val="22"/>
          <w:szCs w:val="22"/>
        </w:rPr>
        <w:tab/>
        <w:t xml:space="preserve">Umowę z Wykonawcą, którego oferta zostanie wybrana, Zamawiający podpisze w terminie nie krótszym niż 5 dni od dnia przekazania zawiadomienia o wyborze najkorzystniejszej oferty,                      jeżeli zawiadomienie to zostało przesłane w sposób określony w art. 27 ust. 2, z zastrzeżeniem art. 94 ust. 2 pkt 1 lit. a)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:rsidR="00461C92" w:rsidRDefault="007158DB">
      <w:pPr>
        <w:spacing w:after="120"/>
        <w:ind w:left="720" w:hanging="720"/>
        <w:jc w:val="both"/>
        <w:rPr>
          <w:spacing w:val="4"/>
          <w:sz w:val="22"/>
        </w:rPr>
      </w:pPr>
      <w:r>
        <w:rPr>
          <w:sz w:val="22"/>
          <w:szCs w:val="22"/>
        </w:rPr>
        <w:lastRenderedPageBreak/>
        <w:t xml:space="preserve">18.4. </w:t>
      </w:r>
      <w:r>
        <w:rPr>
          <w:sz w:val="22"/>
          <w:szCs w:val="22"/>
        </w:rPr>
        <w:tab/>
        <w:t xml:space="preserve">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unieważnienia postępowania o których mowa w art. 93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61C92" w:rsidRDefault="007158DB">
      <w:pPr>
        <w:spacing w:after="120"/>
        <w:jc w:val="both"/>
        <w:rPr>
          <w:sz w:val="22"/>
          <w:szCs w:val="22"/>
        </w:rPr>
      </w:pPr>
      <w:r>
        <w:rPr>
          <w:spacing w:val="4"/>
          <w:sz w:val="22"/>
        </w:rPr>
        <w:t xml:space="preserve">18.5. </w:t>
      </w:r>
      <w:r>
        <w:rPr>
          <w:spacing w:val="4"/>
          <w:sz w:val="22"/>
        </w:rPr>
        <w:tab/>
        <w:t xml:space="preserve">Wzór umowy stanowi </w:t>
      </w:r>
      <w:r>
        <w:rPr>
          <w:spacing w:val="4"/>
          <w:sz w:val="22"/>
          <w:shd w:val="clear" w:color="auto" w:fill="FFFFFF"/>
        </w:rPr>
        <w:t xml:space="preserve">Załącznik nr 5 </w:t>
      </w:r>
      <w:r>
        <w:rPr>
          <w:spacing w:val="4"/>
          <w:sz w:val="22"/>
        </w:rPr>
        <w:t xml:space="preserve">do SIWZ. </w:t>
      </w:r>
    </w:p>
    <w:p w:rsidR="00461C92" w:rsidRDefault="007158DB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18.6.</w:t>
      </w:r>
      <w:r>
        <w:rPr>
          <w:sz w:val="22"/>
          <w:szCs w:val="22"/>
        </w:rPr>
        <w:tab/>
        <w:t>Złożenie oferty przez Wykonawcę jest równoznaczne z akceptacją wzoru umowy. Wykonawca nie jest zobowiązany do dołączenia do oferty wzoru umowy.</w:t>
      </w:r>
    </w:p>
    <w:p w:rsidR="00461C92" w:rsidRDefault="007158DB">
      <w:pPr>
        <w:spacing w:after="240"/>
        <w:ind w:left="720" w:hanging="720"/>
        <w:jc w:val="both"/>
        <w:rPr>
          <w:rStyle w:val="tekstdokbold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18.7. </w:t>
      </w:r>
      <w:r>
        <w:rPr>
          <w:sz w:val="22"/>
          <w:szCs w:val="22"/>
        </w:rPr>
        <w:tab/>
        <w:t>Zmiany nieistotne oraz  nie dotyczące postanowień umownych, np. zmiana danych teleadresowych lub numeru konta bankowego spowodowane przyczynami organizacyjnymi, nastąpią poprzez przekazanie pisemnego oświadczenia Strony, której zmiany dotyczą, drugiej Stronie.</w:t>
      </w:r>
    </w:p>
    <w:p w:rsidR="00461C92" w:rsidRDefault="007158DB" w:rsidP="00D35FB7">
      <w:pPr>
        <w:spacing w:line="240" w:lineRule="exact"/>
        <w:ind w:left="720" w:hanging="720"/>
        <w:jc w:val="both"/>
        <w:rPr>
          <w:sz w:val="22"/>
          <w:szCs w:val="22"/>
        </w:rPr>
      </w:pPr>
      <w:r>
        <w:rPr>
          <w:rStyle w:val="tekstdokbold"/>
          <w:b w:val="0"/>
          <w:bCs w:val="0"/>
          <w:sz w:val="22"/>
          <w:szCs w:val="22"/>
        </w:rPr>
        <w:t xml:space="preserve">18.8.   Zmiany postanowień niniejszej umowy mogą nastąpić za zgodą obu stron wyrażoną na  </w:t>
      </w:r>
      <w:r>
        <w:rPr>
          <w:sz w:val="22"/>
          <w:szCs w:val="22"/>
        </w:rPr>
        <w:t>piśmie pod rygorem nieważności w następujących przypadkach:</w:t>
      </w:r>
    </w:p>
    <w:p w:rsidR="00461C92" w:rsidRDefault="007158DB" w:rsidP="00D35FB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w zakresie terminu realizacji , który może być przedłużony w przypadku nieudostępnienia </w:t>
      </w:r>
    </w:p>
    <w:p w:rsidR="00461C92" w:rsidRDefault="007158DB" w:rsidP="00D35FB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Wykonawcy frontu robót spowodowanego postępom innych prac remontowych na Oddziale,   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w zakresie zmiany lub rezygnacji  z podwykonawcy z uwzględnieniem przepisu określonego w art.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36 b ust. 2.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Warunki dokonywania zmian:</w:t>
      </w:r>
    </w:p>
    <w:p w:rsidR="00461C92" w:rsidRDefault="005043DC">
      <w:pPr>
        <w:rPr>
          <w:rStyle w:val="tekstdokbold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158DB">
        <w:rPr>
          <w:sz w:val="22"/>
          <w:szCs w:val="22"/>
        </w:rPr>
        <w:t xml:space="preserve"> 1) inicjowanie zmian na wniosek wykonawcy lub Zamawiającego,</w:t>
      </w:r>
    </w:p>
    <w:p w:rsidR="00461C92" w:rsidRDefault="005043DC">
      <w:pPr>
        <w:spacing w:after="240"/>
        <w:ind w:left="720" w:hanging="720"/>
        <w:jc w:val="both"/>
        <w:rPr>
          <w:rStyle w:val="tekstdokbold"/>
          <w:rFonts w:ascii="Arial" w:hAnsi="Arial" w:cs="Arial"/>
          <w:sz w:val="22"/>
          <w:u w:val="single"/>
        </w:rPr>
      </w:pPr>
      <w:r>
        <w:rPr>
          <w:rStyle w:val="tekstdokbold"/>
          <w:b w:val="0"/>
          <w:bCs w:val="0"/>
          <w:sz w:val="22"/>
          <w:szCs w:val="22"/>
        </w:rPr>
        <w:t xml:space="preserve">           </w:t>
      </w:r>
      <w:r w:rsidR="007158DB">
        <w:rPr>
          <w:rStyle w:val="tekstdokbold"/>
          <w:b w:val="0"/>
          <w:bCs w:val="0"/>
          <w:sz w:val="22"/>
          <w:szCs w:val="22"/>
        </w:rPr>
        <w:t xml:space="preserve"> 2) forma pisemna pod rygorem nieważności w formie aneksu do umowy.</w:t>
      </w:r>
    </w:p>
    <w:p w:rsidR="00461C92" w:rsidRDefault="007158DB">
      <w:pPr>
        <w:spacing w:after="240"/>
        <w:rPr>
          <w:sz w:val="22"/>
        </w:rPr>
      </w:pPr>
      <w:r>
        <w:rPr>
          <w:rStyle w:val="tekstdokbold"/>
          <w:rFonts w:ascii="Arial" w:hAnsi="Arial" w:cs="Arial"/>
          <w:sz w:val="22"/>
          <w:u w:val="single"/>
        </w:rPr>
        <w:t>19. WYMAGANIA DOTYCZĄCE WADIUM</w:t>
      </w:r>
    </w:p>
    <w:p w:rsidR="00461C92" w:rsidRDefault="007158DB" w:rsidP="00C376C4">
      <w:pPr>
        <w:spacing w:line="360" w:lineRule="auto"/>
        <w:jc w:val="both"/>
      </w:pPr>
      <w:r>
        <w:rPr>
          <w:sz w:val="22"/>
        </w:rPr>
        <w:t>W przedmiotowym postępowaniu Zamawiający nie wymaga wniesienia wadium</w:t>
      </w:r>
      <w:r w:rsidR="00C376C4">
        <w:rPr>
          <w:sz w:val="22"/>
        </w:rPr>
        <w:t>.</w:t>
      </w:r>
    </w:p>
    <w:p w:rsidR="00E40086" w:rsidRDefault="00E40086">
      <w:pPr>
        <w:spacing w:after="240"/>
        <w:jc w:val="both"/>
        <w:rPr>
          <w:rStyle w:val="tekstdokbold"/>
          <w:rFonts w:ascii="Arial" w:hAnsi="Arial" w:cs="Arial"/>
          <w:sz w:val="22"/>
          <w:u w:val="single"/>
        </w:rPr>
      </w:pPr>
    </w:p>
    <w:p w:rsidR="00461C92" w:rsidRDefault="007158DB">
      <w:pPr>
        <w:spacing w:after="240"/>
        <w:jc w:val="both"/>
        <w:rPr>
          <w:sz w:val="22"/>
        </w:rPr>
      </w:pPr>
      <w:r>
        <w:rPr>
          <w:rStyle w:val="tekstdokbold"/>
          <w:rFonts w:ascii="Arial" w:hAnsi="Arial" w:cs="Arial"/>
          <w:sz w:val="22"/>
          <w:u w:val="single"/>
        </w:rPr>
        <w:t>20. OPIS SPOSOBU OBLICZENIA CENY OFERTY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</w:rPr>
        <w:t>20.1.</w:t>
      </w:r>
      <w:r>
        <w:rPr>
          <w:sz w:val="22"/>
        </w:rPr>
        <w:tab/>
      </w:r>
      <w:r>
        <w:rPr>
          <w:sz w:val="22"/>
          <w:szCs w:val="22"/>
        </w:rPr>
        <w:t xml:space="preserve">Sposób obliczenia ceny oferty. 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Cenę oferty należy podać w formie ryczałtu. Ustawa z dnia 23 kwietnia 1964 r. – Kodeks cywilny ten rodzaj wynagrodzenia określa w art. 632 następująco: 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a. §1. Jeżeli strony umówiły się o wynagrodzenie ryczałtowe, przyjmujący zamówienie nie może żądać podwyższenia wynagrodzenia, chociażby w czasie zawarcia umowy nie można było przewidzieć rozmiaru lub kosztów prac. 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b. §2. Jeżeli jednak wskutek zmiany stosunków, której nie można było przewidzieć, wykonanie dzieła groziłoby przyjmującemu zamówienie rażącą stratą, sąd może podwyższyć ryczałt lub rozwiązać umowę. 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W związku z powyższym cena oferty musi zawierać wszelkie koszty niezbędne do zrealizowania zamówienia. </w:t>
      </w:r>
    </w:p>
    <w:p w:rsidR="00461C92" w:rsidRDefault="007158DB">
      <w:pPr>
        <w:spacing w:after="6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Skutki finansowe jakichkolwiek błędów w kalkulacji ceny oferty obciążają wykonawcę zamówienia, a zatem musi on przewidzieć wszystkie okoliczności, które mogą wpłynąć na cenę zamówienia. </w:t>
      </w:r>
      <w:r>
        <w:rPr>
          <w:sz w:val="22"/>
        </w:rPr>
        <w:t xml:space="preserve"> </w:t>
      </w:r>
    </w:p>
    <w:p w:rsidR="00461C92" w:rsidRDefault="007158DB">
      <w:pPr>
        <w:spacing w:after="6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Różnice pomiędzy przyjętymi przez wykonawcę w ofercie ilościami oraz przewidywanymi do wykonania elementami, a ilościami koniecznymi do wykonania elementami stanowią ryzyko wykonawcy i obciążą go w całości. </w:t>
      </w:r>
    </w:p>
    <w:p w:rsidR="005043DC" w:rsidRDefault="007158DB">
      <w:pPr>
        <w:spacing w:after="24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20.2.</w:t>
      </w:r>
      <w:r>
        <w:rPr>
          <w:sz w:val="22"/>
          <w:szCs w:val="22"/>
        </w:rPr>
        <w:tab/>
        <w:t xml:space="preserve">Cena winna być wyrażona w złotych polskich (PLN), z dokładnością do dwóch miejsc po przecinku, łącznie z należnym podatkiem od towarów i usług VAT, zgodnie z ustawą o cenach z dnia 5 lipca 2001 r. (Dz. U. Nr 97, poz. 1050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     </w:t>
      </w:r>
    </w:p>
    <w:p w:rsidR="005043DC" w:rsidRDefault="005043DC" w:rsidP="005043DC">
      <w:pPr>
        <w:widowControl w:val="0"/>
        <w:ind w:left="510" w:hanging="510"/>
        <w:jc w:val="both"/>
        <w:rPr>
          <w:sz w:val="22"/>
          <w:szCs w:val="22"/>
        </w:rPr>
      </w:pPr>
      <w:r w:rsidRPr="005043DC">
        <w:rPr>
          <w:bCs/>
          <w:sz w:val="22"/>
          <w:szCs w:val="22"/>
        </w:rPr>
        <w:t>20.3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Jeżeli cena oferty wydaje się </w:t>
      </w:r>
      <w:r>
        <w:rPr>
          <w:b/>
          <w:bCs/>
          <w:sz w:val="22"/>
          <w:szCs w:val="22"/>
        </w:rPr>
        <w:t>rażąco niska</w:t>
      </w:r>
      <w:r>
        <w:rPr>
          <w:sz w:val="22"/>
          <w:szCs w:val="22"/>
        </w:rPr>
        <w:t xml:space="preserve"> w stosunku do przedmiotu zamówienia i budzi wątpliwości zamawiającego co do możliwości wykonania przedmiotu zamówienia zgodnie z wymaganiami określonymi przez zamawiającego lub wynikającymi z odrębnych przepisów, w szczególności jest </w:t>
      </w:r>
      <w:r>
        <w:rPr>
          <w:sz w:val="22"/>
          <w:szCs w:val="22"/>
        </w:rPr>
        <w:lastRenderedPageBreak/>
        <w:t>niższa o 30% od wartości zamówienia lub średniej arytmetycznej cen wszystkich złożonych ofert, zamawiający zwraca się o udzielenie wyjaśnień, w tym złożenie dowodów, dotyczących elementów oferty mających wpływ na wysokość ceny, w szczególności w zakresie:</w:t>
      </w:r>
    </w:p>
    <w:p w:rsidR="005043DC" w:rsidRDefault="005043DC" w:rsidP="005043DC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1) oszczędności metody wykonania zamówienia, wybranych rozwiązań technicznych, </w:t>
      </w:r>
    </w:p>
    <w:p w:rsidR="005043DC" w:rsidRDefault="005043DC" w:rsidP="005043DC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wyjątkowo sprzyjających warunków wykonywania zamówienia dostępnych dla wykonawcy, 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  oryginalności projektu wykonawcy, kosztów pracy, których wartość przyjęta do ustalenia ceny nie   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 może   być niższa od minimalnego wynagrodzenia za pracę ustalonego na podstawie art. 2 ust. 3 -5   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 ustawy z dnia   10 października 2002 r. o minimalnym wynagrodzeniu za pracę (Dz. U. Nr 200, poz. 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 1679, z 2004 r. Nr  240, poz. 2407 oraz z 2005 r. Nr 157, poz. 1314);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2) pomocy publicznej udzielonej na podstawie odrębnych przepisów.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376C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2.Obowiązek wykazania, że oferta nie zawiera rażąco niskiej ceny, spoczywa na wykonawcy</w:t>
      </w:r>
    </w:p>
    <w:p w:rsidR="005043DC" w:rsidRDefault="00C376C4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043DC">
        <w:rPr>
          <w:sz w:val="22"/>
          <w:szCs w:val="22"/>
        </w:rPr>
        <w:t xml:space="preserve">    3. Zamawiający odrzuca ofertę wykonawcy, który nie złożył wyjaśnień lub jeżeli dokonana  ocena </w:t>
      </w:r>
    </w:p>
    <w:p w:rsidR="00C376C4" w:rsidRDefault="005043DC" w:rsidP="005043DC">
      <w:pPr>
        <w:rPr>
          <w:rStyle w:val="tekstdokbold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wyjaśnień   wraz z dostarczonymi dowodami potwierdza, że oferta zawiera rażąco niską </w:t>
      </w:r>
      <w:r>
        <w:rPr>
          <w:rStyle w:val="tekstdokbold"/>
          <w:b w:val="0"/>
          <w:bCs w:val="0"/>
          <w:sz w:val="22"/>
          <w:szCs w:val="22"/>
        </w:rPr>
        <w:t xml:space="preserve">cenę w </w:t>
      </w:r>
    </w:p>
    <w:p w:rsidR="00461C92" w:rsidRDefault="00C376C4" w:rsidP="00C376C4">
      <w:pPr>
        <w:rPr>
          <w:sz w:val="22"/>
          <w:szCs w:val="22"/>
        </w:rPr>
      </w:pPr>
      <w:r>
        <w:rPr>
          <w:rStyle w:val="tekstdokbold"/>
          <w:b w:val="0"/>
          <w:bCs w:val="0"/>
          <w:sz w:val="22"/>
          <w:szCs w:val="22"/>
        </w:rPr>
        <w:t xml:space="preserve">       </w:t>
      </w:r>
      <w:r w:rsidR="005043DC">
        <w:rPr>
          <w:rStyle w:val="tekstdokbold"/>
          <w:b w:val="0"/>
          <w:bCs w:val="0"/>
          <w:sz w:val="22"/>
          <w:szCs w:val="22"/>
        </w:rPr>
        <w:t>stosunku do   przedmiotu zamówienia.</w:t>
      </w:r>
    </w:p>
    <w:p w:rsidR="00C376C4" w:rsidRPr="00C376C4" w:rsidRDefault="00C376C4" w:rsidP="00C376C4">
      <w:pPr>
        <w:rPr>
          <w:rStyle w:val="tekstdokbold"/>
          <w:b w:val="0"/>
          <w:bCs w:val="0"/>
          <w:sz w:val="22"/>
          <w:szCs w:val="22"/>
        </w:rPr>
      </w:pPr>
    </w:p>
    <w:p w:rsidR="00461C92" w:rsidRDefault="007158DB">
      <w:pPr>
        <w:spacing w:after="240"/>
      </w:pPr>
      <w:r>
        <w:rPr>
          <w:rStyle w:val="tekstdokbold"/>
          <w:rFonts w:ascii="Arial" w:hAnsi="Arial" w:cs="Arial"/>
          <w:sz w:val="22"/>
          <w:u w:val="single"/>
        </w:rPr>
        <w:t>21. ZABEZPIECZENIE NALEŻYTEGO WYKONANIA UMOWY</w:t>
      </w:r>
    </w:p>
    <w:p w:rsidR="00461C92" w:rsidRDefault="007158DB">
      <w:pPr>
        <w:pStyle w:val="normaltableau"/>
        <w:spacing w:before="0" w:after="240"/>
        <w:rPr>
          <w:rFonts w:ascii="Arial" w:hAnsi="Arial" w:cs="Arial"/>
          <w:b/>
          <w:spacing w:val="4"/>
          <w:u w:val="single"/>
          <w:lang w:val="pl-PL"/>
        </w:rPr>
      </w:pPr>
      <w:r>
        <w:rPr>
          <w:lang w:val="pl-PL"/>
        </w:rPr>
        <w:t>W przedmiotowym postępowaniu Zamawiający nie wymaga wniesienia zabezpieczenie należytego wykonania umowy.</w:t>
      </w:r>
    </w:p>
    <w:p w:rsidR="00461C92" w:rsidRDefault="007158DB">
      <w:pPr>
        <w:spacing w:after="240"/>
        <w:ind w:left="720" w:hanging="720"/>
        <w:jc w:val="both"/>
        <w:rPr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u w:val="single"/>
        </w:rPr>
        <w:t>22. POUCZENIE O ŚRODKACH OCHRONY PRAWNEJ</w:t>
      </w:r>
    </w:p>
    <w:p w:rsidR="00461C92" w:rsidRDefault="007158DB">
      <w:pPr>
        <w:ind w:left="283"/>
        <w:jc w:val="both"/>
      </w:pPr>
      <w:r>
        <w:rPr>
          <w:b/>
          <w:bCs/>
          <w:i/>
          <w:iCs/>
          <w:sz w:val="22"/>
          <w:szCs w:val="22"/>
        </w:rPr>
        <w:t>W niniejszym postępowaniu stosuje się przepisy dotyczące odwołań zgodnie z art. 180-198 ustawy Prawo zamówień publicznych oraz skargi do sądu, zgodnie z art. 198 a – 198 g.</w:t>
      </w:r>
    </w:p>
    <w:p w:rsidR="00461C92" w:rsidRDefault="00461C92">
      <w:pPr>
        <w:ind w:left="360"/>
        <w:jc w:val="both"/>
      </w:pP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 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461C92" w:rsidRDefault="007158DB">
      <w:pPr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2.  Środki  ochrony  prawnej  wobec ogłoszenia o zamówieniu oraz specyfikacji  istotnych warunków zamówienia przysługują również organizacjom wpisanym  na listę, o której mowa w art. 154 pkt 5.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Odwołanie przysługuje wyłącznie od niezgodnej z przepisami ustawy czynności      zamawiającego podjętej w postępowaniu o udzielenie zamówienia lub  zaniechania czynności, do której zamawiający jest zobowiązany na podstawie  ustawy.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 W niniejszym postępowaniu, odwołanie przysługuje wyłącznie wobec czynności: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-  opisu sposobu dokonywania oceny spełniania warunków udziału w  postępowaniu;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- wykluczenia odwołującego z postępowania o udzielenie zamówienia;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- odrzucenia oferty odwołującego.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 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 Odwołanie wnosi się do Prezesa Izby w formie pisemnej albo elektronicznej opatrzonej bezpiecznym podpisem elektronicznym weryfikowanym za pomocą  ważnego kwalifikowanego certyfikatu.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  Odwołujący przesyła kopię odwołania zamawiającemu przed upływem terminu do wniesienia odwołania w taki sposób, aby mógł on zapoznać się z jego treścią 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 Wykonawca może w terminie przewidzianym do wniesienia odwołania poinformować zamawiającego o niezgodnej z przepisami  ustawy czynności podjętej przez niego lub zaniechaniu czynności, do której jest on zobowiązany na podstawie ustawy, na które nie przysługuje odwołanie na podstawie art. 180 ust. 2.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  W przypadku uznania zasadności przekazanej informacji zamawiający powtarza czynność albo dokonuje czynności zaniechanej, informując o tym wykonawców w sposób przewidziany w ustawie dla tej czynności.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 Na czynności, o których mowa w ust. 2, nie przysługuje odwołanie, z zastrzeżeniem art. 180 ust. 2.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11. Odwołanie wnosi się w terminie 5 dni od dnia przesłania informacji o czynności</w:t>
      </w:r>
    </w:p>
    <w:p w:rsidR="00461C92" w:rsidRDefault="007158DB">
      <w:pPr>
        <w:ind w:left="108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zamawiającego stanowiącej podstawę jego wniesienia – jeżeli zostały</w:t>
      </w:r>
    </w:p>
    <w:p w:rsidR="00461C92" w:rsidRDefault="007158DB">
      <w:pPr>
        <w:ind w:left="108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przesłane w sposób określony w art. 27 ust. 2, albo w terminie 10 dni –</w:t>
      </w:r>
    </w:p>
    <w:p w:rsidR="00461C92" w:rsidRDefault="007158DB">
      <w:pPr>
        <w:ind w:left="108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zostały przesłane w inny sposób.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Odwołanie wobec treści ogłoszenia o zamówieniu, a jeżeli postępowanie jest</w:t>
      </w:r>
    </w:p>
    <w:p w:rsidR="00461C92" w:rsidRDefault="007158DB" w:rsidP="00C376C4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prowadzone w trybie przetargu nieograniczonego, także wobec postanowień specyfikacji  istotnych warunków zamówienia, wnosi się w terminie  - 5 dni od dnia zamieszczenia  ogłoszenia w Biuletynie Zamówień  Publicznych lub specyfikacji istotnych warunków zamówienia na stronie internetowej </w:t>
      </w:r>
    </w:p>
    <w:p w:rsidR="00461C92" w:rsidRDefault="007158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13. Odwołanie wobec czynności innych niż określone w ust. 1 i 2 wnosi się:</w:t>
      </w:r>
    </w:p>
    <w:p w:rsidR="00461C92" w:rsidRDefault="007158DB">
      <w:pPr>
        <w:tabs>
          <w:tab w:val="left" w:pos="6120"/>
        </w:tabs>
        <w:ind w:left="108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–   w terminie 5 dni od dnia, w którym powzięto lub przy zachowaniu należytej</w:t>
      </w:r>
    </w:p>
    <w:p w:rsidR="00461C92" w:rsidRDefault="007158DB">
      <w:pPr>
        <w:tabs>
          <w:tab w:val="left" w:pos="6120"/>
        </w:tabs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staranności można było powziąć wiadomość o okolicznościach stanowiących podstawę jego  wniesienia. </w:t>
      </w:r>
    </w:p>
    <w:p w:rsidR="00461C92" w:rsidRDefault="007158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14. Jeżeli zamawiający mimo takiego obowiązku nie przesłał wykonawcy zawiadomienia o   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wyborze oferty najkorzystniejszej, odwołanie wnosi się nie później niż w terminie: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- 15 dni od dnia zamieszczenia w Biuletynie Zamówień Publicznych ogłoszenia o 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udzieleniu zamówienia,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- 1 miesiąca od dnia zawarcia umowy, jeżeli zamawiający nie zamieścił w Biuletynie       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Zamówień Publicznych ogłoszenia o udzieleniu zamówienia; </w:t>
      </w:r>
    </w:p>
    <w:p w:rsidR="00461C92" w:rsidRDefault="007158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15. W przypadku wniesienia odwołania wobec treści ogłoszenia o zamówieniu lub </w:t>
      </w:r>
    </w:p>
    <w:p w:rsidR="00461C92" w:rsidRDefault="007158DB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postanowień specyfikacji istotnych warunków zamówienia zamawiający może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przedłużyć termin składania ofert lub termin składania wniosków.</w:t>
      </w:r>
    </w:p>
    <w:p w:rsidR="00461C92" w:rsidRDefault="007158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16. W przypadku wniesienia odwołania po upływie terminu składania ofert bieg terminu     </w:t>
      </w:r>
    </w:p>
    <w:p w:rsidR="00461C92" w:rsidRDefault="007158DB" w:rsidP="00C376C4">
      <w:pPr>
        <w:spacing w:line="2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związania ofertą ulega zawieszeniu do czasu ogłoszenia przez Izbę orzeczenia.</w:t>
      </w:r>
    </w:p>
    <w:p w:rsidR="00461C92" w:rsidRDefault="007158DB">
      <w:pPr>
        <w:ind w:firstLine="180"/>
        <w:jc w:val="both"/>
        <w:rPr>
          <w:b/>
          <w:spacing w:val="4"/>
          <w:sz w:val="22"/>
          <w:szCs w:val="22"/>
        </w:rPr>
      </w:pPr>
      <w:r>
        <w:rPr>
          <w:bCs/>
          <w:sz w:val="22"/>
          <w:szCs w:val="22"/>
        </w:rPr>
        <w:t xml:space="preserve"> 17. </w:t>
      </w:r>
      <w:r>
        <w:rPr>
          <w:b/>
          <w:sz w:val="22"/>
          <w:szCs w:val="22"/>
        </w:rPr>
        <w:t xml:space="preserve">Szczegółowe zasady i tryb wnoszenia środków ochrony prawnej określa dział VI </w:t>
      </w:r>
    </w:p>
    <w:p w:rsidR="00461C92" w:rsidRDefault="007158DB" w:rsidP="00C376C4">
      <w:pPr>
        <w:spacing w:after="120" w:line="240" w:lineRule="exact"/>
        <w:jc w:val="both"/>
      </w:pPr>
      <w:r>
        <w:rPr>
          <w:b/>
          <w:spacing w:val="4"/>
          <w:sz w:val="22"/>
          <w:szCs w:val="22"/>
        </w:rPr>
        <w:t xml:space="preserve">         Ustawy  Prawo Zamówień Publicznych.</w:t>
      </w:r>
    </w:p>
    <w:p w:rsidR="00461C92" w:rsidRDefault="007158DB" w:rsidP="00C376C4">
      <w:pPr>
        <w:spacing w:line="240" w:lineRule="exact"/>
        <w:ind w:left="720"/>
        <w:jc w:val="both"/>
      </w:pPr>
      <w:r>
        <w:t>Sporządził</w:t>
      </w:r>
      <w:r w:rsidR="00C376C4">
        <w:t xml:space="preserve"> w zakresie przepisów P.Z.P</w:t>
      </w:r>
      <w:r>
        <w:t>:</w:t>
      </w:r>
      <w:r w:rsidR="00C376C4">
        <w:t xml:space="preserve"> mgr Aneta Tyrała</w:t>
      </w:r>
    </w:p>
    <w:p w:rsidR="00C376C4" w:rsidRDefault="007158DB" w:rsidP="00C376C4">
      <w:pPr>
        <w:spacing w:line="240" w:lineRule="exact"/>
        <w:ind w:left="720"/>
        <w:jc w:val="both"/>
      </w:pPr>
      <w:r>
        <w:t xml:space="preserve">Sprawdził: </w:t>
      </w:r>
      <w:r w:rsidR="00C376C4">
        <w:t xml:space="preserve"> w zakresie  stosowania przepisów  P.Z.P.- mgr Adam Gielarowski</w:t>
      </w:r>
    </w:p>
    <w:p w:rsidR="00C376C4" w:rsidRDefault="00C376C4" w:rsidP="00C376C4">
      <w:pPr>
        <w:spacing w:line="240" w:lineRule="exact"/>
        <w:ind w:left="720"/>
        <w:jc w:val="both"/>
      </w:pPr>
      <w:r>
        <w:t>sporządził w zakresie  opisu przedmiotu zamówienia- mgr inż. Zbigniew Szyszko</w:t>
      </w:r>
      <w:r w:rsidR="007158DB">
        <w:t xml:space="preserve">                                                                           </w:t>
      </w:r>
      <w:r>
        <w:t xml:space="preserve">        </w:t>
      </w:r>
    </w:p>
    <w:p w:rsidR="00BC4143" w:rsidRDefault="00C376C4" w:rsidP="00584BD4">
      <w:pPr>
        <w:spacing w:line="240" w:lineRule="exact"/>
        <w:ind w:left="720"/>
        <w:jc w:val="both"/>
      </w:pPr>
      <w:r>
        <w:t xml:space="preserve">                                                                             </w:t>
      </w:r>
    </w:p>
    <w:p w:rsidR="00BC4143" w:rsidRDefault="00BC4143" w:rsidP="00584BD4">
      <w:pPr>
        <w:spacing w:line="240" w:lineRule="exact"/>
        <w:ind w:left="720"/>
        <w:jc w:val="both"/>
      </w:pPr>
    </w:p>
    <w:p w:rsidR="00461C92" w:rsidRDefault="00BC4143" w:rsidP="00BC4143">
      <w:pPr>
        <w:spacing w:line="240" w:lineRule="exact"/>
        <w:ind w:left="720"/>
        <w:jc w:val="right"/>
      </w:pPr>
      <w:r>
        <w:t xml:space="preserve">                                                                           </w:t>
      </w:r>
      <w:r w:rsidR="00C376C4">
        <w:t xml:space="preserve">  </w:t>
      </w:r>
      <w:r>
        <w:t xml:space="preserve">  </w:t>
      </w:r>
      <w:r w:rsidR="007158DB">
        <w:t>Niniejszą Specyfikację zatwierdził:</w:t>
      </w:r>
    </w:p>
    <w:p w:rsidR="00BC4143" w:rsidRDefault="007158DB" w:rsidP="00BC4143">
      <w:pPr>
        <w:spacing w:line="360" w:lineRule="auto"/>
        <w:ind w:left="720"/>
        <w:jc w:val="right"/>
      </w:pPr>
      <w:r>
        <w:t xml:space="preserve">                                                                              </w:t>
      </w:r>
      <w:r w:rsidR="00BC4143">
        <w:t xml:space="preserve"> Dyrektor Szpitala Powiatowego w                                   </w:t>
      </w:r>
    </w:p>
    <w:p w:rsidR="00461C92" w:rsidRDefault="00BC4143" w:rsidP="00BC4143">
      <w:pPr>
        <w:spacing w:line="360" w:lineRule="auto"/>
        <w:ind w:left="720"/>
        <w:jc w:val="right"/>
      </w:pPr>
      <w:r>
        <w:t xml:space="preserve">                                                                               Zawierciu</w:t>
      </w:r>
    </w:p>
    <w:p w:rsidR="00584BD4" w:rsidRDefault="00BC4143" w:rsidP="00BC4143">
      <w:pPr>
        <w:spacing w:line="360" w:lineRule="auto"/>
        <w:ind w:left="720"/>
        <w:jc w:val="right"/>
        <w:rPr>
          <w:b/>
        </w:rPr>
      </w:pPr>
      <w:r>
        <w:t xml:space="preserve">                                                                         Anna Pilarczyk - </w:t>
      </w:r>
      <w:proofErr w:type="spellStart"/>
      <w:r>
        <w:t>Sprycha</w:t>
      </w:r>
      <w:proofErr w:type="spellEnd"/>
      <w:r w:rsidR="00584BD4">
        <w:t xml:space="preserve">                                                                               Kierownik Zamawiającego</w:t>
      </w:r>
    </w:p>
    <w:p w:rsidR="00461C92" w:rsidRDefault="007158DB">
      <w:pPr>
        <w:pageBreakBefore/>
        <w:spacing w:line="360" w:lineRule="auto"/>
        <w:ind w:left="720"/>
        <w:jc w:val="center"/>
      </w:pPr>
      <w:r>
        <w:rPr>
          <w:b/>
        </w:rPr>
        <w:lastRenderedPageBreak/>
        <w:t xml:space="preserve">                                          </w:t>
      </w:r>
      <w:r w:rsidR="00584BD4">
        <w:rPr>
          <w:b/>
        </w:rPr>
        <w:t xml:space="preserve">                      </w:t>
      </w:r>
      <w:r>
        <w:rPr>
          <w:b/>
          <w:i/>
          <w:sz w:val="22"/>
          <w:szCs w:val="22"/>
        </w:rPr>
        <w:t>Załącznik Nr 1 do SIWZ</w:t>
      </w: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spacing w:after="240" w:line="360" w:lineRule="auto"/>
        <w:jc w:val="center"/>
      </w:pPr>
    </w:p>
    <w:p w:rsidR="00461C92" w:rsidRDefault="007158DB">
      <w:pPr>
        <w:spacing w:after="240" w:line="360" w:lineRule="auto"/>
        <w:jc w:val="center"/>
        <w:rPr>
          <w:rStyle w:val="tekstdokbold"/>
        </w:rPr>
      </w:pPr>
      <w:r>
        <w:rPr>
          <w:rStyle w:val="tekstdokbold"/>
          <w:sz w:val="36"/>
          <w:szCs w:val="36"/>
          <w:lang w:eastAsia="pl-PL"/>
        </w:rPr>
        <w:t>Szczegółowy opis przedmiotu zamówienia</w:t>
      </w:r>
    </w:p>
    <w:p w:rsidR="00461C92" w:rsidRDefault="007158DB">
      <w:pPr>
        <w:spacing w:after="240" w:line="360" w:lineRule="auto"/>
        <w:jc w:val="center"/>
      </w:pPr>
      <w:r>
        <w:rPr>
          <w:rStyle w:val="tekstdokbold"/>
        </w:rPr>
        <w:t xml:space="preserve">dostępny na stronie Zamawiającego www.szpitalzawiercie.pl w formie załącznika do SIWZ </w:t>
      </w:r>
      <w:r>
        <w:rPr>
          <w:b/>
        </w:rPr>
        <w:t xml:space="preserve">                                       </w:t>
      </w: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7158DB">
      <w:pPr>
        <w:spacing w:line="360" w:lineRule="auto"/>
        <w:ind w:left="720"/>
        <w:jc w:val="center"/>
      </w:pPr>
      <w:r>
        <w:rPr>
          <w:b/>
        </w:rPr>
        <w:lastRenderedPageBreak/>
        <w:t xml:space="preserve">                                                                                      </w:t>
      </w:r>
      <w:r w:rsidR="00584BD4">
        <w:rPr>
          <w:b/>
        </w:rPr>
        <w:t xml:space="preserve">       </w:t>
      </w:r>
      <w:r>
        <w:rPr>
          <w:b/>
        </w:rPr>
        <w:t xml:space="preserve"> Załącznik nr 2</w:t>
      </w:r>
    </w:p>
    <w:p w:rsidR="00461C92" w:rsidRDefault="00461C92">
      <w:pPr>
        <w:spacing w:line="360" w:lineRule="auto"/>
        <w:ind w:left="720"/>
        <w:jc w:val="center"/>
      </w:pPr>
    </w:p>
    <w:p w:rsidR="00461C92" w:rsidRDefault="007158DB">
      <w:pPr>
        <w:spacing w:line="360" w:lineRule="auto"/>
        <w:ind w:left="720"/>
        <w:jc w:val="center"/>
      </w:pPr>
      <w:r>
        <w:rPr>
          <w:b/>
        </w:rPr>
        <w:t>FORMULARZ OFERTY</w:t>
      </w:r>
    </w:p>
    <w:p w:rsidR="00461C92" w:rsidRDefault="00461C92">
      <w:pPr>
        <w:tabs>
          <w:tab w:val="left" w:pos="284"/>
        </w:tabs>
        <w:jc w:val="center"/>
      </w:pPr>
    </w:p>
    <w:p w:rsidR="00461C92" w:rsidRDefault="00461C92">
      <w:pPr>
        <w:tabs>
          <w:tab w:val="left" w:pos="284"/>
        </w:tabs>
        <w:jc w:val="center"/>
      </w:pPr>
    </w:p>
    <w:p w:rsidR="00461C92" w:rsidRDefault="00461C92">
      <w:pPr>
        <w:tabs>
          <w:tab w:val="left" w:pos="284"/>
        </w:tabs>
        <w:jc w:val="center"/>
      </w:pPr>
    </w:p>
    <w:p w:rsidR="00461C92" w:rsidRDefault="00461C92">
      <w:pPr>
        <w:tabs>
          <w:tab w:val="left" w:pos="284"/>
        </w:tabs>
        <w:jc w:val="center"/>
      </w:pPr>
    </w:p>
    <w:p w:rsidR="00461C92" w:rsidRDefault="00461C92">
      <w:pPr>
        <w:tabs>
          <w:tab w:val="left" w:pos="284"/>
        </w:tabs>
        <w:jc w:val="center"/>
      </w:pPr>
    </w:p>
    <w:p w:rsidR="00461C92" w:rsidRDefault="007158DB">
      <w:pPr>
        <w:tabs>
          <w:tab w:val="left" w:pos="284"/>
        </w:tabs>
      </w:pPr>
      <w:r>
        <w:rPr>
          <w:i/>
          <w:sz w:val="18"/>
        </w:rPr>
        <w:t xml:space="preserve">    (pieczęć Wykonawcy/Wykonawców)</w:t>
      </w:r>
    </w:p>
    <w:p w:rsidR="00461C92" w:rsidRDefault="00461C92">
      <w:pPr>
        <w:pStyle w:val="Zwykytekst2"/>
        <w:jc w:val="center"/>
      </w:pPr>
    </w:p>
    <w:p w:rsidR="00461C92" w:rsidRDefault="007158DB">
      <w:pPr>
        <w:ind w:left="708" w:hanging="708"/>
      </w:pPr>
      <w:r>
        <w:rPr>
          <w:b/>
          <w:sz w:val="22"/>
          <w:szCs w:val="22"/>
        </w:rPr>
        <w:t xml:space="preserve">Do:      Szpitala Powiatowego w Zawierciu z siedzibą w Zawierciu, ul. Miodowa 14 </w:t>
      </w:r>
    </w:p>
    <w:p w:rsidR="00461C92" w:rsidRDefault="00461C92">
      <w:pPr>
        <w:widowControl w:val="0"/>
        <w:ind w:left="800" w:hanging="400"/>
        <w:jc w:val="center"/>
      </w:pPr>
    </w:p>
    <w:p w:rsidR="00461C92" w:rsidRDefault="007158DB">
      <w:pPr>
        <w:pStyle w:val="Zwykytekst2"/>
        <w:tabs>
          <w:tab w:val="lef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Nawiązując do ogłoszenia o przetargu nieograniczonym na: </w:t>
      </w:r>
      <w:r w:rsidR="000511B3" w:rsidRPr="000511B3">
        <w:rPr>
          <w:rFonts w:ascii="Times New Roman" w:hAnsi="Times New Roman" w:cs="Times New Roman"/>
          <w:sz w:val="22"/>
          <w:szCs w:val="22"/>
        </w:rPr>
        <w:t>Remont pomieszczeń węzłów sanitarnych (sanitariaty  męskie i dla  niepełnosprawnych) Oddziału Chorób Wewnętrznych Szpitala Powiatowego w Zawierciu z materiałów Wykonawcy</w:t>
      </w:r>
      <w:r w:rsidRPr="000511B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godnie z wymaganiami określonymi w </w:t>
      </w:r>
      <w:r>
        <w:rPr>
          <w:rFonts w:ascii="Times New Roman" w:hAnsi="Times New Roman" w:cs="Times New Roman"/>
          <w:i/>
          <w:sz w:val="22"/>
          <w:szCs w:val="22"/>
        </w:rPr>
        <w:t>SIWZ</w:t>
      </w:r>
    </w:p>
    <w:p w:rsidR="00461C92" w:rsidRDefault="007158DB">
      <w:pPr>
        <w:pStyle w:val="Zwykytekst2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MY NIŻEJ PODPISANI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C92" w:rsidRDefault="007158DB">
      <w:pPr>
        <w:tabs>
          <w:tab w:val="left" w:pos="360"/>
        </w:tabs>
        <w:spacing w:after="120"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…………………………………………………………………………..…………………….…..……………</w:t>
      </w:r>
    </w:p>
    <w:p w:rsidR="00461C92" w:rsidRDefault="007158DB">
      <w:pPr>
        <w:tabs>
          <w:tab w:val="left" w:pos="360"/>
        </w:tabs>
        <w:spacing w:after="120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……………………………………………………………………………………………………………..………………</w:t>
      </w:r>
    </w:p>
    <w:p w:rsidR="00461C92" w:rsidRDefault="007158DB">
      <w:pPr>
        <w:pStyle w:val="Zwykytekst2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działając w imieniu i na rzecz</w:t>
      </w:r>
    </w:p>
    <w:p w:rsidR="00461C92" w:rsidRDefault="007158DB">
      <w:pPr>
        <w:tabs>
          <w:tab w:val="left" w:pos="360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…………………………………………………………………………..………………………..….….………</w:t>
      </w:r>
    </w:p>
    <w:p w:rsidR="00461C92" w:rsidRDefault="007158DB">
      <w:pPr>
        <w:tabs>
          <w:tab w:val="left" w:pos="360"/>
        </w:tabs>
        <w:spacing w:after="120"/>
        <w:jc w:val="both"/>
        <w:rPr>
          <w:i/>
        </w:rPr>
      </w:pPr>
      <w:r>
        <w:rPr>
          <w:sz w:val="22"/>
          <w:szCs w:val="22"/>
        </w:rPr>
        <w:t>…………………………………………………………………………………………………………..………</w:t>
      </w:r>
    </w:p>
    <w:p w:rsidR="00461C92" w:rsidRDefault="007158DB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(nazwa (firma) dokładny adres Wykonawcy/Wykonawców)</w:t>
      </w:r>
    </w:p>
    <w:p w:rsidR="00461C92" w:rsidRDefault="007158DB">
      <w:pPr>
        <w:pStyle w:val="Zwykytekst2"/>
        <w:tabs>
          <w:tab w:val="left" w:leader="dot" w:pos="9072"/>
        </w:tabs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SKŁADAMY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Istotnych Warunków Zamówienia. 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2069"/>
        </w:tabs>
        <w:spacing w:before="120" w:after="120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iCs/>
          <w:sz w:val="22"/>
          <w:szCs w:val="22"/>
        </w:rPr>
        <w:t>FERUJEMY</w:t>
      </w:r>
      <w:r>
        <w:rPr>
          <w:rFonts w:ascii="Times New Roman" w:hAnsi="Times New Roman" w:cs="Times New Roman"/>
          <w:iCs/>
          <w:sz w:val="22"/>
          <w:szCs w:val="22"/>
        </w:rPr>
        <w:t xml:space="preserve"> wykonanie przedmiotu zamówienia za cenę brutto: …………………….. PLN (słownie: ……………………………………….), </w:t>
      </w:r>
      <w:r>
        <w:rPr>
          <w:rFonts w:ascii="Times New Roman" w:hAnsi="Times New Roman" w:cs="Times New Roman"/>
          <w:b/>
          <w:iCs/>
          <w:sz w:val="22"/>
          <w:szCs w:val="22"/>
        </w:rPr>
        <w:t>zgodnie z załączoną do oferty kalkulacją ryczałtową wykonawcy (sporządzoną przez Wykonawcę, jako załącznik nr 1 do formularza oferty) - w formie tabeli cen poszczególnych elementów robót.</w:t>
      </w:r>
      <w:r>
        <w:rPr>
          <w:b/>
          <w:sz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2069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ZOBOWIĄZUJEMY SIĘ</w:t>
      </w:r>
      <w:r>
        <w:rPr>
          <w:rFonts w:ascii="Times New Roman" w:hAnsi="Times New Roman" w:cs="Times New Roman"/>
          <w:sz w:val="22"/>
          <w:szCs w:val="22"/>
        </w:rPr>
        <w:t xml:space="preserve"> do wykonania zamówienia w terminie:  </w:t>
      </w:r>
    </w:p>
    <w:p w:rsidR="002226CA" w:rsidRDefault="007158DB">
      <w:pPr>
        <w:spacing w:after="120"/>
        <w:ind w:firstLine="284"/>
        <w:jc w:val="both"/>
        <w:rPr>
          <w:sz w:val="22"/>
          <w:szCs w:val="22"/>
        </w:rPr>
      </w:pPr>
      <w:r>
        <w:t xml:space="preserve">Termin zakończenia realizacji przedmiotu umowy (dokonania odbioru  końcowego): ................... </w:t>
      </w:r>
    </w:p>
    <w:p w:rsidR="00461C92" w:rsidRDefault="007158DB">
      <w:pPr>
        <w:pStyle w:val="Zwykytekst2"/>
        <w:tabs>
          <w:tab w:val="left" w:pos="2069"/>
        </w:tabs>
        <w:spacing w:before="120" w:after="120"/>
        <w:ind w:left="357" w:hanging="35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W załączeniu Harmonogram realizacji zamówienia.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ZOBOWIĄZUJEMY SIĘ </w:t>
      </w:r>
      <w:r>
        <w:rPr>
          <w:rFonts w:ascii="Times New Roman" w:hAnsi="Times New Roman" w:cs="Times New Roman"/>
          <w:iCs/>
          <w:sz w:val="22"/>
          <w:szCs w:val="22"/>
        </w:rPr>
        <w:t>do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udzielenia pisemnej gwarancji jakości na okres </w:t>
      </w:r>
      <w:r w:rsidR="007B4EAE">
        <w:rPr>
          <w:rFonts w:ascii="Times New Roman" w:hAnsi="Times New Roman" w:cs="Times New Roman"/>
          <w:iCs/>
          <w:sz w:val="22"/>
          <w:szCs w:val="22"/>
        </w:rPr>
        <w:t>…..</w:t>
      </w:r>
      <w:r>
        <w:rPr>
          <w:rFonts w:ascii="Times New Roman" w:hAnsi="Times New Roman" w:cs="Times New Roman"/>
          <w:iCs/>
          <w:sz w:val="22"/>
          <w:szCs w:val="22"/>
        </w:rPr>
        <w:t xml:space="preserve"> lat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oraz rękojmi za wady fizyczne na okres </w:t>
      </w:r>
      <w:r w:rsidR="007B4EAE">
        <w:rPr>
          <w:rFonts w:ascii="Times New Roman" w:hAnsi="Times New Roman" w:cs="Times New Roman"/>
          <w:iCs/>
          <w:sz w:val="22"/>
          <w:szCs w:val="22"/>
        </w:rPr>
        <w:t>……….</w:t>
      </w:r>
      <w:r>
        <w:rPr>
          <w:rFonts w:ascii="Times New Roman" w:hAnsi="Times New Roman" w:cs="Times New Roman"/>
          <w:iCs/>
          <w:sz w:val="22"/>
          <w:szCs w:val="22"/>
        </w:rPr>
        <w:t xml:space="preserve"> lat. 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>warunki płatności określone przez Zamawiającego w Specyfikacji Istotnych Warunków Zamówienia.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UWAŻAMY SIĘ</w:t>
      </w:r>
      <w:r>
        <w:rPr>
          <w:rFonts w:ascii="Times New Roman" w:hAnsi="Times New Roman" w:cs="Times New Roman"/>
          <w:sz w:val="22"/>
          <w:szCs w:val="22"/>
        </w:rPr>
        <w:t xml:space="preserve"> za związanych niniejszą ofertą przez czas wskazany w Specyfikacji Istotnych Warunków Zamówienia, tj. przez okres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iCs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 xml:space="preserve"> dni</w:t>
      </w:r>
      <w:r>
        <w:rPr>
          <w:rFonts w:ascii="Times New Roman" w:hAnsi="Times New Roman" w:cs="Times New Roman"/>
          <w:sz w:val="22"/>
          <w:szCs w:val="22"/>
        </w:rPr>
        <w:t xml:space="preserve"> od upływu terminu składania ofert. </w:t>
      </w:r>
    </w:p>
    <w:p w:rsidR="00461C92" w:rsidRDefault="00461C92">
      <w:pPr>
        <w:pStyle w:val="Zwykytekst2"/>
        <w:tabs>
          <w:tab w:val="left" w:pos="1704"/>
        </w:tabs>
        <w:spacing w:before="120" w:after="120"/>
        <w:ind w:left="284" w:hanging="284"/>
        <w:jc w:val="both"/>
      </w:pPr>
    </w:p>
    <w:p w:rsidR="00461C92" w:rsidRDefault="007158DB">
      <w:pPr>
        <w:pStyle w:val="Zwykytekst2"/>
        <w:numPr>
          <w:ilvl w:val="0"/>
          <w:numId w:val="7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OŚWIADCZAMY, ŻE</w:t>
      </w:r>
    </w:p>
    <w:p w:rsidR="00461C92" w:rsidRDefault="007158DB">
      <w:pPr>
        <w:widowControl w:val="0"/>
        <w:numPr>
          <w:ilvl w:val="0"/>
          <w:numId w:val="5"/>
        </w:numPr>
        <w:spacing w:before="120"/>
        <w:ind w:left="56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zamówienie wykonam/wykonamy samodzielnie* </w:t>
      </w:r>
    </w:p>
    <w:p w:rsidR="00461C92" w:rsidRDefault="007158DB">
      <w:pPr>
        <w:widowControl w:val="0"/>
        <w:numPr>
          <w:ilvl w:val="0"/>
          <w:numId w:val="5"/>
        </w:numPr>
        <w:spacing w:before="120" w:after="120"/>
        <w:ind w:left="568" w:hanging="284"/>
        <w:jc w:val="bot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>część zamówienia zamierzam(y) powierzyć podwykonawcom (określić zakres):</w:t>
      </w:r>
    </w:p>
    <w:tbl>
      <w:tblPr>
        <w:tblW w:w="0" w:type="auto"/>
        <w:jc w:val="center"/>
        <w:tblLayout w:type="fixed"/>
        <w:tblLook w:val="0000"/>
      </w:tblPr>
      <w:tblGrid>
        <w:gridCol w:w="846"/>
        <w:gridCol w:w="6705"/>
      </w:tblGrid>
      <w:tr w:rsidR="00461C92" w:rsidTr="00F43BA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1C92" w:rsidRDefault="007158DB">
            <w:pPr>
              <w:widowControl w:val="0"/>
              <w:spacing w:before="120" w:after="12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C92" w:rsidRDefault="007158DB">
            <w:pPr>
              <w:widowControl w:val="0"/>
              <w:spacing w:before="120" w:after="12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części zamówienia (zakres prac powierzony podwykonawcy)</w:t>
            </w:r>
          </w:p>
        </w:tc>
      </w:tr>
      <w:tr w:rsidR="00461C92" w:rsidTr="00F43BA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1C92" w:rsidRDefault="007158DB">
            <w:pPr>
              <w:widowControl w:val="0"/>
              <w:spacing w:before="120" w:after="120"/>
              <w:jc w:val="center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C92" w:rsidRDefault="00461C92">
            <w:pPr>
              <w:widowControl w:val="0"/>
              <w:snapToGrid w:val="0"/>
              <w:spacing w:before="120" w:after="120"/>
              <w:jc w:val="both"/>
              <w:textAlignment w:val="baseline"/>
            </w:pPr>
          </w:p>
        </w:tc>
      </w:tr>
      <w:tr w:rsidR="00461C92" w:rsidTr="00F43BA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1C92" w:rsidRDefault="007158DB">
            <w:pPr>
              <w:widowControl w:val="0"/>
              <w:spacing w:before="120" w:after="120"/>
              <w:jc w:val="center"/>
              <w:textAlignment w:val="baseline"/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C92" w:rsidRDefault="00461C92">
            <w:pPr>
              <w:widowControl w:val="0"/>
              <w:snapToGrid w:val="0"/>
              <w:spacing w:before="120" w:after="120"/>
              <w:jc w:val="both"/>
              <w:textAlignment w:val="baseline"/>
            </w:pPr>
          </w:p>
        </w:tc>
      </w:tr>
    </w:tbl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projektem umowy, załączonym do 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Uprawnionym do kontaktów z Zamawiającym jest ....................................................................................</w:t>
      </w:r>
    </w:p>
    <w:p w:rsidR="00461C92" w:rsidRDefault="007158DB">
      <w:pPr>
        <w:pStyle w:val="Zwykytekst2"/>
        <w:tabs>
          <w:tab w:val="left" w:leader="dot" w:pos="10492"/>
        </w:tabs>
        <w:spacing w:before="120" w:after="120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tel. …………………….………. </w:t>
      </w:r>
      <w:proofErr w:type="spellStart"/>
      <w:r>
        <w:rPr>
          <w:rFonts w:ascii="Times New Roman" w:hAnsi="Times New Roman" w:cs="Times New Roman"/>
          <w:sz w:val="22"/>
          <w:szCs w:val="22"/>
        </w:rPr>
        <w:t>fax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……………………… e-mail: ………………..………………………</w:t>
      </w:r>
    </w:p>
    <w:p w:rsidR="00461C92" w:rsidRDefault="00461C92">
      <w:pPr>
        <w:pStyle w:val="Zwykytekst2"/>
        <w:numPr>
          <w:ilvl w:val="0"/>
          <w:numId w:val="7"/>
        </w:numPr>
        <w:tabs>
          <w:tab w:val="left" w:leader="dot" w:pos="9072"/>
        </w:tabs>
        <w:spacing w:before="120" w:after="120"/>
        <w:jc w:val="both"/>
      </w:pPr>
    </w:p>
    <w:p w:rsidR="00461C92" w:rsidRDefault="007158DB">
      <w:pPr>
        <w:pStyle w:val="Zwykytekst2"/>
        <w:tabs>
          <w:tab w:val="left" w:leader="dot" w:pos="9072"/>
        </w:tabs>
        <w:spacing w:before="120" w:after="12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sz w:val="22"/>
          <w:szCs w:val="22"/>
        </w:rPr>
        <w:t>niniejszą składamy na _________ stronach.</w:t>
      </w:r>
    </w:p>
    <w:p w:rsidR="00461C92" w:rsidRDefault="00461C92">
      <w:pPr>
        <w:pStyle w:val="Zwykytekst2"/>
        <w:jc w:val="both"/>
      </w:pPr>
    </w:p>
    <w:p w:rsidR="00461C92" w:rsidRDefault="00461C92">
      <w:pPr>
        <w:pStyle w:val="Zwykytekst2"/>
        <w:spacing w:before="120"/>
        <w:jc w:val="both"/>
      </w:pPr>
    </w:p>
    <w:p w:rsidR="00461C92" w:rsidRDefault="00461C92">
      <w:pPr>
        <w:pStyle w:val="Zwykytekst2"/>
        <w:spacing w:before="120"/>
        <w:jc w:val="both"/>
      </w:pPr>
    </w:p>
    <w:p w:rsidR="00461C92" w:rsidRDefault="00461C92">
      <w:pPr>
        <w:widowControl w:val="0"/>
        <w:ind w:left="800" w:hanging="400"/>
      </w:pPr>
    </w:p>
    <w:p w:rsidR="00461C92" w:rsidRDefault="007158DB">
      <w:pPr>
        <w:widowControl w:val="0"/>
        <w:ind w:left="800" w:hanging="40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.......................................................................        </w:t>
      </w:r>
    </w:p>
    <w:p w:rsidR="00461C92" w:rsidRDefault="007158DB">
      <w:pPr>
        <w:widowControl w:val="0"/>
        <w:ind w:left="4321"/>
        <w:rPr>
          <w:sz w:val="20"/>
          <w:szCs w:val="20"/>
        </w:rPr>
      </w:pPr>
      <w:r>
        <w:rPr>
          <w:sz w:val="20"/>
          <w:szCs w:val="20"/>
        </w:rPr>
        <w:t xml:space="preserve">                          (podpis wykonawcy lub osób upoważnionych                  </w:t>
      </w:r>
    </w:p>
    <w:p w:rsidR="00461C92" w:rsidRDefault="007158DB">
      <w:pPr>
        <w:widowControl w:val="0"/>
        <w:ind w:left="3601" w:firstLine="72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do występowania w imieniu Wykonawcy)</w:t>
      </w:r>
    </w:p>
    <w:p w:rsidR="00461C92" w:rsidRDefault="00680705">
      <w:pPr>
        <w:pStyle w:val="Zwykytekst2"/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…….……………….. dnia ………….. 2016 </w:t>
      </w:r>
      <w:r w:rsidR="007158DB">
        <w:rPr>
          <w:rFonts w:ascii="Times New Roman" w:hAnsi="Times New Roman" w:cs="Times New Roman"/>
          <w:sz w:val="22"/>
          <w:szCs w:val="22"/>
        </w:rPr>
        <w:t>r.</w:t>
      </w:r>
    </w:p>
    <w:p w:rsidR="00461C92" w:rsidRDefault="00461C92">
      <w:pPr>
        <w:widowControl w:val="0"/>
        <w:ind w:left="800" w:hanging="400"/>
      </w:pPr>
    </w:p>
    <w:p w:rsidR="00461C92" w:rsidRDefault="00461C92">
      <w:pPr>
        <w:widowControl w:val="0"/>
      </w:pPr>
    </w:p>
    <w:p w:rsidR="00461C92" w:rsidRDefault="007158DB">
      <w:pPr>
        <w:widowControl w:val="0"/>
      </w:pPr>
      <w:r>
        <w:rPr>
          <w:i/>
          <w:sz w:val="16"/>
          <w:szCs w:val="16"/>
          <w:u w:val="single"/>
        </w:rPr>
        <w:t>* właściwe zaznaczyć</w:t>
      </w: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7158D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0511B3" w:rsidRDefault="000511B3">
      <w:pPr>
        <w:widowControl w:val="0"/>
        <w:ind w:left="800" w:hanging="400"/>
        <w:jc w:val="right"/>
        <w:rPr>
          <w:sz w:val="22"/>
          <w:szCs w:val="22"/>
        </w:rPr>
      </w:pPr>
    </w:p>
    <w:p w:rsidR="000511B3" w:rsidRDefault="000511B3">
      <w:pPr>
        <w:suppressAutoHyphens w:val="0"/>
        <w:rPr>
          <w:sz w:val="22"/>
          <w:szCs w:val="22"/>
        </w:rPr>
      </w:pPr>
    </w:p>
    <w:p w:rsidR="00461C92" w:rsidRDefault="007158DB">
      <w:pPr>
        <w:widowControl w:val="0"/>
        <w:ind w:left="800" w:hanging="400"/>
        <w:jc w:val="right"/>
      </w:pPr>
      <w:r>
        <w:rPr>
          <w:b/>
          <w:i/>
          <w:sz w:val="22"/>
          <w:szCs w:val="22"/>
        </w:rPr>
        <w:t>Załącznik Nr 3</w:t>
      </w:r>
      <w:r>
        <w:rPr>
          <w:i/>
          <w:sz w:val="22"/>
          <w:szCs w:val="22"/>
        </w:rPr>
        <w:t xml:space="preserve"> do formularza oferty</w:t>
      </w:r>
    </w:p>
    <w:p w:rsidR="00461C92" w:rsidRDefault="007158DB">
      <w:r>
        <w:rPr>
          <w:i/>
          <w:sz w:val="18"/>
          <w:szCs w:val="18"/>
        </w:rPr>
        <w:t>(pieczęć Wykonawcy/Wykonawców)</w:t>
      </w:r>
    </w:p>
    <w:p w:rsidR="00461C92" w:rsidRDefault="00461C92">
      <w:pPr>
        <w:spacing w:line="360" w:lineRule="auto"/>
      </w:pPr>
    </w:p>
    <w:p w:rsidR="00461C92" w:rsidRDefault="00461C92">
      <w:pPr>
        <w:spacing w:line="360" w:lineRule="auto"/>
        <w:jc w:val="center"/>
      </w:pPr>
    </w:p>
    <w:p w:rsidR="00461C92" w:rsidRDefault="007158DB">
      <w:pPr>
        <w:spacing w:line="360" w:lineRule="auto"/>
        <w:jc w:val="center"/>
        <w:rPr>
          <w:b/>
          <w:sz w:val="22"/>
        </w:rPr>
      </w:pPr>
      <w:r>
        <w:rPr>
          <w:b/>
          <w:lang w:eastAsia="pl-PL"/>
        </w:rPr>
        <w:t>OŚWIADCZENIE</w:t>
      </w:r>
    </w:p>
    <w:p w:rsidR="00461C92" w:rsidRDefault="007158DB">
      <w:pPr>
        <w:pStyle w:val="Zwykytekst2"/>
        <w:spacing w:line="360" w:lineRule="auto"/>
        <w:jc w:val="center"/>
      </w:pPr>
      <w:r>
        <w:rPr>
          <w:rFonts w:ascii="Times New Roman" w:hAnsi="Times New Roman" w:cs="Times New Roman"/>
          <w:b/>
          <w:sz w:val="22"/>
        </w:rPr>
        <w:t>( zgodnie z art. 22 ust. 1 ustawy Prawo zamówień publicznych )</w:t>
      </w:r>
    </w:p>
    <w:p w:rsidR="00461C92" w:rsidRDefault="00461C92">
      <w:pPr>
        <w:pStyle w:val="Zwykytekst2"/>
        <w:spacing w:line="360" w:lineRule="auto"/>
        <w:jc w:val="both"/>
      </w:pPr>
    </w:p>
    <w:p w:rsidR="00461C92" w:rsidRDefault="007158DB">
      <w:pPr>
        <w:spacing w:after="120" w:line="360" w:lineRule="auto"/>
        <w:jc w:val="both"/>
        <w:rPr>
          <w:sz w:val="22"/>
        </w:rPr>
      </w:pPr>
      <w:r>
        <w:rPr>
          <w:sz w:val="22"/>
        </w:rPr>
        <w:t xml:space="preserve">Składając ofertę w przetargu nieograniczonym na: </w:t>
      </w:r>
      <w:r w:rsidR="000511B3" w:rsidRPr="000511B3">
        <w:rPr>
          <w:b/>
          <w:sz w:val="22"/>
        </w:rPr>
        <w:t>Remont pomieszczeń węzłów sanitarnych (sanitariaty  męskie i dla  niepełnosprawnych) Oddziału Chorób Wewnętrznych Szpitala Powiatowego w Zawierciu z materiałów Wykonawcy</w:t>
      </w:r>
      <w:r w:rsidRPr="000511B3">
        <w:rPr>
          <w:sz w:val="22"/>
        </w:rPr>
        <w:t xml:space="preserve"> </w:t>
      </w:r>
      <w:r>
        <w:rPr>
          <w:sz w:val="22"/>
        </w:rPr>
        <w:t>o</w:t>
      </w:r>
      <w:r>
        <w:rPr>
          <w:sz w:val="22"/>
          <w:szCs w:val="22"/>
        </w:rPr>
        <w:t>świadczamy, że zgodnie z art. 22 ust. 1 ustawy z dnia 29 stycznia 2004 r. Prawo zamówień publicznych</w:t>
      </w:r>
      <w:r>
        <w:rPr>
          <w:sz w:val="22"/>
        </w:rPr>
        <w:t xml:space="preserve"> </w:t>
      </w:r>
      <w:r w:rsidR="006B6CD5">
        <w:rPr>
          <w:rStyle w:val="Pogrubienie"/>
          <w:szCs w:val="22"/>
        </w:rPr>
        <w:t xml:space="preserve">(Dz. U. z 2015 r. poz. </w:t>
      </w:r>
      <w:r w:rsidR="00741FD5">
        <w:rPr>
          <w:rStyle w:val="Pogrubienie"/>
          <w:szCs w:val="22"/>
        </w:rPr>
        <w:t>2164</w:t>
      </w:r>
      <w:r>
        <w:rPr>
          <w:rStyle w:val="Pogrubienie"/>
          <w:szCs w:val="22"/>
        </w:rPr>
        <w:t xml:space="preserve">) </w:t>
      </w:r>
      <w:r>
        <w:rPr>
          <w:sz w:val="22"/>
        </w:rPr>
        <w:t>:</w:t>
      </w:r>
    </w:p>
    <w:p w:rsidR="00461C92" w:rsidRPr="000511B3" w:rsidRDefault="007158DB" w:rsidP="000511B3">
      <w:pPr>
        <w:pStyle w:val="Akapitzlist"/>
        <w:numPr>
          <w:ilvl w:val="0"/>
          <w:numId w:val="17"/>
        </w:numPr>
        <w:spacing w:line="360" w:lineRule="auto"/>
        <w:jc w:val="both"/>
      </w:pPr>
      <w:r w:rsidRPr="000511B3">
        <w:t>Posiadamy uprawnienia, wymagane ustawami, do wykonywania działalności lub czynności, jeżeli</w:t>
      </w:r>
      <w:r w:rsidRPr="000511B3">
        <w:br/>
        <w:t>przepisy prawa nakładają obowiązek ich posiadania;</w:t>
      </w:r>
    </w:p>
    <w:p w:rsidR="00461C92" w:rsidRPr="000511B3" w:rsidRDefault="007158DB" w:rsidP="000511B3">
      <w:pPr>
        <w:pStyle w:val="Akapitzlist"/>
        <w:numPr>
          <w:ilvl w:val="0"/>
          <w:numId w:val="17"/>
        </w:numPr>
        <w:spacing w:line="360" w:lineRule="auto"/>
        <w:jc w:val="both"/>
      </w:pPr>
      <w:r w:rsidRPr="000511B3">
        <w:t xml:space="preserve">Posiadamy wiedzę i doświadczenie; </w:t>
      </w:r>
    </w:p>
    <w:p w:rsidR="00461C92" w:rsidRPr="000511B3" w:rsidRDefault="007158DB" w:rsidP="000511B3">
      <w:pPr>
        <w:pStyle w:val="Akapitzlist"/>
        <w:numPr>
          <w:ilvl w:val="0"/>
          <w:numId w:val="17"/>
        </w:numPr>
        <w:spacing w:line="360" w:lineRule="auto"/>
        <w:jc w:val="both"/>
      </w:pPr>
      <w:r w:rsidRPr="000511B3">
        <w:t xml:space="preserve">Dysponujemy odpowiednim potencjałem technicznym oraz  osobami zdolnymi do wykonania zamówienia; </w:t>
      </w:r>
    </w:p>
    <w:p w:rsidR="00461C92" w:rsidRDefault="007158DB" w:rsidP="000511B3">
      <w:pPr>
        <w:pStyle w:val="Akapitzlist"/>
        <w:numPr>
          <w:ilvl w:val="0"/>
          <w:numId w:val="17"/>
        </w:numPr>
        <w:spacing w:line="360" w:lineRule="auto"/>
        <w:jc w:val="both"/>
      </w:pPr>
      <w:r w:rsidRPr="000511B3">
        <w:t>Znajdujemy się w sytuacji ekonomicznej i finansowej zapewniającej wykonanie zamówienia.</w:t>
      </w:r>
    </w:p>
    <w:p w:rsidR="00461C92" w:rsidRDefault="00461C92">
      <w:pPr>
        <w:spacing w:line="360" w:lineRule="auto"/>
        <w:ind w:left="360"/>
        <w:jc w:val="both"/>
      </w:pPr>
    </w:p>
    <w:p w:rsidR="00461C92" w:rsidRDefault="00461C92">
      <w:pPr>
        <w:pStyle w:val="Zwykytekst2"/>
        <w:spacing w:line="360" w:lineRule="auto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7158D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.....................................................................        </w:t>
      </w:r>
    </w:p>
    <w:p w:rsidR="00461C92" w:rsidRDefault="007158DB">
      <w:pPr>
        <w:widowControl w:val="0"/>
        <w:ind w:left="4320" w:firstLine="1"/>
        <w:rPr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>
        <w:rPr>
          <w:sz w:val="20"/>
          <w:szCs w:val="20"/>
        </w:rPr>
        <w:t xml:space="preserve">(podpis wykonawcy lub osób upoważnionych                  </w:t>
      </w:r>
    </w:p>
    <w:p w:rsidR="00461C92" w:rsidRDefault="007158DB">
      <w:pPr>
        <w:widowControl w:val="0"/>
        <w:ind w:left="3601" w:firstLine="720"/>
      </w:pPr>
      <w:r>
        <w:rPr>
          <w:sz w:val="20"/>
          <w:szCs w:val="20"/>
        </w:rPr>
        <w:t xml:space="preserve">                                   do występowania w imieniu wykonawcy)</w:t>
      </w:r>
    </w:p>
    <w:p w:rsidR="00461C92" w:rsidRDefault="00461C92">
      <w:pPr>
        <w:widowControl w:val="0"/>
        <w:ind w:left="3601" w:firstLine="720"/>
      </w:pPr>
    </w:p>
    <w:p w:rsidR="00461C92" w:rsidRDefault="00461C92">
      <w:pPr>
        <w:widowControl w:val="0"/>
        <w:ind w:left="3601" w:firstLine="720"/>
      </w:pPr>
    </w:p>
    <w:p w:rsidR="00461C92" w:rsidRDefault="007158DB">
      <w:r>
        <w:rPr>
          <w:sz w:val="20"/>
          <w:szCs w:val="20"/>
        </w:rPr>
        <w:t>................................................ dnia, .................. 201</w:t>
      </w:r>
      <w:r w:rsidR="00741FD5">
        <w:rPr>
          <w:sz w:val="20"/>
          <w:szCs w:val="20"/>
        </w:rPr>
        <w:t>6</w:t>
      </w:r>
      <w:r>
        <w:rPr>
          <w:sz w:val="20"/>
          <w:szCs w:val="20"/>
        </w:rPr>
        <w:t xml:space="preserve"> r.</w:t>
      </w: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pStyle w:val="Zwykytekst2"/>
        <w:jc w:val="center"/>
      </w:pPr>
    </w:p>
    <w:p w:rsidR="00461C92" w:rsidRDefault="00461C92">
      <w:pPr>
        <w:pStyle w:val="Zwykytekst2"/>
        <w:jc w:val="center"/>
      </w:pPr>
    </w:p>
    <w:p w:rsidR="00461C92" w:rsidRDefault="00461C92">
      <w:pPr>
        <w:pStyle w:val="Zwykytekst2"/>
        <w:jc w:val="center"/>
      </w:pPr>
    </w:p>
    <w:p w:rsidR="00461C92" w:rsidRDefault="00461C92">
      <w:pPr>
        <w:pStyle w:val="Zwykytekst2"/>
        <w:jc w:val="center"/>
      </w:pPr>
    </w:p>
    <w:p w:rsidR="00461C92" w:rsidRDefault="00461C92">
      <w:pPr>
        <w:widowControl w:val="0"/>
        <w:ind w:left="800" w:hanging="400"/>
        <w:jc w:val="right"/>
      </w:pPr>
    </w:p>
    <w:p w:rsidR="00461C92" w:rsidRDefault="00461C92">
      <w:pPr>
        <w:widowControl w:val="0"/>
        <w:ind w:left="800" w:hanging="400"/>
        <w:jc w:val="right"/>
      </w:pPr>
    </w:p>
    <w:p w:rsidR="00F43BAE" w:rsidRDefault="00F43BAE">
      <w:pPr>
        <w:suppressAutoHyphens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461C92" w:rsidRDefault="007158DB">
      <w:pPr>
        <w:widowControl w:val="0"/>
        <w:ind w:left="800" w:hanging="400"/>
        <w:jc w:val="right"/>
      </w:pPr>
      <w:r>
        <w:rPr>
          <w:b/>
          <w:i/>
          <w:sz w:val="22"/>
          <w:szCs w:val="22"/>
        </w:rPr>
        <w:lastRenderedPageBreak/>
        <w:t xml:space="preserve">Załącznik Nr 4 </w:t>
      </w:r>
      <w:r>
        <w:rPr>
          <w:i/>
          <w:sz w:val="22"/>
          <w:szCs w:val="22"/>
        </w:rPr>
        <w:t>do formularza oferty</w:t>
      </w: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7158DB">
      <w:r>
        <w:rPr>
          <w:i/>
          <w:sz w:val="20"/>
          <w:szCs w:val="20"/>
        </w:rPr>
        <w:t xml:space="preserve">         </w:t>
      </w:r>
      <w:r>
        <w:rPr>
          <w:i/>
          <w:sz w:val="18"/>
          <w:szCs w:val="18"/>
        </w:rPr>
        <w:t>(pieczęć Wykonawcy/Wykonawców)</w:t>
      </w:r>
    </w:p>
    <w:p w:rsidR="00461C92" w:rsidRDefault="00461C92">
      <w:pPr>
        <w:spacing w:line="360" w:lineRule="auto"/>
        <w:jc w:val="center"/>
      </w:pPr>
    </w:p>
    <w:p w:rsidR="00461C92" w:rsidRDefault="00461C92">
      <w:pPr>
        <w:spacing w:line="360" w:lineRule="auto"/>
        <w:jc w:val="center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7158DB">
      <w:pPr>
        <w:spacing w:line="360" w:lineRule="auto"/>
        <w:jc w:val="center"/>
        <w:rPr>
          <w:b/>
          <w:sz w:val="22"/>
        </w:rPr>
      </w:pPr>
      <w:r>
        <w:rPr>
          <w:b/>
          <w:lang w:eastAsia="pl-PL"/>
        </w:rPr>
        <w:t>OŚWIADCZENIE</w:t>
      </w:r>
    </w:p>
    <w:p w:rsidR="00461C92" w:rsidRDefault="007158DB">
      <w:pPr>
        <w:pStyle w:val="Zwykytekst2"/>
        <w:spacing w:line="360" w:lineRule="auto"/>
        <w:jc w:val="center"/>
      </w:pPr>
      <w:r>
        <w:rPr>
          <w:rFonts w:ascii="Times New Roman" w:hAnsi="Times New Roman" w:cs="Times New Roman"/>
          <w:b/>
          <w:sz w:val="22"/>
        </w:rPr>
        <w:t>o braku podstaw do wykluczenia z postępowania</w:t>
      </w:r>
    </w:p>
    <w:p w:rsidR="00461C92" w:rsidRDefault="00461C92">
      <w:pPr>
        <w:spacing w:line="360" w:lineRule="auto"/>
        <w:jc w:val="center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Pr="00E15E4E" w:rsidRDefault="007158DB">
      <w:pPr>
        <w:pStyle w:val="Zwykytekst2"/>
        <w:spacing w:line="360" w:lineRule="auto"/>
        <w:jc w:val="both"/>
        <w:rPr>
          <w:i/>
        </w:rPr>
      </w:pPr>
      <w:r>
        <w:rPr>
          <w:rFonts w:ascii="Times New Roman" w:hAnsi="Times New Roman" w:cs="Times New Roman"/>
          <w:sz w:val="22"/>
        </w:rPr>
        <w:t xml:space="preserve">Składając ofertę w przetargu nieograniczonym na: </w:t>
      </w:r>
      <w:r w:rsidR="000511B3" w:rsidRPr="000511B3">
        <w:rPr>
          <w:rFonts w:ascii="Times New Roman" w:hAnsi="Times New Roman" w:cs="Times New Roman"/>
          <w:b/>
          <w:sz w:val="22"/>
          <w:szCs w:val="22"/>
        </w:rPr>
        <w:t>Remont pomieszczeń węzłów sanitarnych (sanitariaty  męskie i dla  niepełnosprawnych) Oddziału Chorób Wewnętrznych Szpitala Powiatowego w Zawierciu z materiałów Wykonawcy</w:t>
      </w:r>
      <w:r w:rsidR="007B4EAE" w:rsidRPr="000511B3">
        <w:rPr>
          <w:rFonts w:ascii="Times New Roman" w:hAnsi="Times New Roman" w:cs="Times New Roman"/>
          <w:b/>
          <w:sz w:val="22"/>
          <w:szCs w:val="22"/>
        </w:rPr>
        <w:t>,</w:t>
      </w:r>
      <w:r w:rsidR="007B4EAE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4EAE">
        <w:rPr>
          <w:rFonts w:ascii="Times New Roman" w:hAnsi="Times New Roman" w:cs="Times New Roman"/>
          <w:sz w:val="22"/>
          <w:szCs w:val="22"/>
        </w:rPr>
        <w:t>oświ</w:t>
      </w:r>
      <w:r w:rsidRPr="007B4EAE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dczamy, że zgodnie z art. 24 ust. 1 ustawy z dnia 29 stycznia 2004 r. Prawo zamówień publicznych </w:t>
      </w:r>
      <w:r w:rsidR="00741FD5">
        <w:rPr>
          <w:rStyle w:val="Pogrubienie"/>
          <w:rFonts w:ascii="Times New Roman" w:hAnsi="Times New Roman" w:cs="Times New Roman"/>
          <w:sz w:val="24"/>
          <w:szCs w:val="22"/>
        </w:rPr>
        <w:t>(</w:t>
      </w:r>
      <w:r w:rsidR="00A73457">
        <w:rPr>
          <w:rStyle w:val="Pogrubienie"/>
          <w:rFonts w:ascii="Times New Roman" w:hAnsi="Times New Roman" w:cs="Times New Roman"/>
          <w:sz w:val="24"/>
          <w:szCs w:val="22"/>
        </w:rPr>
        <w:t xml:space="preserve"> </w:t>
      </w:r>
      <w:r w:rsidR="00741FD5"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>Dz. U. z 2015</w:t>
      </w:r>
      <w:r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 r. poz. </w:t>
      </w:r>
      <w:r w:rsidR="00741FD5"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2164 </w:t>
      </w:r>
      <w:r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) </w:t>
      </w:r>
      <w:r w:rsidR="00741FD5"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>iż</w:t>
      </w:r>
      <w:r w:rsidR="00E15E4E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  brak jest podstaw </w:t>
      </w:r>
      <w:r w:rsidR="00741FD5"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 do wykluczenia nas z postępowania w oparciu o art.</w:t>
      </w:r>
      <w:r w:rsidR="00741FD5" w:rsidRPr="00A73457">
        <w:rPr>
          <w:rFonts w:ascii="Times New Roman" w:hAnsi="Times New Roman" w:cs="Times New Roman"/>
          <w:sz w:val="22"/>
        </w:rPr>
        <w:t>24 ust 1 i 2 ustawy Prawo Zamówień Publicznych</w:t>
      </w:r>
    </w:p>
    <w:p w:rsidR="00461C92" w:rsidRDefault="00461C92">
      <w:pPr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center"/>
      </w:pPr>
    </w:p>
    <w:p w:rsidR="00461C92" w:rsidRDefault="007158D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.....................................................................        </w:t>
      </w:r>
    </w:p>
    <w:p w:rsidR="00461C92" w:rsidRDefault="007158DB">
      <w:pPr>
        <w:widowControl w:val="0"/>
        <w:ind w:left="4320" w:firstLine="1"/>
        <w:rPr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>
        <w:rPr>
          <w:sz w:val="20"/>
          <w:szCs w:val="20"/>
        </w:rPr>
        <w:t xml:space="preserve">(podpis wykonawcy lub osób upoważnionych                  </w:t>
      </w:r>
    </w:p>
    <w:p w:rsidR="00461C92" w:rsidRDefault="007158DB">
      <w:pPr>
        <w:widowControl w:val="0"/>
        <w:ind w:left="3601" w:firstLine="720"/>
      </w:pPr>
      <w:r>
        <w:rPr>
          <w:sz w:val="20"/>
          <w:szCs w:val="20"/>
        </w:rPr>
        <w:t xml:space="preserve">                                   do występowania w imieniu wykonawcy)</w:t>
      </w:r>
    </w:p>
    <w:p w:rsidR="00461C92" w:rsidRDefault="00461C92">
      <w:pPr>
        <w:widowControl w:val="0"/>
        <w:ind w:left="3601" w:firstLine="720"/>
      </w:pPr>
    </w:p>
    <w:p w:rsidR="00461C92" w:rsidRDefault="00461C92">
      <w:pPr>
        <w:widowControl w:val="0"/>
        <w:ind w:left="3601" w:firstLine="720"/>
      </w:pPr>
    </w:p>
    <w:p w:rsidR="00461C92" w:rsidRDefault="007158DB">
      <w:r>
        <w:rPr>
          <w:sz w:val="20"/>
          <w:szCs w:val="20"/>
        </w:rPr>
        <w:t>..............................................</w:t>
      </w:r>
      <w:r w:rsidR="00A73457">
        <w:rPr>
          <w:sz w:val="20"/>
          <w:szCs w:val="20"/>
        </w:rPr>
        <w:t xml:space="preserve">.. dnia, .................. 2016 </w:t>
      </w:r>
      <w:r>
        <w:rPr>
          <w:sz w:val="20"/>
          <w:szCs w:val="20"/>
        </w:rPr>
        <w:t xml:space="preserve"> r.</w:t>
      </w:r>
    </w:p>
    <w:p w:rsidR="00461C92" w:rsidRDefault="00461C92">
      <w:pPr>
        <w:pStyle w:val="Zwykytekst2"/>
        <w:spacing w:line="360" w:lineRule="auto"/>
      </w:pPr>
    </w:p>
    <w:p w:rsidR="00461C92" w:rsidRDefault="00461C92">
      <w:pPr>
        <w:pStyle w:val="Zwykytekst2"/>
        <w:spacing w:line="360" w:lineRule="auto"/>
      </w:pPr>
    </w:p>
    <w:p w:rsidR="00461C92" w:rsidRDefault="00461C92">
      <w:pPr>
        <w:pStyle w:val="Zwykytekst2"/>
        <w:spacing w:line="360" w:lineRule="auto"/>
      </w:pPr>
    </w:p>
    <w:p w:rsidR="00461C92" w:rsidRDefault="00461C92">
      <w:pPr>
        <w:pStyle w:val="Zwykytekst2"/>
        <w:spacing w:line="360" w:lineRule="auto"/>
      </w:pPr>
    </w:p>
    <w:p w:rsidR="00BC4143" w:rsidRDefault="007158DB" w:rsidP="00BC4143">
      <w:pPr>
        <w:pStyle w:val="Zwykytekst2"/>
        <w:pageBreakBefore/>
        <w:spacing w:line="360" w:lineRule="auto"/>
        <w:jc w:val="right"/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5 do SIWZ</w:t>
      </w:r>
      <w:r w:rsidR="00BC4143" w:rsidRPr="00BC41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BC4143" w:rsidRDefault="00BC4143" w:rsidP="00BC4143">
      <w:pPr>
        <w:pStyle w:val="rozdzia"/>
        <w:rPr>
          <w:sz w:val="22"/>
          <w:szCs w:val="22"/>
        </w:rPr>
      </w:pPr>
      <w:r>
        <w:t>WZÓR UMOWY</w:t>
      </w:r>
    </w:p>
    <w:p w:rsidR="00BC4143" w:rsidRDefault="00BC4143" w:rsidP="00BC4143">
      <w:pPr>
        <w:spacing w:after="120"/>
        <w:jc w:val="both"/>
        <w:rPr>
          <w:b/>
          <w:bCs/>
        </w:rPr>
      </w:pPr>
      <w:r>
        <w:rPr>
          <w:sz w:val="22"/>
          <w:szCs w:val="22"/>
        </w:rPr>
        <w:t>zawarta w dniu ........................ 2016 r. roku w Zawierciu, pomiędzy</w:t>
      </w:r>
    </w:p>
    <w:p w:rsidR="00BC4143" w:rsidRDefault="00BC4143" w:rsidP="00BC4143">
      <w:pPr>
        <w:jc w:val="both"/>
        <w:rPr>
          <w:b/>
          <w:bCs/>
        </w:rPr>
      </w:pPr>
      <w:r>
        <w:rPr>
          <w:b/>
          <w:bCs/>
        </w:rPr>
        <w:t>Szpitalem Powiatowym w Zawierciu, z siedzibą: 42-400 Zawiercie, ul. Miodowa 14,</w:t>
      </w:r>
    </w:p>
    <w:p w:rsidR="00BC4143" w:rsidRDefault="00BC4143" w:rsidP="00BC414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Nr KRS 0000126179, Nr NIP: 649-19-18-293,   Regon: 276271110,</w:t>
      </w:r>
    </w:p>
    <w:p w:rsidR="00BC4143" w:rsidRDefault="00BC4143" w:rsidP="00BC4143">
      <w:pPr>
        <w:pStyle w:val="Tekstpodstawowy"/>
        <w:jc w:val="both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 xml:space="preserve">„Zamawiającym” </w:t>
      </w:r>
      <w:r>
        <w:rPr>
          <w:rFonts w:ascii="Times New Roman" w:hAnsi="Times New Roman" w:cs="Times New Roman"/>
        </w:rPr>
        <w:t xml:space="preserve"> reprezentowanym przez :</w:t>
      </w:r>
    </w:p>
    <w:p w:rsidR="00BC4143" w:rsidRDefault="00BC4143" w:rsidP="00BC4143">
      <w:pPr>
        <w:jc w:val="both"/>
        <w:rPr>
          <w:b/>
        </w:rPr>
      </w:pPr>
      <w:r>
        <w:rPr>
          <w:b/>
        </w:rPr>
        <w:t xml:space="preserve">Dyrektora Szpitala Powiatowego w Zawierciu     -   Anna Pilarczyk - </w:t>
      </w:r>
      <w:proofErr w:type="spellStart"/>
      <w:r>
        <w:rPr>
          <w:b/>
        </w:rPr>
        <w:t>Sprycha</w:t>
      </w:r>
      <w:proofErr w:type="spellEnd"/>
    </w:p>
    <w:p w:rsidR="00BC4143" w:rsidRDefault="00BC4143" w:rsidP="00BC4143">
      <w:pPr>
        <w:jc w:val="both"/>
      </w:pPr>
    </w:p>
    <w:p w:rsidR="00BC4143" w:rsidRDefault="00BC4143" w:rsidP="00BC4143">
      <w:pPr>
        <w:jc w:val="both"/>
        <w:rPr>
          <w:sz w:val="22"/>
          <w:szCs w:val="22"/>
        </w:rPr>
      </w:pPr>
      <w:r>
        <w:t>a</w:t>
      </w:r>
    </w:p>
    <w:p w:rsidR="00BC4143" w:rsidRDefault="00BC4143" w:rsidP="00BC4143">
      <w:pPr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 reprezentowanym przez:</w:t>
      </w:r>
    </w:p>
    <w:p w:rsidR="00BC4143" w:rsidRDefault="00BC4143" w:rsidP="00BC4143">
      <w:pPr>
        <w:jc w:val="both"/>
      </w:pP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BC4143" w:rsidRDefault="00BC4143" w:rsidP="00BC4143">
      <w:pPr>
        <w:pStyle w:val="Nagwek1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zwanym dalej Wykonawcą,</w:t>
      </w:r>
    </w:p>
    <w:p w:rsidR="00BC4143" w:rsidRDefault="00BC4143" w:rsidP="00BC4143">
      <w:pPr>
        <w:pStyle w:val="Nagwek1"/>
        <w:numPr>
          <w:ilvl w:val="0"/>
          <w:numId w:val="3"/>
        </w:numPr>
        <w:spacing w:after="240"/>
        <w:ind w:left="30" w:hanging="30"/>
        <w:rPr>
          <w:rFonts w:ascii="Arial" w:hAnsi="Arial" w:cs="Arial"/>
          <w:sz w:val="22"/>
          <w:szCs w:val="22"/>
        </w:rPr>
      </w:pPr>
      <w:r>
        <w:rPr>
          <w:b w:val="0"/>
          <w:sz w:val="22"/>
          <w:szCs w:val="22"/>
        </w:rPr>
        <w:t xml:space="preserve">W związku z przeprowadzonym postępowaniem o udzielenie zamówienia publicznego w trybie przetargu nieograniczonego na </w:t>
      </w:r>
      <w:r>
        <w:rPr>
          <w:sz w:val="22"/>
          <w:szCs w:val="22"/>
        </w:rPr>
        <w:t>Remont pomieszczeń węzłów sanitarnych ( sanitariaty  męskie i dla osób niepełnosprawnych  w Oddziale Chorób Wewnętrznych Szpitala Powiatowego w Zawierciu</w:t>
      </w:r>
      <w:r>
        <w:rPr>
          <w:b w:val="0"/>
          <w:sz w:val="22"/>
          <w:szCs w:val="22"/>
        </w:rPr>
        <w:t xml:space="preserve"> postanawia się, co następuje:</w:t>
      </w: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1</w:t>
      </w:r>
    </w:p>
    <w:p w:rsidR="00BC4143" w:rsidRDefault="00BC4143" w:rsidP="00BC4143">
      <w:pPr>
        <w:pStyle w:val="Nagwek1"/>
        <w:numPr>
          <w:ilvl w:val="0"/>
          <w:numId w:val="3"/>
        </w:numPr>
        <w:spacing w:before="0" w:after="120"/>
        <w:ind w:left="225" w:hanging="21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 Przedmiotem niniejszej umowy jest  remont pomieszczeń zespołu węzłów sanitarnych zlokalizowanych w lewym skrzydle Oddziału Chorób Wewnętrznych Szpitala Powiatowego w Zawierciu, z materiałów  Wykonawcy.  </w:t>
      </w:r>
    </w:p>
    <w:p w:rsidR="00BC4143" w:rsidRDefault="00BC4143" w:rsidP="00BC4143">
      <w:pPr>
        <w:pStyle w:val="Nagwek1"/>
        <w:numPr>
          <w:ilvl w:val="0"/>
          <w:numId w:val="3"/>
        </w:numPr>
        <w:spacing w:before="0" w:after="120"/>
        <w:ind w:left="225" w:hanging="21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Szczegółowy opis przedmiotu zamówienia określa załącznik nr 1, tj.  dokumentacja techniczna, Specyfikacja Techniczna Wykonania i Odbioru Robót  oraz formularz oferty Wykonawcy, stanowiący załącznik nr 2 do umowy. </w:t>
      </w:r>
    </w:p>
    <w:p w:rsidR="00BC4143" w:rsidRDefault="00BC4143" w:rsidP="00BC4143">
      <w:pPr>
        <w:pStyle w:val="Nagwek1"/>
        <w:numPr>
          <w:ilvl w:val="0"/>
          <w:numId w:val="3"/>
        </w:numPr>
        <w:tabs>
          <w:tab w:val="left" w:pos="1704"/>
        </w:tabs>
        <w:spacing w:before="0" w:after="120"/>
        <w:ind w:left="284" w:hanging="284"/>
        <w:rPr>
          <w:rFonts w:ascii="Arial" w:hAnsi="Arial" w:cs="Arial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4"/>
        </w:rPr>
        <w:t>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2"/>
          <w:szCs w:val="22"/>
        </w:rPr>
        <w:t>Przedmiot umowy Wykonawca wykona zgodnie ze sztuką budowlaną, Prawem budowlanym, Polskimi Normami i  innymi obowiązującymi przepisami i dokumentacją techniczną.</w:t>
      </w: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2</w:t>
      </w:r>
    </w:p>
    <w:p w:rsidR="00BC4143" w:rsidRDefault="00BC4143" w:rsidP="00BC4143">
      <w:pPr>
        <w:spacing w:after="120"/>
        <w:jc w:val="both"/>
      </w:pPr>
    </w:p>
    <w:p w:rsidR="00BC4143" w:rsidRDefault="00BC4143" w:rsidP="00BC4143">
      <w:pPr>
        <w:spacing w:after="120"/>
        <w:jc w:val="both"/>
      </w:pPr>
      <w:r>
        <w:rPr>
          <w:sz w:val="22"/>
          <w:szCs w:val="22"/>
        </w:rPr>
        <w:t>1.  Termin rozpoczęcia robót budowlanych: ........................................................................ 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t xml:space="preserve">2.  Termin zakończenia realizacji przedmiotu umowy (dokonania  bezusterkowego odbioru  końcowego całości  przedmiotu umowy): ................... </w:t>
      </w: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3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1. Do obowiązków Zamawiającego należy:</w:t>
      </w:r>
    </w:p>
    <w:p w:rsidR="00BC4143" w:rsidRDefault="00BC4143" w:rsidP="00BC4143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udostępnienie frontu robót w terminie 3 dni od daty zawarcia umowy,</w:t>
      </w:r>
    </w:p>
    <w:p w:rsidR="00BC4143" w:rsidRDefault="00BC4143" w:rsidP="00BC4143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zapewnienie mediów niezbędnych do realizacji przedmiotu umowy ( woda , energia),  </w:t>
      </w:r>
    </w:p>
    <w:p w:rsidR="00BC4143" w:rsidRDefault="00BC4143" w:rsidP="00BC414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zapewnienie nadzoru inwestorskiego,</w:t>
      </w:r>
    </w:p>
    <w:p w:rsidR="00BC4143" w:rsidRDefault="00BC4143" w:rsidP="00BC414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dokonanie odbioru końcowego, zgodnie z postanowieniami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5 umowy,</w:t>
      </w:r>
    </w:p>
    <w:p w:rsidR="00BC4143" w:rsidRDefault="00BC4143" w:rsidP="00BC4143">
      <w:pPr>
        <w:tabs>
          <w:tab w:val="left" w:pos="12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dokonywanie płatności, zgodnie z postanowieniami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umowy,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Obowiązkiem Wykonawcy jest podjęcie wszystkich czynności niezbędnych do realizacji umowy, w        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szczególności: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terminowe rozpoczęcie realizacji umowy,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-  współdziałanie na każdym etapie z zamawiającym i uwzględnianie jego uwag i spostrzeżeń.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ponoszenie wyłącznej odpowiedzialności za wszelkie szkody będące następstwem niewykonania lub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nienależytego wykonania przedmiotu umowy, w tym także będące następstwem nienależytego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zabezpieczenia terenu, na którym prowadzone są roboty, które to szkody Wykonawca zobowiązuje się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pokryć w pełnej wysokości.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wykonanie przedmiotu umowy profesjonalnie, dobrze jakościowo, zgodnie z zasadami wiedzy technicznej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oraz obowiązującymi przepisami i Polskimi Normami dotyczącymi prac , o których mowa w § 1 ust.1,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informowanie Zamawiającego o problemach lub okolicznościach, które mogą wpłynąć na jakość robót lub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termin zakończenia robót,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zapewnienia bezpieczeństwa i higieny pracy oraz nadzoru nad ich przestrzeganiem przez pracowników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prowadzących bezpośrednie prace,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niezwłoczne informowanie Zamawiającego o zaistniałych na terenie, na którym prowadzone są roboty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kontrolach i wypadkach.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wykonawca jest zobowiązany składować materiały i urządzenia nie stwarzając przeszkód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komunikacyjnych, a także, na własny koszt  zabezpieczyć je przed utratą  oraz usuwać wszelkie odpady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oraz śmieci z terenu, na   którym prowadzone są roboty.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oświadcza, że w związku z prowadzoną działalnością gospodarczą jest ubezpieczony z tytułu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odpowiedzialności cywilnej w zakresie prowadzonej działalności gospodarczej.</w:t>
      </w:r>
    </w:p>
    <w:p w:rsidR="00BC4143" w:rsidRDefault="00BC4143" w:rsidP="00BC4143">
      <w:pPr>
        <w:jc w:val="both"/>
      </w:pPr>
      <w:r>
        <w:rPr>
          <w:sz w:val="22"/>
          <w:szCs w:val="22"/>
        </w:rPr>
        <w:t xml:space="preserve">   Wykonawca zobowiązuje się do okazania kopii polisy na każde wezwanie Zamawiającego.</w:t>
      </w:r>
    </w:p>
    <w:p w:rsidR="00BC4143" w:rsidRDefault="00BC4143" w:rsidP="00BC4143">
      <w:pPr>
        <w:jc w:val="center"/>
      </w:pP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4</w:t>
      </w:r>
    </w:p>
    <w:p w:rsidR="00BC4143" w:rsidRDefault="00BC4143" w:rsidP="00BC4143">
      <w:pPr>
        <w:jc w:val="center"/>
      </w:pP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1.  W ramach realizacji niniejszej umowy występować będzie odbiór końcowy przedmiotu umowy,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Odbioru końcowego dokonuje Zamawiający przy udziale Wykonawcy.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 obowiązków Wykonawcy należy skompletowanie i przedstawienie Zamawiającemu dokumentów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pozwalających na ocenę prawidłowego wykonania przedmiotu odbioru.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wyznaczy termin odbioru w ciągu 3 dni od daty otrzymania zawiadomienia o osiągnięciu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gotowości do odbioru i potwierdzenia  przez inspektora nadzoru  faktycznego zakończenia prac.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5. Jeżeli w toku czynności odbioru zostaną stwierdzone wady: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1) nadające się do usunięcia, Zamawiający może odmówić odbioru do czasu usunięcia wad,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2) nienadające się do usunięcia, Zamawiający może: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a) obniżyć wynagrodzenie Wykonawcy odpowiednio do utraconej wartości użytkowej,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estetycznej i technicznej – jeżeli wady nie uniemożliwiają użytkowania przedmiotu umowy</w:t>
      </w:r>
    </w:p>
    <w:p w:rsidR="00BC4143" w:rsidRDefault="00BC4143" w:rsidP="00BC4143">
      <w:pPr>
        <w:tabs>
          <w:tab w:val="left" w:pos="36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zgodnie z jego przeznaczeniem,</w:t>
      </w:r>
      <w:r>
        <w:rPr>
          <w:sz w:val="22"/>
          <w:szCs w:val="22"/>
        </w:rPr>
        <w:tab/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b) odstąpić od umowy lub żądać wykonania przedmiotu odbioru po raz drugi – jeżeli wady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uniemożliwiają użytkowanie przedmiotu umowy zgodnie z przeznaczeniem.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przypadku określonym w ust. 5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1, nowy termin osiągnięcia gotowości przedmiotu umowy do    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odbioru ustala się w trybie określonym w ust. 4.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Jeżeli odbiór zostanie dokonany, Wykonawca nie pozostaje w zwłoce ze spełnieniem zobowiązania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wynikającego z umowy od daty gotowości do odbioru.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Z czynności odbioru sporządza się protokół, który powinien zawierać ustalenia poczynione w toku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odbioru, a w szczególności: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1) oznaczenie miejsca sporządzenia,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2) datę rozpoczęcia i zakończenia odbioru,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3) oznaczenie osób uczestniczących w odbiorze i charakteru, w jakim uczestniczą,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4) wymienienie dokumentów przygotowanych przez Wykonawcę i przekazanych Zamawiającemu,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5) ustalenia co do zgodności wykonanych robót z umową, przekazaną dokumentacją zasadami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wiedzy technicznej i przepisami techniczno-budowlanymi,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6) wymienienie ujawnionych wad,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7) decyzje Zamawiającego co do przyjęcia lub odmowy przyjęcia przedmiotu umowy, terminu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usunięcia wad, propozycje obniżenia wynagrodzenia Wykonawcy,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8) oświadczenia i wyjaśnienia Wykonawcy i osób uczestniczących w odbiorze,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9) podpisy osób uczestniczących w odbiorze,</w:t>
      </w:r>
    </w:p>
    <w:p w:rsidR="00BC4143" w:rsidRDefault="00BC4143" w:rsidP="00BC4143">
      <w:pPr>
        <w:jc w:val="both"/>
        <w:rPr>
          <w:sz w:val="22"/>
          <w:szCs w:val="22"/>
        </w:rPr>
      </w:pP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Protokół odbioru podpisany przez uczestniczących w odbiorze, doręcza się Wykonawcy w dniu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zakończenia czynności odbioru.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10.Odbioru pogwarancyjnego dokonuje przedstawiciel Zamawiającego w ciągu 14 dni od upływu terminu 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gwarancji jakości oraz rękojmi wraz z przedstawicielem Wykonawcy. Celem odbioru pogwarancyjnego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jest pokwitowanie wypełnienia przez Wykonawcę obowiązków z tytułu udzielonej gwarancji jakości oraz  </w:t>
      </w:r>
    </w:p>
    <w:p w:rsidR="00BC4143" w:rsidRDefault="00BC4143" w:rsidP="00BC4143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rękojmi za wady.</w:t>
      </w: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5</w:t>
      </w:r>
    </w:p>
    <w:p w:rsidR="00BC4143" w:rsidRDefault="00BC4143" w:rsidP="00BC4143">
      <w:pPr>
        <w:jc w:val="center"/>
      </w:pPr>
    </w:p>
    <w:p w:rsidR="00BC4143" w:rsidRDefault="00BC4143" w:rsidP="00BC4143">
      <w:pPr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1. Wykonawca wykona przy udziale Podwykonawców następujące roboty:</w:t>
      </w:r>
    </w:p>
    <w:p w:rsidR="00BC4143" w:rsidRDefault="00BC4143" w:rsidP="00BC4143">
      <w:pPr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..............................................................................................................................................................</w:t>
      </w:r>
    </w:p>
    <w:p w:rsidR="00BC4143" w:rsidRDefault="00BC4143" w:rsidP="00BC4143">
      <w:pPr>
        <w:spacing w:after="6"/>
        <w:jc w:val="both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eastAsia="Helvetica"/>
          <w:sz w:val="22"/>
          <w:szCs w:val="22"/>
        </w:rPr>
        <w:t>Pozostałe roboty Wykonawca wykona siłami własnymi.</w:t>
      </w:r>
    </w:p>
    <w:p w:rsidR="00BC4143" w:rsidRDefault="00BC4143" w:rsidP="00BC4143">
      <w:pPr>
        <w:spacing w:after="6"/>
        <w:jc w:val="both"/>
        <w:rPr>
          <w:sz w:val="22"/>
          <w:szCs w:val="22"/>
        </w:rPr>
      </w:pPr>
      <w:r>
        <w:rPr>
          <w:rFonts w:eastAsia="Helvetica"/>
          <w:sz w:val="22"/>
          <w:szCs w:val="22"/>
        </w:rPr>
        <w:t xml:space="preserve">2. W trakcie realizacji umowy Wykonawca może zmienić lub zrezygnować z podwykonawcy wskazanego w   </w:t>
      </w:r>
    </w:p>
    <w:p w:rsidR="00BC4143" w:rsidRDefault="00BC4143" w:rsidP="00BC4143">
      <w:pPr>
        <w:spacing w:after="6"/>
        <w:jc w:val="both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eastAsia="Helvetica"/>
          <w:sz w:val="22"/>
          <w:szCs w:val="22"/>
        </w:rPr>
        <w:t>ofercie do realizacji części zamówienia.</w:t>
      </w:r>
    </w:p>
    <w:p w:rsidR="00BC4143" w:rsidRDefault="00BC4143" w:rsidP="00BC4143">
      <w:pPr>
        <w:ind w:left="255" w:hanging="270"/>
        <w:jc w:val="both"/>
      </w:pPr>
      <w:r>
        <w:rPr>
          <w:rFonts w:eastAsia="Helvetica"/>
          <w:sz w:val="22"/>
          <w:szCs w:val="22"/>
        </w:rPr>
        <w:t>3. Jeżeli zmiana albo rezygnacja z podwykonawcy dotyczy podmiotu, na którego zasoby wykonawca  powoływał si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, na zasadach 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lonych w art. 26 ust. 2b, w celu wykazania spełniania warunków udziału w post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powaniu, o których mowa w art. 22 ust. 1, wykonawca jest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zany wykazać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zamawiającemu, i</w:t>
      </w:r>
      <w:r>
        <w:rPr>
          <w:rFonts w:eastAsia="TTE1A17808t00"/>
          <w:sz w:val="22"/>
          <w:szCs w:val="22"/>
        </w:rPr>
        <w:t xml:space="preserve">ż </w:t>
      </w:r>
      <w:r>
        <w:rPr>
          <w:rFonts w:eastAsia="Helvetica"/>
          <w:sz w:val="22"/>
          <w:szCs w:val="22"/>
        </w:rPr>
        <w:t>proponowany inny podwykonawca lub wykonawca  samodzielnie spełnia je w stopniu nie mniejszym ni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wymagany w trakcie post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powania o udzielenie zamówienia.</w:t>
      </w:r>
    </w:p>
    <w:p w:rsidR="00BC4143" w:rsidRDefault="00BC4143" w:rsidP="00BC4143">
      <w:pPr>
        <w:ind w:left="630" w:hanging="510"/>
      </w:pPr>
    </w:p>
    <w:p w:rsidR="00BC4143" w:rsidRDefault="00BC4143" w:rsidP="00BC4143">
      <w:pPr>
        <w:spacing w:after="120"/>
        <w:jc w:val="center"/>
        <w:rPr>
          <w:rFonts w:eastAsia="Helvetica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§</w:t>
      </w:r>
      <w:r>
        <w:rPr>
          <w:rFonts w:eastAsia="Helvetica"/>
          <w:sz w:val="22"/>
          <w:szCs w:val="22"/>
        </w:rPr>
        <w:t xml:space="preserve"> 6</w:t>
      </w:r>
    </w:p>
    <w:p w:rsidR="00BC4143" w:rsidRDefault="00BC4143" w:rsidP="00BC4143">
      <w:pPr>
        <w:spacing w:line="100" w:lineRule="atLeast"/>
        <w:ind w:left="225" w:hanging="21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1. Wszystkie umowy, zawierane przez Wykonawcę z Podwykonawcami, muszą zawierać postanowienie, uprawniające Podwykonawcę , do występowania do Zamawiającego, o dokonanie bezpośredniej zapłaty faktur, zaakceptowanych przez Wykonawcę  wraz z dokumentami potwierdzającymi wykonanie i odbiór fakturowanych robót. Postanowienie takie musi mieć charakter przechodni, to znaczy że analogiczne postanowienie musi być zawarte w każdej kolejnej umowie z dalszymi  podwykonawcami.</w:t>
      </w:r>
    </w:p>
    <w:p w:rsidR="00BC4143" w:rsidRDefault="00BC4143" w:rsidP="00BC4143">
      <w:pPr>
        <w:spacing w:line="100" w:lineRule="atLeast"/>
        <w:ind w:left="225" w:hanging="21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2.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  roboty budowlanej.</w:t>
      </w:r>
    </w:p>
    <w:p w:rsidR="00BC4143" w:rsidRDefault="00BC4143" w:rsidP="00BC4143">
      <w:pPr>
        <w:spacing w:line="100" w:lineRule="atLeast"/>
        <w:ind w:left="225" w:hanging="21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3. W umowie o podwykonawstwo musi być dokładnie określony zakres prac, które Wykonawca powierza Podwykonawcy.</w:t>
      </w:r>
    </w:p>
    <w:p w:rsidR="00BC4143" w:rsidRDefault="00BC4143" w:rsidP="00BC4143">
      <w:pPr>
        <w:spacing w:line="100" w:lineRule="atLeast"/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4. Wykonawca,  podwykonawca lub dalszy podwykonawca zamówienia na roboty budowlane zamierzaj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zawrzeć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umowę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jest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zany, w trakcie realizacji zamówienia publicznego na roboty budowlane, do przedłożenia 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cemu projektu tej umowy, przy czym podwykonawca lub dalszy podwykonawca jest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zany doł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czyć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zgodę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wykonawcy na zawarcie umowy o podwykonawstwo o tre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ci zgodnej z projektem umowy.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5.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cy, w terminie 7 dni, zgłasza pisemne zastrzeżenia do projektu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budowlane: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1) niespełniaj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cej wymagań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lonych w specyfikacji istotnych warunków zamówienia;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2) gdy przewiduje termin zapłaty wynagrodzenia dłu</w:t>
      </w:r>
      <w:r>
        <w:rPr>
          <w:rFonts w:eastAsia="TTE1A17808t00"/>
          <w:sz w:val="22"/>
          <w:szCs w:val="22"/>
        </w:rPr>
        <w:t>ż</w:t>
      </w:r>
      <w:r>
        <w:rPr>
          <w:rFonts w:eastAsia="Helvetica"/>
          <w:sz w:val="22"/>
          <w:szCs w:val="22"/>
        </w:rPr>
        <w:t>szy niż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lony w ust. 2.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 xml:space="preserve">6. Niezgłoszenie pisemnych zastrzeżeń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do przedłożonego projektu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w terminie 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 xml:space="preserve">lonym w ust. 5, uważa się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za akceptację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projektu umowy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cego.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7. Wykonawca, podwykonawca lub dalszy podwykonawca zamówienia na roboty budowlane przedkłada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cemu 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wiadczoną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 xml:space="preserve">za zgodność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 oryginałem kopi</w:t>
      </w:r>
      <w:r>
        <w:rPr>
          <w:rFonts w:eastAsia="TTE1A17808t00"/>
          <w:sz w:val="22"/>
          <w:szCs w:val="22"/>
        </w:rPr>
        <w:t xml:space="preserve">e </w:t>
      </w:r>
      <w:r>
        <w:rPr>
          <w:rFonts w:eastAsia="Helvetica"/>
          <w:sz w:val="22"/>
          <w:szCs w:val="22"/>
        </w:rPr>
        <w:t>zawartej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w terminie 7 dni od dnia jej zawarcia.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8.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cy, w terminie 7 dni, zgłasza pisemny sprzeciw do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w przypadkach, o których mowa w ust. 5.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9. Niezgłoszenie pisemnego sprzeciwu do przedłożonej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w terminie 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lonym w ust. 8 , uważa się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za akceptacj</w:t>
      </w:r>
      <w:r>
        <w:rPr>
          <w:rFonts w:eastAsia="TTE1A17808t00"/>
          <w:sz w:val="22"/>
          <w:szCs w:val="22"/>
        </w:rPr>
        <w:t xml:space="preserve">e </w:t>
      </w:r>
      <w:r>
        <w:rPr>
          <w:rFonts w:eastAsia="Helvetica"/>
          <w:sz w:val="22"/>
          <w:szCs w:val="22"/>
        </w:rPr>
        <w:t>umowy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10. Przepisy ust. 1–9 stosuje się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odpowiednio do zmian tej umowy o podwykonawstwo.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11.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dokonuje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wymagalnego wynagrodzenia przysługuj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 podwykonawcy lub dalszemu podwykonawcy, który zawarł zaakceptowan</w:t>
      </w:r>
      <w:r>
        <w:rPr>
          <w:rFonts w:eastAsia="TTE1A17808t00"/>
          <w:sz w:val="22"/>
          <w:szCs w:val="22"/>
        </w:rPr>
        <w:t xml:space="preserve">ą </w:t>
      </w:r>
      <w:r>
        <w:rPr>
          <w:rFonts w:eastAsia="Helvetica"/>
          <w:sz w:val="22"/>
          <w:szCs w:val="22"/>
        </w:rPr>
        <w:t>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 umowę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lastRenderedPageBreak/>
        <w:t>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przypadku uchylenia się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od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zku zapłaty odpowiednio przez wykonawc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, podwykonawcę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lub dalszego podwykonawcę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zamówienia na roboty budowlane.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12. Wynagrodzenie, o którym mowa w ust. 11, dotyczy wył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cznie nale</w:t>
      </w:r>
      <w:r>
        <w:rPr>
          <w:rFonts w:eastAsia="TTE1A17808t00"/>
          <w:sz w:val="22"/>
          <w:szCs w:val="22"/>
        </w:rPr>
        <w:t>ż</w:t>
      </w:r>
      <w:r>
        <w:rPr>
          <w:rFonts w:eastAsia="Helvetica"/>
          <w:sz w:val="22"/>
          <w:szCs w:val="22"/>
        </w:rPr>
        <w:t>no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ci powstałych po zaakceptowaniu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 umowy o podwykonawstwo, której przedmiotem s</w:t>
      </w:r>
      <w:r>
        <w:rPr>
          <w:rFonts w:eastAsia="TTE1A17808t00"/>
          <w:sz w:val="22"/>
          <w:szCs w:val="22"/>
        </w:rPr>
        <w:t xml:space="preserve">ą </w:t>
      </w:r>
      <w:r>
        <w:rPr>
          <w:rFonts w:eastAsia="Helvetica"/>
          <w:sz w:val="22"/>
          <w:szCs w:val="22"/>
        </w:rPr>
        <w:t>roboty budowlane.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13.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rednia zapłata obejmuje wył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cznie należne wynagrodzenie, bez odsetek, należnych podwykonawcy lub dalszemu podwykonawcy.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14. Przed dokonaniem bezpo</w:t>
      </w:r>
      <w:r>
        <w:rPr>
          <w:rFonts w:eastAsia="TTE1A17808t00"/>
          <w:sz w:val="22"/>
          <w:szCs w:val="22"/>
        </w:rPr>
        <w:t>średniej</w:t>
      </w:r>
      <w:r>
        <w:rPr>
          <w:rFonts w:eastAsia="Helvetica"/>
          <w:sz w:val="22"/>
          <w:szCs w:val="22"/>
        </w:rPr>
        <w:t xml:space="preserve"> zapłaty zamawiający jest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zany umożliwić wykonawcy zgłoszenie pisemnych uwag dotycz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cych zasadno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ci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wynagrodzenia podwykonawcy lub dalszemu podwykonawcy, o których mowa w ust. 11.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informuje o terminie zgłaszania uwag, nie krótszym niż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7 dni od dnia dor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czenia tej informacji.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rFonts w:eastAsia="Helvetica"/>
          <w:sz w:val="22"/>
          <w:szCs w:val="22"/>
        </w:rPr>
        <w:t>15. W przypadku zgłoszenia uwag, o których mowa w ust. 14, w terminie wskazanym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 xml:space="preserve">cego,    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eastAsia="Helvetica"/>
          <w:sz w:val="22"/>
          <w:szCs w:val="22"/>
        </w:rPr>
        <w:t>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może: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eastAsia="Helvetica"/>
          <w:sz w:val="22"/>
          <w:szCs w:val="22"/>
        </w:rPr>
        <w:t>1) nie dokonać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wynagrodzenia podwykonawcy lub dalszemu podwykonawcy, je</w:t>
      </w:r>
      <w:r>
        <w:rPr>
          <w:rFonts w:eastAsia="TTE1A17808t00"/>
          <w:sz w:val="22"/>
          <w:szCs w:val="22"/>
        </w:rPr>
        <w:t>ż</w:t>
      </w:r>
      <w:r>
        <w:rPr>
          <w:rFonts w:eastAsia="Helvetica"/>
          <w:sz w:val="22"/>
          <w:szCs w:val="22"/>
        </w:rPr>
        <w:t xml:space="preserve">eli   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eastAsia="Helvetica"/>
          <w:sz w:val="22"/>
          <w:szCs w:val="22"/>
        </w:rPr>
        <w:t>wykonawca wykaże niezasadność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takiej zapłaty albo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eastAsia="Helvetica"/>
          <w:sz w:val="22"/>
          <w:szCs w:val="22"/>
        </w:rPr>
        <w:t>2) zło</w:t>
      </w:r>
      <w:r>
        <w:rPr>
          <w:rFonts w:eastAsia="TTE1A17808t00"/>
          <w:sz w:val="22"/>
          <w:szCs w:val="22"/>
        </w:rPr>
        <w:t xml:space="preserve">żyć </w:t>
      </w:r>
      <w:r>
        <w:rPr>
          <w:rFonts w:eastAsia="Helvetica"/>
          <w:sz w:val="22"/>
          <w:szCs w:val="22"/>
        </w:rPr>
        <w:t>do depozytu s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dowego kwotę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potrzebną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na pokrycie wynagrodzenia podwykonawcy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eastAsia="Helvetica"/>
          <w:sz w:val="22"/>
          <w:szCs w:val="22"/>
        </w:rPr>
        <w:t>lub dalszego podwykonawcy w przypadku istnienia zasadniczej wątpliwości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 co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Fonts w:eastAsia="Helvetica"/>
          <w:sz w:val="22"/>
          <w:szCs w:val="22"/>
        </w:rPr>
        <w:t>do wysoko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ci należnej  zapłaty lub podmiotu, któremu płatność się należy, albo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3) dokonać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 xml:space="preserve">redniej zapłaty wynagrodzenia podwykonawcy lub dalszemu podwykonawcy, jeżeli  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eastAsia="Helvetica"/>
          <w:sz w:val="22"/>
          <w:szCs w:val="22"/>
        </w:rPr>
        <w:t>podwykonawca lub dalszy podwykonawca wyka</w:t>
      </w:r>
      <w:r>
        <w:rPr>
          <w:rFonts w:eastAsia="TTE1A17808t00"/>
          <w:sz w:val="22"/>
          <w:szCs w:val="22"/>
        </w:rPr>
        <w:t>że</w:t>
      </w:r>
      <w:r>
        <w:rPr>
          <w:rFonts w:eastAsia="Helvetica"/>
          <w:sz w:val="22"/>
          <w:szCs w:val="22"/>
        </w:rPr>
        <w:t xml:space="preserve"> zasadność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takiej zapłaty.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16. W przypadku dokonania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podwykonawcy lub dalszemu podwykonawcy, o których  mowa w ust. 11,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potr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ca kwot</w:t>
      </w:r>
      <w:r>
        <w:rPr>
          <w:rFonts w:eastAsia="TTE1A17808t00"/>
          <w:sz w:val="22"/>
          <w:szCs w:val="22"/>
        </w:rPr>
        <w:t xml:space="preserve">ę </w:t>
      </w:r>
      <w:r>
        <w:rPr>
          <w:rFonts w:eastAsia="Helvetica"/>
          <w:sz w:val="22"/>
          <w:szCs w:val="22"/>
        </w:rPr>
        <w:t>wypłaconego wynagrodzenia z wynagrodzenia nale</w:t>
      </w:r>
      <w:r>
        <w:rPr>
          <w:rFonts w:eastAsia="TTE1A17808t00"/>
          <w:sz w:val="22"/>
          <w:szCs w:val="22"/>
        </w:rPr>
        <w:t>ż</w:t>
      </w:r>
      <w:r>
        <w:rPr>
          <w:rFonts w:eastAsia="Helvetica"/>
          <w:sz w:val="22"/>
          <w:szCs w:val="22"/>
        </w:rPr>
        <w:t>nego wykonawcy.</w:t>
      </w:r>
    </w:p>
    <w:p w:rsidR="00BC4143" w:rsidRDefault="00BC4143" w:rsidP="00BC4143">
      <w:pPr>
        <w:ind w:left="330" w:hanging="300"/>
      </w:pPr>
      <w:r>
        <w:rPr>
          <w:rFonts w:eastAsia="Helvetica"/>
          <w:sz w:val="22"/>
          <w:szCs w:val="22"/>
        </w:rPr>
        <w:t>17. Konieczno</w:t>
      </w:r>
      <w:r>
        <w:rPr>
          <w:rFonts w:eastAsia="TTE1A17808t00"/>
          <w:sz w:val="22"/>
          <w:szCs w:val="22"/>
        </w:rPr>
        <w:t xml:space="preserve">ść </w:t>
      </w:r>
      <w:r>
        <w:rPr>
          <w:rFonts w:eastAsia="Helvetica"/>
          <w:sz w:val="22"/>
          <w:szCs w:val="22"/>
        </w:rPr>
        <w:t>wielokrotnego dokonywania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podwykonawcy lub dalszemu podwykonawcy lub konieczność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dokonania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rednich zapłat na sum</w:t>
      </w:r>
      <w:r>
        <w:rPr>
          <w:rFonts w:eastAsia="TTE1A17808t00"/>
          <w:sz w:val="22"/>
          <w:szCs w:val="22"/>
        </w:rPr>
        <w:t xml:space="preserve">ę </w:t>
      </w:r>
      <w:r>
        <w:rPr>
          <w:rFonts w:eastAsia="Helvetica"/>
          <w:sz w:val="22"/>
          <w:szCs w:val="22"/>
        </w:rPr>
        <w:t xml:space="preserve">większą niż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5% warto</w:t>
      </w:r>
      <w:r>
        <w:rPr>
          <w:rFonts w:eastAsia="TTE1A17808t00"/>
          <w:sz w:val="22"/>
          <w:szCs w:val="22"/>
        </w:rPr>
        <w:t>ści</w:t>
      </w:r>
      <w:r>
        <w:rPr>
          <w:rFonts w:eastAsia="Helvetica"/>
          <w:sz w:val="22"/>
          <w:szCs w:val="22"/>
        </w:rPr>
        <w:t xml:space="preserve"> umowy w sprawie zamówienia publicznego może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stanowić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podstawę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do odst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pienia od umowy w sprawie zamówienia publicznego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cego.</w:t>
      </w:r>
    </w:p>
    <w:p w:rsidR="00BC4143" w:rsidRDefault="00BC4143" w:rsidP="00BC4143">
      <w:pPr>
        <w:ind w:left="330" w:hanging="300"/>
      </w:pPr>
    </w:p>
    <w:p w:rsidR="00BC4143" w:rsidRDefault="00BC4143" w:rsidP="00BC4143">
      <w:pPr>
        <w:jc w:val="both"/>
      </w:pPr>
      <w:r>
        <w:rPr>
          <w:sz w:val="22"/>
          <w:szCs w:val="22"/>
        </w:rPr>
        <w:t xml:space="preserve">  </w:t>
      </w:r>
    </w:p>
    <w:p w:rsidR="00BC4143" w:rsidRDefault="00BC4143" w:rsidP="00BC4143">
      <w:pPr>
        <w:pStyle w:val="Nagwek2"/>
        <w:numPr>
          <w:ilvl w:val="1"/>
          <w:numId w:val="3"/>
        </w:numPr>
        <w:spacing w:after="120"/>
        <w:jc w:val="center"/>
      </w:pPr>
      <w:r>
        <w:rPr>
          <w:b w:val="0"/>
        </w:rPr>
        <w:t>§ 7</w:t>
      </w:r>
    </w:p>
    <w:p w:rsidR="00BC4143" w:rsidRDefault="00BC4143" w:rsidP="00BC4143">
      <w:pPr>
        <w:pStyle w:val="Tekstpodstawowy"/>
        <w:spacing w:line="24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Zamawiający wyznacza do pełnienia nadzoru inwestorskiego:</w:t>
      </w:r>
    </w:p>
    <w:p w:rsidR="00BC4143" w:rsidRDefault="00BC4143" w:rsidP="00BC4143">
      <w:pPr>
        <w:pStyle w:val="Tekstpodstawowy"/>
        <w:spacing w:line="240" w:lineRule="exac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.............................…………………………………………………….;</w:t>
      </w:r>
    </w:p>
    <w:p w:rsidR="00BC4143" w:rsidRDefault="00BC4143" w:rsidP="00BC4143">
      <w:pPr>
        <w:tabs>
          <w:tab w:val="left" w:pos="1704"/>
        </w:tabs>
        <w:spacing w:after="120" w:line="240" w:lineRule="exact"/>
        <w:ind w:left="284" w:hanging="284"/>
        <w:jc w:val="both"/>
      </w:pPr>
      <w:r>
        <w:rPr>
          <w:sz w:val="22"/>
          <w:szCs w:val="22"/>
        </w:rPr>
        <w:t>2. Zamawiający zastrzega sobie prawo zmiany którejkolwiek z osób wskazanych w ust. 1. O dokonaniu zmiany Zamawiający powiadomi na piśmie Wykonawcę na 3 dni przed dokonaniem zmiany. Zmiana ta nie wymaga aneksu do niniejszej umowy.</w:t>
      </w:r>
    </w:p>
    <w:p w:rsidR="00BC4143" w:rsidRDefault="00BC4143" w:rsidP="00BC4143">
      <w:pPr>
        <w:tabs>
          <w:tab w:val="left" w:pos="1704"/>
        </w:tabs>
        <w:spacing w:after="120" w:line="240" w:lineRule="exact"/>
        <w:ind w:left="284" w:hanging="284"/>
        <w:jc w:val="both"/>
      </w:pPr>
    </w:p>
    <w:p w:rsidR="00BC4143" w:rsidRDefault="00BC4143" w:rsidP="00BC4143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8</w:t>
      </w:r>
    </w:p>
    <w:p w:rsidR="00BC4143" w:rsidRDefault="00BC4143" w:rsidP="00BC4143">
      <w:pPr>
        <w:pStyle w:val="Tekstpodstawowy"/>
        <w:numPr>
          <w:ilvl w:val="1"/>
          <w:numId w:val="11"/>
        </w:numPr>
        <w:tabs>
          <w:tab w:val="left" w:pos="28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Wykonawca ustanawia koordynatora projektu/ kierownika robót w osobie: ......................................</w:t>
      </w:r>
    </w:p>
    <w:p w:rsidR="00BC4143" w:rsidRDefault="00BC4143" w:rsidP="00BC4143">
      <w:pPr>
        <w:ind w:left="283"/>
        <w:jc w:val="both"/>
      </w:pPr>
    </w:p>
    <w:p w:rsidR="00BC4143" w:rsidRDefault="00BC4143" w:rsidP="00BC4143">
      <w:pPr>
        <w:ind w:left="283"/>
        <w:jc w:val="both"/>
      </w:pP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</w:t>
      </w:r>
    </w:p>
    <w:p w:rsidR="00BC4143" w:rsidRDefault="00BC4143" w:rsidP="00BC4143">
      <w:pPr>
        <w:jc w:val="center"/>
      </w:pPr>
    </w:p>
    <w:p w:rsidR="00BC4143" w:rsidRDefault="00BC4143" w:rsidP="00BC4143">
      <w:pPr>
        <w:numPr>
          <w:ilvl w:val="0"/>
          <w:numId w:val="12"/>
        </w:num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przysługuje od Zamawiającego za wykonanie przedmiotu umowy </w:t>
      </w:r>
      <w:r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>, ustalone na podstawie cen jednostkowych zawartych w indywidualnej kalkulacji ryczałtowej, stanowiącej załącznik do oferty Wykonawcy, w wysokości brutto ............................................zł (słownie zł: ………………………………………………………………………………………………………………........……………………………………………………..………………………………………………….).</w:t>
      </w:r>
    </w:p>
    <w:p w:rsidR="00BC4143" w:rsidRDefault="00BC4143" w:rsidP="00BC4143">
      <w:p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Strony ustalają, że wysokość wynagrodzenia ryczałtowego nie ulegnie  podwyższeniu  </w:t>
      </w:r>
      <w:r>
        <w:rPr>
          <w:iCs/>
          <w:sz w:val="22"/>
          <w:szCs w:val="22"/>
          <w:lang w:eastAsia="pl-PL"/>
        </w:rPr>
        <w:t xml:space="preserve">i obejmuje wszelkie koszty robót, niewyspecyfikowanych w dokumentach umownych, niezbędnych do wykonania </w:t>
      </w:r>
      <w:r>
        <w:rPr>
          <w:iCs/>
          <w:sz w:val="22"/>
          <w:szCs w:val="22"/>
          <w:lang w:eastAsia="pl-PL"/>
        </w:rPr>
        <w:lastRenderedPageBreak/>
        <w:t>całości prac objętych niniejszą umową w sposób zgodny z wymogami sztuki budowlanej oraz przepisami obowiązującego prawa budowlanego.</w:t>
      </w:r>
    </w:p>
    <w:p w:rsidR="00BC4143" w:rsidRDefault="00BC4143" w:rsidP="00BC4143">
      <w:p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Wynagrodzenie Wykonawcy, o którym mowa w ust. 1, rozliczane będzie na podstawie faktury.     </w:t>
      </w:r>
    </w:p>
    <w:p w:rsidR="00BC4143" w:rsidRDefault="00BC4143" w:rsidP="00BC4143">
      <w:p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>4. Podstawą do wystawienia faktury końcowej będzie protokół  bezusterkowego odbioru końcowego, sporządzony z udziałem   Inspektora Nadzoru Inwestorskiego.</w:t>
      </w:r>
    </w:p>
    <w:p w:rsidR="00BC4143" w:rsidRPr="008D1BD0" w:rsidRDefault="00BC4143" w:rsidP="00BC4143">
      <w:p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>5.  Zamawiający ma obowiązek zapłaty prawidłowo  sporządzonej    faktury wystawionej  po zakończeniu wszystkich prac , w terminie 30 dni, licząc od daty jej otrzymania. Za datę  dokonania płatności uważa się datę obciążenia rachunku Zamawiającego.</w:t>
      </w:r>
    </w:p>
    <w:p w:rsidR="00BC4143" w:rsidRDefault="00BC4143" w:rsidP="00BC4143">
      <w:pPr>
        <w:ind w:left="315" w:hanging="315"/>
        <w:rPr>
          <w:sz w:val="22"/>
          <w:szCs w:val="22"/>
        </w:rPr>
      </w:pPr>
      <w:r>
        <w:t xml:space="preserve"> 6. Warunkiem zapłaty </w:t>
      </w:r>
      <w:r>
        <w:rPr>
          <w:rFonts w:eastAsia="Helvetica"/>
          <w:sz w:val="22"/>
          <w:szCs w:val="22"/>
        </w:rPr>
        <w:t xml:space="preserve">wynagrodzenia wykonawcy, jest przedstawienie przez niego dowodów  </w:t>
      </w:r>
    </w:p>
    <w:p w:rsidR="00BC4143" w:rsidRDefault="00BC4143" w:rsidP="00BC4143">
      <w:pPr>
        <w:ind w:left="315" w:hanging="315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eastAsia="Helvetica"/>
          <w:sz w:val="22"/>
          <w:szCs w:val="22"/>
        </w:rPr>
        <w:t>potwierdzaj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cych zapłatę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wymagalnego wynagrodzenia podwykonawcom lub dalszym podwykonawcom.</w:t>
      </w:r>
    </w:p>
    <w:p w:rsidR="00BC4143" w:rsidRDefault="00BC4143" w:rsidP="00BC4143">
      <w:pPr>
        <w:ind w:left="315" w:hanging="315"/>
        <w:rPr>
          <w:sz w:val="22"/>
          <w:szCs w:val="22"/>
        </w:rPr>
      </w:pPr>
      <w:r>
        <w:rPr>
          <w:rFonts w:eastAsia="Helvetica"/>
          <w:sz w:val="22"/>
          <w:szCs w:val="22"/>
        </w:rPr>
        <w:t>7. Jeżeli Wykonawca nie dopełni obowiązku przedstawienia dowodów, o których mowa w ust. 6, z wyjątkiem przypadków, kiedy Wykonawca:</w:t>
      </w:r>
    </w:p>
    <w:p w:rsidR="00BC4143" w:rsidRDefault="00BC4143" w:rsidP="00BC4143">
      <w:pPr>
        <w:ind w:left="315" w:hanging="31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eastAsia="Helvetica"/>
          <w:sz w:val="22"/>
          <w:szCs w:val="22"/>
        </w:rPr>
        <w:t xml:space="preserve">a) dostarczy Zamawiającemu pisemne przekonujące dowody, że Wykonawca jest w uzasadniony sposób uprawniony do wstrzymania lub odmowy zapłaty tych kwot, oraz </w:t>
      </w:r>
    </w:p>
    <w:p w:rsidR="00BC4143" w:rsidRDefault="00BC4143" w:rsidP="00BC4143">
      <w:pPr>
        <w:ind w:left="315" w:hanging="31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eastAsia="Helvetica"/>
          <w:sz w:val="22"/>
          <w:szCs w:val="22"/>
        </w:rPr>
        <w:t>b) dostarczy Zamawiającemu odpowiednie dowody na to, że Podwykonawca został powiadomiony o tych uprawnieniach Wykonawcy,</w:t>
      </w:r>
    </w:p>
    <w:p w:rsidR="00BC4143" w:rsidRDefault="00BC4143" w:rsidP="00BC4143">
      <w:pPr>
        <w:ind w:left="315" w:hanging="315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8.   </w:t>
      </w:r>
      <w:r>
        <w:rPr>
          <w:rFonts w:eastAsia="Helvetica"/>
          <w:sz w:val="22"/>
          <w:szCs w:val="22"/>
        </w:rPr>
        <w:t>Zamawiający może zapłacić Podwykonawcy bezpośrednio całość lub część kwot uprzednio potwierdzonych, pomniejszonych o kwoty, do których mają zastosowanie postanowienia zawarte w punktach a) i b) . Kwoty wypłacone Podwykonawcy, Zamawiający potrąca Wykonawcy z kwoty przysługującego mu wynagrodzenia.</w:t>
      </w:r>
    </w:p>
    <w:p w:rsidR="00BC4143" w:rsidRDefault="00BC4143" w:rsidP="00BC4143">
      <w:pPr>
        <w:ind w:left="315" w:hanging="315"/>
      </w:pPr>
      <w:r>
        <w:rPr>
          <w:rFonts w:eastAsia="Helvetica"/>
          <w:sz w:val="22"/>
          <w:szCs w:val="22"/>
        </w:rPr>
        <w:t>9.  W przypadku  nieterminowanego  uregulowania należności  przez Zamawiającego , Wykonawca ma prawo  naliczać odsetki ustawowe.</w:t>
      </w:r>
    </w:p>
    <w:p w:rsidR="00BC4143" w:rsidRDefault="00BC4143" w:rsidP="00BC4143">
      <w:pPr>
        <w:ind w:left="315" w:hanging="315"/>
        <w:jc w:val="center"/>
      </w:pP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10</w:t>
      </w:r>
    </w:p>
    <w:p w:rsidR="00BC4143" w:rsidRDefault="00BC4143" w:rsidP="00BC4143">
      <w:pPr>
        <w:jc w:val="center"/>
      </w:pPr>
    </w:p>
    <w:p w:rsidR="00BC4143" w:rsidRDefault="00BC4143" w:rsidP="00BC4143">
      <w:pPr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Na wykonany przedmiot umowy Wykonawca udziela Zamawiającemu gwarancji jakości na okres ........ lat, oraz rękojmi na okres ........., poczynając od daty odbioru końcowego. </w:t>
      </w:r>
    </w:p>
    <w:p w:rsidR="00BC4143" w:rsidRDefault="00BC4143" w:rsidP="00BC4143">
      <w:pPr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Istnienie wady powinno być stwierdzone przez Zamawiającego. O dacie i miejscu oględzin mających na celu stwierdzenie wad, Zamawiający zawiadomi pisemnie Wykonawcę. Stwierdzone w okresie gwarancji wady i usterki , Wykonawca  usunie  na własny koszt bez zbędnej zwłoki, nie później jednak niż w ciągu 5 dni roboczych od daty ich zgłoszenia.</w:t>
      </w:r>
    </w:p>
    <w:p w:rsidR="00BC4143" w:rsidRDefault="00BC4143" w:rsidP="00BC4143">
      <w:pPr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3. Usunięcie wad powinno być stwierdzone przez Zamawiającego.</w:t>
      </w:r>
    </w:p>
    <w:p w:rsidR="00BC4143" w:rsidRDefault="00BC4143" w:rsidP="00BC4143">
      <w:pPr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 Wady nieusunięte w wyznaczonym terminie Zamawiający może usunąć w zastępstwie Wykonawcy i na jego koszt.</w:t>
      </w:r>
    </w:p>
    <w:p w:rsidR="00BC4143" w:rsidRDefault="00BC4143" w:rsidP="00BC4143">
      <w:pPr>
        <w:spacing w:after="120"/>
        <w:ind w:left="284" w:hanging="284"/>
        <w:jc w:val="both"/>
      </w:pPr>
      <w:r>
        <w:rPr>
          <w:sz w:val="22"/>
          <w:szCs w:val="22"/>
          <w:lang w:eastAsia="pl-PL"/>
        </w:rPr>
        <w:t>5. Strony ustalają, że okres rękojmi z tytułu wykonania przedmiotu umowy będzie odpowiadał okresowi obowiązywania gwarancji jakości. Odpowiedzialność z tytułu rękojmi za wady fizyczne przedmiotu umowy Wykonawca ponosi na zasadach określonych w Kodeksie cywilnym z zastrzeżeniem ust. 2–4.</w:t>
      </w:r>
    </w:p>
    <w:p w:rsidR="00BC4143" w:rsidRDefault="00BC4143" w:rsidP="00BC4143">
      <w:pPr>
        <w:spacing w:after="120"/>
        <w:ind w:left="284" w:hanging="284"/>
        <w:jc w:val="both"/>
      </w:pP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11</w:t>
      </w:r>
    </w:p>
    <w:p w:rsidR="00BC4143" w:rsidRDefault="00BC4143" w:rsidP="00BC4143">
      <w:pPr>
        <w:numPr>
          <w:ilvl w:val="0"/>
          <w:numId w:val="13"/>
        </w:numPr>
        <w:tabs>
          <w:tab w:val="left" w:pos="1699"/>
        </w:tabs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 opóźnienie  w rozpoczęciu lub wykonaniu przedmiotu umowy - w wysokości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 za każdy dzień  opóźnienia  (termin rozpoczęcia i wykonania określono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2 ust. 1 i 2 niniejszej umowy),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 opóźnienie  w usunięciu wad stwierdzonych w okresie gwarancji i rękojmi - w wysokości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 za każdy dzień zwłoki, po dniu wyznaczonym na usunięcie wad,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za odstąpienie od umowy z przyczyn zależnych od Wykonawcy - w wysokości 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ust.1,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1, za brak zapłaty lub nieterminową zapłatę wynagrodzenia należnego podwykonawcom lub dalszym podwykonawcom, za każdorazowy taki przypadek,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1, za nieprzedłożenie przez Wykonawcę do zaakceptowania projektu umowy o podwykonawstwo, której przedmiotem są roboty budowlane, dostawy lub usługi wchodzące w zakres przedmiotu zamówienia, za każdorazowy taki przypadek,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1, za nieprzedłożenie przez Wykonawcę poświadczonej za zgodność z oryginałem kopii umowy o podwykonawstwo lub jej zmiany, za każdorazowy taki przypadek,</w:t>
      </w:r>
    </w:p>
    <w:p w:rsidR="00BC4143" w:rsidRDefault="00BC4143" w:rsidP="00BC4143">
      <w:pPr>
        <w:spacing w:after="120"/>
        <w:ind w:left="883" w:hanging="284"/>
        <w:jc w:val="both"/>
      </w:pPr>
      <w:r>
        <w:rPr>
          <w:sz w:val="22"/>
          <w:szCs w:val="22"/>
        </w:rPr>
        <w:t xml:space="preserve">g) 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1, za niedokonanie przez Wykonawcę w określonym terminie zmiany umowy o podwykonawstwo w zakresie terminu zapłaty wynagrodzenia podwykonawcy lub dalszemu podwykonawcy.</w:t>
      </w:r>
    </w:p>
    <w:p w:rsidR="00BC4143" w:rsidRDefault="00BC4143" w:rsidP="00BC4143">
      <w:pPr>
        <w:spacing w:after="120"/>
        <w:ind w:left="883" w:hanging="284"/>
        <w:jc w:val="both"/>
      </w:pPr>
    </w:p>
    <w:p w:rsidR="00BC4143" w:rsidRDefault="00BC4143" w:rsidP="00BC4143">
      <w:pPr>
        <w:numPr>
          <w:ilvl w:val="0"/>
          <w:numId w:val="13"/>
        </w:numPr>
        <w:tabs>
          <w:tab w:val="left" w:pos="1699"/>
        </w:tabs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potrącić kary umowne z  przysługującego Wykonawcy wynagrodzenia. </w:t>
      </w:r>
    </w:p>
    <w:p w:rsidR="00BC4143" w:rsidRDefault="00BC4143" w:rsidP="00BC4143">
      <w:pPr>
        <w:numPr>
          <w:ilvl w:val="0"/>
          <w:numId w:val="13"/>
        </w:numPr>
        <w:tabs>
          <w:tab w:val="left" w:pos="1699"/>
        </w:tabs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dochodzić odszkodowania przewyższającego wysokość kar umownych.</w:t>
      </w:r>
    </w:p>
    <w:p w:rsidR="00BC4143" w:rsidRDefault="00BC4143" w:rsidP="00BC4143">
      <w:pPr>
        <w:pStyle w:val="Akapitzlist"/>
        <w:ind w:left="283"/>
        <w:jc w:val="center"/>
      </w:pPr>
      <w:r w:rsidRPr="00CD2099">
        <w:rPr>
          <w:rFonts w:ascii="Arial" w:hAnsi="Arial" w:cs="Arial"/>
        </w:rPr>
        <w:t>§</w:t>
      </w:r>
      <w:r w:rsidRPr="00CD2099">
        <w:t xml:space="preserve"> 12</w:t>
      </w:r>
    </w:p>
    <w:p w:rsidR="00BC4143" w:rsidRDefault="00BC4143" w:rsidP="00BC4143">
      <w:pPr>
        <w:tabs>
          <w:tab w:val="left" w:pos="169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Wykonawca nie może zbywać na rzecz osób trzecich wierzytelności powstałych w wyniku realizacji   niniejszej umowy.</w:t>
      </w: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 xml:space="preserve">  §</w:t>
      </w:r>
      <w:r>
        <w:rPr>
          <w:sz w:val="22"/>
          <w:szCs w:val="22"/>
        </w:rPr>
        <w:t xml:space="preserve"> 13</w:t>
      </w:r>
    </w:p>
    <w:p w:rsidR="00BC4143" w:rsidRDefault="00BC4143" w:rsidP="00BC4143">
      <w:pPr>
        <w:jc w:val="center"/>
      </w:pPr>
    </w:p>
    <w:p w:rsidR="00BC4143" w:rsidRPr="00CD2099" w:rsidRDefault="00BC4143" w:rsidP="00BC4143">
      <w:pPr>
        <w:spacing w:after="120"/>
        <w:jc w:val="both"/>
      </w:pPr>
      <w:r>
        <w:t xml:space="preserve">1. </w:t>
      </w:r>
      <w:r w:rsidRPr="00CD2099">
        <w:t>Zamawiającemu przysługuje prawo odstąpienia od umowy, gdy:</w:t>
      </w:r>
    </w:p>
    <w:p w:rsidR="00BC4143" w:rsidRDefault="00BC4143" w:rsidP="00BC4143">
      <w:pPr>
        <w:pStyle w:val="Listapunktowana2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nie rozpoczął robót w terminie wskazanym w § 2 ust. 1 lub nie przystąpił do odbioru robót w terminie określonym w § 4 ust. 4,</w:t>
      </w:r>
    </w:p>
    <w:p w:rsidR="00BC4143" w:rsidRDefault="00BC4143" w:rsidP="00BC4143">
      <w:pPr>
        <w:pStyle w:val="Listapunktowana2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przerwał z przyczyn leżących po stronie Wykonawcy realizację przedmiotu umowy,</w:t>
      </w:r>
    </w:p>
    <w:p w:rsidR="00BC4143" w:rsidRDefault="00BC4143" w:rsidP="00BC4143">
      <w:pPr>
        <w:pStyle w:val="Lista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skierował, bez akceptacji Zamawiającego, do kierowania robotami inne osoby niż wskazane w Ofercie Wykonawcy,</w:t>
      </w:r>
    </w:p>
    <w:p w:rsidR="00BC4143" w:rsidRDefault="00BC4143" w:rsidP="00BC4143">
      <w:pPr>
        <w:pStyle w:val="Lista"/>
        <w:numPr>
          <w:ilvl w:val="0"/>
          <w:numId w:val="14"/>
        </w:numPr>
        <w:spacing w:after="120"/>
        <w:ind w:left="720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wystąpi istotna zmiana okoliczności powodująca, że wykonanie umowy nie leży w interesie publicznym, czego nie można było przewidzieć w chwili zawarcia umowy – odstąpienie od umowy, w tym przypadku może nastąpić w terminie 30 dni od powzięcia wiadomości o powyższych okolicznościach. W takim wypadku Wykonawca może żądać jedynie wynagrodzenia należnego mu z tytułu wykonania części umowy.</w:t>
      </w:r>
    </w:p>
    <w:p w:rsidR="00BC4143" w:rsidRDefault="00BC4143" w:rsidP="00BC4143">
      <w:pPr>
        <w:pStyle w:val="Lista"/>
        <w:numPr>
          <w:ilvl w:val="0"/>
          <w:numId w:val="14"/>
        </w:numPr>
        <w:spacing w:after="120"/>
        <w:ind w:hanging="3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realizuje roboty przewidziane niniejszą umową w sposób niezgodny z wskazaniami Zamawiającego lub niniejszą umową, </w:t>
      </w:r>
    </w:p>
    <w:p w:rsidR="00BC4143" w:rsidRDefault="00BC4143" w:rsidP="00BC4143">
      <w:pPr>
        <w:pStyle w:val="Lista"/>
        <w:ind w:left="40" w:firstLin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6) </w:t>
      </w:r>
      <w:r>
        <w:rPr>
          <w:rFonts w:ascii="Times New Roman" w:eastAsia="Helvetica" w:hAnsi="Times New Roman" w:cs="Times New Roman"/>
          <w:sz w:val="22"/>
          <w:szCs w:val="22"/>
        </w:rPr>
        <w:t xml:space="preserve"> Konieczno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ść </w:t>
      </w:r>
      <w:r>
        <w:rPr>
          <w:rFonts w:ascii="Times New Roman" w:eastAsia="Helvetica" w:hAnsi="Times New Roman" w:cs="Times New Roman"/>
          <w:sz w:val="22"/>
          <w:szCs w:val="22"/>
        </w:rPr>
        <w:t>wielokrotnego dokonywania bezpo</w:t>
      </w:r>
      <w:r>
        <w:rPr>
          <w:rFonts w:ascii="Times New Roman" w:eastAsia="TTE1A17808t00" w:hAnsi="Times New Roman" w:cs="Times New Roman"/>
          <w:sz w:val="22"/>
          <w:szCs w:val="22"/>
        </w:rPr>
        <w:t>ś</w:t>
      </w:r>
      <w:r>
        <w:rPr>
          <w:rFonts w:ascii="Times New Roman" w:eastAsia="Helvetica" w:hAnsi="Times New Roman" w:cs="Times New Roman"/>
          <w:sz w:val="22"/>
          <w:szCs w:val="22"/>
        </w:rPr>
        <w:t xml:space="preserve">redniej zapłaty podwykonawcy lub dalszemu   </w:t>
      </w:r>
    </w:p>
    <w:p w:rsidR="00BC4143" w:rsidRDefault="00BC4143" w:rsidP="00BC4143">
      <w:pPr>
        <w:pStyle w:val="Lista"/>
        <w:ind w:left="40" w:firstLin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C23A52">
        <w:rPr>
          <w:rFonts w:ascii="Times New Roman" w:eastAsia="Helvetica" w:hAnsi="Times New Roman" w:cs="Times New Roman"/>
          <w:sz w:val="22"/>
          <w:szCs w:val="22"/>
        </w:rPr>
        <w:t>podwykonawcy</w:t>
      </w:r>
      <w:r>
        <w:rPr>
          <w:rFonts w:ascii="Times New Roman" w:eastAsia="Helvetica" w:hAnsi="Times New Roman" w:cs="Times New Roman"/>
          <w:sz w:val="22"/>
          <w:szCs w:val="22"/>
        </w:rPr>
        <w:t xml:space="preserve"> lub konieczność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>dokonania bezpo</w:t>
      </w:r>
      <w:r>
        <w:rPr>
          <w:rFonts w:ascii="Times New Roman" w:eastAsia="TTE1A17808t00" w:hAnsi="Times New Roman" w:cs="Times New Roman"/>
          <w:sz w:val="22"/>
          <w:szCs w:val="22"/>
        </w:rPr>
        <w:t>ś</w:t>
      </w:r>
      <w:r>
        <w:rPr>
          <w:rFonts w:ascii="Times New Roman" w:eastAsia="Helvetica" w:hAnsi="Times New Roman" w:cs="Times New Roman"/>
          <w:sz w:val="22"/>
          <w:szCs w:val="22"/>
        </w:rPr>
        <w:t>rednich zapłat na sum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ę    </w:t>
      </w:r>
    </w:p>
    <w:p w:rsidR="00BC4143" w:rsidRDefault="00BC4143" w:rsidP="00BC4143">
      <w:pPr>
        <w:pStyle w:val="Lista"/>
        <w:ind w:left="40" w:firstLin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Helvetica" w:hAnsi="Times New Roman" w:cs="Times New Roman"/>
          <w:sz w:val="22"/>
          <w:szCs w:val="22"/>
        </w:rPr>
        <w:t xml:space="preserve">większą niż 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>5% warto</w:t>
      </w:r>
      <w:r>
        <w:rPr>
          <w:rFonts w:ascii="Times New Roman" w:eastAsia="TTE1A17808t00" w:hAnsi="Times New Roman" w:cs="Times New Roman"/>
          <w:sz w:val="22"/>
          <w:szCs w:val="22"/>
        </w:rPr>
        <w:t>ści</w:t>
      </w:r>
      <w:r>
        <w:rPr>
          <w:rFonts w:ascii="Times New Roman" w:eastAsia="Helvetica" w:hAnsi="Times New Roman" w:cs="Times New Roman"/>
          <w:sz w:val="22"/>
          <w:szCs w:val="22"/>
        </w:rPr>
        <w:t xml:space="preserve"> umowy w sprawie zamówienia publicznego może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>stanowić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>podstawę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 xml:space="preserve">do    </w:t>
      </w:r>
    </w:p>
    <w:p w:rsidR="00BC4143" w:rsidRDefault="00BC4143" w:rsidP="00BC4143">
      <w:pPr>
        <w:pStyle w:val="Lista"/>
        <w:ind w:left="40" w:firstLin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Helvetica" w:hAnsi="Times New Roman" w:cs="Times New Roman"/>
          <w:sz w:val="22"/>
          <w:szCs w:val="22"/>
        </w:rPr>
        <w:t>odst</w:t>
      </w:r>
      <w:r>
        <w:rPr>
          <w:rFonts w:ascii="Times New Roman" w:eastAsia="TTE1A17808t00" w:hAnsi="Times New Roman" w:cs="Times New Roman"/>
          <w:sz w:val="22"/>
          <w:szCs w:val="22"/>
        </w:rPr>
        <w:t>ą</w:t>
      </w:r>
      <w:r>
        <w:rPr>
          <w:rFonts w:ascii="Times New Roman" w:eastAsia="Helvetica" w:hAnsi="Times New Roman" w:cs="Times New Roman"/>
          <w:sz w:val="22"/>
          <w:szCs w:val="22"/>
        </w:rPr>
        <w:t>pienia od umowy w sprawie zamówienia publicznego przez zamawiaj</w:t>
      </w:r>
      <w:r>
        <w:rPr>
          <w:rFonts w:ascii="Times New Roman" w:eastAsia="TTE1A17808t00" w:hAnsi="Times New Roman" w:cs="Times New Roman"/>
          <w:sz w:val="22"/>
          <w:szCs w:val="22"/>
        </w:rPr>
        <w:t>ą</w:t>
      </w:r>
      <w:r>
        <w:rPr>
          <w:rFonts w:ascii="Times New Roman" w:eastAsia="Helvetica" w:hAnsi="Times New Roman" w:cs="Times New Roman"/>
          <w:sz w:val="22"/>
          <w:szCs w:val="22"/>
        </w:rPr>
        <w:t>cego.</w:t>
      </w:r>
    </w:p>
    <w:p w:rsidR="00BC4143" w:rsidRDefault="00BC4143" w:rsidP="00BC4143">
      <w:pPr>
        <w:pStyle w:val="Lista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Odstąpienie od umowy wymaga formy pisemnej - pod rygorem nieważności   takiego oświadczenia -  </w:t>
      </w:r>
    </w:p>
    <w:p w:rsidR="00BC4143" w:rsidRPr="00D104B6" w:rsidRDefault="00BC4143" w:rsidP="00BC4143">
      <w:pPr>
        <w:pStyle w:val="Lista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oraz uzasadnienia.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 W wypadku odstąpienia od umowy Wykonawcę oraz Zamawiającego obciążają następujące obowiązki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szczegółowe:</w:t>
      </w:r>
    </w:p>
    <w:p w:rsidR="00BC4143" w:rsidRDefault="00BC4143" w:rsidP="00BC4143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zabezpieczy przerwane roboty w zakresie obustronnie uzgodnionym na koszt tej strony, z której to winy nastąpiło odstąpienie od umowy lub przerwanie robót,</w:t>
      </w:r>
    </w:p>
    <w:p w:rsidR="00BC4143" w:rsidRDefault="00BC4143" w:rsidP="00BC4143">
      <w:pPr>
        <w:pStyle w:val="Listapunktowana2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zgłosi do dokonania przez Zamawiającego odbioru robót przerwanych oraz robót  zabezpieczających</w:t>
      </w:r>
    </w:p>
    <w:p w:rsidR="00BC4143" w:rsidRDefault="00BC4143" w:rsidP="00BC4143">
      <w:pPr>
        <w:pStyle w:val="Listapunktowana2"/>
        <w:numPr>
          <w:ilvl w:val="0"/>
          <w:numId w:val="15"/>
        </w:numPr>
        <w:spacing w:after="120"/>
        <w:jc w:val="both"/>
      </w:pPr>
      <w:r>
        <w:rPr>
          <w:sz w:val="22"/>
          <w:szCs w:val="22"/>
        </w:rPr>
        <w:lastRenderedPageBreak/>
        <w:t xml:space="preserve">w terminie 10 dni od daty zgłoszenia,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2)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BC4143" w:rsidRDefault="00BC4143" w:rsidP="00BC4143">
      <w:pPr>
        <w:pStyle w:val="Listapunktowana2"/>
        <w:ind w:left="300" w:firstLine="0"/>
        <w:jc w:val="both"/>
      </w:pPr>
    </w:p>
    <w:p w:rsidR="00BC4143" w:rsidRDefault="00BC4143" w:rsidP="00BC4143">
      <w:pPr>
        <w:pStyle w:val="Listapunktowana2"/>
        <w:ind w:left="300" w:firstLine="0"/>
        <w:jc w:val="both"/>
      </w:pPr>
    </w:p>
    <w:p w:rsidR="00BC4143" w:rsidRDefault="00BC4143" w:rsidP="00BC4143">
      <w:pPr>
        <w:spacing w:after="120"/>
        <w:jc w:val="center"/>
        <w:rPr>
          <w:rFonts w:ascii="Times" w:hAnsi="Times" w:cs="Times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14</w:t>
      </w:r>
    </w:p>
    <w:p w:rsidR="00BC4143" w:rsidRDefault="00BC4143" w:rsidP="00BC4143">
      <w:pPr>
        <w:numPr>
          <w:ilvl w:val="3"/>
          <w:numId w:val="6"/>
        </w:numPr>
        <w:tabs>
          <w:tab w:val="left" w:pos="1704"/>
        </w:tabs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rFonts w:ascii="Times" w:hAnsi="Times" w:cs="Times"/>
          <w:sz w:val="22"/>
          <w:szCs w:val="22"/>
          <w:lang w:eastAsia="pl-PL"/>
        </w:rPr>
        <w:t xml:space="preserve">Wykonawca </w:t>
      </w:r>
      <w:r>
        <w:rPr>
          <w:sz w:val="22"/>
          <w:szCs w:val="22"/>
          <w:lang w:eastAsia="pl-PL"/>
        </w:rPr>
        <w:t xml:space="preserve">zobowiązuje się do przestrzegania wewnętrznych zarządzeń, przepisów, instrukcji                     i informacji obowiązujących na terenie Szpitala.  </w:t>
      </w:r>
    </w:p>
    <w:p w:rsidR="00BC4143" w:rsidRDefault="00BC4143" w:rsidP="00BC4143">
      <w:pPr>
        <w:numPr>
          <w:ilvl w:val="3"/>
          <w:numId w:val="6"/>
        </w:numPr>
        <w:tabs>
          <w:tab w:val="left" w:pos="1704"/>
        </w:tabs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pl-PL"/>
        </w:rPr>
        <w:t>Z</w:t>
      </w:r>
      <w:r>
        <w:rPr>
          <w:rFonts w:ascii="Times" w:hAnsi="Times" w:cs="Times"/>
          <w:sz w:val="22"/>
          <w:szCs w:val="22"/>
          <w:lang w:eastAsia="pl-PL"/>
        </w:rPr>
        <w:t xml:space="preserve">amawiający zastrzega sobie możliwość monitorowania/kontrolowania prac wykonywanych przez Wykonawcę, w szczególności kontroli prawidłowości postępowania Wykonawcy pod kątem przestrzegania wymogów wynikających z zapisów niniejszej umowy oraz  </w:t>
      </w:r>
      <w:r>
        <w:rPr>
          <w:sz w:val="22"/>
          <w:szCs w:val="22"/>
          <w:lang w:eastAsia="pl-PL"/>
        </w:rPr>
        <w:t xml:space="preserve"> Regulaminu Organizacyjnego Szpitala Powiatowego w Zawierciu.</w:t>
      </w:r>
      <w:r>
        <w:rPr>
          <w:rFonts w:ascii="Times" w:hAnsi="Times" w:cs="Times"/>
          <w:sz w:val="22"/>
          <w:szCs w:val="22"/>
          <w:lang w:eastAsia="pl-PL"/>
        </w:rPr>
        <w:t xml:space="preserve">    </w:t>
      </w: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§</w:t>
      </w:r>
      <w:r>
        <w:rPr>
          <w:sz w:val="22"/>
          <w:szCs w:val="22"/>
        </w:rPr>
        <w:t xml:space="preserve"> 15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stosuje się przepisy ustaw Prawo zamówień publicznych, Prawo budowlane oraz Kodeksu cywilnego.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Spory wynikłe na tle niniejszej umowy będą w miarę możliwości  rozstrzygane  polubownie, a w przypadku braku porozumienia przez sąd właściwy  miejscowo  według siedziby Zamawiającego.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treści umowy, z zastrzeżeniem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6 ust. 2 niniejszej umowy, wymagają  aneksu sporządzonego z zachowaniem formy pisemnej  pod rygorem nieważności.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  <w:r>
        <w:rPr>
          <w:sz w:val="22"/>
          <w:szCs w:val="22"/>
        </w:rPr>
        <w:t>§ 18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Umowę niniejszą sporządzono w 2 jednobrzmiących egzemplarzach; 1 egzemplarz dla Wykonawcy i 1 egzemplarz dla Zamawiającego.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Umowa niniejsza zawiera ............ ponumerowanych i parafowanych stron.</w:t>
      </w:r>
    </w:p>
    <w:p w:rsidR="00BC4143" w:rsidRDefault="00BC4143" w:rsidP="00BC4143">
      <w:pPr>
        <w:tabs>
          <w:tab w:val="left" w:pos="1470"/>
          <w:tab w:val="left" w:pos="1500"/>
        </w:tabs>
        <w:ind w:left="300" w:hanging="360"/>
        <w:jc w:val="both"/>
      </w:pPr>
    </w:p>
    <w:p w:rsidR="00BC4143" w:rsidRDefault="00BC4143" w:rsidP="00BC4143">
      <w:pPr>
        <w:jc w:val="both"/>
      </w:pPr>
      <w:r>
        <w:rPr>
          <w:sz w:val="22"/>
          <w:szCs w:val="22"/>
        </w:rPr>
        <w:t xml:space="preserve">     W Y K O N A W C A                                                                                               Z A M A W I A J Ą C Y</w:t>
      </w:r>
    </w:p>
    <w:p w:rsidR="00BC4143" w:rsidRDefault="00BC4143" w:rsidP="00BC4143">
      <w:pPr>
        <w:spacing w:after="240"/>
        <w:jc w:val="both"/>
      </w:pPr>
    </w:p>
    <w:p w:rsidR="00BC4143" w:rsidRDefault="00BC4143" w:rsidP="00BC4143">
      <w:pPr>
        <w:spacing w:after="240"/>
        <w:jc w:val="both"/>
      </w:pPr>
    </w:p>
    <w:p w:rsidR="00BC4143" w:rsidRDefault="00BC4143" w:rsidP="00BC4143">
      <w:pPr>
        <w:spacing w:after="240"/>
        <w:jc w:val="both"/>
      </w:pPr>
    </w:p>
    <w:p w:rsidR="00BC4143" w:rsidRDefault="00BC4143" w:rsidP="00BC4143">
      <w:pPr>
        <w:spacing w:after="240"/>
        <w:jc w:val="both"/>
      </w:pPr>
    </w:p>
    <w:p w:rsidR="00BC4143" w:rsidRDefault="00BC4143" w:rsidP="00BC4143">
      <w:pPr>
        <w:spacing w:after="240"/>
        <w:jc w:val="both"/>
      </w:pPr>
    </w:p>
    <w:p w:rsidR="00C23A52" w:rsidRDefault="00C23A52" w:rsidP="00C23A52">
      <w:pPr>
        <w:pStyle w:val="Zwykytekst2"/>
        <w:pageBreakBefore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C23A52" w:rsidRDefault="00C23A52" w:rsidP="00C23A52">
      <w:pPr>
        <w:pStyle w:val="Nagwek9"/>
        <w:numPr>
          <w:ilvl w:val="8"/>
          <w:numId w:val="2"/>
        </w:numPr>
        <w:tabs>
          <w:tab w:val="left" w:pos="0"/>
        </w:tabs>
        <w:jc w:val="right"/>
      </w:pPr>
      <w:r w:rsidRPr="00C23A52">
        <w:rPr>
          <w:b w:val="0"/>
          <w:iCs/>
          <w:sz w:val="24"/>
          <w:szCs w:val="24"/>
        </w:rPr>
        <w:t>Załącznik</w:t>
      </w:r>
      <w:r>
        <w:rPr>
          <w:b w:val="0"/>
          <w:i/>
          <w:iCs/>
          <w:sz w:val="24"/>
          <w:szCs w:val="24"/>
        </w:rPr>
        <w:t xml:space="preserve"> Nr 6</w:t>
      </w:r>
    </w:p>
    <w:p w:rsidR="00C23A52" w:rsidRDefault="00C23A52" w:rsidP="00C23A52"/>
    <w:p w:rsidR="00C23A52" w:rsidRDefault="00C23A52" w:rsidP="00C23A52">
      <w:pPr>
        <w:pStyle w:val="Tekstpodstawowywcity"/>
        <w:jc w:val="center"/>
        <w:rPr>
          <w:b w:val="0"/>
          <w:sz w:val="20"/>
        </w:rPr>
      </w:pPr>
      <w:r>
        <w:rPr>
          <w:sz w:val="32"/>
        </w:rPr>
        <w:t>W Y K A Z    R O B Ó T   B U D O W L A N Y C H</w:t>
      </w:r>
      <w:r>
        <w:rPr>
          <w:b w:val="0"/>
          <w:sz w:val="24"/>
          <w:szCs w:val="24"/>
        </w:rPr>
        <w:t xml:space="preserve"> </w:t>
      </w:r>
    </w:p>
    <w:p w:rsidR="00C23A52" w:rsidRDefault="00C23A52" w:rsidP="00C23A52">
      <w:pPr>
        <w:pStyle w:val="Tekstpodstawowywcity"/>
        <w:jc w:val="center"/>
        <w:rPr>
          <w:b w:val="0"/>
          <w:sz w:val="20"/>
        </w:rPr>
      </w:pPr>
      <w:r>
        <w:rPr>
          <w:b w:val="0"/>
          <w:sz w:val="20"/>
        </w:rPr>
        <w:t xml:space="preserve">wykonanych w okresie ostatnich pięciu lat przed upływem terminu składania ofert,  </w:t>
      </w:r>
    </w:p>
    <w:p w:rsidR="00C23A52" w:rsidRDefault="00C23A52" w:rsidP="00C23A52">
      <w:pPr>
        <w:pStyle w:val="Tekstpodstawowywcity"/>
        <w:jc w:val="center"/>
        <w:rPr>
          <w:b w:val="0"/>
          <w:sz w:val="20"/>
        </w:rPr>
      </w:pPr>
      <w:r>
        <w:rPr>
          <w:b w:val="0"/>
          <w:sz w:val="20"/>
        </w:rPr>
        <w:t xml:space="preserve">a jeżeli okres prowadzenia działalności jest krótszy - w tym okresie, z podaniem ich rodzaju i wartości, daty i miejsca wykonania oraz z załączeniem dowodów dotyczących najważniejszych robót, określających, czy roboty te zostały wykonane  w sposób należyty oraz wskazujących czy zostały wykonane zgodnie </w:t>
      </w:r>
    </w:p>
    <w:p w:rsidR="00C23A52" w:rsidRDefault="00C23A52" w:rsidP="00C23A52">
      <w:pPr>
        <w:pStyle w:val="Tekstpodstawowywcity"/>
        <w:jc w:val="center"/>
      </w:pPr>
      <w:r>
        <w:rPr>
          <w:b w:val="0"/>
          <w:sz w:val="20"/>
        </w:rPr>
        <w:t>z zasadami sztuki budowlanej i prawidłowo ukończone.</w:t>
      </w:r>
    </w:p>
    <w:p w:rsidR="00C23A52" w:rsidRDefault="00C23A52" w:rsidP="00C23A52">
      <w:pPr>
        <w:pStyle w:val="Tekstpodstawowywcity"/>
        <w:jc w:val="center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jc w:val="both"/>
      </w:pPr>
      <w:r>
        <w:rPr>
          <w:rFonts w:ascii="Arial" w:hAnsi="Arial" w:cs="Arial"/>
          <w:b/>
        </w:rPr>
        <w:t>JA/MY*, NIŻEJ PODPISANY/I*</w:t>
      </w:r>
      <w:r>
        <w:rPr>
          <w:rFonts w:ascii="Arial" w:hAnsi="Arial" w:cs="Arial"/>
        </w:rPr>
        <w:t xml:space="preserve"> </w:t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ab/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ab/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ab/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jc w:val="both"/>
      </w:pPr>
      <w:r>
        <w:rPr>
          <w:rFonts w:ascii="Arial" w:hAnsi="Arial" w:cs="Arial"/>
        </w:rPr>
        <w:t>działając w imieniu i na rzecz</w:t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ab/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>..</w:t>
      </w:r>
      <w:r>
        <w:tab/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  <w:rPr>
          <w:vertAlign w:val="superscript"/>
        </w:rPr>
      </w:pPr>
      <w:r>
        <w:t>.</w:t>
      </w:r>
      <w:r>
        <w:tab/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jc w:val="center"/>
        <w:rPr>
          <w:b/>
        </w:rPr>
      </w:pPr>
      <w:r>
        <w:rPr>
          <w:rFonts w:ascii="Arial" w:hAnsi="Arial" w:cs="Arial"/>
          <w:vertAlign w:val="superscript"/>
        </w:rPr>
        <w:t>(nazwa (firma) dokładny adres Wykonawcy/Wykonawców; w przypadku składania oferty przez podmioty występujące wspólnie podać nazwy (firmy) i dokładne adresy wszystkich członków konsorcjum)</w:t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rPr>
          <w:b/>
        </w:rPr>
        <w:t>Oświadczamy, że reprezentowana przez nas firma wykonała w okresie ostatnich 5 lat przed upływem terminu składania ofert następujące roboty budowlane odpowiadające swoim rodzajem i wartością robotom stanowiącym przedmiot zamówienia:</w:t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jc w:val="both"/>
      </w:pPr>
    </w:p>
    <w:tbl>
      <w:tblPr>
        <w:tblW w:w="0" w:type="auto"/>
        <w:tblInd w:w="-105" w:type="dxa"/>
        <w:tblLayout w:type="fixed"/>
        <w:tblLook w:val="0000"/>
      </w:tblPr>
      <w:tblGrid>
        <w:gridCol w:w="2337"/>
        <w:gridCol w:w="1843"/>
        <w:gridCol w:w="2239"/>
        <w:gridCol w:w="1689"/>
        <w:gridCol w:w="1627"/>
      </w:tblGrid>
      <w:tr w:rsidR="00C23A52" w:rsidTr="00066D5D">
        <w:trPr>
          <w:trHeight w:hRule="exact" w:val="106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zamówienia, miejsce realizacji, nazwa i adres 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robót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pacing w:before="20" w:after="20"/>
            </w:pPr>
            <w:r>
              <w:rPr>
                <w:rFonts w:ascii="Arial" w:hAnsi="Arial" w:cs="Arial"/>
              </w:rPr>
              <w:t>Data zakończenia robót</w:t>
            </w:r>
          </w:p>
        </w:tc>
      </w:tr>
      <w:tr w:rsidR="00C23A52" w:rsidTr="00066D5D">
        <w:trPr>
          <w:trHeight w:hRule="exact" w:val="397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</w:tr>
      <w:tr w:rsidR="00C23A52" w:rsidTr="00066D5D">
        <w:trPr>
          <w:trHeight w:hRule="exact" w:val="397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pacing w:before="20" w:after="2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</w:tr>
      <w:tr w:rsidR="00C23A52" w:rsidTr="00066D5D">
        <w:trPr>
          <w:trHeight w:hRule="exact" w:val="39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</w:tr>
    </w:tbl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</w:rPr>
        <w:t>UWAGA !</w:t>
      </w:r>
    </w:p>
    <w:p w:rsidR="00C23A52" w:rsidRDefault="00C23A52" w:rsidP="00C23A5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załączyć dokumenty/poświadczenia/dowody potwierdzające, że w/w roboty zostały wykonane należycie. </w:t>
      </w:r>
    </w:p>
    <w:p w:rsidR="00C23A52" w:rsidRDefault="00C23A52" w:rsidP="00C23A52">
      <w:pPr>
        <w:tabs>
          <w:tab w:val="left" w:pos="284"/>
        </w:tabs>
        <w:jc w:val="both"/>
      </w:pPr>
      <w:r>
        <w:rPr>
          <w:rFonts w:ascii="Arial" w:hAnsi="Arial" w:cs="Arial"/>
          <w:sz w:val="16"/>
          <w:szCs w:val="16"/>
        </w:rPr>
        <w:t>Jeżeli Wykonawca wykonywał wcześniej roboty budowlane na rzecz Zamawiającego, które są ujęte w w/w  wykazie  nie ma obowiązku przedkładania dowodów.</w:t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  <w:r>
        <w:rPr>
          <w:rFonts w:ascii="Arial" w:hAnsi="Arial" w:cs="Arial"/>
        </w:rPr>
        <w:t xml:space="preserve">....................................... dnia ................. </w:t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ind w:firstLine="516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>....................................................................</w:t>
      </w:r>
    </w:p>
    <w:p w:rsidR="00C23A52" w:rsidRDefault="00C23A52" w:rsidP="00C23A52">
      <w:pPr>
        <w:pStyle w:val="Zwykytekst2"/>
        <w:tabs>
          <w:tab w:val="right" w:leader="dot" w:pos="9072"/>
        </w:tabs>
        <w:spacing w:before="120"/>
        <w:ind w:firstLine="5580"/>
        <w:jc w:val="center"/>
      </w:pPr>
      <w:r>
        <w:rPr>
          <w:rFonts w:ascii="Arial" w:hAnsi="Arial" w:cs="Arial"/>
          <w:vertAlign w:val="superscript"/>
        </w:rPr>
        <w:t>(podpis Wykonawcy)</w:t>
      </w:r>
    </w:p>
    <w:p w:rsidR="00C23A52" w:rsidRDefault="00C23A52" w:rsidP="00C23A52"/>
    <w:p w:rsidR="00C23A52" w:rsidRDefault="00C23A52" w:rsidP="00C23A52">
      <w:pPr>
        <w:tabs>
          <w:tab w:val="left" w:pos="165"/>
        </w:tabs>
        <w:ind w:left="-690"/>
      </w:pPr>
    </w:p>
    <w:p w:rsidR="00C23A52" w:rsidRDefault="00C23A52" w:rsidP="00C23A52">
      <w:pPr>
        <w:tabs>
          <w:tab w:val="left" w:pos="165"/>
        </w:tabs>
        <w:ind w:left="-690"/>
      </w:pPr>
    </w:p>
    <w:p w:rsidR="00C23A52" w:rsidRDefault="00C23A52" w:rsidP="00C23A52">
      <w:pPr>
        <w:tabs>
          <w:tab w:val="left" w:pos="165"/>
        </w:tabs>
        <w:ind w:left="-690"/>
      </w:pPr>
    </w:p>
    <w:p w:rsidR="00C23A52" w:rsidRDefault="00C23A52" w:rsidP="00C23A52">
      <w:pPr>
        <w:tabs>
          <w:tab w:val="left" w:pos="165"/>
        </w:tabs>
        <w:ind w:left="-690"/>
      </w:pPr>
    </w:p>
    <w:p w:rsidR="00C23A52" w:rsidRDefault="00C23A52" w:rsidP="00C23A52">
      <w:pPr>
        <w:tabs>
          <w:tab w:val="left" w:pos="165"/>
        </w:tabs>
        <w:ind w:left="-690"/>
        <w:rPr>
          <w:b/>
          <w:bCs/>
        </w:rPr>
      </w:pPr>
      <w:r>
        <w:rPr>
          <w:i/>
          <w:iCs/>
          <w:sz w:val="21"/>
          <w:szCs w:val="21"/>
        </w:rPr>
        <w:t xml:space="preserve">         </w:t>
      </w:r>
    </w:p>
    <w:p w:rsidR="00C23A52" w:rsidRDefault="00C23A52" w:rsidP="00C23A52">
      <w:pPr>
        <w:tabs>
          <w:tab w:val="left" w:pos="6096"/>
        </w:tabs>
        <w:jc w:val="right"/>
      </w:pPr>
      <w:r>
        <w:rPr>
          <w:b/>
          <w:bCs/>
        </w:rPr>
        <w:t>Załącznik nr 7 do SIWZ</w:t>
      </w:r>
    </w:p>
    <w:p w:rsidR="00C23A52" w:rsidRDefault="00C23A52" w:rsidP="00C23A52">
      <w:pPr>
        <w:tabs>
          <w:tab w:val="left" w:pos="360"/>
        </w:tabs>
        <w:rPr>
          <w:b/>
        </w:rPr>
      </w:pPr>
      <w:r>
        <w:tab/>
      </w:r>
    </w:p>
    <w:p w:rsidR="00C23A52" w:rsidRDefault="00C23A52" w:rsidP="00C23A52">
      <w:pPr>
        <w:spacing w:line="100" w:lineRule="atLeast"/>
        <w:jc w:val="center"/>
      </w:pPr>
      <w:r>
        <w:rPr>
          <w:b/>
        </w:rPr>
        <w:t>Lista podmiotów należących do tej samej grupy kapitałowej/</w:t>
      </w:r>
      <w:r>
        <w:rPr>
          <w:b/>
        </w:rPr>
        <w:br/>
        <w:t>informacja o tym, że wykonawca nie należy do grupy kapitałowej</w:t>
      </w:r>
      <w:r>
        <w:rPr>
          <w:b/>
          <w:sz w:val="28"/>
          <w:szCs w:val="28"/>
        </w:rPr>
        <w:t>*</w:t>
      </w:r>
      <w:r>
        <w:rPr>
          <w:b/>
        </w:rPr>
        <w:t>.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 xml:space="preserve">Ja/my, niżej podpisany/i 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 xml:space="preserve">działając w imieniu i na rzecz  (nazwa /firma/ i adres wykonawcy) 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23A52" w:rsidRDefault="00C23A52" w:rsidP="00C23A52">
      <w:pPr>
        <w:tabs>
          <w:tab w:val="left" w:pos="720"/>
        </w:tabs>
      </w:pPr>
    </w:p>
    <w:p w:rsidR="00C23A52" w:rsidRDefault="00C23A52" w:rsidP="00C23A52">
      <w:pPr>
        <w:spacing w:line="100" w:lineRule="atLeast"/>
      </w:pPr>
    </w:p>
    <w:p w:rsidR="00C23A52" w:rsidRDefault="00C23A52" w:rsidP="00C23A52">
      <w:pPr>
        <w:numPr>
          <w:ilvl w:val="0"/>
          <w:numId w:val="16"/>
        </w:numPr>
        <w:spacing w:line="100" w:lineRule="atLeast"/>
        <w:ind w:left="426" w:hanging="426"/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 rozumieniu ustawy z dnia 16 lutego 2007 r. O ochronie konkurencji i konsumentów </w:t>
      </w:r>
      <w:r>
        <w:rPr>
          <w:sz w:val="22"/>
          <w:szCs w:val="22"/>
        </w:rPr>
        <w:br/>
        <w:t xml:space="preserve">(Dz. U. nr 50 poz. 331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C23A52" w:rsidRDefault="00C23A52" w:rsidP="00C23A52">
      <w:pPr>
        <w:spacing w:line="100" w:lineRule="atLeast"/>
        <w:ind w:left="426"/>
      </w:pPr>
    </w:p>
    <w:tbl>
      <w:tblPr>
        <w:tblW w:w="0" w:type="auto"/>
        <w:tblInd w:w="-148" w:type="dxa"/>
        <w:tblLayout w:type="fixed"/>
        <w:tblLook w:val="0000"/>
      </w:tblPr>
      <w:tblGrid>
        <w:gridCol w:w="545"/>
        <w:gridCol w:w="2693"/>
        <w:gridCol w:w="6066"/>
      </w:tblGrid>
      <w:tr w:rsidR="00C23A52" w:rsidTr="00066D5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C23A52" w:rsidTr="00066D5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snapToGrid w:val="0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snapToGrid w:val="0"/>
            </w:pPr>
          </w:p>
        </w:tc>
      </w:tr>
      <w:tr w:rsidR="00C23A52" w:rsidTr="00066D5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snapToGrid w:val="0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snapToGrid w:val="0"/>
            </w:pPr>
          </w:p>
        </w:tc>
      </w:tr>
      <w:tr w:rsidR="00C23A52" w:rsidTr="00066D5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r>
              <w:rPr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snapToGrid w:val="0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066D5D">
            <w:pPr>
              <w:snapToGrid w:val="0"/>
            </w:pPr>
          </w:p>
        </w:tc>
      </w:tr>
    </w:tbl>
    <w:p w:rsidR="00C23A52" w:rsidRDefault="00C23A52" w:rsidP="00C23A52"/>
    <w:p w:rsidR="00C23A52" w:rsidRDefault="00C23A52" w:rsidP="00C23A52">
      <w:pPr>
        <w:rPr>
          <w:i/>
          <w:vertAlign w:val="superscript"/>
        </w:rPr>
      </w:pPr>
      <w:r>
        <w:rPr>
          <w:i/>
        </w:rPr>
        <w:t>.......................................</w:t>
      </w:r>
    </w:p>
    <w:p w:rsidR="00C23A52" w:rsidRDefault="00C23A52" w:rsidP="00C23A52">
      <w:pPr>
        <w:rPr>
          <w:i/>
        </w:rPr>
      </w:pPr>
      <w:r>
        <w:rPr>
          <w:i/>
          <w:vertAlign w:val="superscript"/>
        </w:rPr>
        <w:t xml:space="preserve">           (miejscowość, data)         </w:t>
      </w:r>
    </w:p>
    <w:p w:rsidR="00C23A52" w:rsidRDefault="00C23A52" w:rsidP="00C23A52">
      <w:pPr>
        <w:jc w:val="right"/>
        <w:rPr>
          <w:i/>
        </w:rPr>
      </w:pPr>
      <w:r>
        <w:rPr>
          <w:i/>
        </w:rPr>
        <w:t>...............................................................</w:t>
      </w:r>
    </w:p>
    <w:p w:rsidR="00C23A52" w:rsidRDefault="00C23A52" w:rsidP="00C23A52">
      <w:pPr>
        <w:jc w:val="right"/>
        <w:rPr>
          <w:rFonts w:eastAsia="Arial"/>
          <w:sz w:val="22"/>
          <w:szCs w:val="22"/>
        </w:rPr>
      </w:pPr>
      <w:r>
        <w:rPr>
          <w:i/>
        </w:rPr>
        <w:t>...</w:t>
      </w:r>
    </w:p>
    <w:p w:rsidR="00C23A52" w:rsidRDefault="00C23A52" w:rsidP="00C23A52">
      <w:pPr>
        <w:pStyle w:val="Tekstpodstawowy"/>
        <w:spacing w:after="0" w:line="100" w:lineRule="atLeast"/>
        <w:ind w:left="5812" w:hanging="856"/>
      </w:pPr>
      <w:r>
        <w:rPr>
          <w:rFonts w:eastAsia="Arial"/>
          <w:sz w:val="22"/>
          <w:szCs w:val="22"/>
        </w:rPr>
        <w:t xml:space="preserve">                   </w:t>
      </w:r>
      <w:r>
        <w:rPr>
          <w:sz w:val="20"/>
          <w:szCs w:val="20"/>
        </w:rPr>
        <w:t>podpis osoby uprawnionej do    reprezentowania wykonawcy</w:t>
      </w:r>
      <w:r>
        <w:rPr>
          <w:b/>
          <w:bCs/>
          <w:sz w:val="20"/>
          <w:szCs w:val="20"/>
          <w:vertAlign w:val="superscript"/>
        </w:rPr>
        <w:t xml:space="preserve"> </w:t>
      </w:r>
    </w:p>
    <w:p w:rsidR="00C23A52" w:rsidRDefault="00C23A52" w:rsidP="00C23A52"/>
    <w:p w:rsidR="00C23A52" w:rsidRDefault="00C23A52" w:rsidP="00C23A52">
      <w:pPr>
        <w:numPr>
          <w:ilvl w:val="0"/>
          <w:numId w:val="16"/>
        </w:num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 której mowa w art. 24 ust. 2 pkt. 5 ustawy Prawo zamówień publicznych.</w:t>
      </w:r>
    </w:p>
    <w:p w:rsidR="00C23A52" w:rsidRDefault="00C23A52" w:rsidP="00C23A52">
      <w:pPr>
        <w:ind w:left="446"/>
      </w:pPr>
    </w:p>
    <w:p w:rsidR="00C23A52" w:rsidRDefault="00C23A52" w:rsidP="00C23A52">
      <w:pPr>
        <w:rPr>
          <w:i/>
          <w:vertAlign w:val="superscript"/>
        </w:rPr>
      </w:pPr>
      <w:r>
        <w:rPr>
          <w:i/>
        </w:rPr>
        <w:t>.......................................</w:t>
      </w:r>
    </w:p>
    <w:p w:rsidR="00C23A52" w:rsidRDefault="00C23A52" w:rsidP="00C23A52">
      <w:pPr>
        <w:rPr>
          <w:rFonts w:eastAsia="Arial"/>
          <w:sz w:val="22"/>
          <w:szCs w:val="22"/>
        </w:rPr>
      </w:pPr>
      <w:r>
        <w:rPr>
          <w:i/>
          <w:vertAlign w:val="superscript"/>
        </w:rPr>
        <w:t xml:space="preserve">           (miejscowość, data)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..................................................................</w:t>
      </w:r>
    </w:p>
    <w:p w:rsidR="00C23A52" w:rsidRDefault="00C23A52" w:rsidP="00C23A52">
      <w:pPr>
        <w:pStyle w:val="Tekstpodstawowy"/>
        <w:spacing w:after="0" w:line="100" w:lineRule="atLeast"/>
        <w:ind w:left="5812" w:hanging="856"/>
      </w:pPr>
      <w:r>
        <w:rPr>
          <w:rFonts w:eastAsia="Arial"/>
          <w:sz w:val="22"/>
          <w:szCs w:val="22"/>
        </w:rPr>
        <w:t xml:space="preserve">                  </w:t>
      </w:r>
      <w:r>
        <w:rPr>
          <w:sz w:val="20"/>
          <w:szCs w:val="20"/>
        </w:rPr>
        <w:t>podpis osoby uprawnionej do    reprezentowania wykonawcy</w:t>
      </w:r>
      <w:r>
        <w:rPr>
          <w:b/>
          <w:bCs/>
          <w:sz w:val="20"/>
          <w:szCs w:val="20"/>
          <w:vertAlign w:val="superscript"/>
        </w:rPr>
        <w:t xml:space="preserve"> </w:t>
      </w:r>
    </w:p>
    <w:p w:rsidR="00C23A52" w:rsidRDefault="00C23A52" w:rsidP="00C23A52">
      <w:pPr>
        <w:pStyle w:val="Tekstpodstawowy"/>
        <w:spacing w:after="0" w:line="100" w:lineRule="atLeast"/>
        <w:ind w:left="5812" w:hanging="856"/>
      </w:pPr>
    </w:p>
    <w:p w:rsidR="00C23A52" w:rsidRDefault="00C23A52" w:rsidP="00C23A52">
      <w:pPr>
        <w:pStyle w:val="Tekstpodstawowy"/>
        <w:spacing w:after="0" w:line="100" w:lineRule="atLeast"/>
      </w:pPr>
      <w:r>
        <w:rPr>
          <w:b/>
          <w:sz w:val="32"/>
          <w:szCs w:val="32"/>
          <w:vertAlign w:val="superscript"/>
        </w:rPr>
        <w:t xml:space="preserve">* - należy wypełnić pkt. 1 </w:t>
      </w:r>
      <w:r>
        <w:rPr>
          <w:b/>
          <w:sz w:val="32"/>
          <w:szCs w:val="32"/>
          <w:u w:val="single"/>
          <w:vertAlign w:val="superscript"/>
        </w:rPr>
        <w:t>lub</w:t>
      </w:r>
      <w:r>
        <w:rPr>
          <w:b/>
          <w:sz w:val="32"/>
          <w:szCs w:val="32"/>
          <w:vertAlign w:val="superscript"/>
        </w:rPr>
        <w:t xml:space="preserve"> pkt. 2</w:t>
      </w:r>
    </w:p>
    <w:sectPr w:rsidR="00C23A52" w:rsidSect="0046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94" w:right="1106" w:bottom="1190" w:left="1134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BC7B5" w15:done="0"/>
  <w15:commentEx w15:paraId="597943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29" w:rsidRDefault="00C35629">
      <w:r>
        <w:separator/>
      </w:r>
    </w:p>
  </w:endnote>
  <w:endnote w:type="continuationSeparator" w:id="0">
    <w:p w:rsidR="00C35629" w:rsidRDefault="00C3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A17808t00"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D" w:rsidRDefault="00066D5D">
    <w:pPr>
      <w:pStyle w:val="Stopka"/>
      <w:jc w:val="right"/>
    </w:pPr>
    <w:fldSimple w:instr=" PAGE ">
      <w:r>
        <w:rPr>
          <w:noProof/>
        </w:rPr>
        <w:t>1</w:t>
      </w:r>
    </w:fldSimple>
  </w:p>
  <w:p w:rsidR="00066D5D" w:rsidRDefault="00066D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D" w:rsidRDefault="00066D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D" w:rsidRDefault="00066D5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D" w:rsidRDefault="00066D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29" w:rsidRDefault="00C35629">
      <w:r>
        <w:separator/>
      </w:r>
    </w:p>
  </w:footnote>
  <w:footnote w:type="continuationSeparator" w:id="0">
    <w:p w:rsidR="00C35629" w:rsidRDefault="00C3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D" w:rsidRDefault="00066D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D" w:rsidRDefault="00066D5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D" w:rsidRDefault="00066D5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D" w:rsidRDefault="00066D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08587C"/>
    <w:multiLevelType w:val="hybridMultilevel"/>
    <w:tmpl w:val="9BD6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61E84"/>
    <w:multiLevelType w:val="multilevel"/>
    <w:tmpl w:val="E1364E7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769A334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Gielarowski">
    <w15:presenceInfo w15:providerId="Windows Live" w15:userId="c2fd1955a36e2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4C7D"/>
    <w:rsid w:val="00007CE4"/>
    <w:rsid w:val="000511B3"/>
    <w:rsid w:val="00066D5D"/>
    <w:rsid w:val="00074D6F"/>
    <w:rsid w:val="000756D1"/>
    <w:rsid w:val="00081493"/>
    <w:rsid w:val="000B49C0"/>
    <w:rsid w:val="00130FF0"/>
    <w:rsid w:val="00140DD7"/>
    <w:rsid w:val="001F3FC0"/>
    <w:rsid w:val="001F4A4F"/>
    <w:rsid w:val="002023B2"/>
    <w:rsid w:val="002226CA"/>
    <w:rsid w:val="002374D8"/>
    <w:rsid w:val="0024340C"/>
    <w:rsid w:val="002920B4"/>
    <w:rsid w:val="003943F4"/>
    <w:rsid w:val="00423791"/>
    <w:rsid w:val="00461C92"/>
    <w:rsid w:val="00464C7D"/>
    <w:rsid w:val="004E0254"/>
    <w:rsid w:val="004E17B5"/>
    <w:rsid w:val="005043DC"/>
    <w:rsid w:val="005434AF"/>
    <w:rsid w:val="00584BD4"/>
    <w:rsid w:val="005A64CF"/>
    <w:rsid w:val="005B2FA4"/>
    <w:rsid w:val="0064110B"/>
    <w:rsid w:val="00680705"/>
    <w:rsid w:val="006B6CD5"/>
    <w:rsid w:val="006C473A"/>
    <w:rsid w:val="006F2927"/>
    <w:rsid w:val="007158DB"/>
    <w:rsid w:val="007316FC"/>
    <w:rsid w:val="00741FD5"/>
    <w:rsid w:val="00753D30"/>
    <w:rsid w:val="007B19B1"/>
    <w:rsid w:val="007B4EAE"/>
    <w:rsid w:val="007C7D77"/>
    <w:rsid w:val="007D2073"/>
    <w:rsid w:val="007E5F08"/>
    <w:rsid w:val="008132E3"/>
    <w:rsid w:val="00830EDE"/>
    <w:rsid w:val="008B7C81"/>
    <w:rsid w:val="008D1BD0"/>
    <w:rsid w:val="0097429A"/>
    <w:rsid w:val="009D1260"/>
    <w:rsid w:val="00A1011B"/>
    <w:rsid w:val="00A15677"/>
    <w:rsid w:val="00A168EB"/>
    <w:rsid w:val="00A4594E"/>
    <w:rsid w:val="00A73457"/>
    <w:rsid w:val="00B5115F"/>
    <w:rsid w:val="00B95A06"/>
    <w:rsid w:val="00BA2874"/>
    <w:rsid w:val="00BB1449"/>
    <w:rsid w:val="00BC4143"/>
    <w:rsid w:val="00C23A52"/>
    <w:rsid w:val="00C35629"/>
    <w:rsid w:val="00C376C4"/>
    <w:rsid w:val="00C53EB7"/>
    <w:rsid w:val="00CA77A1"/>
    <w:rsid w:val="00CC0A9A"/>
    <w:rsid w:val="00CF599C"/>
    <w:rsid w:val="00D24BD0"/>
    <w:rsid w:val="00D35FB7"/>
    <w:rsid w:val="00DC7E1D"/>
    <w:rsid w:val="00DF1B51"/>
    <w:rsid w:val="00E15E4E"/>
    <w:rsid w:val="00E40086"/>
    <w:rsid w:val="00ED475B"/>
    <w:rsid w:val="00F33F78"/>
    <w:rsid w:val="00F43BAE"/>
    <w:rsid w:val="00FB33D8"/>
    <w:rsid w:val="00FD0323"/>
    <w:rsid w:val="00FD3425"/>
    <w:rsid w:val="00FE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92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461C92"/>
    <w:pPr>
      <w:keepNext/>
      <w:numPr>
        <w:numId w:val="1"/>
      </w:numPr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Tekstpodstawowy"/>
    <w:qFormat/>
    <w:rsid w:val="00461C92"/>
    <w:pPr>
      <w:keepNext/>
      <w:numPr>
        <w:ilvl w:val="1"/>
        <w:numId w:val="1"/>
      </w:numPr>
      <w:spacing w:before="120"/>
      <w:jc w:val="both"/>
      <w:outlineLvl w:val="1"/>
    </w:pPr>
    <w:rPr>
      <w:b/>
      <w:bCs/>
      <w:i/>
      <w:iCs/>
      <w:sz w:val="22"/>
      <w:szCs w:val="22"/>
    </w:rPr>
  </w:style>
  <w:style w:type="paragraph" w:styleId="Nagwek3">
    <w:name w:val="heading 3"/>
    <w:basedOn w:val="Normalny"/>
    <w:next w:val="Tekstpodstawowy"/>
    <w:qFormat/>
    <w:rsid w:val="00461C92"/>
    <w:pPr>
      <w:keepNext/>
      <w:numPr>
        <w:ilvl w:val="2"/>
        <w:numId w:val="1"/>
      </w:numPr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Tekstpodstawowy"/>
    <w:qFormat/>
    <w:rsid w:val="00461C92"/>
    <w:pPr>
      <w:keepNext/>
      <w:numPr>
        <w:ilvl w:val="3"/>
        <w:numId w:val="1"/>
      </w:numPr>
      <w:spacing w:before="120"/>
      <w:jc w:val="both"/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ormalny"/>
    <w:next w:val="Tekstpodstawowy"/>
    <w:qFormat/>
    <w:rsid w:val="00461C92"/>
    <w:pPr>
      <w:keepNext/>
      <w:numPr>
        <w:ilvl w:val="4"/>
        <w:numId w:val="1"/>
      </w:numPr>
      <w:outlineLvl w:val="4"/>
    </w:pPr>
    <w:rPr>
      <w:b/>
      <w:bCs/>
      <w:i/>
      <w:iCs/>
      <w:sz w:val="20"/>
      <w:szCs w:val="20"/>
    </w:rPr>
  </w:style>
  <w:style w:type="paragraph" w:styleId="Nagwek6">
    <w:name w:val="heading 6"/>
    <w:basedOn w:val="Normalny"/>
    <w:next w:val="Tekstpodstawowy"/>
    <w:qFormat/>
    <w:rsid w:val="00461C92"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Tekstpodstawowy"/>
    <w:qFormat/>
    <w:rsid w:val="00461C92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Tekstpodstawowy"/>
    <w:qFormat/>
    <w:rsid w:val="00461C92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b/>
      <w:bCs/>
      <w:sz w:val="18"/>
      <w:szCs w:val="18"/>
    </w:rPr>
  </w:style>
  <w:style w:type="paragraph" w:styleId="Nagwek9">
    <w:name w:val="heading 9"/>
    <w:basedOn w:val="Normalny"/>
    <w:next w:val="Tekstpodstawowy"/>
    <w:qFormat/>
    <w:rsid w:val="00461C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461C92"/>
    <w:rPr>
      <w:rFonts w:ascii="Wingdings" w:hAnsi="Wingdings" w:cs="Wingdings"/>
    </w:rPr>
  </w:style>
  <w:style w:type="character" w:customStyle="1" w:styleId="WW8Num5z0">
    <w:name w:val="WW8Num5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z0">
    <w:name w:val="WW8Num7z0"/>
    <w:rsid w:val="00461C92"/>
    <w:rPr>
      <w:b w:val="0"/>
      <w:i w:val="0"/>
    </w:rPr>
  </w:style>
  <w:style w:type="character" w:customStyle="1" w:styleId="WW8Num9z0">
    <w:name w:val="WW8Num9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z1">
    <w:name w:val="WW8Num9z1"/>
    <w:rsid w:val="00461C92"/>
    <w:rPr>
      <w:rFonts w:ascii="Symbol" w:hAnsi="Symbol" w:cs="Times New Roman"/>
    </w:rPr>
  </w:style>
  <w:style w:type="character" w:customStyle="1" w:styleId="WW8Num9z4">
    <w:name w:val="WW8Num9z4"/>
    <w:rsid w:val="00461C92"/>
    <w:rPr>
      <w:rFonts w:ascii="Courier New" w:hAnsi="Courier New" w:cs="Courier New"/>
    </w:rPr>
  </w:style>
  <w:style w:type="character" w:customStyle="1" w:styleId="WW8Num11z0">
    <w:name w:val="WW8Num11z0"/>
    <w:rsid w:val="00461C92"/>
    <w:rPr>
      <w:rFonts w:ascii="Times New Roman" w:hAnsi="Times New Roman" w:cs="Times New Roman"/>
    </w:rPr>
  </w:style>
  <w:style w:type="character" w:customStyle="1" w:styleId="WW8Num15z0">
    <w:name w:val="WW8Num15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Absatz-Standardschriftart">
    <w:name w:val="Absatz-Standardschriftart"/>
    <w:rsid w:val="00461C92"/>
  </w:style>
  <w:style w:type="character" w:customStyle="1" w:styleId="WW8Num12z0">
    <w:name w:val="WW8Num12z0"/>
    <w:rsid w:val="00461C92"/>
    <w:rPr>
      <w:rFonts w:ascii="Wingdings" w:hAnsi="Wingdings" w:cs="Wingdings"/>
    </w:rPr>
  </w:style>
  <w:style w:type="character" w:customStyle="1" w:styleId="WW8Num12z1">
    <w:name w:val="WW8Num12z1"/>
    <w:rsid w:val="00461C92"/>
    <w:rPr>
      <w:rFonts w:ascii="Symbol" w:hAnsi="Symbol" w:cs="Symbol"/>
      <w:sz w:val="22"/>
      <w:szCs w:val="22"/>
      <w:lang w:val="pl-PL" w:bidi="pl-PL"/>
    </w:rPr>
  </w:style>
  <w:style w:type="character" w:customStyle="1" w:styleId="WW8Num16z0">
    <w:name w:val="WW8Num16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-Absatz-Standardschriftart">
    <w:name w:val="WW-Absatz-Standardschriftart"/>
    <w:rsid w:val="00461C92"/>
  </w:style>
  <w:style w:type="character" w:customStyle="1" w:styleId="WW-Absatz-Standardschriftart1">
    <w:name w:val="WW-Absatz-Standardschriftart1"/>
    <w:rsid w:val="00461C92"/>
  </w:style>
  <w:style w:type="character" w:customStyle="1" w:styleId="WW-Absatz-Standardschriftart11">
    <w:name w:val="WW-Absatz-Standardschriftart11"/>
    <w:rsid w:val="00461C92"/>
  </w:style>
  <w:style w:type="character" w:customStyle="1" w:styleId="WW8Num17z0">
    <w:name w:val="WW8Num17z0"/>
    <w:rsid w:val="00461C92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461C92"/>
  </w:style>
  <w:style w:type="character" w:customStyle="1" w:styleId="WW-Absatz-Standardschriftart1111">
    <w:name w:val="WW-Absatz-Standardschriftart1111"/>
    <w:rsid w:val="00461C92"/>
  </w:style>
  <w:style w:type="character" w:customStyle="1" w:styleId="WW8Num2z0">
    <w:name w:val="WW8Num2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z0">
    <w:name w:val="WW8Num3z0"/>
    <w:rsid w:val="00461C92"/>
    <w:rPr>
      <w:rFonts w:ascii="Wingdings" w:hAnsi="Wingdings" w:cs="Wingdings"/>
    </w:rPr>
  </w:style>
  <w:style w:type="character" w:customStyle="1" w:styleId="WW8Num8z0">
    <w:name w:val="WW8Num8z0"/>
    <w:rsid w:val="00461C92"/>
    <w:rPr>
      <w:rFonts w:ascii="Wingdings" w:hAnsi="Wingdings" w:cs="Wingdings"/>
    </w:rPr>
  </w:style>
  <w:style w:type="character" w:customStyle="1" w:styleId="WW8Num8z1">
    <w:name w:val="WW8Num8z1"/>
    <w:rsid w:val="00461C92"/>
    <w:rPr>
      <w:rFonts w:ascii="Symbol" w:hAnsi="Symbol" w:cs="Symbol"/>
      <w:sz w:val="22"/>
      <w:szCs w:val="22"/>
      <w:lang w:val="pl-PL" w:bidi="pl-PL"/>
    </w:rPr>
  </w:style>
  <w:style w:type="character" w:customStyle="1" w:styleId="WW8Num8z3">
    <w:name w:val="WW8Num8z3"/>
    <w:rsid w:val="00461C92"/>
    <w:rPr>
      <w:b w:val="0"/>
    </w:rPr>
  </w:style>
  <w:style w:type="character" w:customStyle="1" w:styleId="WW8Num8z4">
    <w:name w:val="WW8Num8z4"/>
    <w:rsid w:val="00461C92"/>
    <w:rPr>
      <w:rFonts w:cs="Times New Roman"/>
    </w:rPr>
  </w:style>
  <w:style w:type="character" w:customStyle="1" w:styleId="WW8Num9z3">
    <w:name w:val="WW8Num9z3"/>
    <w:rsid w:val="00461C92"/>
    <w:rPr>
      <w:rFonts w:ascii="Symbol" w:hAnsi="Symbol" w:cs="Symbol"/>
    </w:rPr>
  </w:style>
  <w:style w:type="character" w:customStyle="1" w:styleId="WW8Num11z1">
    <w:name w:val="WW8Num11z1"/>
    <w:rsid w:val="00461C92"/>
    <w:rPr>
      <w:rFonts w:ascii="Courier New" w:hAnsi="Courier New" w:cs="Courier New"/>
    </w:rPr>
  </w:style>
  <w:style w:type="character" w:customStyle="1" w:styleId="WW8Num11z3">
    <w:name w:val="WW8Num11z3"/>
    <w:rsid w:val="00461C92"/>
    <w:rPr>
      <w:rFonts w:ascii="Symbol" w:hAnsi="Symbol" w:cs="Symbol"/>
    </w:rPr>
  </w:style>
  <w:style w:type="character" w:customStyle="1" w:styleId="WW8Num11z4">
    <w:name w:val="WW8Num11z4"/>
    <w:rsid w:val="00461C92"/>
    <w:rPr>
      <w:rFonts w:cs="Times New Roman"/>
    </w:rPr>
  </w:style>
  <w:style w:type="character" w:customStyle="1" w:styleId="WW8Num13z0">
    <w:name w:val="WW8Num13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z1">
    <w:name w:val="WW8Num13z1"/>
    <w:rsid w:val="00461C92"/>
    <w:rPr>
      <w:rFonts w:ascii="Symbol" w:hAnsi="Symbol" w:cs="Times New Roman"/>
    </w:rPr>
  </w:style>
  <w:style w:type="character" w:customStyle="1" w:styleId="WW8Num14z0">
    <w:name w:val="WW8Num1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4z1">
    <w:name w:val="WW8Num14z1"/>
    <w:rsid w:val="00461C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8z0">
    <w:name w:val="WW8Num18z0"/>
    <w:rsid w:val="00461C92"/>
    <w:rPr>
      <w:rFonts w:ascii="Wingdings" w:hAnsi="Wingdings" w:cs="Wingdings"/>
    </w:rPr>
  </w:style>
  <w:style w:type="character" w:customStyle="1" w:styleId="WW8Num19z0">
    <w:name w:val="WW8Num19z0"/>
    <w:rsid w:val="00461C92"/>
    <w:rPr>
      <w:rFonts w:ascii="Wingdings" w:hAnsi="Wingdings" w:cs="Wingdings"/>
    </w:rPr>
  </w:style>
  <w:style w:type="character" w:customStyle="1" w:styleId="WW8Num20z0">
    <w:name w:val="WW8Num2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0">
    <w:name w:val="WW8Num21z0"/>
    <w:rsid w:val="00461C92"/>
    <w:rPr>
      <w:rFonts w:ascii="Wingdings" w:hAnsi="Wingdings" w:cs="Wingdings"/>
    </w:rPr>
  </w:style>
  <w:style w:type="character" w:customStyle="1" w:styleId="WW8Num22z0">
    <w:name w:val="WW8Num22z0"/>
    <w:rsid w:val="00461C92"/>
    <w:rPr>
      <w:rFonts w:ascii="Symbol" w:hAnsi="Symbol" w:cs="Symbol"/>
      <w:sz w:val="20"/>
    </w:rPr>
  </w:style>
  <w:style w:type="character" w:customStyle="1" w:styleId="WW8Num23z0">
    <w:name w:val="WW8Num23z0"/>
    <w:rsid w:val="00461C92"/>
    <w:rPr>
      <w:b w:val="0"/>
      <w:i w:val="0"/>
    </w:rPr>
  </w:style>
  <w:style w:type="character" w:customStyle="1" w:styleId="WW8Num24z0">
    <w:name w:val="WW8Num24z0"/>
    <w:rsid w:val="00461C92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461C92"/>
  </w:style>
  <w:style w:type="character" w:customStyle="1" w:styleId="WW8Num16z1">
    <w:name w:val="WW8Num16z1"/>
    <w:rsid w:val="00461C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0">
    <w:name w:val="WW8Num25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6z0">
    <w:name w:val="WW8Num26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7z0">
    <w:name w:val="WW8Num27z0"/>
    <w:rsid w:val="00461C92"/>
    <w:rPr>
      <w:rFonts w:ascii="Times New Roman" w:hAnsi="Times New Roman" w:cs="Times New Roman"/>
    </w:rPr>
  </w:style>
  <w:style w:type="character" w:customStyle="1" w:styleId="WW8Num28z0">
    <w:name w:val="WW8Num28z0"/>
    <w:rsid w:val="00461C92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461C92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61C92"/>
  </w:style>
  <w:style w:type="character" w:customStyle="1" w:styleId="WW8Num10z0">
    <w:name w:val="WW8Num1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2z3">
    <w:name w:val="WW8Num12z3"/>
    <w:rsid w:val="00461C92"/>
    <w:rPr>
      <w:b w:val="0"/>
    </w:rPr>
  </w:style>
  <w:style w:type="character" w:customStyle="1" w:styleId="WW8Num12z4">
    <w:name w:val="WW8Num12z4"/>
    <w:rsid w:val="00461C92"/>
    <w:rPr>
      <w:rFonts w:cs="Times New Roman"/>
    </w:rPr>
  </w:style>
  <w:style w:type="character" w:customStyle="1" w:styleId="WW8Num13z3">
    <w:name w:val="WW8Num13z3"/>
    <w:rsid w:val="00461C92"/>
    <w:rPr>
      <w:rFonts w:ascii="Symbol" w:hAnsi="Symbol" w:cs="Symbol"/>
    </w:rPr>
  </w:style>
  <w:style w:type="character" w:customStyle="1" w:styleId="WW8Num13z4">
    <w:name w:val="WW8Num13z4"/>
    <w:rsid w:val="00461C92"/>
    <w:rPr>
      <w:rFonts w:ascii="Courier New" w:hAnsi="Courier New" w:cs="Courier New"/>
    </w:rPr>
  </w:style>
  <w:style w:type="character" w:customStyle="1" w:styleId="WW8Num15z1">
    <w:name w:val="WW8Num15z1"/>
    <w:rsid w:val="00461C92"/>
    <w:rPr>
      <w:rFonts w:ascii="Courier New" w:hAnsi="Courier New" w:cs="Courier New"/>
    </w:rPr>
  </w:style>
  <w:style w:type="character" w:customStyle="1" w:styleId="WW8Num15z3">
    <w:name w:val="WW8Num15z3"/>
    <w:rsid w:val="00461C92"/>
    <w:rPr>
      <w:rFonts w:ascii="Symbol" w:hAnsi="Symbol" w:cs="Symbol"/>
    </w:rPr>
  </w:style>
  <w:style w:type="character" w:customStyle="1" w:styleId="WW8Num15z4">
    <w:name w:val="WW8Num15z4"/>
    <w:rsid w:val="00461C92"/>
    <w:rPr>
      <w:rFonts w:cs="Times New Roman"/>
    </w:rPr>
  </w:style>
  <w:style w:type="character" w:customStyle="1" w:styleId="WW8Num17z1">
    <w:name w:val="WW8Num17z1"/>
    <w:rsid w:val="00461C92"/>
    <w:rPr>
      <w:rFonts w:ascii="Courier New" w:hAnsi="Courier New" w:cs="Courier New"/>
    </w:rPr>
  </w:style>
  <w:style w:type="character" w:customStyle="1" w:styleId="WW8Num20z1">
    <w:name w:val="WW8Num20z1"/>
    <w:rsid w:val="00461C92"/>
    <w:rPr>
      <w:rFonts w:ascii="Arial" w:hAnsi="Arial" w:cs="Times New Roman"/>
      <w:b w:val="0"/>
      <w:i w:val="0"/>
      <w:sz w:val="24"/>
    </w:rPr>
  </w:style>
  <w:style w:type="character" w:customStyle="1" w:styleId="WW8Num30z0">
    <w:name w:val="WW8Num3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1z0">
    <w:name w:val="WW8Num31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2z0">
    <w:name w:val="WW8Num32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3z0">
    <w:name w:val="WW8Num33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-Absatz-Standardschriftart1111111">
    <w:name w:val="WW-Absatz-Standardschriftart1111111"/>
    <w:rsid w:val="00461C92"/>
  </w:style>
  <w:style w:type="character" w:customStyle="1" w:styleId="WW-Absatz-Standardschriftart11111111">
    <w:name w:val="WW-Absatz-Standardschriftart11111111"/>
    <w:rsid w:val="00461C92"/>
  </w:style>
  <w:style w:type="character" w:customStyle="1" w:styleId="WW-Absatz-Standardschriftart111111111">
    <w:name w:val="WW-Absatz-Standardschriftart111111111"/>
    <w:rsid w:val="00461C92"/>
  </w:style>
  <w:style w:type="character" w:customStyle="1" w:styleId="WW8Num23z1">
    <w:name w:val="WW8Num23z1"/>
    <w:rsid w:val="00461C92"/>
    <w:rPr>
      <w:rFonts w:ascii="Symbol" w:hAnsi="Symbol" w:cs="Symbol"/>
      <w:sz w:val="22"/>
      <w:szCs w:val="22"/>
      <w:lang w:val="pl-PL" w:bidi="pl-PL"/>
    </w:rPr>
  </w:style>
  <w:style w:type="character" w:customStyle="1" w:styleId="WW8Num23z3">
    <w:name w:val="WW8Num23z3"/>
    <w:rsid w:val="00461C92"/>
    <w:rPr>
      <w:b w:val="0"/>
    </w:rPr>
  </w:style>
  <w:style w:type="character" w:customStyle="1" w:styleId="WW8Num23z4">
    <w:name w:val="WW8Num23z4"/>
    <w:rsid w:val="00461C92"/>
    <w:rPr>
      <w:rFonts w:cs="Times New Roman"/>
    </w:rPr>
  </w:style>
  <w:style w:type="character" w:customStyle="1" w:styleId="WW8Num24z1">
    <w:name w:val="WW8Num24z1"/>
    <w:rsid w:val="00461C92"/>
    <w:rPr>
      <w:rFonts w:ascii="Symbol" w:hAnsi="Symbol" w:cs="Times New Roman"/>
    </w:rPr>
  </w:style>
  <w:style w:type="character" w:customStyle="1" w:styleId="WW8Num24z3">
    <w:name w:val="WW8Num24z3"/>
    <w:rsid w:val="00461C92"/>
    <w:rPr>
      <w:rFonts w:ascii="Symbol" w:hAnsi="Symbol" w:cs="Symbol"/>
    </w:rPr>
  </w:style>
  <w:style w:type="character" w:customStyle="1" w:styleId="WW8Num24z4">
    <w:name w:val="WW8Num24z4"/>
    <w:rsid w:val="00461C92"/>
    <w:rPr>
      <w:rFonts w:ascii="Courier New" w:hAnsi="Courier New" w:cs="Courier New"/>
    </w:rPr>
  </w:style>
  <w:style w:type="character" w:customStyle="1" w:styleId="WW8Num29z1">
    <w:name w:val="WW8Num29z1"/>
    <w:rsid w:val="00461C92"/>
    <w:rPr>
      <w:rFonts w:ascii="Courier New" w:hAnsi="Courier New" w:cs="Courier New"/>
    </w:rPr>
  </w:style>
  <w:style w:type="character" w:customStyle="1" w:styleId="WW8Num29z3">
    <w:name w:val="WW8Num29z3"/>
    <w:rsid w:val="00461C92"/>
    <w:rPr>
      <w:rFonts w:ascii="Symbol" w:hAnsi="Symbol" w:cs="Symbol"/>
    </w:rPr>
  </w:style>
  <w:style w:type="character" w:customStyle="1" w:styleId="WW8Num29z4">
    <w:name w:val="WW8Num29z4"/>
    <w:rsid w:val="00461C92"/>
    <w:rPr>
      <w:rFonts w:cs="Times New Roman"/>
    </w:rPr>
  </w:style>
  <w:style w:type="character" w:customStyle="1" w:styleId="WW8Num30z1">
    <w:name w:val="WW8Num30z1"/>
    <w:rsid w:val="00461C92"/>
    <w:rPr>
      <w:rFonts w:ascii="Symbol" w:hAnsi="Symbol" w:cs="Symbol"/>
      <w:sz w:val="24"/>
      <w:szCs w:val="24"/>
      <w:lang w:val="pl-PL" w:bidi="pl-PL"/>
    </w:rPr>
  </w:style>
  <w:style w:type="character" w:customStyle="1" w:styleId="WW8Num32z1">
    <w:name w:val="WW8Num32z1"/>
    <w:rsid w:val="00461C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4z0">
    <w:name w:val="WW8Num3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5z0">
    <w:name w:val="WW8Num35z0"/>
    <w:rsid w:val="00461C92"/>
    <w:rPr>
      <w:sz w:val="24"/>
    </w:rPr>
  </w:style>
  <w:style w:type="character" w:customStyle="1" w:styleId="WW8Num35z1">
    <w:name w:val="WW8Num35z1"/>
    <w:rsid w:val="00461C92"/>
    <w:rPr>
      <w:rFonts w:ascii="Arial" w:hAnsi="Arial" w:cs="Times New Roman"/>
      <w:b w:val="0"/>
      <w:i w:val="0"/>
      <w:sz w:val="24"/>
    </w:rPr>
  </w:style>
  <w:style w:type="character" w:customStyle="1" w:styleId="WW8Num36z0">
    <w:name w:val="WW8Num36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7z0">
    <w:name w:val="WW8Num37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8z0">
    <w:name w:val="WW8Num38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9z0">
    <w:name w:val="WW8Num39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40z0">
    <w:name w:val="WW8Num4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41z0">
    <w:name w:val="WW8Num41z0"/>
    <w:rsid w:val="00461C92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42z0">
    <w:name w:val="WW8Num42z0"/>
    <w:rsid w:val="00461C92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43z0">
    <w:name w:val="WW8Num43z0"/>
    <w:rsid w:val="00461C92"/>
    <w:rPr>
      <w:rFonts w:ascii="Wingdings" w:hAnsi="Wingdings" w:cs="Wingdings"/>
    </w:rPr>
  </w:style>
  <w:style w:type="character" w:customStyle="1" w:styleId="WW8Num44z0">
    <w:name w:val="WW8Num4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45z0">
    <w:name w:val="WW8Num45z0"/>
    <w:rsid w:val="00461C92"/>
    <w:rPr>
      <w:rFonts w:ascii="Times New Roman" w:hAnsi="Times New Roman" w:cs="Times New Roman"/>
      <w:b w:val="0"/>
      <w:sz w:val="22"/>
    </w:rPr>
  </w:style>
  <w:style w:type="character" w:customStyle="1" w:styleId="WW8Num46z0">
    <w:name w:val="WW8Num46z0"/>
    <w:rsid w:val="00461C92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47z0">
    <w:name w:val="WW8Num47z0"/>
    <w:rsid w:val="00461C92"/>
    <w:rPr>
      <w:rFonts w:ascii="Wingdings" w:hAnsi="Wingdings" w:cs="Wingdings"/>
    </w:rPr>
  </w:style>
  <w:style w:type="character" w:customStyle="1" w:styleId="WW8Num48z0">
    <w:name w:val="WW8Num48z0"/>
    <w:rsid w:val="00461C92"/>
    <w:rPr>
      <w:rFonts w:ascii="Symbol" w:hAnsi="Symbol" w:cs="Symbol"/>
      <w:sz w:val="20"/>
    </w:rPr>
  </w:style>
  <w:style w:type="character" w:customStyle="1" w:styleId="WW-Absatz-Standardschriftart1111111111">
    <w:name w:val="WW-Absatz-Standardschriftart1111111111"/>
    <w:rsid w:val="00461C92"/>
  </w:style>
  <w:style w:type="character" w:customStyle="1" w:styleId="WW8Num17z3">
    <w:name w:val="WW8Num17z3"/>
    <w:rsid w:val="00461C92"/>
    <w:rPr>
      <w:rFonts w:ascii="Symbol" w:hAnsi="Symbol" w:cs="Symbol"/>
    </w:rPr>
  </w:style>
  <w:style w:type="character" w:customStyle="1" w:styleId="WW8Num18z1">
    <w:name w:val="WW8Num18z1"/>
    <w:rsid w:val="00461C92"/>
    <w:rPr>
      <w:rFonts w:ascii="Courier New" w:hAnsi="Courier New" w:cs="Courier New"/>
    </w:rPr>
  </w:style>
  <w:style w:type="character" w:customStyle="1" w:styleId="WW8Num18z3">
    <w:name w:val="WW8Num18z3"/>
    <w:rsid w:val="00461C92"/>
    <w:rPr>
      <w:rFonts w:ascii="Symbol" w:hAnsi="Symbol" w:cs="Symbol"/>
    </w:rPr>
  </w:style>
  <w:style w:type="character" w:customStyle="1" w:styleId="WW8Num22z1">
    <w:name w:val="WW8Num22z1"/>
    <w:rsid w:val="00461C92"/>
    <w:rPr>
      <w:rFonts w:ascii="Courier New" w:hAnsi="Courier New" w:cs="Courier New"/>
      <w:sz w:val="20"/>
    </w:rPr>
  </w:style>
  <w:style w:type="character" w:customStyle="1" w:styleId="WW8Num22z2">
    <w:name w:val="WW8Num22z2"/>
    <w:rsid w:val="00461C92"/>
    <w:rPr>
      <w:rFonts w:ascii="Wingdings" w:hAnsi="Wingdings" w:cs="Wingdings"/>
      <w:sz w:val="20"/>
    </w:rPr>
  </w:style>
  <w:style w:type="character" w:customStyle="1" w:styleId="WW8Num43z1">
    <w:name w:val="WW8Num43z1"/>
    <w:rsid w:val="00461C92"/>
    <w:rPr>
      <w:rFonts w:ascii="Courier New" w:hAnsi="Courier New" w:cs="Courier New"/>
    </w:rPr>
  </w:style>
  <w:style w:type="character" w:customStyle="1" w:styleId="WW8Num43z3">
    <w:name w:val="WW8Num43z3"/>
    <w:rsid w:val="00461C92"/>
    <w:rPr>
      <w:rFonts w:ascii="Symbol" w:hAnsi="Symbol" w:cs="Symbol"/>
    </w:rPr>
  </w:style>
  <w:style w:type="character" w:customStyle="1" w:styleId="WW8Num47z1">
    <w:name w:val="WW8Num47z1"/>
    <w:rsid w:val="00461C92"/>
    <w:rPr>
      <w:rFonts w:ascii="Courier New" w:hAnsi="Courier New" w:cs="Courier New"/>
    </w:rPr>
  </w:style>
  <w:style w:type="character" w:customStyle="1" w:styleId="WW8Num47z3">
    <w:name w:val="WW8Num47z3"/>
    <w:rsid w:val="00461C92"/>
    <w:rPr>
      <w:rFonts w:ascii="Symbol" w:hAnsi="Symbol" w:cs="Symbol"/>
    </w:rPr>
  </w:style>
  <w:style w:type="character" w:customStyle="1" w:styleId="WW8Num48z1">
    <w:name w:val="WW8Num48z1"/>
    <w:rsid w:val="00461C92"/>
    <w:rPr>
      <w:rFonts w:ascii="Courier New" w:hAnsi="Courier New" w:cs="Courier New"/>
      <w:sz w:val="20"/>
    </w:rPr>
  </w:style>
  <w:style w:type="character" w:customStyle="1" w:styleId="WW8Num48z2">
    <w:name w:val="WW8Num48z2"/>
    <w:rsid w:val="00461C92"/>
    <w:rPr>
      <w:rFonts w:ascii="Wingdings" w:hAnsi="Wingdings" w:cs="Wingdings"/>
      <w:sz w:val="20"/>
    </w:rPr>
  </w:style>
  <w:style w:type="character" w:customStyle="1" w:styleId="WW8Num49z0">
    <w:name w:val="WW8Num49z0"/>
    <w:rsid w:val="00461C92"/>
    <w:rPr>
      <w:b w:val="0"/>
    </w:rPr>
  </w:style>
  <w:style w:type="character" w:customStyle="1" w:styleId="WW8Num49z1">
    <w:name w:val="WW8Num49z1"/>
    <w:rsid w:val="00461C92"/>
    <w:rPr>
      <w:rFonts w:ascii="Symbol" w:hAnsi="Symbol" w:cs="Symbol"/>
    </w:rPr>
  </w:style>
  <w:style w:type="character" w:customStyle="1" w:styleId="WW8Num50z0">
    <w:name w:val="WW8Num50z0"/>
    <w:rsid w:val="00461C92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50z1">
    <w:name w:val="WW8Num50z1"/>
    <w:rsid w:val="00461C92"/>
    <w:rPr>
      <w:rFonts w:ascii="Arial" w:hAnsi="Arial" w:cs="Times New Roman"/>
      <w:b w:val="0"/>
      <w:i w:val="0"/>
      <w:sz w:val="24"/>
    </w:rPr>
  </w:style>
  <w:style w:type="character" w:customStyle="1" w:styleId="WW8Num51z0">
    <w:name w:val="WW8Num51z0"/>
    <w:rsid w:val="00461C92"/>
    <w:rPr>
      <w:rFonts w:ascii="Symbol" w:hAnsi="Symbol" w:cs="Symbol"/>
    </w:rPr>
  </w:style>
  <w:style w:type="character" w:customStyle="1" w:styleId="WW8Num52z0">
    <w:name w:val="WW8Num52z0"/>
    <w:rsid w:val="00461C92"/>
    <w:rPr>
      <w:rFonts w:ascii="Arial" w:hAnsi="Arial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52z1">
    <w:name w:val="WW8Num52z1"/>
    <w:rsid w:val="00461C92"/>
    <w:rPr>
      <w:rFonts w:ascii="Symbol" w:hAnsi="Symbol" w:cs="Symbol"/>
      <w:sz w:val="22"/>
      <w:szCs w:val="22"/>
      <w:lang w:val="pl-PL" w:bidi="pl-PL"/>
    </w:rPr>
  </w:style>
  <w:style w:type="character" w:customStyle="1" w:styleId="WW8Num52z3">
    <w:name w:val="WW8Num52z3"/>
    <w:rsid w:val="00461C92"/>
    <w:rPr>
      <w:b w:val="0"/>
    </w:rPr>
  </w:style>
  <w:style w:type="character" w:customStyle="1" w:styleId="WW8Num52z4">
    <w:name w:val="WW8Num52z4"/>
    <w:rsid w:val="00461C92"/>
    <w:rPr>
      <w:rFonts w:cs="Times New Roman"/>
    </w:rPr>
  </w:style>
  <w:style w:type="character" w:customStyle="1" w:styleId="WW8Num54z0">
    <w:name w:val="WW8Num54z0"/>
    <w:rsid w:val="00461C92"/>
    <w:rPr>
      <w:rFonts w:ascii="Wingdings" w:hAnsi="Wingdings" w:cs="Wingdings"/>
    </w:rPr>
  </w:style>
  <w:style w:type="character" w:customStyle="1" w:styleId="WW8Num54z1">
    <w:name w:val="WW8Num54z1"/>
    <w:rsid w:val="00461C92"/>
    <w:rPr>
      <w:rFonts w:ascii="Symbol" w:eastAsia="Times New Roman" w:hAnsi="Symbol" w:cs="Times New Roman"/>
    </w:rPr>
  </w:style>
  <w:style w:type="character" w:customStyle="1" w:styleId="WW8Num54z3">
    <w:name w:val="WW8Num54z3"/>
    <w:rsid w:val="00461C92"/>
    <w:rPr>
      <w:rFonts w:ascii="Symbol" w:hAnsi="Symbol" w:cs="Symbol"/>
    </w:rPr>
  </w:style>
  <w:style w:type="character" w:customStyle="1" w:styleId="WW8Num54z4">
    <w:name w:val="WW8Num54z4"/>
    <w:rsid w:val="00461C92"/>
    <w:rPr>
      <w:rFonts w:ascii="Courier New" w:hAnsi="Courier New" w:cs="Courier New"/>
    </w:rPr>
  </w:style>
  <w:style w:type="character" w:customStyle="1" w:styleId="WW8Num55z0">
    <w:name w:val="WW8Num55z0"/>
    <w:rsid w:val="00461C92"/>
    <w:rPr>
      <w:rFonts w:cs="Times New Roman"/>
    </w:rPr>
  </w:style>
  <w:style w:type="character" w:customStyle="1" w:styleId="WW8Num56z0">
    <w:name w:val="WW8Num56z0"/>
    <w:rsid w:val="00461C92"/>
    <w:rPr>
      <w:rFonts w:ascii="Times New Roman" w:hAnsi="Times New Roman" w:cs="Times New Roman"/>
      <w:b w:val="0"/>
      <w:sz w:val="22"/>
    </w:rPr>
  </w:style>
  <w:style w:type="character" w:customStyle="1" w:styleId="WW8Num58z0">
    <w:name w:val="WW8Num58z0"/>
    <w:rsid w:val="00461C92"/>
    <w:rPr>
      <w:rFonts w:ascii="Times New Roman" w:hAnsi="Times New Roman" w:cs="Times New Roman"/>
      <w:b w:val="0"/>
      <w:sz w:val="22"/>
    </w:rPr>
  </w:style>
  <w:style w:type="character" w:customStyle="1" w:styleId="WW8Num60z0">
    <w:name w:val="WW8Num6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61z0">
    <w:name w:val="WW8Num61z0"/>
    <w:rsid w:val="00461C92"/>
    <w:rPr>
      <w:rFonts w:ascii="Arial" w:hAnsi="Arial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61z1">
    <w:name w:val="WW8Num61z1"/>
    <w:rsid w:val="00461C9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WW8Num61z3">
    <w:name w:val="WW8Num61z3"/>
    <w:rsid w:val="00461C92"/>
    <w:rPr>
      <w:b w:val="0"/>
    </w:rPr>
  </w:style>
  <w:style w:type="character" w:customStyle="1" w:styleId="WW8Num61z4">
    <w:name w:val="WW8Num61z4"/>
    <w:rsid w:val="00461C92"/>
    <w:rPr>
      <w:rFonts w:cs="Times New Roman"/>
    </w:rPr>
  </w:style>
  <w:style w:type="character" w:customStyle="1" w:styleId="WW8Num62z0">
    <w:name w:val="WW8Num62z0"/>
    <w:rsid w:val="00461C92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8"/>
      <w:szCs w:val="32"/>
      <w:u w:val="none"/>
      <w:vertAlign w:val="baseline"/>
      <w:em w:val="none"/>
      <w:lang w:val="pl-PL" w:bidi="pl-PL"/>
    </w:rPr>
  </w:style>
  <w:style w:type="character" w:customStyle="1" w:styleId="WW8Num62z1">
    <w:name w:val="WW8Num62z1"/>
    <w:rsid w:val="00461C92"/>
    <w:rPr>
      <w:rFonts w:ascii="Symbol" w:hAnsi="Symbol" w:cs="Symbol"/>
      <w:sz w:val="24"/>
      <w:szCs w:val="24"/>
      <w:lang w:val="pl-PL" w:bidi="pl-PL"/>
    </w:rPr>
  </w:style>
  <w:style w:type="character" w:customStyle="1" w:styleId="WW8Num63z0">
    <w:name w:val="WW8Num63z0"/>
    <w:rsid w:val="00461C92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64z0">
    <w:name w:val="WW8Num6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St14z0">
    <w:name w:val="WW8NumSt1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St19z0">
    <w:name w:val="WW8NumSt19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Domylnaczcionkaakapitu6">
    <w:name w:val="Domyślna czcionka akapitu6"/>
    <w:rsid w:val="00461C92"/>
  </w:style>
  <w:style w:type="character" w:customStyle="1" w:styleId="tekstdokbold">
    <w:name w:val="tekst dok. bold"/>
    <w:rsid w:val="00461C92"/>
    <w:rPr>
      <w:b/>
      <w:bCs/>
    </w:rPr>
  </w:style>
  <w:style w:type="character" w:customStyle="1" w:styleId="Znakiprzypiswdolnych">
    <w:name w:val="Znaki przypisów dolnych"/>
    <w:basedOn w:val="Domylnaczcionkaakapitu6"/>
    <w:rsid w:val="00461C92"/>
    <w:rPr>
      <w:vertAlign w:val="superscript"/>
    </w:rPr>
  </w:style>
  <w:style w:type="character" w:styleId="Numerstrony">
    <w:name w:val="page number"/>
    <w:basedOn w:val="Domylnaczcionkaakapitu6"/>
    <w:rsid w:val="00461C92"/>
  </w:style>
  <w:style w:type="character" w:styleId="Hipercze">
    <w:name w:val="Hyperlink"/>
    <w:basedOn w:val="Domylnaczcionkaakapitu6"/>
    <w:rsid w:val="00461C92"/>
    <w:rPr>
      <w:color w:val="0000FF"/>
      <w:u w:val="single"/>
      <w:lang w:val="pl-PL" w:eastAsia="pl-PL" w:bidi="pl-PL"/>
    </w:rPr>
  </w:style>
  <w:style w:type="character" w:customStyle="1" w:styleId="Odwoaniedokomentarza6">
    <w:name w:val="Odwołanie do komentarza6"/>
    <w:basedOn w:val="Domylnaczcionkaakapitu6"/>
    <w:rsid w:val="00461C92"/>
    <w:rPr>
      <w:sz w:val="16"/>
      <w:szCs w:val="16"/>
    </w:rPr>
  </w:style>
  <w:style w:type="character" w:customStyle="1" w:styleId="Tekstpodstawowywcity3Znak">
    <w:name w:val="Tekst podstawowy wcięty 3 Znak"/>
    <w:basedOn w:val="Domylnaczcionkaakapitu6"/>
    <w:rsid w:val="00461C92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basedOn w:val="Domylnaczcionkaakapitu6"/>
    <w:rsid w:val="00461C92"/>
    <w:rPr>
      <w:b/>
      <w:bCs/>
      <w:sz w:val="25"/>
      <w:szCs w:val="25"/>
    </w:rPr>
  </w:style>
  <w:style w:type="character" w:customStyle="1" w:styleId="ZwykytekstZnak">
    <w:name w:val="Zwykły tekst Znak"/>
    <w:basedOn w:val="Domylnaczcionkaakapitu6"/>
    <w:rsid w:val="00461C92"/>
    <w:rPr>
      <w:rFonts w:ascii="Courier New" w:hAnsi="Courier New" w:cs="Batang"/>
    </w:rPr>
  </w:style>
  <w:style w:type="character" w:customStyle="1" w:styleId="StopkaZnak">
    <w:name w:val="Stopka Znak"/>
    <w:basedOn w:val="Domylnaczcionkaakapitu6"/>
    <w:rsid w:val="00461C92"/>
    <w:rPr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6"/>
    <w:rsid w:val="00461C92"/>
    <w:rPr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6"/>
    <w:rsid w:val="00461C92"/>
    <w:rPr>
      <w:lang w:val="en-US"/>
    </w:rPr>
  </w:style>
  <w:style w:type="character" w:customStyle="1" w:styleId="ver8b">
    <w:name w:val="ver8b"/>
    <w:basedOn w:val="Domylnaczcionkaakapitu6"/>
    <w:rsid w:val="00461C92"/>
  </w:style>
  <w:style w:type="character" w:customStyle="1" w:styleId="postbody">
    <w:name w:val="postbody"/>
    <w:basedOn w:val="Domylnaczcionkaakapitu6"/>
    <w:rsid w:val="00461C92"/>
  </w:style>
  <w:style w:type="character" w:customStyle="1" w:styleId="Nagwek1Znak">
    <w:name w:val="Nagłówek 1 Znak"/>
    <w:basedOn w:val="Domylnaczcionkaakapitu6"/>
    <w:rsid w:val="00461C92"/>
    <w:rPr>
      <w:b/>
      <w:bCs/>
      <w:sz w:val="25"/>
      <w:szCs w:val="25"/>
    </w:rPr>
  </w:style>
  <w:style w:type="character" w:customStyle="1" w:styleId="FontStyle49">
    <w:name w:val="Font Style49"/>
    <w:basedOn w:val="Domylnaczcionkaakapitu6"/>
    <w:rsid w:val="00461C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xt1">
    <w:name w:val="text1"/>
    <w:basedOn w:val="Domylnaczcionkaakapitu6"/>
    <w:rsid w:val="00461C92"/>
    <w:rPr>
      <w:rFonts w:ascii="Verdana" w:hAnsi="Verdana" w:cs="Verdana"/>
      <w:color w:val="000000"/>
      <w:sz w:val="19"/>
      <w:szCs w:val="19"/>
    </w:rPr>
  </w:style>
  <w:style w:type="character" w:styleId="Tytuksiki">
    <w:name w:val="Book Title"/>
    <w:basedOn w:val="Domylnaczcionkaakapitu6"/>
    <w:qFormat/>
    <w:rsid w:val="00461C92"/>
    <w:rPr>
      <w:b/>
      <w:bCs/>
      <w:smallCaps/>
      <w:spacing w:val="5"/>
    </w:rPr>
  </w:style>
  <w:style w:type="character" w:customStyle="1" w:styleId="Nagwek2Znak">
    <w:name w:val="Nagłówek 2 Znak"/>
    <w:basedOn w:val="Domylnaczcionkaakapitu6"/>
    <w:rsid w:val="00461C92"/>
    <w:rPr>
      <w:b/>
      <w:bCs/>
      <w:sz w:val="22"/>
      <w:szCs w:val="22"/>
    </w:rPr>
  </w:style>
  <w:style w:type="character" w:customStyle="1" w:styleId="marker">
    <w:name w:val="marker"/>
    <w:basedOn w:val="Domylnaczcionkaakapitu6"/>
    <w:rsid w:val="00461C92"/>
  </w:style>
  <w:style w:type="character" w:customStyle="1" w:styleId="colorcrimsonred">
    <w:name w:val="color_crimson_red"/>
    <w:basedOn w:val="Domylnaczcionkaakapitu6"/>
    <w:rsid w:val="00461C92"/>
  </w:style>
  <w:style w:type="character" w:customStyle="1" w:styleId="colororchid">
    <w:name w:val="color_orchid"/>
    <w:basedOn w:val="Domylnaczcionkaakapitu6"/>
    <w:rsid w:val="00461C92"/>
  </w:style>
  <w:style w:type="character" w:customStyle="1" w:styleId="colorstealblue">
    <w:name w:val="color_stealblue"/>
    <w:basedOn w:val="Domylnaczcionkaakapitu6"/>
    <w:rsid w:val="00461C92"/>
  </w:style>
  <w:style w:type="character" w:customStyle="1" w:styleId="colordarkgreen">
    <w:name w:val="color_darkgreen"/>
    <w:basedOn w:val="Domylnaczcionkaakapitu6"/>
    <w:rsid w:val="00461C92"/>
  </w:style>
  <w:style w:type="character" w:customStyle="1" w:styleId="colorolive">
    <w:name w:val="color_olive"/>
    <w:basedOn w:val="Domylnaczcionkaakapitu6"/>
    <w:rsid w:val="00461C92"/>
  </w:style>
  <w:style w:type="character" w:customStyle="1" w:styleId="TekstpodstawowyZnak">
    <w:name w:val="Tekst podstawowy Znak"/>
    <w:basedOn w:val="Domylnaczcionkaakapitu6"/>
    <w:rsid w:val="00461C92"/>
    <w:rPr>
      <w:rFonts w:ascii="Arial" w:hAnsi="Arial" w:cs="Arial"/>
      <w:sz w:val="24"/>
      <w:szCs w:val="24"/>
    </w:rPr>
  </w:style>
  <w:style w:type="character" w:customStyle="1" w:styleId="NumeracjaZnak">
    <w:name w:val="Numeracja Znak"/>
    <w:basedOn w:val="Domylnaczcionkaakapitu6"/>
    <w:rsid w:val="00461C92"/>
    <w:rPr>
      <w:rFonts w:ascii="Arial" w:eastAsia="Calibri" w:hAnsi="Arial" w:cs="Arial"/>
      <w:sz w:val="22"/>
      <w:szCs w:val="22"/>
    </w:rPr>
  </w:style>
  <w:style w:type="character" w:styleId="Pogrubienie">
    <w:name w:val="Strong"/>
    <w:basedOn w:val="Domylnaczcionkaakapitu6"/>
    <w:qFormat/>
    <w:rsid w:val="00461C92"/>
    <w:rPr>
      <w:b/>
      <w:bCs/>
    </w:rPr>
  </w:style>
  <w:style w:type="character" w:customStyle="1" w:styleId="Numeracja3Znak">
    <w:name w:val="Numeracja 3 Znak"/>
    <w:basedOn w:val="Domylnaczcionkaakapitu6"/>
    <w:rsid w:val="00461C92"/>
    <w:rPr>
      <w:rFonts w:ascii="Arial" w:eastAsia="Calibri" w:hAnsi="Arial" w:cs="Arial"/>
      <w:sz w:val="22"/>
      <w:szCs w:val="22"/>
    </w:rPr>
  </w:style>
  <w:style w:type="character" w:customStyle="1" w:styleId="Numeracja2Znak">
    <w:name w:val="Numeracja 2 Znak"/>
    <w:basedOn w:val="NumeracjaZnak"/>
    <w:rsid w:val="00461C92"/>
    <w:rPr>
      <w:rFonts w:ascii="Arial" w:eastAsia="Calibri" w:hAnsi="Arial" w:cs="Arial"/>
      <w:sz w:val="22"/>
      <w:szCs w:val="22"/>
    </w:rPr>
  </w:style>
  <w:style w:type="character" w:customStyle="1" w:styleId="TytuZnak">
    <w:name w:val="Tytuł Znak"/>
    <w:basedOn w:val="Domylnaczcionkaakapitu6"/>
    <w:rsid w:val="00461C92"/>
    <w:rPr>
      <w:sz w:val="28"/>
      <w:szCs w:val="28"/>
    </w:rPr>
  </w:style>
  <w:style w:type="character" w:customStyle="1" w:styleId="PiecztkaZnak">
    <w:name w:val="Pieczątka Znak"/>
    <w:basedOn w:val="Domylnaczcionkaakapitu6"/>
    <w:rsid w:val="00461C92"/>
    <w:rPr>
      <w:rFonts w:ascii="Arial" w:eastAsia="Calibri" w:hAnsi="Arial" w:cs="Arial"/>
      <w:b/>
      <w:sz w:val="18"/>
      <w:szCs w:val="18"/>
    </w:rPr>
  </w:style>
  <w:style w:type="character" w:customStyle="1" w:styleId="Piecztka2Znak">
    <w:name w:val="Pieczątka 2 Znak"/>
    <w:basedOn w:val="Domylnaczcionkaakapitu6"/>
    <w:rsid w:val="00461C92"/>
    <w:rPr>
      <w:rFonts w:ascii="Arial" w:eastAsia="Calibri" w:hAnsi="Arial" w:cs="Arial"/>
    </w:rPr>
  </w:style>
  <w:style w:type="character" w:customStyle="1" w:styleId="Zaczniki1Znak">
    <w:name w:val="Załączniki .1 Znak"/>
    <w:basedOn w:val="Domylnaczcionkaakapitu6"/>
    <w:rsid w:val="00461C92"/>
    <w:rPr>
      <w:rFonts w:ascii="Arial" w:eastAsia="Calibri" w:hAnsi="Arial" w:cs="Arial"/>
      <w:b/>
      <w:sz w:val="24"/>
      <w:szCs w:val="24"/>
    </w:rPr>
  </w:style>
  <w:style w:type="character" w:customStyle="1" w:styleId="Numeracja4Znak">
    <w:name w:val="Numeracja 4 Znak"/>
    <w:basedOn w:val="Domylnaczcionkaakapitu6"/>
    <w:rsid w:val="00461C92"/>
    <w:rPr>
      <w:rFonts w:ascii="Arial" w:eastAsia="Calibri" w:hAnsi="Arial" w:cs="Arial"/>
      <w:sz w:val="22"/>
      <w:szCs w:val="22"/>
    </w:rPr>
  </w:style>
  <w:style w:type="character" w:customStyle="1" w:styleId="ListLabel1">
    <w:name w:val="ListLabel 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2">
    <w:name w:val="ListLabel 2"/>
    <w:rsid w:val="00461C92"/>
    <w:rPr>
      <w:rFonts w:cs="Wingdings"/>
    </w:rPr>
  </w:style>
  <w:style w:type="character" w:customStyle="1" w:styleId="ListLabel3">
    <w:name w:val="ListLabel 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4">
    <w:name w:val="ListLabel 4"/>
    <w:rsid w:val="00461C92"/>
    <w:rPr>
      <w:b w:val="0"/>
      <w:i w:val="0"/>
    </w:rPr>
  </w:style>
  <w:style w:type="character" w:customStyle="1" w:styleId="ListLabel5">
    <w:name w:val="ListLabel 5"/>
    <w:rsid w:val="00461C92"/>
    <w:rPr>
      <w:sz w:val="22"/>
      <w:szCs w:val="22"/>
    </w:rPr>
  </w:style>
  <w:style w:type="character" w:customStyle="1" w:styleId="ListLabel6">
    <w:name w:val="ListLabel 6"/>
    <w:rsid w:val="00461C92"/>
    <w:rPr>
      <w:b w:val="0"/>
    </w:rPr>
  </w:style>
  <w:style w:type="character" w:customStyle="1" w:styleId="ListLabel7">
    <w:name w:val="ListLabel 7"/>
    <w:rsid w:val="00461C92"/>
    <w:rPr>
      <w:rFonts w:cs="Symbol"/>
    </w:rPr>
  </w:style>
  <w:style w:type="character" w:customStyle="1" w:styleId="ListLabel8">
    <w:name w:val="ListLabel 8"/>
    <w:rsid w:val="00461C92"/>
    <w:rPr>
      <w:rFonts w:cs="Courier New"/>
    </w:rPr>
  </w:style>
  <w:style w:type="character" w:customStyle="1" w:styleId="ListLabel9">
    <w:name w:val="ListLabel 9"/>
    <w:rsid w:val="00461C92"/>
    <w:rPr>
      <w:b w:val="0"/>
      <w:i w:val="0"/>
      <w:sz w:val="22"/>
      <w:szCs w:val="22"/>
    </w:rPr>
  </w:style>
  <w:style w:type="character" w:customStyle="1" w:styleId="ListLabel10">
    <w:name w:val="ListLabel 10"/>
    <w:rsid w:val="00461C92"/>
    <w:rPr>
      <w:sz w:val="20"/>
    </w:rPr>
  </w:style>
  <w:style w:type="character" w:customStyle="1" w:styleId="ListLabel11">
    <w:name w:val="ListLabel 1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12">
    <w:name w:val="ListLabel 12"/>
    <w:rsid w:val="00461C92"/>
    <w:rPr>
      <w:rFonts w:cs="Wingdings"/>
    </w:rPr>
  </w:style>
  <w:style w:type="character" w:customStyle="1" w:styleId="ListLabel13">
    <w:name w:val="ListLabel 1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14">
    <w:name w:val="ListLabel 14"/>
    <w:rsid w:val="00461C92"/>
    <w:rPr>
      <w:b w:val="0"/>
      <w:i w:val="0"/>
    </w:rPr>
  </w:style>
  <w:style w:type="character" w:customStyle="1" w:styleId="ListLabel15">
    <w:name w:val="ListLabel 15"/>
    <w:rsid w:val="00461C92"/>
    <w:rPr>
      <w:sz w:val="22"/>
      <w:szCs w:val="22"/>
    </w:rPr>
  </w:style>
  <w:style w:type="character" w:customStyle="1" w:styleId="ListLabel16">
    <w:name w:val="ListLabel 16"/>
    <w:rsid w:val="00461C92"/>
    <w:rPr>
      <w:b w:val="0"/>
    </w:rPr>
  </w:style>
  <w:style w:type="character" w:customStyle="1" w:styleId="ListLabel17">
    <w:name w:val="ListLabel 17"/>
    <w:rsid w:val="00461C92"/>
    <w:rPr>
      <w:rFonts w:cs="Symbol"/>
    </w:rPr>
  </w:style>
  <w:style w:type="character" w:customStyle="1" w:styleId="ListLabel18">
    <w:name w:val="ListLabel 18"/>
    <w:rsid w:val="00461C92"/>
    <w:rPr>
      <w:rFonts w:cs="Courier New"/>
    </w:rPr>
  </w:style>
  <w:style w:type="character" w:customStyle="1" w:styleId="ListLabel19">
    <w:name w:val="ListLabel 19"/>
    <w:rsid w:val="00461C92"/>
    <w:rPr>
      <w:b w:val="0"/>
      <w:i w:val="0"/>
      <w:sz w:val="22"/>
      <w:szCs w:val="22"/>
    </w:rPr>
  </w:style>
  <w:style w:type="character" w:customStyle="1" w:styleId="ListLabel20">
    <w:name w:val="ListLabel 20"/>
    <w:rsid w:val="00461C92"/>
    <w:rPr>
      <w:sz w:val="20"/>
    </w:rPr>
  </w:style>
  <w:style w:type="character" w:customStyle="1" w:styleId="ListLabel21">
    <w:name w:val="ListLabel 2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22">
    <w:name w:val="ListLabel 22"/>
    <w:rsid w:val="00461C92"/>
    <w:rPr>
      <w:rFonts w:cs="Wingdings"/>
    </w:rPr>
  </w:style>
  <w:style w:type="character" w:customStyle="1" w:styleId="ListLabel23">
    <w:name w:val="ListLabel 2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24">
    <w:name w:val="ListLabel 24"/>
    <w:rsid w:val="00461C92"/>
    <w:rPr>
      <w:b w:val="0"/>
      <w:i w:val="0"/>
    </w:rPr>
  </w:style>
  <w:style w:type="character" w:customStyle="1" w:styleId="ListLabel25">
    <w:name w:val="ListLabel 25"/>
    <w:rsid w:val="00461C92"/>
    <w:rPr>
      <w:sz w:val="22"/>
      <w:szCs w:val="22"/>
    </w:rPr>
  </w:style>
  <w:style w:type="character" w:customStyle="1" w:styleId="ListLabel26">
    <w:name w:val="ListLabel 26"/>
    <w:rsid w:val="00461C92"/>
    <w:rPr>
      <w:b w:val="0"/>
    </w:rPr>
  </w:style>
  <w:style w:type="character" w:customStyle="1" w:styleId="ListLabel27">
    <w:name w:val="ListLabel 27"/>
    <w:rsid w:val="00461C92"/>
    <w:rPr>
      <w:rFonts w:cs="Symbol"/>
    </w:rPr>
  </w:style>
  <w:style w:type="character" w:customStyle="1" w:styleId="ListLabel28">
    <w:name w:val="ListLabel 28"/>
    <w:rsid w:val="00461C92"/>
    <w:rPr>
      <w:rFonts w:cs="Courier New"/>
    </w:rPr>
  </w:style>
  <w:style w:type="character" w:customStyle="1" w:styleId="ListLabel29">
    <w:name w:val="ListLabel 29"/>
    <w:rsid w:val="00461C92"/>
    <w:rPr>
      <w:b w:val="0"/>
      <w:i w:val="0"/>
      <w:sz w:val="22"/>
      <w:szCs w:val="22"/>
    </w:rPr>
  </w:style>
  <w:style w:type="character" w:customStyle="1" w:styleId="ListLabel30">
    <w:name w:val="ListLabel 30"/>
    <w:rsid w:val="00461C92"/>
    <w:rPr>
      <w:sz w:val="20"/>
    </w:rPr>
  </w:style>
  <w:style w:type="character" w:customStyle="1" w:styleId="ListLabel31">
    <w:name w:val="ListLabel 3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32">
    <w:name w:val="ListLabel 32"/>
    <w:rsid w:val="00461C92"/>
    <w:rPr>
      <w:rFonts w:cs="Wingdings"/>
    </w:rPr>
  </w:style>
  <w:style w:type="character" w:customStyle="1" w:styleId="ListLabel33">
    <w:name w:val="ListLabel 3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34">
    <w:name w:val="ListLabel 34"/>
    <w:rsid w:val="00461C92"/>
    <w:rPr>
      <w:b w:val="0"/>
      <w:i w:val="0"/>
    </w:rPr>
  </w:style>
  <w:style w:type="character" w:customStyle="1" w:styleId="ListLabel35">
    <w:name w:val="ListLabel 35"/>
    <w:rsid w:val="00461C92"/>
    <w:rPr>
      <w:sz w:val="22"/>
      <w:szCs w:val="22"/>
    </w:rPr>
  </w:style>
  <w:style w:type="character" w:customStyle="1" w:styleId="ListLabel36">
    <w:name w:val="ListLabel 36"/>
    <w:rsid w:val="00461C92"/>
    <w:rPr>
      <w:b w:val="0"/>
    </w:rPr>
  </w:style>
  <w:style w:type="character" w:customStyle="1" w:styleId="ListLabel37">
    <w:name w:val="ListLabel 37"/>
    <w:rsid w:val="00461C92"/>
    <w:rPr>
      <w:rFonts w:cs="Symbol"/>
    </w:rPr>
  </w:style>
  <w:style w:type="character" w:customStyle="1" w:styleId="ListLabel38">
    <w:name w:val="ListLabel 38"/>
    <w:rsid w:val="00461C92"/>
    <w:rPr>
      <w:rFonts w:cs="Courier New"/>
    </w:rPr>
  </w:style>
  <w:style w:type="character" w:customStyle="1" w:styleId="ListLabel39">
    <w:name w:val="ListLabel 39"/>
    <w:rsid w:val="00461C92"/>
    <w:rPr>
      <w:b w:val="0"/>
      <w:i w:val="0"/>
      <w:sz w:val="22"/>
      <w:szCs w:val="22"/>
    </w:rPr>
  </w:style>
  <w:style w:type="character" w:customStyle="1" w:styleId="ListLabel40">
    <w:name w:val="ListLabel 40"/>
    <w:rsid w:val="00461C92"/>
    <w:rPr>
      <w:sz w:val="20"/>
    </w:rPr>
  </w:style>
  <w:style w:type="character" w:customStyle="1" w:styleId="ListLabel41">
    <w:name w:val="ListLabel 4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42">
    <w:name w:val="ListLabel 42"/>
    <w:rsid w:val="00461C92"/>
    <w:rPr>
      <w:rFonts w:cs="Wingdings"/>
    </w:rPr>
  </w:style>
  <w:style w:type="character" w:customStyle="1" w:styleId="ListLabel43">
    <w:name w:val="ListLabel 4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44">
    <w:name w:val="ListLabel 44"/>
    <w:rsid w:val="00461C92"/>
    <w:rPr>
      <w:sz w:val="22"/>
      <w:szCs w:val="22"/>
    </w:rPr>
  </w:style>
  <w:style w:type="character" w:customStyle="1" w:styleId="ListLabel45">
    <w:name w:val="ListLabel 45"/>
    <w:rsid w:val="00461C92"/>
    <w:rPr>
      <w:b w:val="0"/>
    </w:rPr>
  </w:style>
  <w:style w:type="character" w:customStyle="1" w:styleId="ListLabel46">
    <w:name w:val="ListLabel 46"/>
    <w:rsid w:val="00461C92"/>
    <w:rPr>
      <w:rFonts w:cs="Symbol"/>
    </w:rPr>
  </w:style>
  <w:style w:type="character" w:customStyle="1" w:styleId="ListLabel47">
    <w:name w:val="ListLabel 47"/>
    <w:rsid w:val="00461C92"/>
    <w:rPr>
      <w:rFonts w:cs="Courier New"/>
    </w:rPr>
  </w:style>
  <w:style w:type="character" w:customStyle="1" w:styleId="ListLabel48">
    <w:name w:val="ListLabel 48"/>
    <w:rsid w:val="00461C92"/>
    <w:rPr>
      <w:b w:val="0"/>
      <w:i w:val="0"/>
      <w:sz w:val="22"/>
      <w:szCs w:val="22"/>
    </w:rPr>
  </w:style>
  <w:style w:type="character" w:customStyle="1" w:styleId="ListLabel49">
    <w:name w:val="ListLabel 49"/>
    <w:rsid w:val="00461C92"/>
    <w:rPr>
      <w:sz w:val="20"/>
    </w:rPr>
  </w:style>
  <w:style w:type="character" w:customStyle="1" w:styleId="ListLabel50">
    <w:name w:val="ListLabel 50"/>
    <w:rsid w:val="00461C92"/>
    <w:rPr>
      <w:b w:val="0"/>
      <w:i w:val="0"/>
    </w:rPr>
  </w:style>
  <w:style w:type="character" w:customStyle="1" w:styleId="NagwekstronyZnak">
    <w:name w:val="Nagłówek strony Znak"/>
    <w:rsid w:val="00461C92"/>
    <w:rPr>
      <w:b/>
      <w:kern w:val="1"/>
      <w:sz w:val="24"/>
      <w:szCs w:val="24"/>
      <w:lang w:val="pl-PL" w:bidi="ar-SA"/>
    </w:rPr>
  </w:style>
  <w:style w:type="character" w:customStyle="1" w:styleId="TekstdymkaZnak1">
    <w:name w:val="Tekst dymka Znak1"/>
    <w:rsid w:val="00461C92"/>
    <w:rPr>
      <w:rFonts w:ascii="Tahoma" w:eastAsia="SimSun" w:hAnsi="Tahoma" w:cs="Tahoma"/>
      <w:kern w:val="1"/>
      <w:sz w:val="16"/>
      <w:szCs w:val="16"/>
    </w:rPr>
  </w:style>
  <w:style w:type="character" w:customStyle="1" w:styleId="TematkomentarzaZnak1">
    <w:name w:val="Temat komentarza Znak1"/>
    <w:rsid w:val="00461C92"/>
    <w:rPr>
      <w:rFonts w:ascii="Calibri" w:eastAsia="SimSun" w:hAnsi="Calibri" w:cs="Calibri"/>
      <w:b/>
      <w:bCs/>
      <w:kern w:val="1"/>
    </w:rPr>
  </w:style>
  <w:style w:type="character" w:customStyle="1" w:styleId="TekstkomentarzaZnak1">
    <w:name w:val="Tekst komentarza Znak1"/>
    <w:rsid w:val="00461C92"/>
    <w:rPr>
      <w:rFonts w:ascii="Calibri" w:eastAsia="SimSun" w:hAnsi="Calibri" w:cs="Calibri"/>
      <w:kern w:val="1"/>
    </w:rPr>
  </w:style>
  <w:style w:type="character" w:customStyle="1" w:styleId="Odwoaniedokomentarza5">
    <w:name w:val="Odwołanie do komentarza5"/>
    <w:rsid w:val="00461C92"/>
    <w:rPr>
      <w:sz w:val="16"/>
      <w:szCs w:val="16"/>
    </w:rPr>
  </w:style>
  <w:style w:type="character" w:styleId="UyteHipercze">
    <w:name w:val="FollowedHyperlink"/>
    <w:rsid w:val="00461C92"/>
    <w:rPr>
      <w:color w:val="800080"/>
      <w:u w:val="single"/>
    </w:rPr>
  </w:style>
  <w:style w:type="character" w:customStyle="1" w:styleId="Znakinumeracji">
    <w:name w:val="Znaki numeracji"/>
    <w:rsid w:val="00461C92"/>
  </w:style>
  <w:style w:type="character" w:customStyle="1" w:styleId="FontStyle16">
    <w:name w:val="Font Style16"/>
    <w:rsid w:val="00461C92"/>
    <w:rPr>
      <w:rFonts w:ascii="Calibri" w:hAnsi="Calibri" w:cs="Calibri"/>
      <w:i/>
      <w:iCs/>
      <w:sz w:val="20"/>
      <w:szCs w:val="20"/>
    </w:rPr>
  </w:style>
  <w:style w:type="character" w:customStyle="1" w:styleId="Odwoaniedokomentarza1">
    <w:name w:val="Odwołanie do komentarza1"/>
    <w:rsid w:val="00461C92"/>
    <w:rPr>
      <w:sz w:val="16"/>
      <w:szCs w:val="16"/>
    </w:rPr>
  </w:style>
  <w:style w:type="character" w:customStyle="1" w:styleId="PodtytuZnak">
    <w:name w:val="Podtytuł Znak"/>
    <w:rsid w:val="00461C92"/>
    <w:rPr>
      <w:rFonts w:ascii="Arial" w:eastAsia="MS Mincho" w:hAnsi="Arial" w:cs="Times New Roman"/>
      <w:sz w:val="24"/>
      <w:szCs w:val="20"/>
      <w:lang w:eastAsia="zh-CN"/>
    </w:rPr>
  </w:style>
  <w:style w:type="character" w:customStyle="1" w:styleId="TematkomentarzaZnak">
    <w:name w:val="Temat komentarza Znak"/>
    <w:rsid w:val="00461C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461C92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4">
    <w:name w:val="Odwołanie do komentarza4"/>
    <w:rsid w:val="00461C92"/>
    <w:rPr>
      <w:sz w:val="16"/>
      <w:szCs w:val="16"/>
    </w:rPr>
  </w:style>
  <w:style w:type="character" w:customStyle="1" w:styleId="Odwoanieprzypisukocowego2">
    <w:name w:val="Odwołanie przypisu końcowego2"/>
    <w:rsid w:val="00461C92"/>
    <w:rPr>
      <w:vertAlign w:val="superscript"/>
    </w:rPr>
  </w:style>
  <w:style w:type="character" w:customStyle="1" w:styleId="Odwoanieprzypisudolnego2">
    <w:name w:val="Odwołanie przypisu dolnego2"/>
    <w:rsid w:val="00461C92"/>
    <w:rPr>
      <w:vertAlign w:val="superscript"/>
    </w:rPr>
  </w:style>
  <w:style w:type="character" w:customStyle="1" w:styleId="Domylnaczcionkaakapitu2">
    <w:name w:val="Domyślna czcionka akapitu2"/>
    <w:rsid w:val="00461C92"/>
  </w:style>
  <w:style w:type="character" w:customStyle="1" w:styleId="Numerstrony1">
    <w:name w:val="Numer strony1"/>
    <w:basedOn w:val="Domylnaczcionkaakapitu2"/>
    <w:rsid w:val="00461C92"/>
  </w:style>
  <w:style w:type="character" w:customStyle="1" w:styleId="Odwoaniedokomentarza2">
    <w:name w:val="Odwołanie do komentarza2"/>
    <w:rsid w:val="00461C92"/>
    <w:rPr>
      <w:sz w:val="16"/>
      <w:szCs w:val="16"/>
    </w:rPr>
  </w:style>
  <w:style w:type="character" w:customStyle="1" w:styleId="Odwoaniedokomentarza3">
    <w:name w:val="Odwołanie do komentarza3"/>
    <w:rsid w:val="00461C92"/>
    <w:rPr>
      <w:sz w:val="16"/>
      <w:szCs w:val="16"/>
    </w:rPr>
  </w:style>
  <w:style w:type="character" w:customStyle="1" w:styleId="Symbolewypunktowania">
    <w:name w:val="Symbole wypunktowania"/>
    <w:rsid w:val="00461C92"/>
    <w:rPr>
      <w:rFonts w:ascii="StarSymbol" w:eastAsia="StarSymbol" w:hAnsi="StarSymbol" w:cs="StarSymbol"/>
      <w:sz w:val="18"/>
      <w:szCs w:val="18"/>
    </w:rPr>
  </w:style>
  <w:style w:type="character" w:customStyle="1" w:styleId="Odwoanieprzypisukocowego1">
    <w:name w:val="Odwołanie przypisu końcowego1"/>
    <w:rsid w:val="00461C92"/>
    <w:rPr>
      <w:vertAlign w:val="superscript"/>
    </w:rPr>
  </w:style>
  <w:style w:type="character" w:customStyle="1" w:styleId="WW-Znakiprzypiswkocowych">
    <w:name w:val="WW-Znaki przypisów końcowych"/>
    <w:rsid w:val="00461C92"/>
  </w:style>
  <w:style w:type="character" w:customStyle="1" w:styleId="Znakiprzypiswkocowych">
    <w:name w:val="Znaki przypisów końcowych"/>
    <w:rsid w:val="00461C92"/>
    <w:rPr>
      <w:vertAlign w:val="superscript"/>
    </w:rPr>
  </w:style>
  <w:style w:type="character" w:customStyle="1" w:styleId="Odwoanieprzypisudolnego1">
    <w:name w:val="Odwołanie przypisu dolnego1"/>
    <w:rsid w:val="00461C92"/>
    <w:rPr>
      <w:vertAlign w:val="superscript"/>
    </w:rPr>
  </w:style>
  <w:style w:type="character" w:customStyle="1" w:styleId="Odwoaniedokomentarza10">
    <w:name w:val="Odwołanie do komentarza1"/>
    <w:rsid w:val="00461C92"/>
    <w:rPr>
      <w:sz w:val="16"/>
      <w:szCs w:val="16"/>
    </w:rPr>
  </w:style>
  <w:style w:type="character" w:customStyle="1" w:styleId="UyteHipercze1">
    <w:name w:val="UżyteHiperłącze1"/>
    <w:rsid w:val="00461C92"/>
    <w:rPr>
      <w:color w:val="800080"/>
      <w:u w:val="single"/>
    </w:rPr>
  </w:style>
  <w:style w:type="character" w:customStyle="1" w:styleId="Domylnaczcionkaakapitu1">
    <w:name w:val="Domyślna czcionka akapitu1"/>
    <w:rsid w:val="00461C92"/>
  </w:style>
  <w:style w:type="character" w:customStyle="1" w:styleId="WW8NumSt83z2">
    <w:name w:val="WW8NumSt83z2"/>
    <w:rsid w:val="00461C92"/>
    <w:rPr>
      <w:rFonts w:ascii="Wingdings" w:hAnsi="Wingdings" w:cs="Wingdings"/>
    </w:rPr>
  </w:style>
  <w:style w:type="character" w:customStyle="1" w:styleId="WW8NumSt83z1">
    <w:name w:val="WW8NumSt83z1"/>
    <w:rsid w:val="00461C92"/>
    <w:rPr>
      <w:rFonts w:ascii="Courier New" w:hAnsi="Courier New" w:cs="Courier New"/>
    </w:rPr>
  </w:style>
  <w:style w:type="character" w:customStyle="1" w:styleId="WW8NumSt83z0">
    <w:name w:val="WW8NumSt83z0"/>
    <w:rsid w:val="00461C92"/>
    <w:rPr>
      <w:rFonts w:ascii="Symbol" w:hAnsi="Symbol" w:cs="Symbol"/>
    </w:rPr>
  </w:style>
  <w:style w:type="character" w:customStyle="1" w:styleId="WW8NumSt52z0">
    <w:name w:val="WW8NumSt52z0"/>
    <w:rsid w:val="00461C92"/>
    <w:rPr>
      <w:rFonts w:ascii="Symbol" w:hAnsi="Symbol" w:cs="Symbol"/>
    </w:rPr>
  </w:style>
  <w:style w:type="character" w:customStyle="1" w:styleId="WW8NumSt51z0">
    <w:name w:val="WW8NumSt51z0"/>
    <w:rsid w:val="00461C92"/>
    <w:rPr>
      <w:rFonts w:ascii="Symbol" w:hAnsi="Symbol" w:cs="Symbol"/>
    </w:rPr>
  </w:style>
  <w:style w:type="character" w:customStyle="1" w:styleId="WW8NumSt50z0">
    <w:name w:val="WW8NumSt50z0"/>
    <w:rsid w:val="00461C92"/>
    <w:rPr>
      <w:rFonts w:ascii="Symbol" w:hAnsi="Symbol" w:cs="Symbol"/>
    </w:rPr>
  </w:style>
  <w:style w:type="character" w:customStyle="1" w:styleId="WW8Num204z0">
    <w:name w:val="WW8Num204z0"/>
    <w:rsid w:val="00461C92"/>
    <w:rPr>
      <w:rFonts w:ascii="Times New Roman" w:hAnsi="Times New Roman" w:cs="Times New Roman"/>
    </w:rPr>
  </w:style>
  <w:style w:type="character" w:customStyle="1" w:styleId="WW8Num202z0">
    <w:name w:val="WW8Num202z0"/>
    <w:rsid w:val="00461C92"/>
    <w:rPr>
      <w:rFonts w:ascii="Times New Roman" w:hAnsi="Times New Roman" w:cs="Times New Roman"/>
    </w:rPr>
  </w:style>
  <w:style w:type="character" w:customStyle="1" w:styleId="WW8Num199z0">
    <w:name w:val="WW8Num199z0"/>
    <w:rsid w:val="00461C92"/>
    <w:rPr>
      <w:b/>
    </w:rPr>
  </w:style>
  <w:style w:type="character" w:customStyle="1" w:styleId="WW8Num198z0">
    <w:name w:val="WW8Num198z0"/>
    <w:rsid w:val="00461C92"/>
    <w:rPr>
      <w:rFonts w:ascii="Times New Roman" w:hAnsi="Times New Roman" w:cs="Times New Roman"/>
      <w:b/>
      <w:i w:val="0"/>
      <w:sz w:val="20"/>
    </w:rPr>
  </w:style>
  <w:style w:type="character" w:customStyle="1" w:styleId="WW8Num192z3">
    <w:name w:val="WW8Num192z3"/>
    <w:rsid w:val="00461C92"/>
    <w:rPr>
      <w:rFonts w:ascii="Symbol" w:hAnsi="Symbol" w:cs="Symbol"/>
    </w:rPr>
  </w:style>
  <w:style w:type="character" w:customStyle="1" w:styleId="WW8Num192z2">
    <w:name w:val="WW8Num192z2"/>
    <w:rsid w:val="00461C92"/>
    <w:rPr>
      <w:rFonts w:ascii="Wingdings" w:hAnsi="Wingdings" w:cs="Wingdings"/>
    </w:rPr>
  </w:style>
  <w:style w:type="character" w:customStyle="1" w:styleId="WW8Num192z1">
    <w:name w:val="WW8Num192z1"/>
    <w:rsid w:val="00461C92"/>
    <w:rPr>
      <w:rFonts w:ascii="Courier New" w:hAnsi="Courier New" w:cs="Courier New"/>
    </w:rPr>
  </w:style>
  <w:style w:type="character" w:customStyle="1" w:styleId="WW8Num192z0">
    <w:name w:val="WW8Num192z0"/>
    <w:rsid w:val="00461C92"/>
    <w:rPr>
      <w:rFonts w:ascii="Times New Roman" w:hAnsi="Times New Roman" w:cs="Times New Roman"/>
    </w:rPr>
  </w:style>
  <w:style w:type="character" w:customStyle="1" w:styleId="WW8Num189z0">
    <w:name w:val="WW8Num189z0"/>
    <w:rsid w:val="00461C92"/>
    <w:rPr>
      <w:b/>
    </w:rPr>
  </w:style>
  <w:style w:type="character" w:customStyle="1" w:styleId="WW8Num187z1">
    <w:name w:val="WW8Num187z1"/>
    <w:rsid w:val="00461C92"/>
    <w:rPr>
      <w:rFonts w:ascii="Times New Roman" w:eastAsia="Times New Roman" w:hAnsi="Times New Roman" w:cs="Times New Roman"/>
    </w:rPr>
  </w:style>
  <w:style w:type="character" w:customStyle="1" w:styleId="WW8Num184z0">
    <w:name w:val="WW8Num184z0"/>
    <w:rsid w:val="00461C92"/>
    <w:rPr>
      <w:rFonts w:ascii="Symbol" w:hAnsi="Symbol" w:cs="Symbol"/>
    </w:rPr>
  </w:style>
  <w:style w:type="character" w:customStyle="1" w:styleId="WW8Num182z0">
    <w:name w:val="WW8Num182z0"/>
    <w:rsid w:val="00461C92"/>
    <w:rPr>
      <w:b/>
    </w:rPr>
  </w:style>
  <w:style w:type="character" w:customStyle="1" w:styleId="WW8Num181z0">
    <w:name w:val="WW8Num181z0"/>
    <w:rsid w:val="00461C92"/>
    <w:rPr>
      <w:rFonts w:ascii="Symbol" w:hAnsi="Symbol" w:cs="Symbol"/>
    </w:rPr>
  </w:style>
  <w:style w:type="character" w:customStyle="1" w:styleId="WW8Num177z3">
    <w:name w:val="WW8Num177z3"/>
    <w:rsid w:val="00461C92"/>
    <w:rPr>
      <w:rFonts w:ascii="Symbol" w:hAnsi="Symbol" w:cs="Symbol"/>
    </w:rPr>
  </w:style>
  <w:style w:type="character" w:customStyle="1" w:styleId="WW8Num177z2">
    <w:name w:val="WW8Num177z2"/>
    <w:rsid w:val="00461C92"/>
    <w:rPr>
      <w:rFonts w:ascii="Wingdings" w:hAnsi="Wingdings" w:cs="Wingdings"/>
    </w:rPr>
  </w:style>
  <w:style w:type="character" w:customStyle="1" w:styleId="WW8Num177z1">
    <w:name w:val="WW8Num177z1"/>
    <w:rsid w:val="00461C92"/>
    <w:rPr>
      <w:rFonts w:ascii="Courier New" w:hAnsi="Courier New" w:cs="Courier New"/>
    </w:rPr>
  </w:style>
  <w:style w:type="character" w:customStyle="1" w:styleId="WW8Num177z0">
    <w:name w:val="WW8Num177z0"/>
    <w:rsid w:val="00461C92"/>
    <w:rPr>
      <w:rFonts w:ascii="Times New Roman" w:eastAsia="Times New Roman" w:hAnsi="Times New Roman" w:cs="Times New Roman"/>
    </w:rPr>
  </w:style>
  <w:style w:type="character" w:customStyle="1" w:styleId="WW8Num176z3">
    <w:name w:val="WW8Num176z3"/>
    <w:rsid w:val="00461C92"/>
    <w:rPr>
      <w:rFonts w:ascii="Symbol" w:hAnsi="Symbol" w:cs="Symbol"/>
    </w:rPr>
  </w:style>
  <w:style w:type="character" w:customStyle="1" w:styleId="WW8Num176z2">
    <w:name w:val="WW8Num176z2"/>
    <w:rsid w:val="00461C92"/>
    <w:rPr>
      <w:rFonts w:ascii="Wingdings" w:hAnsi="Wingdings" w:cs="Wingdings"/>
    </w:rPr>
  </w:style>
  <w:style w:type="character" w:customStyle="1" w:styleId="WW8Num176z1">
    <w:name w:val="WW8Num176z1"/>
    <w:rsid w:val="00461C92"/>
    <w:rPr>
      <w:rFonts w:ascii="Courier New" w:hAnsi="Courier New" w:cs="Courier New"/>
    </w:rPr>
  </w:style>
  <w:style w:type="character" w:customStyle="1" w:styleId="WW8Num176z0">
    <w:name w:val="WW8Num176z0"/>
    <w:rsid w:val="00461C92"/>
    <w:rPr>
      <w:rFonts w:ascii="Times New Roman" w:eastAsia="Times New Roman" w:hAnsi="Times New Roman" w:cs="Times New Roman"/>
    </w:rPr>
  </w:style>
  <w:style w:type="character" w:customStyle="1" w:styleId="WW8Num174z3">
    <w:name w:val="WW8Num174z3"/>
    <w:rsid w:val="00461C92"/>
    <w:rPr>
      <w:rFonts w:ascii="Symbol" w:hAnsi="Symbol" w:cs="Symbol"/>
    </w:rPr>
  </w:style>
  <w:style w:type="character" w:customStyle="1" w:styleId="WW8Num174z1">
    <w:name w:val="WW8Num174z1"/>
    <w:rsid w:val="00461C92"/>
    <w:rPr>
      <w:rFonts w:ascii="Courier New" w:hAnsi="Courier New" w:cs="Courier New"/>
    </w:rPr>
  </w:style>
  <w:style w:type="character" w:customStyle="1" w:styleId="WW8Num174z0">
    <w:name w:val="WW8Num174z0"/>
    <w:rsid w:val="00461C92"/>
    <w:rPr>
      <w:rFonts w:ascii="Wingdings" w:hAnsi="Wingdings" w:cs="Wingdings"/>
    </w:rPr>
  </w:style>
  <w:style w:type="character" w:customStyle="1" w:styleId="WW8Num173z0">
    <w:name w:val="WW8Num173z0"/>
    <w:rsid w:val="00461C92"/>
    <w:rPr>
      <w:rFonts w:ascii="Times New Roman" w:hAnsi="Times New Roman" w:cs="Times New Roman"/>
    </w:rPr>
  </w:style>
  <w:style w:type="character" w:customStyle="1" w:styleId="WW8Num171z3">
    <w:name w:val="WW8Num171z3"/>
    <w:rsid w:val="00461C92"/>
    <w:rPr>
      <w:rFonts w:ascii="Symbol" w:hAnsi="Symbol" w:cs="Symbol"/>
    </w:rPr>
  </w:style>
  <w:style w:type="character" w:customStyle="1" w:styleId="WW8Num171z1">
    <w:name w:val="WW8Num171z1"/>
    <w:rsid w:val="00461C92"/>
    <w:rPr>
      <w:rFonts w:ascii="Courier New" w:hAnsi="Courier New" w:cs="Courier New"/>
    </w:rPr>
  </w:style>
  <w:style w:type="character" w:customStyle="1" w:styleId="WW8Num171z0">
    <w:name w:val="WW8Num171z0"/>
    <w:rsid w:val="00461C92"/>
    <w:rPr>
      <w:rFonts w:ascii="Wingdings" w:hAnsi="Wingdings" w:cs="Wingdings"/>
    </w:rPr>
  </w:style>
  <w:style w:type="character" w:customStyle="1" w:styleId="WW8Num169z0">
    <w:name w:val="WW8Num169z0"/>
    <w:rsid w:val="00461C92"/>
    <w:rPr>
      <w:color w:val="00000A"/>
    </w:rPr>
  </w:style>
  <w:style w:type="character" w:customStyle="1" w:styleId="WW8Num164z0">
    <w:name w:val="WW8Num164z0"/>
    <w:rsid w:val="00461C92"/>
    <w:rPr>
      <w:rFonts w:ascii="Times New Roman" w:hAnsi="Times New Roman" w:cs="Times New Roman"/>
    </w:rPr>
  </w:style>
  <w:style w:type="character" w:customStyle="1" w:styleId="WW8Num154z0">
    <w:name w:val="WW8Num154z0"/>
    <w:rsid w:val="00461C92"/>
    <w:rPr>
      <w:rFonts w:ascii="Times New Roman" w:hAnsi="Times New Roman" w:cs="Times New Roman"/>
    </w:rPr>
  </w:style>
  <w:style w:type="character" w:customStyle="1" w:styleId="WW8Num153z0">
    <w:name w:val="WW8Num153z0"/>
    <w:rsid w:val="00461C92"/>
    <w:rPr>
      <w:b/>
    </w:rPr>
  </w:style>
  <w:style w:type="character" w:customStyle="1" w:styleId="WW8Num149z0">
    <w:name w:val="WW8Num149z0"/>
    <w:rsid w:val="00461C92"/>
    <w:rPr>
      <w:rFonts w:ascii="Times New Roman" w:hAnsi="Times New Roman" w:cs="Times New Roman"/>
      <w:sz w:val="20"/>
    </w:rPr>
  </w:style>
  <w:style w:type="character" w:customStyle="1" w:styleId="WW8Num147z3">
    <w:name w:val="WW8Num147z3"/>
    <w:rsid w:val="00461C92"/>
    <w:rPr>
      <w:rFonts w:ascii="Symbol" w:hAnsi="Symbol" w:cs="Symbol"/>
    </w:rPr>
  </w:style>
  <w:style w:type="character" w:customStyle="1" w:styleId="WW8Num147z2">
    <w:name w:val="WW8Num147z2"/>
    <w:rsid w:val="00461C92"/>
    <w:rPr>
      <w:rFonts w:ascii="Wingdings" w:hAnsi="Wingdings" w:cs="Wingdings"/>
    </w:rPr>
  </w:style>
  <w:style w:type="character" w:customStyle="1" w:styleId="WW8Num147z1">
    <w:name w:val="WW8Num147z1"/>
    <w:rsid w:val="00461C92"/>
    <w:rPr>
      <w:rFonts w:ascii="Courier New" w:hAnsi="Courier New" w:cs="Courier New"/>
    </w:rPr>
  </w:style>
  <w:style w:type="character" w:customStyle="1" w:styleId="WW8Num147z0">
    <w:name w:val="WW8Num147z0"/>
    <w:rsid w:val="00461C92"/>
    <w:rPr>
      <w:rFonts w:ascii="Times New Roman" w:eastAsia="Times New Roman" w:hAnsi="Times New Roman" w:cs="Times New Roman"/>
    </w:rPr>
  </w:style>
  <w:style w:type="character" w:customStyle="1" w:styleId="WW8Num145z0">
    <w:name w:val="WW8Num145z0"/>
    <w:rsid w:val="00461C92"/>
    <w:rPr>
      <w:b/>
    </w:rPr>
  </w:style>
  <w:style w:type="character" w:customStyle="1" w:styleId="WW8Num143z3">
    <w:name w:val="WW8Num143z3"/>
    <w:rsid w:val="00461C92"/>
    <w:rPr>
      <w:rFonts w:ascii="Symbol" w:hAnsi="Symbol" w:cs="Symbol"/>
    </w:rPr>
  </w:style>
  <w:style w:type="character" w:customStyle="1" w:styleId="WW8Num143z2">
    <w:name w:val="WW8Num143z2"/>
    <w:rsid w:val="00461C92"/>
    <w:rPr>
      <w:rFonts w:ascii="Wingdings" w:hAnsi="Wingdings" w:cs="Wingdings"/>
    </w:rPr>
  </w:style>
  <w:style w:type="character" w:customStyle="1" w:styleId="WW8Num143z1">
    <w:name w:val="WW8Num143z1"/>
    <w:rsid w:val="00461C92"/>
    <w:rPr>
      <w:rFonts w:ascii="Courier New" w:hAnsi="Courier New" w:cs="Courier New"/>
    </w:rPr>
  </w:style>
  <w:style w:type="character" w:customStyle="1" w:styleId="WW8Num143z0">
    <w:name w:val="WW8Num143z0"/>
    <w:rsid w:val="00461C92"/>
    <w:rPr>
      <w:rFonts w:ascii="Times New Roman" w:hAnsi="Times New Roman" w:cs="Times New Roman"/>
    </w:rPr>
  </w:style>
  <w:style w:type="character" w:customStyle="1" w:styleId="WW8Num142z3">
    <w:name w:val="WW8Num142z3"/>
    <w:rsid w:val="00461C92"/>
    <w:rPr>
      <w:rFonts w:ascii="Symbol" w:hAnsi="Symbol" w:cs="Symbol"/>
    </w:rPr>
  </w:style>
  <w:style w:type="character" w:customStyle="1" w:styleId="WW8Num142z1">
    <w:name w:val="WW8Num142z1"/>
    <w:rsid w:val="00461C92"/>
    <w:rPr>
      <w:rFonts w:ascii="Courier New" w:hAnsi="Courier New" w:cs="Courier New"/>
    </w:rPr>
  </w:style>
  <w:style w:type="character" w:customStyle="1" w:styleId="WW8Num142z0">
    <w:name w:val="WW8Num142z0"/>
    <w:rsid w:val="00461C92"/>
    <w:rPr>
      <w:rFonts w:ascii="Wingdings" w:hAnsi="Wingdings" w:cs="Wingdings"/>
    </w:rPr>
  </w:style>
  <w:style w:type="character" w:customStyle="1" w:styleId="WW8Num141z0">
    <w:name w:val="WW8Num141z0"/>
    <w:rsid w:val="00461C92"/>
    <w:rPr>
      <w:rFonts w:ascii="Times New Roman" w:hAnsi="Times New Roman" w:cs="Times New Roman"/>
    </w:rPr>
  </w:style>
  <w:style w:type="character" w:customStyle="1" w:styleId="WW8Num135z0">
    <w:name w:val="WW8Num135z0"/>
    <w:rsid w:val="00461C92"/>
    <w:rPr>
      <w:rFonts w:ascii="Symbol" w:hAnsi="Symbol" w:cs="Symbol"/>
    </w:rPr>
  </w:style>
  <w:style w:type="character" w:customStyle="1" w:styleId="WW8Num133z0">
    <w:name w:val="WW8Num133z0"/>
    <w:rsid w:val="00461C92"/>
    <w:rPr>
      <w:b w:val="0"/>
      <w:i w:val="0"/>
    </w:rPr>
  </w:style>
  <w:style w:type="character" w:customStyle="1" w:styleId="WW8Num128z0">
    <w:name w:val="WW8Num128z0"/>
    <w:rsid w:val="00461C92"/>
    <w:rPr>
      <w:sz w:val="20"/>
    </w:rPr>
  </w:style>
  <w:style w:type="character" w:customStyle="1" w:styleId="WW8Num127z0">
    <w:name w:val="WW8Num127z0"/>
    <w:rsid w:val="00461C92"/>
    <w:rPr>
      <w:rFonts w:ascii="Symbol" w:hAnsi="Symbol" w:cs="Symbol"/>
    </w:rPr>
  </w:style>
  <w:style w:type="character" w:customStyle="1" w:styleId="WW8Num126z0">
    <w:name w:val="WW8Num126z0"/>
    <w:rsid w:val="00461C92"/>
    <w:rPr>
      <w:b/>
    </w:rPr>
  </w:style>
  <w:style w:type="character" w:customStyle="1" w:styleId="WW8Num120z0">
    <w:name w:val="WW8Num120z0"/>
    <w:rsid w:val="00461C92"/>
    <w:rPr>
      <w:rFonts w:ascii="Times New Roman" w:hAnsi="Times New Roman" w:cs="Times New Roman"/>
    </w:rPr>
  </w:style>
  <w:style w:type="character" w:customStyle="1" w:styleId="WW8Num118z1">
    <w:name w:val="WW8Num118z1"/>
    <w:rsid w:val="00461C92"/>
    <w:rPr>
      <w:rFonts w:ascii="Times New Roman" w:hAnsi="Times New Roman" w:cs="Times New Roman"/>
    </w:rPr>
  </w:style>
  <w:style w:type="character" w:customStyle="1" w:styleId="WW8Num111z3">
    <w:name w:val="WW8Num111z3"/>
    <w:rsid w:val="00461C92"/>
    <w:rPr>
      <w:rFonts w:ascii="Symbol" w:hAnsi="Symbol" w:cs="Symbol"/>
    </w:rPr>
  </w:style>
  <w:style w:type="character" w:customStyle="1" w:styleId="WW8Num111z2">
    <w:name w:val="WW8Num111z2"/>
    <w:rsid w:val="00461C92"/>
    <w:rPr>
      <w:rFonts w:ascii="Wingdings" w:hAnsi="Wingdings" w:cs="Wingdings"/>
    </w:rPr>
  </w:style>
  <w:style w:type="character" w:customStyle="1" w:styleId="WW8Num111z1">
    <w:name w:val="WW8Num111z1"/>
    <w:rsid w:val="00461C92"/>
    <w:rPr>
      <w:rFonts w:ascii="Courier New" w:hAnsi="Courier New" w:cs="Courier New"/>
    </w:rPr>
  </w:style>
  <w:style w:type="character" w:customStyle="1" w:styleId="WW8Num111z0">
    <w:name w:val="WW8Num111z0"/>
    <w:rsid w:val="00461C92"/>
    <w:rPr>
      <w:rFonts w:ascii="Times New Roman" w:eastAsia="Times New Roman" w:hAnsi="Times New Roman" w:cs="Times New Roman"/>
    </w:rPr>
  </w:style>
  <w:style w:type="character" w:customStyle="1" w:styleId="WW8Num106z0">
    <w:name w:val="WW8Num106z0"/>
    <w:rsid w:val="00461C92"/>
    <w:rPr>
      <w:rFonts w:ascii="Times New Roman" w:hAnsi="Times New Roman" w:cs="Times New Roman"/>
    </w:rPr>
  </w:style>
  <w:style w:type="character" w:customStyle="1" w:styleId="WW8Num102z0">
    <w:name w:val="WW8Num102z0"/>
    <w:rsid w:val="00461C92"/>
    <w:rPr>
      <w:b/>
    </w:rPr>
  </w:style>
  <w:style w:type="character" w:customStyle="1" w:styleId="WW8Num101z0">
    <w:name w:val="WW8Num101z0"/>
    <w:rsid w:val="00461C92"/>
    <w:rPr>
      <w:rFonts w:ascii="Times New Roman" w:hAnsi="Times New Roman" w:cs="Times New Roman"/>
    </w:rPr>
  </w:style>
  <w:style w:type="character" w:customStyle="1" w:styleId="WW8Num100z0">
    <w:name w:val="WW8Num100z0"/>
    <w:rsid w:val="00461C92"/>
    <w:rPr>
      <w:b/>
    </w:rPr>
  </w:style>
  <w:style w:type="character" w:customStyle="1" w:styleId="WW8Num97z0">
    <w:name w:val="WW8Num97z0"/>
    <w:rsid w:val="00461C92"/>
    <w:rPr>
      <w:rFonts w:ascii="Times New Roman" w:hAnsi="Times New Roman" w:cs="Times New Roman"/>
    </w:rPr>
  </w:style>
  <w:style w:type="character" w:customStyle="1" w:styleId="WW8Num95z0">
    <w:name w:val="WW8Num95z0"/>
    <w:rsid w:val="00461C92"/>
    <w:rPr>
      <w:rFonts w:ascii="Symbol" w:hAnsi="Symbol" w:cs="Symbol"/>
    </w:rPr>
  </w:style>
  <w:style w:type="character" w:customStyle="1" w:styleId="WW8Num90z0">
    <w:name w:val="WW8Num90z0"/>
    <w:rsid w:val="00461C92"/>
    <w:rPr>
      <w:b/>
    </w:rPr>
  </w:style>
  <w:style w:type="character" w:customStyle="1" w:styleId="WW8Num89z3">
    <w:name w:val="WW8Num89z3"/>
    <w:rsid w:val="00461C92"/>
    <w:rPr>
      <w:u w:val="single"/>
    </w:rPr>
  </w:style>
  <w:style w:type="character" w:customStyle="1" w:styleId="WW8Num89z1">
    <w:name w:val="WW8Num89z1"/>
    <w:rsid w:val="00461C92"/>
    <w:rPr>
      <w:rFonts w:ascii="Times New Roman" w:eastAsia="Times New Roman" w:hAnsi="Times New Roman" w:cs="Times New Roman"/>
      <w:sz w:val="22"/>
    </w:rPr>
  </w:style>
  <w:style w:type="character" w:customStyle="1" w:styleId="WW8Num88z2">
    <w:name w:val="WW8Num88z2"/>
    <w:rsid w:val="00461C92"/>
    <w:rPr>
      <w:rFonts w:ascii="Symbol" w:hAnsi="Symbol" w:cs="Symbol"/>
    </w:rPr>
  </w:style>
  <w:style w:type="character" w:customStyle="1" w:styleId="WW8Num78z0">
    <w:name w:val="WW8Num78z0"/>
    <w:rsid w:val="00461C92"/>
    <w:rPr>
      <w:rFonts w:ascii="Times New Roman" w:hAnsi="Times New Roman" w:cs="Times New Roman"/>
    </w:rPr>
  </w:style>
  <w:style w:type="character" w:customStyle="1" w:styleId="WW8Num77z2">
    <w:name w:val="WW8Num77z2"/>
    <w:rsid w:val="00461C92"/>
    <w:rPr>
      <w:rFonts w:ascii="Symbol" w:hAnsi="Symbol" w:cs="Symbol"/>
    </w:rPr>
  </w:style>
  <w:style w:type="character" w:customStyle="1" w:styleId="WW8Num73z0">
    <w:name w:val="WW8Num73z0"/>
    <w:rsid w:val="00461C92"/>
    <w:rPr>
      <w:rFonts w:ascii="Times New Roman" w:hAnsi="Times New Roman" w:cs="Times New Roman"/>
    </w:rPr>
  </w:style>
  <w:style w:type="character" w:customStyle="1" w:styleId="WW8Num60z2">
    <w:name w:val="WW8Num60z2"/>
    <w:rsid w:val="00461C92"/>
    <w:rPr>
      <w:rFonts w:ascii="Symbol" w:hAnsi="Symbol" w:cs="Symbol"/>
    </w:rPr>
  </w:style>
  <w:style w:type="character" w:customStyle="1" w:styleId="WW8Num57z3">
    <w:name w:val="WW8Num57z3"/>
    <w:rsid w:val="00461C92"/>
    <w:rPr>
      <w:rFonts w:ascii="Symbol" w:hAnsi="Symbol" w:cs="Symbol"/>
    </w:rPr>
  </w:style>
  <w:style w:type="character" w:customStyle="1" w:styleId="WW8Num38z2">
    <w:name w:val="WW8Num38z2"/>
    <w:rsid w:val="00461C92"/>
    <w:rPr>
      <w:b/>
    </w:rPr>
  </w:style>
  <w:style w:type="character" w:customStyle="1" w:styleId="WW8Num38z1">
    <w:name w:val="WW8Num38z1"/>
    <w:rsid w:val="00461C92"/>
    <w:rPr>
      <w:b w:val="0"/>
      <w:i w:val="0"/>
      <w:u w:val="none"/>
    </w:rPr>
  </w:style>
  <w:style w:type="character" w:customStyle="1" w:styleId="WW8Num31z3">
    <w:name w:val="WW8Num31z3"/>
    <w:rsid w:val="00461C92"/>
    <w:rPr>
      <w:rFonts w:ascii="Symbol" w:hAnsi="Symbol" w:cs="Symbol"/>
    </w:rPr>
  </w:style>
  <w:style w:type="character" w:customStyle="1" w:styleId="WW8Num31z1">
    <w:name w:val="WW8Num31z1"/>
    <w:rsid w:val="00461C92"/>
    <w:rPr>
      <w:rFonts w:ascii="Courier New" w:hAnsi="Courier New" w:cs="Courier New"/>
    </w:rPr>
  </w:style>
  <w:style w:type="character" w:customStyle="1" w:styleId="WW8Num26z3">
    <w:name w:val="WW8Num26z3"/>
    <w:rsid w:val="00461C92"/>
    <w:rPr>
      <w:rFonts w:ascii="Symbol" w:hAnsi="Symbol" w:cs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61C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61C92"/>
  </w:style>
  <w:style w:type="character" w:customStyle="1" w:styleId="WW8Num7z3">
    <w:name w:val="WW8Num7z3"/>
    <w:rsid w:val="00461C92"/>
    <w:rPr>
      <w:u w:val="single"/>
    </w:rPr>
  </w:style>
  <w:style w:type="character" w:customStyle="1" w:styleId="WW8Num7z1">
    <w:name w:val="WW8Num7z1"/>
    <w:rsid w:val="00461C92"/>
    <w:rPr>
      <w:rFonts w:ascii="Times New Roman" w:hAnsi="Times New Roman" w:cs="Times New Roman"/>
      <w:sz w:val="22"/>
    </w:rPr>
  </w:style>
  <w:style w:type="character" w:customStyle="1" w:styleId="WW8Num4z2">
    <w:name w:val="WW8Num4z2"/>
    <w:rsid w:val="00461C92"/>
    <w:rPr>
      <w:b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61C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61C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61C92"/>
  </w:style>
  <w:style w:type="character" w:customStyle="1" w:styleId="WW-Absatz-Standardschriftart1111111111111111111111111111111111111111111111111">
    <w:name w:val="WW-Absatz-Standardschriftart1111111111111111111111111111111111111111111111111"/>
    <w:rsid w:val="00461C92"/>
  </w:style>
  <w:style w:type="character" w:customStyle="1" w:styleId="WW-Absatz-Standardschriftart111111111111111111111111111111111111111111111111">
    <w:name w:val="WW-Absatz-Standardschriftart111111111111111111111111111111111111111111111111"/>
    <w:rsid w:val="00461C92"/>
  </w:style>
  <w:style w:type="character" w:customStyle="1" w:styleId="WW-Absatz-Standardschriftart11111111111111111111111111111111111111111111111">
    <w:name w:val="WW-Absatz-Standardschriftart11111111111111111111111111111111111111111111111"/>
    <w:rsid w:val="00461C92"/>
  </w:style>
  <w:style w:type="character" w:customStyle="1" w:styleId="WW-Absatz-Standardschriftart1111111111111111111111111111111111111111111111">
    <w:name w:val="WW-Absatz-Standardschriftart1111111111111111111111111111111111111111111111"/>
    <w:rsid w:val="00461C92"/>
  </w:style>
  <w:style w:type="character" w:customStyle="1" w:styleId="WW-Absatz-Standardschriftart111111111111111111111111111111111111111111111">
    <w:name w:val="WW-Absatz-Standardschriftart111111111111111111111111111111111111111111111"/>
    <w:rsid w:val="00461C92"/>
  </w:style>
  <w:style w:type="character" w:customStyle="1" w:styleId="WW-Absatz-Standardschriftart11111111111111111111111111111111111111111111">
    <w:name w:val="WW-Absatz-Standardschriftart11111111111111111111111111111111111111111111"/>
    <w:rsid w:val="00461C92"/>
  </w:style>
  <w:style w:type="character" w:customStyle="1" w:styleId="WW-Absatz-Standardschriftart1111111111111111111111111111111111111111111">
    <w:name w:val="WW-Absatz-Standardschriftart1111111111111111111111111111111111111111111"/>
    <w:rsid w:val="00461C92"/>
  </w:style>
  <w:style w:type="character" w:customStyle="1" w:styleId="WW-Absatz-Standardschriftart111111111111111111111111111111111111111111">
    <w:name w:val="WW-Absatz-Standardschriftart111111111111111111111111111111111111111111"/>
    <w:rsid w:val="00461C92"/>
  </w:style>
  <w:style w:type="character" w:customStyle="1" w:styleId="WW-Absatz-Standardschriftart11111111111111111111111111111111111111111">
    <w:name w:val="WW-Absatz-Standardschriftart11111111111111111111111111111111111111111"/>
    <w:rsid w:val="00461C92"/>
  </w:style>
  <w:style w:type="character" w:customStyle="1" w:styleId="WW-Absatz-Standardschriftart1111111111111111111111111111111111111111">
    <w:name w:val="WW-Absatz-Standardschriftart1111111111111111111111111111111111111111"/>
    <w:rsid w:val="00461C92"/>
  </w:style>
  <w:style w:type="character" w:customStyle="1" w:styleId="WW-Absatz-Standardschriftart111111111111111111111111111111111111111">
    <w:name w:val="WW-Absatz-Standardschriftart111111111111111111111111111111111111111"/>
    <w:rsid w:val="00461C92"/>
  </w:style>
  <w:style w:type="character" w:customStyle="1" w:styleId="WW-Absatz-Standardschriftart11111111111111111111111111111111111111">
    <w:name w:val="WW-Absatz-Standardschriftart11111111111111111111111111111111111111"/>
    <w:rsid w:val="00461C92"/>
  </w:style>
  <w:style w:type="character" w:customStyle="1" w:styleId="WW-Absatz-Standardschriftart1111111111111111111111111111111111111">
    <w:name w:val="WW-Absatz-Standardschriftart1111111111111111111111111111111111111"/>
    <w:rsid w:val="00461C92"/>
  </w:style>
  <w:style w:type="character" w:customStyle="1" w:styleId="WW8Num6z3">
    <w:name w:val="WW8Num6z3"/>
    <w:rsid w:val="00461C92"/>
    <w:rPr>
      <w:u w:val="single"/>
    </w:rPr>
  </w:style>
  <w:style w:type="character" w:customStyle="1" w:styleId="WW8Num6z1">
    <w:name w:val="WW8Num6z1"/>
    <w:rsid w:val="00461C92"/>
    <w:rPr>
      <w:rFonts w:ascii="Times New Roman" w:hAnsi="Times New Roman" w:cs="Times New Roman"/>
      <w:sz w:val="22"/>
    </w:rPr>
  </w:style>
  <w:style w:type="character" w:customStyle="1" w:styleId="WW-Absatz-Standardschriftart111111111111111111111111111111111111">
    <w:name w:val="WW-Absatz-Standardschriftart111111111111111111111111111111111111"/>
    <w:rsid w:val="00461C92"/>
  </w:style>
  <w:style w:type="character" w:customStyle="1" w:styleId="WW-Absatz-Standardschriftart11111111111111111111111111111111111">
    <w:name w:val="WW-Absatz-Standardschriftart11111111111111111111111111111111111"/>
    <w:rsid w:val="00461C92"/>
  </w:style>
  <w:style w:type="character" w:customStyle="1" w:styleId="WW8Num5z3">
    <w:name w:val="WW8Num5z3"/>
    <w:rsid w:val="00461C92"/>
    <w:rPr>
      <w:u w:val="single"/>
    </w:rPr>
  </w:style>
  <w:style w:type="character" w:customStyle="1" w:styleId="WW8Num5z1">
    <w:name w:val="WW8Num5z1"/>
    <w:rsid w:val="00461C92"/>
    <w:rPr>
      <w:rFonts w:ascii="Times New Roman" w:hAnsi="Times New Roman" w:cs="Times New Roman"/>
      <w:sz w:val="22"/>
    </w:rPr>
  </w:style>
  <w:style w:type="character" w:customStyle="1" w:styleId="WW8Num3z2">
    <w:name w:val="WW8Num3z2"/>
    <w:rsid w:val="00461C92"/>
    <w:rPr>
      <w:b/>
    </w:rPr>
  </w:style>
  <w:style w:type="character" w:customStyle="1" w:styleId="WW-Absatz-Standardschriftart1111111111111111111111111111111111">
    <w:name w:val="WW-Absatz-Standardschriftart1111111111111111111111111111111111"/>
    <w:rsid w:val="00461C92"/>
  </w:style>
  <w:style w:type="character" w:customStyle="1" w:styleId="WW-Absatz-Standardschriftart111111111111111111111111111111111">
    <w:name w:val="WW-Absatz-Standardschriftart111111111111111111111111111111111"/>
    <w:rsid w:val="00461C92"/>
  </w:style>
  <w:style w:type="character" w:customStyle="1" w:styleId="WW-Absatz-Standardschriftart11111111111111111111111111111111">
    <w:name w:val="WW-Absatz-Standardschriftart11111111111111111111111111111111"/>
    <w:rsid w:val="00461C92"/>
  </w:style>
  <w:style w:type="character" w:customStyle="1" w:styleId="WW-Absatz-Standardschriftart1111111111111111111111111111111">
    <w:name w:val="WW-Absatz-Standardschriftart1111111111111111111111111111111"/>
    <w:rsid w:val="00461C92"/>
  </w:style>
  <w:style w:type="character" w:customStyle="1" w:styleId="WW8Num4z3">
    <w:name w:val="WW8Num4z3"/>
    <w:rsid w:val="00461C92"/>
    <w:rPr>
      <w:u w:val="single"/>
    </w:rPr>
  </w:style>
  <w:style w:type="character" w:customStyle="1" w:styleId="WW8Num4z1">
    <w:name w:val="WW8Num4z1"/>
    <w:rsid w:val="00461C92"/>
    <w:rPr>
      <w:b w:val="0"/>
      <w:i w:val="0"/>
      <w:u w:val="none"/>
    </w:rPr>
  </w:style>
  <w:style w:type="character" w:customStyle="1" w:styleId="WW8Num1z2">
    <w:name w:val="WW8Num1z2"/>
    <w:rsid w:val="00461C92"/>
    <w:rPr>
      <w:u w:val="single"/>
    </w:rPr>
  </w:style>
  <w:style w:type="character" w:customStyle="1" w:styleId="WW8Num1z1">
    <w:name w:val="WW8Num1z1"/>
    <w:rsid w:val="00461C92"/>
    <w:rPr>
      <w:rFonts w:ascii="Times New Roman" w:hAnsi="Times New Roman" w:cs="Times New Roman"/>
    </w:rPr>
  </w:style>
  <w:style w:type="character" w:customStyle="1" w:styleId="WW-Absatz-Standardschriftart111111111111111111111111111111">
    <w:name w:val="WW-Absatz-Standardschriftart111111111111111111111111111111"/>
    <w:rsid w:val="00461C92"/>
  </w:style>
  <w:style w:type="character" w:customStyle="1" w:styleId="WW8Num6z0">
    <w:name w:val="WW8Num6z0"/>
    <w:rsid w:val="00461C92"/>
    <w:rPr>
      <w:rFonts w:ascii="Times New Roman" w:hAnsi="Times New Roman" w:cs="Times New Roman"/>
    </w:rPr>
  </w:style>
  <w:style w:type="character" w:customStyle="1" w:styleId="WW8Num3z3">
    <w:name w:val="WW8Num3z3"/>
    <w:rsid w:val="00461C92"/>
    <w:rPr>
      <w:u w:val="single"/>
    </w:rPr>
  </w:style>
  <w:style w:type="character" w:customStyle="1" w:styleId="WW8Num3z1">
    <w:name w:val="WW8Num3z1"/>
    <w:rsid w:val="00461C92"/>
    <w:rPr>
      <w:b w:val="0"/>
      <w:i w:val="0"/>
      <w:u w:val="none"/>
    </w:rPr>
  </w:style>
  <w:style w:type="character" w:customStyle="1" w:styleId="WW-Absatz-Standardschriftart11111111111111111111111111111">
    <w:name w:val="WW-Absatz-Standardschriftart11111111111111111111111111111"/>
    <w:rsid w:val="00461C92"/>
  </w:style>
  <w:style w:type="character" w:customStyle="1" w:styleId="WW-Absatz-Standardschriftart1111111111111111111111111111">
    <w:name w:val="WW-Absatz-Standardschriftart1111111111111111111111111111"/>
    <w:rsid w:val="00461C92"/>
  </w:style>
  <w:style w:type="character" w:customStyle="1" w:styleId="WW-Absatz-Standardschriftart111111111111111111111111111">
    <w:name w:val="WW-Absatz-Standardschriftart111111111111111111111111111"/>
    <w:rsid w:val="00461C92"/>
  </w:style>
  <w:style w:type="character" w:customStyle="1" w:styleId="WW-Absatz-Standardschriftart11111111111111111111111111">
    <w:name w:val="WW-Absatz-Standardschriftart11111111111111111111111111"/>
    <w:rsid w:val="00461C92"/>
  </w:style>
  <w:style w:type="character" w:customStyle="1" w:styleId="WW-Absatz-Standardschriftart1111111111111111111111111">
    <w:name w:val="WW-Absatz-Standardschriftart1111111111111111111111111"/>
    <w:rsid w:val="00461C92"/>
  </w:style>
  <w:style w:type="character" w:customStyle="1" w:styleId="WW-Absatz-Standardschriftart111111111111111111111111">
    <w:name w:val="WW-Absatz-Standardschriftart111111111111111111111111"/>
    <w:rsid w:val="00461C92"/>
  </w:style>
  <w:style w:type="character" w:customStyle="1" w:styleId="WW-Absatz-Standardschriftart11111111111111111111111">
    <w:name w:val="WW-Absatz-Standardschriftart11111111111111111111111"/>
    <w:rsid w:val="00461C92"/>
  </w:style>
  <w:style w:type="character" w:customStyle="1" w:styleId="WW-Absatz-Standardschriftart1111111111111111111111">
    <w:name w:val="WW-Absatz-Standardschriftart1111111111111111111111"/>
    <w:rsid w:val="00461C92"/>
  </w:style>
  <w:style w:type="character" w:customStyle="1" w:styleId="WW-Absatz-Standardschriftart111111111111111111111">
    <w:name w:val="WW-Absatz-Standardschriftart111111111111111111111"/>
    <w:rsid w:val="00461C92"/>
  </w:style>
  <w:style w:type="character" w:customStyle="1" w:styleId="WW-Absatz-Standardschriftart11111111111111111111">
    <w:name w:val="WW-Absatz-Standardschriftart11111111111111111111"/>
    <w:rsid w:val="00461C92"/>
  </w:style>
  <w:style w:type="character" w:customStyle="1" w:styleId="WW-Absatz-Standardschriftart1111111111111111111">
    <w:name w:val="WW-Absatz-Standardschriftart1111111111111111111"/>
    <w:rsid w:val="00461C92"/>
  </w:style>
  <w:style w:type="character" w:customStyle="1" w:styleId="WW-Absatz-Standardschriftart111111111111111111">
    <w:name w:val="WW-Absatz-Standardschriftart111111111111111111"/>
    <w:rsid w:val="00461C92"/>
  </w:style>
  <w:style w:type="character" w:customStyle="1" w:styleId="WW-Absatz-Standardschriftart11111111111111111">
    <w:name w:val="WW-Absatz-Standardschriftart11111111111111111"/>
    <w:rsid w:val="00461C92"/>
  </w:style>
  <w:style w:type="character" w:customStyle="1" w:styleId="WW-Absatz-Standardschriftart1111111111111111">
    <w:name w:val="WW-Absatz-Standardschriftart1111111111111111"/>
    <w:rsid w:val="00461C92"/>
  </w:style>
  <w:style w:type="character" w:customStyle="1" w:styleId="WW-Absatz-Standardschriftart111111111111111">
    <w:name w:val="WW-Absatz-Standardschriftart111111111111111"/>
    <w:rsid w:val="00461C92"/>
  </w:style>
  <w:style w:type="character" w:customStyle="1" w:styleId="WW8Num41z3">
    <w:name w:val="WW8Num41z3"/>
    <w:rsid w:val="00461C92"/>
    <w:rPr>
      <w:rFonts w:ascii="Symbol" w:hAnsi="Symbol" w:cs="Symbol"/>
    </w:rPr>
  </w:style>
  <w:style w:type="character" w:customStyle="1" w:styleId="WW8Num41z2">
    <w:name w:val="WW8Num41z2"/>
    <w:rsid w:val="00461C92"/>
    <w:rPr>
      <w:rFonts w:ascii="Wingdings" w:hAnsi="Wingdings" w:cs="Wingdings"/>
    </w:rPr>
  </w:style>
  <w:style w:type="character" w:customStyle="1" w:styleId="WW8Num41z1">
    <w:name w:val="WW8Num41z1"/>
    <w:rsid w:val="00461C92"/>
    <w:rPr>
      <w:rFonts w:ascii="Courier New" w:hAnsi="Courier New" w:cs="Courier New"/>
    </w:rPr>
  </w:style>
  <w:style w:type="character" w:customStyle="1" w:styleId="WW8Num34z1">
    <w:name w:val="WW8Num34z1"/>
    <w:rsid w:val="00461C92"/>
    <w:rPr>
      <w:rFonts w:ascii="Times New Roman" w:hAnsi="Times New Roman" w:cs="Times New Roman"/>
      <w:b/>
      <w:color w:val="000000"/>
      <w:sz w:val="22"/>
    </w:rPr>
  </w:style>
  <w:style w:type="character" w:customStyle="1" w:styleId="WW8Num26z2">
    <w:name w:val="WW8Num26z2"/>
    <w:rsid w:val="00461C92"/>
    <w:rPr>
      <w:rFonts w:ascii="Wingdings" w:hAnsi="Wingdings" w:cs="Wingdings"/>
    </w:rPr>
  </w:style>
  <w:style w:type="character" w:customStyle="1" w:styleId="WW8Num25z1">
    <w:name w:val="WW8Num25z1"/>
    <w:rsid w:val="00461C92"/>
    <w:rPr>
      <w:rFonts w:ascii="Symbol" w:hAnsi="Symbol" w:cs="Symbol"/>
    </w:rPr>
  </w:style>
  <w:style w:type="character" w:customStyle="1" w:styleId="WW8Num20z8">
    <w:name w:val="WW8Num20z8"/>
    <w:rsid w:val="00461C92"/>
    <w:rPr>
      <w:rFonts w:ascii="Tahoma" w:hAnsi="Tahoma" w:cs="Tahoma"/>
      <w:b w:val="0"/>
      <w:sz w:val="22"/>
      <w:szCs w:val="22"/>
    </w:rPr>
  </w:style>
  <w:style w:type="character" w:customStyle="1" w:styleId="WW8Num20z4">
    <w:name w:val="WW8Num20z4"/>
    <w:rsid w:val="00461C92"/>
    <w:rPr>
      <w:rFonts w:ascii="Symbol" w:hAnsi="Symbol" w:cs="Symbol"/>
      <w:b/>
      <w:sz w:val="24"/>
      <w:szCs w:val="24"/>
    </w:rPr>
  </w:style>
  <w:style w:type="character" w:customStyle="1" w:styleId="WW8Num20z3">
    <w:name w:val="WW8Num20z3"/>
    <w:rsid w:val="00461C92"/>
    <w:rPr>
      <w:rFonts w:ascii="Tahoma" w:hAnsi="Tahoma" w:cs="Tahoma"/>
      <w:b w:val="0"/>
      <w:sz w:val="20"/>
      <w:szCs w:val="20"/>
    </w:rPr>
  </w:style>
  <w:style w:type="character" w:customStyle="1" w:styleId="WW8Num20z2">
    <w:name w:val="WW8Num20z2"/>
    <w:rsid w:val="00461C92"/>
    <w:rPr>
      <w:b w:val="0"/>
      <w:sz w:val="20"/>
      <w:szCs w:val="20"/>
    </w:rPr>
  </w:style>
  <w:style w:type="character" w:customStyle="1" w:styleId="WW8Num16z6">
    <w:name w:val="WW8Num16z6"/>
    <w:rsid w:val="00461C92"/>
    <w:rPr>
      <w:rFonts w:ascii="Symbol" w:hAnsi="Symbol" w:cs="Symbol"/>
    </w:rPr>
  </w:style>
  <w:style w:type="character" w:customStyle="1" w:styleId="WW8Num16z5">
    <w:name w:val="WW8Num16z5"/>
    <w:rsid w:val="00461C92"/>
    <w:rPr>
      <w:rFonts w:ascii="Wingdings" w:hAnsi="Wingdings" w:cs="Wingdings"/>
    </w:rPr>
  </w:style>
  <w:style w:type="character" w:customStyle="1" w:styleId="WW8Num16z4">
    <w:name w:val="WW8Num16z4"/>
    <w:rsid w:val="00461C92"/>
    <w:rPr>
      <w:rFonts w:ascii="Courier New" w:hAnsi="Courier New" w:cs="Courier New"/>
    </w:rPr>
  </w:style>
  <w:style w:type="character" w:customStyle="1" w:styleId="WW8Num16z2">
    <w:name w:val="WW8Num16z2"/>
    <w:rsid w:val="00461C92"/>
    <w:rPr>
      <w:b w:val="0"/>
    </w:rPr>
  </w:style>
  <w:style w:type="character" w:customStyle="1" w:styleId="Domylnaczcionkaakapitu3">
    <w:name w:val="Domyślna czcionka akapitu3"/>
    <w:rsid w:val="00461C92"/>
  </w:style>
  <w:style w:type="character" w:customStyle="1" w:styleId="WW8Num39z2">
    <w:name w:val="WW8Num39z2"/>
    <w:rsid w:val="00461C92"/>
    <w:rPr>
      <w:rFonts w:ascii="Wingdings" w:hAnsi="Wingdings" w:cs="Wingdings"/>
    </w:rPr>
  </w:style>
  <w:style w:type="character" w:customStyle="1" w:styleId="WW8Num39z1">
    <w:name w:val="WW8Num39z1"/>
    <w:rsid w:val="00461C92"/>
    <w:rPr>
      <w:rFonts w:ascii="Courier New" w:hAnsi="Courier New" w:cs="Courier New"/>
    </w:rPr>
  </w:style>
  <w:style w:type="character" w:customStyle="1" w:styleId="WW8Num37z2">
    <w:name w:val="WW8Num37z2"/>
    <w:rsid w:val="00461C92"/>
    <w:rPr>
      <w:rFonts w:ascii="Wingdings" w:hAnsi="Wingdings" w:cs="Wingdings"/>
    </w:rPr>
  </w:style>
  <w:style w:type="character" w:customStyle="1" w:styleId="WW8Num37z1">
    <w:name w:val="WW8Num37z1"/>
    <w:rsid w:val="00461C92"/>
    <w:rPr>
      <w:rFonts w:ascii="Courier New" w:hAnsi="Courier New" w:cs="Courier New"/>
    </w:rPr>
  </w:style>
  <w:style w:type="character" w:customStyle="1" w:styleId="WW8Num36z2">
    <w:name w:val="WW8Num36z2"/>
    <w:rsid w:val="00461C92"/>
    <w:rPr>
      <w:rFonts w:ascii="Wingdings" w:hAnsi="Wingdings" w:cs="Wingdings"/>
    </w:rPr>
  </w:style>
  <w:style w:type="character" w:customStyle="1" w:styleId="WW8Num36z1">
    <w:name w:val="WW8Num36z1"/>
    <w:rsid w:val="00461C92"/>
    <w:rPr>
      <w:rFonts w:ascii="Courier New" w:hAnsi="Courier New" w:cs="Courier New"/>
    </w:rPr>
  </w:style>
  <w:style w:type="character" w:customStyle="1" w:styleId="WW8Num31z6">
    <w:name w:val="WW8Num31z6"/>
    <w:rsid w:val="00461C92"/>
    <w:rPr>
      <w:rFonts w:ascii="Symbol" w:hAnsi="Symbol" w:cs="Symbol"/>
    </w:rPr>
  </w:style>
  <w:style w:type="character" w:customStyle="1" w:styleId="WW8Num31z5">
    <w:name w:val="WW8Num31z5"/>
    <w:rsid w:val="00461C92"/>
    <w:rPr>
      <w:rFonts w:ascii="Wingdings" w:hAnsi="Wingdings" w:cs="Wingdings"/>
    </w:rPr>
  </w:style>
  <w:style w:type="character" w:customStyle="1" w:styleId="WW8Num31z4">
    <w:name w:val="WW8Num31z4"/>
    <w:rsid w:val="00461C92"/>
    <w:rPr>
      <w:rFonts w:ascii="Courier New" w:hAnsi="Courier New" w:cs="Courier New"/>
    </w:rPr>
  </w:style>
  <w:style w:type="character" w:customStyle="1" w:styleId="WW8Num31z2">
    <w:name w:val="WW8Num31z2"/>
    <w:rsid w:val="00461C92"/>
    <w:rPr>
      <w:rFonts w:ascii="Wingdings" w:hAnsi="Wingdings" w:cs="Wingdings"/>
    </w:rPr>
  </w:style>
  <w:style w:type="character" w:customStyle="1" w:styleId="WW8Num26z1">
    <w:name w:val="WW8Num26z1"/>
    <w:rsid w:val="00461C92"/>
    <w:rPr>
      <w:rFonts w:ascii="Courier New" w:hAnsi="Courier New" w:cs="Courier New"/>
    </w:rPr>
  </w:style>
  <w:style w:type="character" w:customStyle="1" w:styleId="WW8Num18z2">
    <w:name w:val="WW8Num18z2"/>
    <w:rsid w:val="00461C92"/>
    <w:rPr>
      <w:rFonts w:ascii="Wingdings" w:hAnsi="Wingdings" w:cs="Wingdings"/>
    </w:rPr>
  </w:style>
  <w:style w:type="character" w:customStyle="1" w:styleId="WW8Num13z8">
    <w:name w:val="WW8Num13z8"/>
    <w:rsid w:val="00461C92"/>
    <w:rPr>
      <w:rFonts w:ascii="Tahoma" w:hAnsi="Tahoma" w:cs="Tahoma"/>
      <w:b w:val="0"/>
      <w:sz w:val="22"/>
      <w:szCs w:val="22"/>
    </w:rPr>
  </w:style>
  <w:style w:type="character" w:customStyle="1" w:styleId="WW8Num13z2">
    <w:name w:val="WW8Num13z2"/>
    <w:rsid w:val="00461C92"/>
    <w:rPr>
      <w:u w:val="single"/>
    </w:rPr>
  </w:style>
  <w:style w:type="character" w:customStyle="1" w:styleId="WW8Num9z6">
    <w:name w:val="WW8Num9z6"/>
    <w:rsid w:val="00461C92"/>
    <w:rPr>
      <w:rFonts w:ascii="Symbol" w:hAnsi="Symbol" w:cs="Symbol"/>
    </w:rPr>
  </w:style>
  <w:style w:type="character" w:customStyle="1" w:styleId="WW8Num9z5">
    <w:name w:val="WW8Num9z5"/>
    <w:rsid w:val="00461C92"/>
    <w:rPr>
      <w:rFonts w:ascii="Wingdings" w:hAnsi="Wingdings" w:cs="Wingdings"/>
    </w:rPr>
  </w:style>
  <w:style w:type="character" w:customStyle="1" w:styleId="WW8Num9z2">
    <w:name w:val="WW8Num9z2"/>
    <w:rsid w:val="00461C92"/>
    <w:rPr>
      <w:b w:val="0"/>
    </w:rPr>
  </w:style>
  <w:style w:type="character" w:customStyle="1" w:styleId="WW8Num2z3">
    <w:name w:val="WW8Num2z3"/>
    <w:rsid w:val="00461C92"/>
    <w:rPr>
      <w:u w:val="single"/>
    </w:rPr>
  </w:style>
  <w:style w:type="character" w:customStyle="1" w:styleId="WW8Num2z1">
    <w:name w:val="WW8Num2z1"/>
    <w:rsid w:val="00461C92"/>
    <w:rPr>
      <w:rFonts w:ascii="Times New Roman" w:hAnsi="Times New Roman" w:cs="Times New Roman"/>
      <w:b w:val="0"/>
      <w:i w:val="0"/>
      <w:u w:val="none"/>
    </w:rPr>
  </w:style>
  <w:style w:type="character" w:customStyle="1" w:styleId="Odwoanieprzypisukocowego3">
    <w:name w:val="Odwołanie przypisu końcowego3"/>
    <w:rsid w:val="00461C92"/>
    <w:rPr>
      <w:vertAlign w:val="superscript"/>
    </w:rPr>
  </w:style>
  <w:style w:type="character" w:customStyle="1" w:styleId="TekstprzypisukocowegoZnak">
    <w:name w:val="Tekst przypisu końcowego Znak"/>
    <w:rsid w:val="00461C92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3">
    <w:name w:val="Odwołanie przypisu dolnego3"/>
    <w:rsid w:val="00461C92"/>
    <w:rPr>
      <w:rFonts w:cs="Times New Roman"/>
      <w:vertAlign w:val="superscript"/>
    </w:rPr>
  </w:style>
  <w:style w:type="character" w:customStyle="1" w:styleId="NagwekZnak">
    <w:name w:val="Nagłówek Znak"/>
    <w:rsid w:val="00461C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61C92"/>
    <w:rPr>
      <w:rFonts w:ascii="Tahoma" w:eastAsia="Times New Roman" w:hAnsi="Tahoma" w:cs="Tahoma"/>
      <w:sz w:val="16"/>
      <w:szCs w:val="16"/>
    </w:rPr>
  </w:style>
  <w:style w:type="character" w:customStyle="1" w:styleId="Nagwek9Znak">
    <w:name w:val="Nagłówek 9 Znak"/>
    <w:rsid w:val="00461C92"/>
    <w:rPr>
      <w:rFonts w:ascii="Arial Narrow" w:eastAsia="Times New Roman" w:hAnsi="Arial Narrow" w:cs="Times New Roman"/>
      <w:b/>
      <w:bCs/>
    </w:rPr>
  </w:style>
  <w:style w:type="character" w:customStyle="1" w:styleId="Nagwek8Znak">
    <w:name w:val="Nagłówek 8 Znak"/>
    <w:rsid w:val="00461C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7Znak">
    <w:name w:val="Nagłówek 7 Znak"/>
    <w:rsid w:val="00461C92"/>
    <w:rPr>
      <w:rFonts w:ascii="Arial Narrow" w:eastAsia="Times New Roman" w:hAnsi="Arial Narrow" w:cs="Times New Roman"/>
      <w:sz w:val="24"/>
      <w:szCs w:val="20"/>
    </w:rPr>
  </w:style>
  <w:style w:type="character" w:customStyle="1" w:styleId="Nagwek6Znak">
    <w:name w:val="Nagłówek 6 Znak"/>
    <w:rsid w:val="00461C92"/>
    <w:rPr>
      <w:rFonts w:ascii="Calibri" w:eastAsia="Times New Roman" w:hAnsi="Calibri" w:cs="Times New Roman"/>
      <w:b/>
      <w:bCs/>
    </w:rPr>
  </w:style>
  <w:style w:type="character" w:customStyle="1" w:styleId="Nagwek5Znak">
    <w:name w:val="Nagłówek 5 Znak"/>
    <w:rsid w:val="00461C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sid w:val="00461C92"/>
    <w:rPr>
      <w:rFonts w:ascii="Arial Narrow" w:eastAsia="Times New Roman" w:hAnsi="Arial Narrow" w:cs="Times New Roman"/>
      <w:b/>
    </w:rPr>
  </w:style>
  <w:style w:type="character" w:customStyle="1" w:styleId="Nagwek3Znak">
    <w:name w:val="Nagłówek 3 Znak"/>
    <w:rsid w:val="00461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omylnaczcionkaakapitu4">
    <w:name w:val="Domyślna czcionka akapitu4"/>
    <w:rsid w:val="00461C92"/>
  </w:style>
  <w:style w:type="character" w:customStyle="1" w:styleId="WW-Absatz-Standardschriftart11111111111111">
    <w:name w:val="WW-Absatz-Standardschriftart11111111111111"/>
    <w:rsid w:val="00461C92"/>
  </w:style>
  <w:style w:type="character" w:customStyle="1" w:styleId="WW-Absatz-Standardschriftart1111111111111">
    <w:name w:val="WW-Absatz-Standardschriftart1111111111111"/>
    <w:rsid w:val="00461C92"/>
  </w:style>
  <w:style w:type="character" w:customStyle="1" w:styleId="WW-Absatz-Standardschriftart111111111111">
    <w:name w:val="WW-Absatz-Standardschriftart111111111111"/>
    <w:rsid w:val="00461C92"/>
  </w:style>
  <w:style w:type="character" w:customStyle="1" w:styleId="WW-Absatz-Standardschriftart11111111111">
    <w:name w:val="WW-Absatz-Standardschriftart11111111111"/>
    <w:rsid w:val="00461C92"/>
  </w:style>
  <w:style w:type="character" w:customStyle="1" w:styleId="WW-Absatz-Standardschriftart111111111112">
    <w:name w:val="WW-Absatz-Standardschriftart111111111112"/>
    <w:rsid w:val="00461C92"/>
  </w:style>
  <w:style w:type="character" w:customStyle="1" w:styleId="WW8Num6z6">
    <w:name w:val="WW8Num6z6"/>
    <w:rsid w:val="00461C92"/>
    <w:rPr>
      <w:rFonts w:ascii="Symbol" w:hAnsi="Symbol" w:cs="Symbol"/>
    </w:rPr>
  </w:style>
  <w:style w:type="character" w:customStyle="1" w:styleId="WW8Num6z5">
    <w:name w:val="WW8Num6z5"/>
    <w:rsid w:val="00461C92"/>
    <w:rPr>
      <w:rFonts w:ascii="Wingdings" w:hAnsi="Wingdings" w:cs="Wingdings"/>
    </w:rPr>
  </w:style>
  <w:style w:type="character" w:customStyle="1" w:styleId="WW8Num6z4">
    <w:name w:val="WW8Num6z4"/>
    <w:rsid w:val="00461C92"/>
    <w:rPr>
      <w:rFonts w:ascii="Courier New" w:hAnsi="Courier New" w:cs="Courier New"/>
    </w:rPr>
  </w:style>
  <w:style w:type="character" w:customStyle="1" w:styleId="WW8Num6z2">
    <w:name w:val="WW8Num6z2"/>
    <w:rsid w:val="00461C92"/>
    <w:rPr>
      <w:b w:val="0"/>
    </w:rPr>
  </w:style>
  <w:style w:type="character" w:customStyle="1" w:styleId="WW8Num7z6">
    <w:name w:val="WW8Num7z6"/>
    <w:rsid w:val="00461C92"/>
    <w:rPr>
      <w:rFonts w:ascii="Symbol" w:hAnsi="Symbol" w:cs="Symbol"/>
    </w:rPr>
  </w:style>
  <w:style w:type="character" w:customStyle="1" w:styleId="WW8Num7z5">
    <w:name w:val="WW8Num7z5"/>
    <w:rsid w:val="00461C92"/>
    <w:rPr>
      <w:rFonts w:ascii="Wingdings" w:hAnsi="Wingdings" w:cs="Wingdings"/>
    </w:rPr>
  </w:style>
  <w:style w:type="character" w:customStyle="1" w:styleId="WW8Num7z4">
    <w:name w:val="WW8Num7z4"/>
    <w:rsid w:val="00461C92"/>
    <w:rPr>
      <w:rFonts w:ascii="Courier New" w:hAnsi="Courier New" w:cs="Courier New"/>
    </w:rPr>
  </w:style>
  <w:style w:type="character" w:customStyle="1" w:styleId="WW8Num7z2">
    <w:name w:val="WW8Num7z2"/>
    <w:rsid w:val="00461C92"/>
    <w:rPr>
      <w:b w:val="0"/>
    </w:rPr>
  </w:style>
  <w:style w:type="character" w:customStyle="1" w:styleId="Domylnaczcionkaakapitu40">
    <w:name w:val="Domyślna czcionka akapitu4"/>
    <w:rsid w:val="00461C92"/>
  </w:style>
  <w:style w:type="character" w:customStyle="1" w:styleId="WW8Num43z6">
    <w:name w:val="WW8Num43z6"/>
    <w:rsid w:val="00461C92"/>
    <w:rPr>
      <w:rFonts w:ascii="Symbol" w:hAnsi="Symbol" w:cs="Symbol"/>
    </w:rPr>
  </w:style>
  <w:style w:type="character" w:customStyle="1" w:styleId="WW8Num43z5">
    <w:name w:val="WW8Num43z5"/>
    <w:rsid w:val="00461C92"/>
    <w:rPr>
      <w:rFonts w:ascii="Wingdings" w:hAnsi="Wingdings" w:cs="Wingdings"/>
    </w:rPr>
  </w:style>
  <w:style w:type="character" w:customStyle="1" w:styleId="WW8Num8z6">
    <w:name w:val="WW8Num8z6"/>
    <w:rsid w:val="00461C92"/>
    <w:rPr>
      <w:rFonts w:ascii="Symbol" w:hAnsi="Symbol" w:cs="Symbol"/>
    </w:rPr>
  </w:style>
  <w:style w:type="character" w:customStyle="1" w:styleId="WW8Num8z5">
    <w:name w:val="WW8Num8z5"/>
    <w:rsid w:val="00461C92"/>
    <w:rPr>
      <w:rFonts w:ascii="Wingdings" w:hAnsi="Wingdings" w:cs="Wingdings"/>
    </w:rPr>
  </w:style>
  <w:style w:type="character" w:customStyle="1" w:styleId="WW8Num8z2">
    <w:name w:val="WW8Num8z2"/>
    <w:rsid w:val="00461C92"/>
    <w:rPr>
      <w:b w:val="0"/>
    </w:rPr>
  </w:style>
  <w:style w:type="character" w:customStyle="1" w:styleId="WW8Num36z3">
    <w:name w:val="WW8Num36z3"/>
    <w:rsid w:val="00461C92"/>
    <w:rPr>
      <w:b w:val="0"/>
    </w:rPr>
  </w:style>
  <w:style w:type="character" w:customStyle="1" w:styleId="WW8Num32z6">
    <w:name w:val="WW8Num32z6"/>
    <w:rsid w:val="00461C92"/>
    <w:rPr>
      <w:rFonts w:ascii="Symbol" w:hAnsi="Symbol" w:cs="Symbol"/>
    </w:rPr>
  </w:style>
  <w:style w:type="character" w:customStyle="1" w:styleId="WW8Num32z5">
    <w:name w:val="WW8Num32z5"/>
    <w:rsid w:val="00461C92"/>
    <w:rPr>
      <w:rFonts w:ascii="Wingdings" w:hAnsi="Wingdings" w:cs="Wingdings"/>
    </w:rPr>
  </w:style>
  <w:style w:type="character" w:customStyle="1" w:styleId="WW8Num32z4">
    <w:name w:val="WW8Num32z4"/>
    <w:rsid w:val="00461C92"/>
    <w:rPr>
      <w:rFonts w:ascii="Courier New" w:hAnsi="Courier New" w:cs="Courier New"/>
    </w:rPr>
  </w:style>
  <w:style w:type="character" w:customStyle="1" w:styleId="Domylnaczcionkaakapitu5">
    <w:name w:val="Domyślna czcionka akapitu5"/>
    <w:rsid w:val="00461C92"/>
  </w:style>
  <w:style w:type="character" w:customStyle="1" w:styleId="WW8Num85z0">
    <w:name w:val="WW8Num85z0"/>
    <w:rsid w:val="00461C92"/>
    <w:rPr>
      <w:rFonts w:cs="Times New Roman"/>
    </w:rPr>
  </w:style>
  <w:style w:type="character" w:customStyle="1" w:styleId="WW8Num84z2">
    <w:name w:val="WW8Num84z2"/>
    <w:rsid w:val="00461C92"/>
    <w:rPr>
      <w:rFonts w:ascii="Wingdings" w:hAnsi="Wingdings" w:cs="Wingdings"/>
    </w:rPr>
  </w:style>
  <w:style w:type="character" w:customStyle="1" w:styleId="WW8Num84z1">
    <w:name w:val="WW8Num84z1"/>
    <w:rsid w:val="00461C92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461C92"/>
    <w:rPr>
      <w:rFonts w:ascii="Symbol" w:hAnsi="Symbol" w:cs="Symbol"/>
    </w:rPr>
  </w:style>
  <w:style w:type="character" w:customStyle="1" w:styleId="WW8Num82z2">
    <w:name w:val="WW8Num82z2"/>
    <w:rsid w:val="00461C92"/>
    <w:rPr>
      <w:rFonts w:ascii="Wingdings" w:hAnsi="Wingdings" w:cs="Wingdings"/>
    </w:rPr>
  </w:style>
  <w:style w:type="character" w:customStyle="1" w:styleId="WW8Num82z1">
    <w:name w:val="WW8Num82z1"/>
    <w:rsid w:val="00461C92"/>
    <w:rPr>
      <w:rFonts w:ascii="Courier New" w:hAnsi="Courier New" w:cs="Courier New"/>
    </w:rPr>
  </w:style>
  <w:style w:type="character" w:customStyle="1" w:styleId="WW8Num82z0">
    <w:name w:val="WW8Num82z0"/>
    <w:rsid w:val="00461C92"/>
    <w:rPr>
      <w:rFonts w:ascii="Symbol" w:hAnsi="Symbol" w:cs="Symbol"/>
    </w:rPr>
  </w:style>
  <w:style w:type="character" w:customStyle="1" w:styleId="WW8Num75z2">
    <w:name w:val="WW8Num75z2"/>
    <w:rsid w:val="00461C92"/>
    <w:rPr>
      <w:rFonts w:ascii="Wingdings" w:hAnsi="Wingdings" w:cs="Wingdings"/>
    </w:rPr>
  </w:style>
  <w:style w:type="character" w:customStyle="1" w:styleId="WW8Num75z1">
    <w:name w:val="WW8Num75z1"/>
    <w:rsid w:val="00461C92"/>
    <w:rPr>
      <w:rFonts w:ascii="Courier New" w:hAnsi="Courier New" w:cs="Courier New"/>
    </w:rPr>
  </w:style>
  <w:style w:type="character" w:customStyle="1" w:styleId="WW8Num75z0">
    <w:name w:val="WW8Num75z0"/>
    <w:rsid w:val="00461C92"/>
    <w:rPr>
      <w:rFonts w:ascii="Symbol" w:hAnsi="Symbol" w:cs="Symbol"/>
    </w:rPr>
  </w:style>
  <w:style w:type="character" w:customStyle="1" w:styleId="WW8Num73z1">
    <w:name w:val="WW8Num73z1"/>
    <w:rsid w:val="00461C92"/>
    <w:rPr>
      <w:rFonts w:ascii="Symbol" w:eastAsia="Times New Roman" w:hAnsi="Symbol" w:cs="Times New Roman"/>
    </w:rPr>
  </w:style>
  <w:style w:type="character" w:customStyle="1" w:styleId="WW8Num71z2">
    <w:name w:val="WW8Num71z2"/>
    <w:rsid w:val="00461C92"/>
    <w:rPr>
      <w:rFonts w:ascii="Wingdings" w:hAnsi="Wingdings" w:cs="Wingdings"/>
    </w:rPr>
  </w:style>
  <w:style w:type="character" w:customStyle="1" w:styleId="WW8Num71z1">
    <w:name w:val="WW8Num71z1"/>
    <w:rsid w:val="00461C92"/>
    <w:rPr>
      <w:rFonts w:ascii="Courier New" w:hAnsi="Courier New" w:cs="Courier New"/>
    </w:rPr>
  </w:style>
  <w:style w:type="character" w:customStyle="1" w:styleId="WW8Num71z0">
    <w:name w:val="WW8Num71z0"/>
    <w:rsid w:val="00461C92"/>
    <w:rPr>
      <w:rFonts w:ascii="Symbol" w:hAnsi="Symbol" w:cs="Symbol"/>
    </w:rPr>
  </w:style>
  <w:style w:type="character" w:customStyle="1" w:styleId="WW8Num70z2">
    <w:name w:val="WW8Num70z2"/>
    <w:rsid w:val="00461C92"/>
    <w:rPr>
      <w:rFonts w:ascii="Wingdings" w:hAnsi="Wingdings" w:cs="Wingdings"/>
    </w:rPr>
  </w:style>
  <w:style w:type="character" w:customStyle="1" w:styleId="WW8Num70z1">
    <w:name w:val="WW8Num70z1"/>
    <w:rsid w:val="00461C92"/>
    <w:rPr>
      <w:rFonts w:ascii="Courier New" w:hAnsi="Courier New" w:cs="Courier New"/>
    </w:rPr>
  </w:style>
  <w:style w:type="character" w:customStyle="1" w:styleId="WW8Num70z0">
    <w:name w:val="WW8Num70z0"/>
    <w:rsid w:val="00461C92"/>
    <w:rPr>
      <w:sz w:val="22"/>
    </w:rPr>
  </w:style>
  <w:style w:type="character" w:customStyle="1" w:styleId="WW8Num57z2">
    <w:name w:val="WW8Num57z2"/>
    <w:rsid w:val="00461C92"/>
    <w:rPr>
      <w:rFonts w:ascii="Wingdings" w:hAnsi="Wingdings" w:cs="Wingdings"/>
    </w:rPr>
  </w:style>
  <w:style w:type="character" w:customStyle="1" w:styleId="WW8Num57z1">
    <w:name w:val="WW8Num57z1"/>
    <w:rsid w:val="00461C92"/>
    <w:rPr>
      <w:rFonts w:ascii="Courier New" w:hAnsi="Courier New" w:cs="Courier New"/>
    </w:rPr>
  </w:style>
  <w:style w:type="character" w:customStyle="1" w:styleId="WW8Num57z0">
    <w:name w:val="WW8Num57z0"/>
    <w:rsid w:val="00461C92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461C92"/>
    <w:rPr>
      <w:rFonts w:ascii="Wingdings" w:hAnsi="Wingdings" w:cs="Wingdings"/>
    </w:rPr>
  </w:style>
  <w:style w:type="character" w:customStyle="1" w:styleId="WW8Num53z1">
    <w:name w:val="WW8Num53z1"/>
    <w:rsid w:val="00461C92"/>
    <w:rPr>
      <w:rFonts w:ascii="Courier New" w:hAnsi="Courier New" w:cs="Courier New"/>
    </w:rPr>
  </w:style>
  <w:style w:type="character" w:customStyle="1" w:styleId="WW8Num53z0">
    <w:name w:val="WW8Num53z0"/>
    <w:rsid w:val="00461C92"/>
    <w:rPr>
      <w:rFonts w:ascii="Symbol" w:hAnsi="Symbol" w:cs="Symbol"/>
    </w:rPr>
  </w:style>
  <w:style w:type="character" w:customStyle="1" w:styleId="WW8Num52z2">
    <w:name w:val="WW8Num52z2"/>
    <w:rsid w:val="00461C92"/>
    <w:rPr>
      <w:rFonts w:ascii="Wingdings" w:hAnsi="Wingdings" w:cs="Wingdings"/>
    </w:rPr>
  </w:style>
  <w:style w:type="character" w:customStyle="1" w:styleId="WW8Num46z2">
    <w:name w:val="WW8Num46z2"/>
    <w:rsid w:val="00461C92"/>
    <w:rPr>
      <w:rFonts w:ascii="Wingdings" w:hAnsi="Wingdings" w:cs="Wingdings"/>
    </w:rPr>
  </w:style>
  <w:style w:type="character" w:customStyle="1" w:styleId="WW8Num46z1">
    <w:name w:val="WW8Num46z1"/>
    <w:rsid w:val="00461C92"/>
    <w:rPr>
      <w:rFonts w:ascii="Courier New" w:hAnsi="Courier New" w:cs="Courier New"/>
    </w:rPr>
  </w:style>
  <w:style w:type="character" w:customStyle="1" w:styleId="WW8Num45z2">
    <w:name w:val="WW8Num45z2"/>
    <w:rsid w:val="00461C92"/>
    <w:rPr>
      <w:rFonts w:ascii="Wingdings" w:hAnsi="Wingdings" w:cs="Wingdings"/>
    </w:rPr>
  </w:style>
  <w:style w:type="character" w:customStyle="1" w:styleId="WW8Num45z1">
    <w:name w:val="WW8Num45z1"/>
    <w:rsid w:val="00461C92"/>
    <w:rPr>
      <w:rFonts w:ascii="Courier New" w:hAnsi="Courier New" w:cs="Courier New"/>
    </w:rPr>
  </w:style>
  <w:style w:type="character" w:customStyle="1" w:styleId="WW8Num44z2">
    <w:name w:val="WW8Num44z2"/>
    <w:rsid w:val="00461C92"/>
    <w:rPr>
      <w:rFonts w:ascii="Wingdings" w:hAnsi="Wingdings" w:cs="Wingdings"/>
    </w:rPr>
  </w:style>
  <w:style w:type="character" w:customStyle="1" w:styleId="WW8Num44z1">
    <w:name w:val="WW8Num44z1"/>
    <w:rsid w:val="00461C92"/>
    <w:rPr>
      <w:rFonts w:ascii="Courier New" w:hAnsi="Courier New" w:cs="Courier New"/>
    </w:rPr>
  </w:style>
  <w:style w:type="character" w:customStyle="1" w:styleId="WW8Num43z4">
    <w:name w:val="WW8Num43z4"/>
    <w:rsid w:val="00461C92"/>
    <w:rPr>
      <w:rFonts w:ascii="Courier New" w:hAnsi="Courier New" w:cs="Courier New"/>
    </w:rPr>
  </w:style>
  <w:style w:type="character" w:customStyle="1" w:styleId="WW8Num43z2">
    <w:name w:val="WW8Num43z2"/>
    <w:rsid w:val="00461C92"/>
    <w:rPr>
      <w:rFonts w:ascii="Wingdings" w:hAnsi="Wingdings" w:cs="Wingdings"/>
    </w:rPr>
  </w:style>
  <w:style w:type="character" w:customStyle="1" w:styleId="WW8Num35z3">
    <w:name w:val="WW8Num35z3"/>
    <w:rsid w:val="00461C92"/>
    <w:rPr>
      <w:b w:val="0"/>
    </w:rPr>
  </w:style>
  <w:style w:type="character" w:customStyle="1" w:styleId="WW8Num69z3">
    <w:name w:val="WW8Num69z3"/>
    <w:rsid w:val="00461C92"/>
    <w:rPr>
      <w:rFonts w:ascii="Symbol" w:hAnsi="Symbol" w:cs="Symbol"/>
    </w:rPr>
  </w:style>
  <w:style w:type="character" w:customStyle="1" w:styleId="WW8Num69z2">
    <w:name w:val="WW8Num69z2"/>
    <w:rsid w:val="00461C92"/>
    <w:rPr>
      <w:rFonts w:ascii="Wingdings" w:hAnsi="Wingdings" w:cs="Wingdings"/>
    </w:rPr>
  </w:style>
  <w:style w:type="character" w:customStyle="1" w:styleId="WW8Num69z1">
    <w:name w:val="WW8Num69z1"/>
    <w:rsid w:val="00461C92"/>
    <w:rPr>
      <w:rFonts w:ascii="Courier New" w:hAnsi="Courier New" w:cs="Courier New"/>
    </w:rPr>
  </w:style>
  <w:style w:type="character" w:customStyle="1" w:styleId="WW8Num69z0">
    <w:name w:val="WW8Num69z0"/>
    <w:rsid w:val="00461C92"/>
    <w:rPr>
      <w:rFonts w:ascii="Times New Roman" w:eastAsia="Times New Roman" w:hAnsi="Times New Roman" w:cs="Times New Roman"/>
    </w:rPr>
  </w:style>
  <w:style w:type="character" w:customStyle="1" w:styleId="WW8Num68z2">
    <w:name w:val="WW8Num68z2"/>
    <w:rsid w:val="00461C92"/>
    <w:rPr>
      <w:rFonts w:ascii="Wingdings" w:hAnsi="Wingdings" w:cs="Wingdings"/>
    </w:rPr>
  </w:style>
  <w:style w:type="character" w:customStyle="1" w:styleId="WW8Num68z1">
    <w:name w:val="WW8Num68z1"/>
    <w:rsid w:val="00461C92"/>
    <w:rPr>
      <w:rFonts w:ascii="Courier New" w:hAnsi="Courier New" w:cs="Courier New"/>
    </w:rPr>
  </w:style>
  <w:style w:type="character" w:customStyle="1" w:styleId="WW8Num68z0">
    <w:name w:val="WW8Num68z0"/>
    <w:rsid w:val="00461C92"/>
    <w:rPr>
      <w:rFonts w:ascii="Symbol" w:hAnsi="Symbol" w:cs="Symbol"/>
    </w:rPr>
  </w:style>
  <w:style w:type="character" w:customStyle="1" w:styleId="WW8Num67z2">
    <w:name w:val="WW8Num67z2"/>
    <w:rsid w:val="00461C92"/>
    <w:rPr>
      <w:rFonts w:ascii="Wingdings" w:hAnsi="Wingdings" w:cs="Wingdings"/>
    </w:rPr>
  </w:style>
  <w:style w:type="character" w:customStyle="1" w:styleId="WW8Num67z1">
    <w:name w:val="WW8Num67z1"/>
    <w:rsid w:val="00461C92"/>
    <w:rPr>
      <w:rFonts w:ascii="Courier New" w:hAnsi="Courier New" w:cs="Courier New"/>
    </w:rPr>
  </w:style>
  <w:style w:type="character" w:customStyle="1" w:styleId="WW8Num67z0">
    <w:name w:val="WW8Num67z0"/>
    <w:rsid w:val="00461C92"/>
    <w:rPr>
      <w:rFonts w:ascii="Times New Roman" w:hAnsi="Times New Roman" w:cs="Times New Roman"/>
    </w:rPr>
  </w:style>
  <w:style w:type="character" w:customStyle="1" w:styleId="WW8Num66z2">
    <w:name w:val="WW8Num66z2"/>
    <w:rsid w:val="00461C92"/>
    <w:rPr>
      <w:rFonts w:ascii="Wingdings" w:hAnsi="Wingdings" w:cs="Wingdings"/>
    </w:rPr>
  </w:style>
  <w:style w:type="character" w:customStyle="1" w:styleId="WW8Num66z1">
    <w:name w:val="WW8Num66z1"/>
    <w:rsid w:val="00461C92"/>
    <w:rPr>
      <w:rFonts w:ascii="Courier New" w:hAnsi="Courier New" w:cs="Courier New"/>
    </w:rPr>
  </w:style>
  <w:style w:type="character" w:customStyle="1" w:styleId="WW8Num66z0">
    <w:name w:val="WW8Num66z0"/>
    <w:rsid w:val="00461C92"/>
    <w:rPr>
      <w:b w:val="0"/>
      <w:i w:val="0"/>
    </w:rPr>
  </w:style>
  <w:style w:type="character" w:customStyle="1" w:styleId="WW8Num65z2">
    <w:name w:val="WW8Num65z2"/>
    <w:rsid w:val="00461C92"/>
    <w:rPr>
      <w:rFonts w:ascii="Wingdings" w:hAnsi="Wingdings" w:cs="Wingdings"/>
    </w:rPr>
  </w:style>
  <w:style w:type="character" w:customStyle="1" w:styleId="WW8Num65z1">
    <w:name w:val="WW8Num65z1"/>
    <w:rsid w:val="00461C92"/>
    <w:rPr>
      <w:rFonts w:ascii="Courier New" w:hAnsi="Courier New" w:cs="Courier New"/>
    </w:rPr>
  </w:style>
  <w:style w:type="character" w:customStyle="1" w:styleId="WW8Num65z0">
    <w:name w:val="WW8Num65z0"/>
    <w:rsid w:val="00461C92"/>
    <w:rPr>
      <w:rFonts w:ascii="Symbol" w:hAnsi="Symbol" w:cs="Symbol"/>
    </w:rPr>
  </w:style>
  <w:style w:type="character" w:customStyle="1" w:styleId="WW8Num19z4">
    <w:name w:val="WW8Num19z4"/>
    <w:rsid w:val="00461C92"/>
    <w:rPr>
      <w:rFonts w:ascii="Courier New" w:hAnsi="Courier New" w:cs="Courier New"/>
    </w:rPr>
  </w:style>
  <w:style w:type="character" w:customStyle="1" w:styleId="WW8Num19z2">
    <w:name w:val="WW8Num19z2"/>
    <w:rsid w:val="00461C92"/>
    <w:rPr>
      <w:rFonts w:ascii="Wingdings" w:hAnsi="Wingdings" w:cs="Wingdings"/>
    </w:rPr>
  </w:style>
  <w:style w:type="paragraph" w:customStyle="1" w:styleId="Nagwek70">
    <w:name w:val="Nagłówek7"/>
    <w:basedOn w:val="Normalny"/>
    <w:next w:val="Tekstpodstawowy"/>
    <w:rsid w:val="00461C92"/>
    <w:pPr>
      <w:keepNext/>
      <w:spacing w:before="240" w:after="120"/>
      <w:jc w:val="center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61C92"/>
    <w:pPr>
      <w:spacing w:after="120"/>
    </w:pPr>
    <w:rPr>
      <w:rFonts w:ascii="Arial" w:hAnsi="Arial" w:cs="Arial"/>
    </w:rPr>
  </w:style>
  <w:style w:type="paragraph" w:styleId="Lista">
    <w:name w:val="List"/>
    <w:basedOn w:val="Normalny"/>
    <w:rsid w:val="00461C92"/>
    <w:pPr>
      <w:ind w:left="283" w:hanging="283"/>
    </w:pPr>
    <w:rPr>
      <w:rFonts w:ascii="Arial" w:hAnsi="Arial" w:cs="Arial"/>
      <w:sz w:val="20"/>
      <w:szCs w:val="20"/>
    </w:rPr>
  </w:style>
  <w:style w:type="paragraph" w:styleId="Legenda">
    <w:name w:val="caption"/>
    <w:basedOn w:val="Normalny"/>
    <w:qFormat/>
    <w:rsid w:val="00461C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61C92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  <w:rsid w:val="00461C92"/>
  </w:style>
  <w:style w:type="paragraph" w:customStyle="1" w:styleId="tytu">
    <w:name w:val="tytuł"/>
    <w:basedOn w:val="Normalny"/>
    <w:rsid w:val="00461C92"/>
    <w:pPr>
      <w:tabs>
        <w:tab w:val="left" w:pos="1704"/>
      </w:tabs>
      <w:spacing w:after="240"/>
      <w:ind w:left="284" w:hanging="284"/>
      <w:jc w:val="both"/>
    </w:pPr>
    <w:rPr>
      <w:rFonts w:ascii="Arial" w:hAnsi="Arial" w:cs="Arial"/>
      <w:b/>
      <w:sz w:val="22"/>
      <w:szCs w:val="22"/>
      <w:u w:val="single"/>
    </w:rPr>
  </w:style>
  <w:style w:type="paragraph" w:customStyle="1" w:styleId="tekstdokumentu">
    <w:name w:val="tekst dokumentu"/>
    <w:basedOn w:val="Normalny"/>
    <w:rsid w:val="00461C92"/>
    <w:pPr>
      <w:spacing w:line="360" w:lineRule="auto"/>
      <w:ind w:left="1680" w:hanging="1680"/>
      <w:jc w:val="both"/>
    </w:pPr>
    <w:rPr>
      <w:rFonts w:ascii="Arial" w:hAnsi="Arial" w:cs="Arial"/>
      <w:sz w:val="22"/>
      <w:szCs w:val="22"/>
    </w:rPr>
  </w:style>
  <w:style w:type="paragraph" w:customStyle="1" w:styleId="zacznik">
    <w:name w:val="załącznik"/>
    <w:basedOn w:val="Tekstpodstawowy"/>
    <w:rsid w:val="00461C92"/>
    <w:pPr>
      <w:tabs>
        <w:tab w:val="left" w:pos="10206"/>
      </w:tabs>
      <w:spacing w:after="0"/>
      <w:ind w:left="1701" w:hanging="1701"/>
      <w:jc w:val="both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rsid w:val="00461C92"/>
    <w:pPr>
      <w:spacing w:before="120"/>
      <w:ind w:left="283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461C92"/>
    <w:pPr>
      <w:spacing w:after="240" w:line="360" w:lineRule="auto"/>
      <w:jc w:val="center"/>
    </w:pPr>
    <w:rPr>
      <w:iCs/>
      <w:caps/>
      <w:spacing w:val="8"/>
    </w:rPr>
  </w:style>
  <w:style w:type="paragraph" w:customStyle="1" w:styleId="Tekstpodstawowy33">
    <w:name w:val="Tekst podstawowy 33"/>
    <w:basedOn w:val="Normalny"/>
    <w:rsid w:val="00461C92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rsid w:val="00461C92"/>
    <w:pPr>
      <w:spacing w:before="100" w:after="100"/>
      <w:jc w:val="both"/>
    </w:pPr>
    <w:rPr>
      <w:sz w:val="20"/>
      <w:szCs w:val="20"/>
    </w:rPr>
  </w:style>
  <w:style w:type="paragraph" w:customStyle="1" w:styleId="Zwykytekst2">
    <w:name w:val="Zwykły tekst2"/>
    <w:basedOn w:val="Normalny"/>
    <w:rsid w:val="00461C92"/>
    <w:rPr>
      <w:rFonts w:ascii="Courier New" w:hAnsi="Courier New" w:cs="Batang"/>
      <w:sz w:val="20"/>
      <w:szCs w:val="20"/>
    </w:rPr>
  </w:style>
  <w:style w:type="paragraph" w:customStyle="1" w:styleId="normaltableau">
    <w:name w:val="normal_tableau"/>
    <w:basedOn w:val="Normalny"/>
    <w:rsid w:val="00461C9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461C92"/>
    <w:pPr>
      <w:ind w:left="360" w:hanging="360"/>
      <w:jc w:val="both"/>
    </w:pPr>
  </w:style>
  <w:style w:type="paragraph" w:customStyle="1" w:styleId="Tekstpodstawowywcity32">
    <w:name w:val="Tekst podstawowy wcięty 32"/>
    <w:basedOn w:val="Normalny"/>
    <w:rsid w:val="00461C92"/>
    <w:pPr>
      <w:ind w:left="720" w:hanging="720"/>
      <w:jc w:val="both"/>
    </w:pPr>
  </w:style>
  <w:style w:type="paragraph" w:customStyle="1" w:styleId="Tekstpodstawowy23">
    <w:name w:val="Tekst podstawowy 23"/>
    <w:basedOn w:val="Normalny"/>
    <w:rsid w:val="00461C92"/>
    <w:pPr>
      <w:jc w:val="both"/>
    </w:pPr>
  </w:style>
  <w:style w:type="paragraph" w:styleId="Tekstprzypisudolnego">
    <w:name w:val="footnote text"/>
    <w:basedOn w:val="Normalny"/>
    <w:rsid w:val="00461C92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rsid w:val="00461C92"/>
    <w:pPr>
      <w:suppressLineNumbers/>
      <w:tabs>
        <w:tab w:val="center" w:pos="4536"/>
        <w:tab w:val="right" w:pos="9072"/>
      </w:tabs>
    </w:pPr>
  </w:style>
  <w:style w:type="paragraph" w:customStyle="1" w:styleId="1">
    <w:name w:val="1"/>
    <w:basedOn w:val="Normalny"/>
    <w:rsid w:val="00461C9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61C92"/>
    <w:pPr>
      <w:suppressLineNumbers/>
      <w:tabs>
        <w:tab w:val="center" w:pos="4536"/>
        <w:tab w:val="right" w:pos="9072"/>
      </w:tabs>
    </w:pPr>
  </w:style>
  <w:style w:type="paragraph" w:customStyle="1" w:styleId="numerowanie">
    <w:name w:val="numerowanie"/>
    <w:basedOn w:val="Normalny"/>
    <w:rsid w:val="00461C92"/>
    <w:pPr>
      <w:jc w:val="both"/>
    </w:pPr>
    <w:rPr>
      <w:rFonts w:ascii="Arial" w:hAnsi="Arial" w:cs="Arial"/>
      <w:bCs/>
      <w:sz w:val="22"/>
      <w:szCs w:val="28"/>
    </w:rPr>
  </w:style>
  <w:style w:type="paragraph" w:customStyle="1" w:styleId="A">
    <w:name w:val="A"/>
    <w:rsid w:val="00461C92"/>
    <w:pPr>
      <w:keepNext/>
      <w:suppressAutoHyphens/>
      <w:spacing w:before="240" w:line="240" w:lineRule="exact"/>
      <w:ind w:left="720" w:hanging="720"/>
      <w:jc w:val="both"/>
    </w:pPr>
    <w:rPr>
      <w:color w:val="00000A"/>
      <w:kern w:val="1"/>
      <w:sz w:val="24"/>
      <w:lang w:val="en-GB" w:eastAsia="zh-CN"/>
    </w:rPr>
  </w:style>
  <w:style w:type="paragraph" w:customStyle="1" w:styleId="Tekstpodstawowya2">
    <w:name w:val="Tekst podstawowy.a2"/>
    <w:basedOn w:val="Normalny"/>
    <w:rsid w:val="00461C92"/>
    <w:pPr>
      <w:jc w:val="both"/>
    </w:pPr>
  </w:style>
  <w:style w:type="paragraph" w:customStyle="1" w:styleId="StylArial12ptPogrubienieWyjustowanyInterlinia15wier">
    <w:name w:val="Styl Arial 12 pt Pogrubienie Wyjustowany Interlinia:  15 wier..."/>
    <w:basedOn w:val="Normalny"/>
    <w:rsid w:val="00461C92"/>
    <w:pPr>
      <w:spacing w:before="120" w:after="120" w:line="360" w:lineRule="auto"/>
      <w:jc w:val="both"/>
    </w:pPr>
    <w:rPr>
      <w:rFonts w:ascii="Arial" w:hAnsi="Arial" w:cs="Arial"/>
      <w:b/>
    </w:rPr>
  </w:style>
  <w:style w:type="paragraph" w:customStyle="1" w:styleId="Norma">
    <w:name w:val="Norma"/>
    <w:basedOn w:val="Normalny"/>
    <w:rsid w:val="00461C92"/>
    <w:pPr>
      <w:tabs>
        <w:tab w:val="left" w:pos="2610"/>
        <w:tab w:val="left" w:pos="2715"/>
      </w:tabs>
      <w:ind w:left="435" w:hanging="435"/>
      <w:jc w:val="both"/>
    </w:pPr>
    <w:rPr>
      <w:rFonts w:ascii="Tahoma" w:hAnsi="Tahoma" w:cs="Tahoma"/>
      <w:sz w:val="20"/>
    </w:rPr>
  </w:style>
  <w:style w:type="paragraph" w:styleId="Tekstdymka">
    <w:name w:val="Balloon Text"/>
    <w:basedOn w:val="Normalny"/>
    <w:rsid w:val="00461C92"/>
    <w:rPr>
      <w:rFonts w:ascii="Tahoma" w:hAnsi="Tahoma" w:cs="Batang"/>
      <w:sz w:val="16"/>
      <w:szCs w:val="16"/>
    </w:rPr>
  </w:style>
  <w:style w:type="paragraph" w:customStyle="1" w:styleId="Tekstkomentarza5">
    <w:name w:val="Tekst komentarza5"/>
    <w:basedOn w:val="Normalny"/>
    <w:rsid w:val="00461C92"/>
    <w:rPr>
      <w:sz w:val="20"/>
      <w:szCs w:val="20"/>
    </w:rPr>
  </w:style>
  <w:style w:type="paragraph" w:styleId="Tematkomentarza">
    <w:name w:val="annotation subject"/>
    <w:basedOn w:val="Tekstkomentarza5"/>
    <w:rsid w:val="00461C92"/>
    <w:rPr>
      <w:b/>
      <w:bCs/>
    </w:rPr>
  </w:style>
  <w:style w:type="paragraph" w:customStyle="1" w:styleId="Tekstpodstawowy31">
    <w:name w:val="Tekst podstawowy 31"/>
    <w:basedOn w:val="Normalny"/>
    <w:rsid w:val="00461C92"/>
    <w:pPr>
      <w:widowControl w:val="0"/>
      <w:spacing w:after="160"/>
      <w:ind w:left="360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1C92"/>
    <w:pPr>
      <w:widowControl w:val="0"/>
      <w:ind w:left="360"/>
      <w:textAlignment w:val="baseline"/>
    </w:pPr>
    <w:rPr>
      <w:rFonts w:ascii="Arial" w:hAnsi="Arial" w:cs="Arial"/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461C92"/>
    <w:pPr>
      <w:widowControl w:val="0"/>
      <w:tabs>
        <w:tab w:val="left" w:pos="3261"/>
      </w:tabs>
      <w:ind w:left="567"/>
      <w:jc w:val="both"/>
      <w:textAlignment w:val="baseline"/>
    </w:pPr>
    <w:rPr>
      <w:sz w:val="20"/>
      <w:szCs w:val="20"/>
    </w:rPr>
  </w:style>
  <w:style w:type="paragraph" w:customStyle="1" w:styleId="ZnakZnakZnakZnak0">
    <w:name w:val="Znak Znak Znak Znak"/>
    <w:basedOn w:val="Normalny"/>
    <w:rsid w:val="00461C92"/>
  </w:style>
  <w:style w:type="paragraph" w:customStyle="1" w:styleId="tekst">
    <w:name w:val="tekst"/>
    <w:basedOn w:val="Normalny"/>
    <w:rsid w:val="00461C92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Style21">
    <w:name w:val="Style21"/>
    <w:basedOn w:val="Normalny"/>
    <w:rsid w:val="00461C92"/>
    <w:pPr>
      <w:widowControl w:val="0"/>
      <w:spacing w:line="277" w:lineRule="exact"/>
      <w:ind w:hanging="370"/>
      <w:jc w:val="both"/>
    </w:pPr>
    <w:rPr>
      <w:rFonts w:ascii="Arial Unicode MS" w:eastAsia="Arial Unicode MS" w:hAnsi="Arial Unicode MS" w:cs="Arial Unicode MS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461C92"/>
  </w:style>
  <w:style w:type="paragraph" w:styleId="Akapitzlist">
    <w:name w:val="List Paragraph"/>
    <w:basedOn w:val="Normalny"/>
    <w:qFormat/>
    <w:rsid w:val="00461C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rsid w:val="00461C92"/>
    <w:pPr>
      <w:ind w:left="566" w:hanging="283"/>
      <w:contextualSpacing/>
    </w:pPr>
  </w:style>
  <w:style w:type="paragraph" w:styleId="Bezodstpw">
    <w:name w:val="No Spacing"/>
    <w:qFormat/>
    <w:rsid w:val="00461C92"/>
    <w:pPr>
      <w:suppressAutoHyphens/>
    </w:pPr>
    <w:rPr>
      <w:color w:val="00000A"/>
      <w:kern w:val="1"/>
      <w:sz w:val="24"/>
      <w:szCs w:val="24"/>
      <w:lang w:val="en-US" w:eastAsia="zh-CN"/>
    </w:rPr>
  </w:style>
  <w:style w:type="paragraph" w:customStyle="1" w:styleId="Numeracja">
    <w:name w:val="Numeracja"/>
    <w:basedOn w:val="Normalny"/>
    <w:rsid w:val="00461C92"/>
    <w:pPr>
      <w:spacing w:before="120" w:after="120" w:line="276" w:lineRule="auto"/>
      <w:jc w:val="both"/>
    </w:pPr>
    <w:rPr>
      <w:rFonts w:ascii="Arial" w:eastAsia="Calibri" w:hAnsi="Arial" w:cs="Arial"/>
      <w:sz w:val="22"/>
      <w:szCs w:val="22"/>
    </w:rPr>
  </w:style>
  <w:style w:type="paragraph" w:styleId="Listanumerowana2">
    <w:name w:val="List Number 2"/>
    <w:basedOn w:val="Numeracja"/>
    <w:rsid w:val="00461C92"/>
    <w:pPr>
      <w:spacing w:before="0"/>
      <w:ind w:left="720" w:hanging="360"/>
    </w:pPr>
  </w:style>
  <w:style w:type="paragraph" w:styleId="Listanumerowana3">
    <w:name w:val="List Number 3"/>
    <w:basedOn w:val="Listanumerowana2"/>
    <w:rsid w:val="00461C92"/>
    <w:pPr>
      <w:ind w:left="1080"/>
    </w:pPr>
  </w:style>
  <w:style w:type="paragraph" w:styleId="Spistreci1">
    <w:name w:val="toc 1"/>
    <w:basedOn w:val="Normalny"/>
    <w:rsid w:val="00461C92"/>
    <w:pPr>
      <w:tabs>
        <w:tab w:val="left" w:pos="4205"/>
        <w:tab w:val="right" w:leader="dot" w:pos="13184"/>
      </w:tabs>
      <w:spacing w:after="60" w:line="360" w:lineRule="auto"/>
      <w:ind w:left="709" w:right="390" w:hanging="709"/>
      <w:jc w:val="both"/>
    </w:pPr>
    <w:rPr>
      <w:rFonts w:ascii="Arial" w:eastAsia="Calibri" w:hAnsi="Arial" w:cs="Arial"/>
      <w:b/>
      <w:sz w:val="22"/>
      <w:szCs w:val="22"/>
      <w:lang w:eastAsia="pl-PL"/>
    </w:rPr>
  </w:style>
  <w:style w:type="paragraph" w:customStyle="1" w:styleId="Piecztka">
    <w:name w:val="Pieczątka"/>
    <w:basedOn w:val="Normalny"/>
    <w:rsid w:val="00461C92"/>
    <w:pPr>
      <w:spacing w:after="60" w:line="276" w:lineRule="auto"/>
      <w:ind w:left="5670"/>
      <w:jc w:val="center"/>
    </w:pPr>
    <w:rPr>
      <w:rFonts w:ascii="Arial" w:eastAsia="Calibri" w:hAnsi="Arial" w:cs="Arial"/>
      <w:b/>
      <w:sz w:val="18"/>
      <w:szCs w:val="18"/>
    </w:rPr>
  </w:style>
  <w:style w:type="paragraph" w:customStyle="1" w:styleId="Piecztka2">
    <w:name w:val="Pieczątka 2"/>
    <w:basedOn w:val="Normalny"/>
    <w:rsid w:val="00461C92"/>
    <w:pPr>
      <w:spacing w:after="60" w:line="276" w:lineRule="auto"/>
      <w:ind w:right="521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Zaczniki">
    <w:name w:val="Załączniki"/>
    <w:basedOn w:val="Nagwek2"/>
    <w:rsid w:val="00461C92"/>
    <w:pPr>
      <w:numPr>
        <w:ilvl w:val="0"/>
        <w:numId w:val="0"/>
      </w:numPr>
      <w:tabs>
        <w:tab w:val="left" w:pos="11058"/>
      </w:tabs>
      <w:spacing w:after="120" w:line="276" w:lineRule="auto"/>
      <w:ind w:left="1843" w:hanging="1843"/>
    </w:pPr>
    <w:rPr>
      <w:rFonts w:ascii="Arial" w:eastAsia="Calibri" w:hAnsi="Arial" w:cs="Arial"/>
      <w:bCs w:val="0"/>
      <w:sz w:val="24"/>
      <w:szCs w:val="24"/>
    </w:rPr>
  </w:style>
  <w:style w:type="paragraph" w:customStyle="1" w:styleId="Zaczniki1">
    <w:name w:val="Załączniki .1"/>
    <w:basedOn w:val="Zaczniki"/>
    <w:rsid w:val="00461C92"/>
    <w:pPr>
      <w:keepLines/>
      <w:tabs>
        <w:tab w:val="clear" w:pos="11058"/>
        <w:tab w:val="left" w:pos="11768"/>
        <w:tab w:val="left" w:pos="11910"/>
      </w:tabs>
      <w:spacing w:before="0" w:after="0"/>
      <w:ind w:left="1985" w:hanging="1985"/>
    </w:pPr>
  </w:style>
  <w:style w:type="paragraph" w:styleId="Listanumerowana4">
    <w:name w:val="List Number 4"/>
    <w:basedOn w:val="Listanumerowana3"/>
    <w:rsid w:val="00461C92"/>
    <w:pPr>
      <w:ind w:left="1440"/>
    </w:pPr>
  </w:style>
  <w:style w:type="paragraph" w:customStyle="1" w:styleId="Zawartotabeli">
    <w:name w:val="Zawartość tabeli"/>
    <w:basedOn w:val="Normalny"/>
    <w:rsid w:val="00461C92"/>
    <w:pPr>
      <w:suppressLineNumbers/>
    </w:pPr>
  </w:style>
  <w:style w:type="paragraph" w:customStyle="1" w:styleId="Nagwektabeli">
    <w:name w:val="Nagłówek tabeli"/>
    <w:basedOn w:val="Zawartotabeli"/>
    <w:rsid w:val="00461C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1C92"/>
  </w:style>
  <w:style w:type="paragraph" w:customStyle="1" w:styleId="WW-Tekstpodstawowywcity2">
    <w:name w:val="WW-Tekst podstawowy wcięty 2"/>
    <w:basedOn w:val="Normalny"/>
    <w:rsid w:val="00461C92"/>
    <w:pPr>
      <w:widowControl w:val="0"/>
      <w:spacing w:line="100" w:lineRule="atLeast"/>
      <w:ind w:left="340" w:hanging="340"/>
      <w:jc w:val="both"/>
    </w:pPr>
    <w:rPr>
      <w:rFonts w:ascii="Thorndale" w:eastAsia="HG Mincho Light J" w:hAnsi="Thorndale" w:cs="Thorndale"/>
      <w:szCs w:val="20"/>
    </w:rPr>
  </w:style>
  <w:style w:type="paragraph" w:customStyle="1" w:styleId="Tekstkomentarza4">
    <w:name w:val="Tekst komentarza4"/>
    <w:basedOn w:val="Normalny"/>
    <w:rsid w:val="00461C92"/>
    <w:rPr>
      <w:sz w:val="20"/>
      <w:szCs w:val="20"/>
    </w:rPr>
  </w:style>
  <w:style w:type="paragraph" w:customStyle="1" w:styleId="Listawypunktowana">
    <w:name w:val="Lista wypunktowana"/>
    <w:basedOn w:val="Normalny"/>
    <w:rsid w:val="00461C92"/>
    <w:pPr>
      <w:overflowPunct w:val="0"/>
      <w:autoSpaceDE w:val="0"/>
      <w:spacing w:line="100" w:lineRule="atLeast"/>
      <w:ind w:left="283" w:hanging="283"/>
      <w:textAlignment w:val="baseline"/>
    </w:pPr>
    <w:rPr>
      <w:sz w:val="20"/>
      <w:szCs w:val="20"/>
    </w:rPr>
  </w:style>
  <w:style w:type="paragraph" w:customStyle="1" w:styleId="WW-Normal">
    <w:name w:val="WW-Normal"/>
    <w:rsid w:val="00461C92"/>
    <w:pPr>
      <w:suppressAutoHyphens/>
      <w:autoSpaceDE w:val="0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Listapunktowana1">
    <w:name w:val="Lista punktowana1"/>
    <w:basedOn w:val="Normalny"/>
    <w:rsid w:val="00461C92"/>
    <w:pPr>
      <w:overflowPunct w:val="0"/>
      <w:autoSpaceDE w:val="0"/>
      <w:spacing w:line="100" w:lineRule="atLeast"/>
      <w:ind w:left="283" w:hanging="283"/>
      <w:textAlignment w:val="baseline"/>
    </w:pPr>
    <w:rPr>
      <w:sz w:val="20"/>
      <w:szCs w:val="20"/>
    </w:rPr>
  </w:style>
  <w:style w:type="paragraph" w:customStyle="1" w:styleId="Style8">
    <w:name w:val="Style8"/>
    <w:basedOn w:val="Normalny"/>
    <w:rsid w:val="00461C92"/>
    <w:pPr>
      <w:widowControl w:val="0"/>
      <w:autoSpaceDE w:val="0"/>
      <w:spacing w:line="254" w:lineRule="exact"/>
    </w:pPr>
  </w:style>
  <w:style w:type="paragraph" w:customStyle="1" w:styleId="Zwykytekst1">
    <w:name w:val="Zwykły tekst1"/>
    <w:basedOn w:val="Normalny"/>
    <w:rsid w:val="00461C92"/>
    <w:rPr>
      <w:rFonts w:ascii="Courier New" w:hAnsi="Courier New" w:cs="Batang"/>
      <w:sz w:val="20"/>
      <w:szCs w:val="20"/>
    </w:rPr>
  </w:style>
  <w:style w:type="paragraph" w:customStyle="1" w:styleId="Teksttresci1">
    <w:name w:val="Tekst tresci1"/>
    <w:basedOn w:val="Normalny"/>
    <w:rsid w:val="00461C92"/>
    <w:pPr>
      <w:shd w:val="clear" w:color="auto" w:fill="FFFFFF"/>
      <w:spacing w:line="211" w:lineRule="exact"/>
      <w:ind w:hanging="340"/>
    </w:pPr>
    <w:rPr>
      <w:rFonts w:ascii="Arial" w:hAnsi="Arial" w:cs="Arial"/>
      <w:sz w:val="20"/>
      <w:szCs w:val="20"/>
      <w:lang w:val="en-US"/>
    </w:rPr>
  </w:style>
  <w:style w:type="paragraph" w:customStyle="1" w:styleId="Teksttresci81">
    <w:name w:val="Tekst tresci (8)1"/>
    <w:basedOn w:val="Normalny"/>
    <w:rsid w:val="00461C92"/>
    <w:pPr>
      <w:shd w:val="clear" w:color="auto" w:fill="FFFFFF"/>
      <w:spacing w:line="216" w:lineRule="exact"/>
      <w:ind w:left="720" w:hanging="340"/>
    </w:pPr>
    <w:rPr>
      <w:rFonts w:ascii="Arial" w:hAnsi="Arial" w:cs="Arial"/>
      <w:sz w:val="20"/>
      <w:szCs w:val="20"/>
      <w:lang w:val="en-US"/>
    </w:rPr>
  </w:style>
  <w:style w:type="paragraph" w:customStyle="1" w:styleId="Teksttresci71">
    <w:name w:val="Tekst tresci (7)1"/>
    <w:basedOn w:val="Normalny"/>
    <w:rsid w:val="00461C92"/>
    <w:pPr>
      <w:shd w:val="clear" w:color="auto" w:fill="FFFFFF"/>
      <w:spacing w:after="180" w:line="202" w:lineRule="exact"/>
    </w:pPr>
    <w:rPr>
      <w:rFonts w:ascii="Arial" w:hAnsi="Arial" w:cs="Arial"/>
      <w:sz w:val="18"/>
      <w:szCs w:val="18"/>
      <w:lang w:val="en-US"/>
    </w:rPr>
  </w:style>
  <w:style w:type="paragraph" w:customStyle="1" w:styleId="Teksttresci61">
    <w:name w:val="Tekst tresci (6)1"/>
    <w:basedOn w:val="Normalny"/>
    <w:rsid w:val="00461C92"/>
    <w:pPr>
      <w:shd w:val="clear" w:color="auto" w:fill="FFFFFF"/>
      <w:spacing w:line="216" w:lineRule="exact"/>
      <w:jc w:val="right"/>
    </w:pPr>
    <w:rPr>
      <w:rFonts w:ascii="Candara" w:hAnsi="Candara" w:cs="Candara"/>
      <w:sz w:val="26"/>
      <w:szCs w:val="26"/>
      <w:lang w:val="en-US"/>
    </w:rPr>
  </w:style>
  <w:style w:type="paragraph" w:customStyle="1" w:styleId="Teksttresci51">
    <w:name w:val="Tekst tresci (5)1"/>
    <w:basedOn w:val="Normalny"/>
    <w:rsid w:val="00461C92"/>
    <w:pPr>
      <w:shd w:val="clear" w:color="auto" w:fill="FFFFFF"/>
      <w:spacing w:line="216" w:lineRule="exact"/>
    </w:pPr>
    <w:rPr>
      <w:rFonts w:ascii="Arial" w:hAnsi="Arial" w:cs="Arial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461C92"/>
    <w:pPr>
      <w:spacing w:after="120" w:line="480" w:lineRule="auto"/>
    </w:pPr>
  </w:style>
  <w:style w:type="paragraph" w:customStyle="1" w:styleId="Teksttresci31">
    <w:name w:val="Tekst tresci (3)1"/>
    <w:basedOn w:val="Normalny"/>
    <w:rsid w:val="00461C92"/>
    <w:pPr>
      <w:shd w:val="clear" w:color="auto" w:fill="FFFFFF"/>
      <w:spacing w:before="660" w:line="240" w:lineRule="atLeast"/>
    </w:pPr>
    <w:rPr>
      <w:rFonts w:ascii="Arial" w:hAnsi="Arial" w:cs="Arial"/>
      <w:sz w:val="20"/>
      <w:szCs w:val="20"/>
      <w:lang w:val="en-US"/>
    </w:rPr>
  </w:style>
  <w:style w:type="paragraph" w:customStyle="1" w:styleId="Normalny1">
    <w:name w:val="Normalny1"/>
    <w:rsid w:val="00461C92"/>
    <w:pPr>
      <w:suppressAutoHyphens/>
      <w:autoSpaceDE w:val="0"/>
      <w:spacing w:line="276" w:lineRule="auto"/>
      <w:ind w:left="720"/>
      <w:jc w:val="both"/>
    </w:pPr>
    <w:rPr>
      <w:rFonts w:ascii="Verdana" w:eastAsia="Calibri" w:hAnsi="Verdana" w:cs="Verdana"/>
      <w:color w:val="000000"/>
      <w:kern w:val="1"/>
      <w:sz w:val="24"/>
      <w:szCs w:val="24"/>
      <w:lang w:val="en-US" w:eastAsia="zh-CN"/>
    </w:rPr>
  </w:style>
  <w:style w:type="paragraph" w:customStyle="1" w:styleId="Teksttresci111">
    <w:name w:val="Tekst tresci (11)1"/>
    <w:basedOn w:val="Normalny"/>
    <w:rsid w:val="00461C92"/>
    <w:pPr>
      <w:shd w:val="clear" w:color="auto" w:fill="FFFFFF"/>
      <w:spacing w:line="216" w:lineRule="exact"/>
      <w:ind w:hanging="340"/>
    </w:pPr>
    <w:rPr>
      <w:rFonts w:ascii="Arial" w:hAnsi="Arial" w:cs="Arial"/>
      <w:sz w:val="20"/>
      <w:szCs w:val="20"/>
      <w:lang w:val="en-US"/>
    </w:rPr>
  </w:style>
  <w:style w:type="paragraph" w:customStyle="1" w:styleId="Naglwek21">
    <w:name w:val="Naglówek #21"/>
    <w:basedOn w:val="Normalny"/>
    <w:rsid w:val="00461C92"/>
    <w:pPr>
      <w:shd w:val="clear" w:color="auto" w:fill="FFFFFF"/>
      <w:spacing w:line="211" w:lineRule="exact"/>
    </w:pPr>
    <w:rPr>
      <w:rFonts w:ascii="Arial" w:hAnsi="Arial" w:cs="Arial"/>
      <w:b/>
      <w:bCs/>
      <w:sz w:val="20"/>
      <w:szCs w:val="20"/>
      <w:lang w:val="en-US"/>
    </w:rPr>
  </w:style>
  <w:style w:type="paragraph" w:styleId="Podtytu">
    <w:name w:val="Subtitle"/>
    <w:basedOn w:val="Normalny"/>
    <w:next w:val="Tekstpodstawowy"/>
    <w:qFormat/>
    <w:rsid w:val="00461C92"/>
    <w:pPr>
      <w:spacing w:after="60" w:line="100" w:lineRule="atLeast"/>
      <w:jc w:val="center"/>
    </w:pPr>
    <w:rPr>
      <w:rFonts w:ascii="Arial" w:eastAsia="MS Mincho" w:hAnsi="Arial"/>
      <w:i/>
      <w:iCs/>
      <w:szCs w:val="20"/>
    </w:rPr>
  </w:style>
  <w:style w:type="paragraph" w:customStyle="1" w:styleId="Tekstkomentarza3">
    <w:name w:val="Tekst komentarza3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kstkomentarza2">
    <w:name w:val="Tekst komentarza2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2"/>
    <w:rsid w:val="00461C92"/>
    <w:rPr>
      <w:b/>
      <w:bCs/>
    </w:rPr>
  </w:style>
  <w:style w:type="paragraph" w:customStyle="1" w:styleId="Tekstkomentarza6">
    <w:name w:val="Tekst komentarza6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kstpodstawowy310">
    <w:name w:val="Tekst podstawowy 31"/>
    <w:basedOn w:val="Normalny"/>
    <w:rsid w:val="00461C92"/>
    <w:pPr>
      <w:spacing w:line="120" w:lineRule="atLeast"/>
      <w:jc w:val="both"/>
    </w:pPr>
    <w:rPr>
      <w:rFonts w:ascii="Arial Narrow" w:hAnsi="Arial Narrow"/>
    </w:rPr>
  </w:style>
  <w:style w:type="paragraph" w:customStyle="1" w:styleId="Tekstpodstawowy32">
    <w:name w:val="Tekst podstawowy 32"/>
    <w:basedOn w:val="Normalny"/>
    <w:rsid w:val="00461C92"/>
    <w:pPr>
      <w:spacing w:line="120" w:lineRule="atLeast"/>
      <w:jc w:val="both"/>
    </w:pPr>
    <w:rPr>
      <w:rFonts w:ascii="Arial Narrow" w:hAnsi="Arial Narrow"/>
    </w:rPr>
  </w:style>
  <w:style w:type="paragraph" w:customStyle="1" w:styleId="pkt">
    <w:name w:val="pkt"/>
    <w:basedOn w:val="Normalny"/>
    <w:rsid w:val="00461C92"/>
    <w:pPr>
      <w:spacing w:before="60" w:after="60" w:line="100" w:lineRule="atLeast"/>
      <w:ind w:left="851" w:hanging="295"/>
      <w:jc w:val="both"/>
    </w:pPr>
  </w:style>
  <w:style w:type="paragraph" w:customStyle="1" w:styleId="ust">
    <w:name w:val="ust"/>
    <w:rsid w:val="00461C92"/>
    <w:pPr>
      <w:suppressAutoHyphens/>
      <w:spacing w:before="60" w:after="60" w:line="100" w:lineRule="atLeast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461C92"/>
    <w:pPr>
      <w:spacing w:line="120" w:lineRule="atLeast"/>
      <w:ind w:left="567" w:hanging="594"/>
      <w:jc w:val="both"/>
    </w:pPr>
    <w:rPr>
      <w:rFonts w:ascii="Ottawa" w:hAnsi="Ottawa"/>
      <w:szCs w:val="20"/>
    </w:rPr>
  </w:style>
  <w:style w:type="paragraph" w:customStyle="1" w:styleId="Tekstpodstawowywcity210">
    <w:name w:val="Tekst podstawowy wcięty 21"/>
    <w:basedOn w:val="Normalny"/>
    <w:rsid w:val="00461C92"/>
    <w:pPr>
      <w:spacing w:before="120" w:line="120" w:lineRule="atLeast"/>
      <w:ind w:left="709" w:hanging="142"/>
      <w:jc w:val="both"/>
    </w:pPr>
    <w:rPr>
      <w:rFonts w:ascii="Ottawa" w:hAnsi="Ottawa"/>
      <w:szCs w:val="20"/>
    </w:rPr>
  </w:style>
  <w:style w:type="paragraph" w:customStyle="1" w:styleId="Tekstpodstawowy210">
    <w:name w:val="Tekst podstawowy 21"/>
    <w:basedOn w:val="Normalny"/>
    <w:rsid w:val="00461C92"/>
    <w:pPr>
      <w:spacing w:before="100" w:line="120" w:lineRule="atLeast"/>
      <w:jc w:val="both"/>
    </w:pPr>
    <w:rPr>
      <w:sz w:val="20"/>
      <w:szCs w:val="20"/>
    </w:rPr>
  </w:style>
  <w:style w:type="paragraph" w:customStyle="1" w:styleId="Nagwek10">
    <w:name w:val="Nagłówek1"/>
    <w:basedOn w:val="Normalny"/>
    <w:rsid w:val="00461C92"/>
    <w:pPr>
      <w:keepNext/>
      <w:spacing w:before="240" w:after="12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C92"/>
    <w:pPr>
      <w:suppressLineNumbers/>
      <w:spacing w:before="120" w:after="120" w:line="100" w:lineRule="atLeast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rsid w:val="00461C92"/>
    <w:pPr>
      <w:suppressLineNumbers/>
      <w:spacing w:before="120" w:after="120" w:line="100" w:lineRule="atLeast"/>
    </w:pPr>
    <w:rPr>
      <w:rFonts w:cs="Tahoma"/>
      <w:i/>
      <w:iCs/>
    </w:rPr>
  </w:style>
  <w:style w:type="paragraph" w:customStyle="1" w:styleId="Nagwek20">
    <w:name w:val="Nagłówek2"/>
    <w:basedOn w:val="Normalny"/>
    <w:rsid w:val="00461C92"/>
    <w:pPr>
      <w:keepNext/>
      <w:spacing w:before="240" w:after="12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61C92"/>
    <w:pPr>
      <w:suppressLineNumbers/>
      <w:spacing w:before="120" w:after="120" w:line="100" w:lineRule="atLeast"/>
    </w:pPr>
    <w:rPr>
      <w:rFonts w:cs="Tahoma"/>
      <w:i/>
      <w:iCs/>
    </w:rPr>
  </w:style>
  <w:style w:type="paragraph" w:customStyle="1" w:styleId="Nagwek30">
    <w:name w:val="Nagłówek3"/>
    <w:basedOn w:val="Normalny"/>
    <w:rsid w:val="00461C92"/>
    <w:pPr>
      <w:keepNext/>
      <w:spacing w:before="240" w:after="12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NormalnyWeb1">
    <w:name w:val="Normalny (Web)1"/>
    <w:basedOn w:val="Normalny"/>
    <w:rsid w:val="00461C92"/>
    <w:pPr>
      <w:spacing w:before="28" w:after="119" w:line="100" w:lineRule="atLeast"/>
    </w:pPr>
  </w:style>
  <w:style w:type="paragraph" w:customStyle="1" w:styleId="Tekstprzypisukocowego1">
    <w:name w:val="Tekst przypisu końcowego1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ZnakZnak">
    <w:name w:val="Znak Znak"/>
    <w:basedOn w:val="Normalny"/>
    <w:rsid w:val="00461C92"/>
    <w:pPr>
      <w:spacing w:line="100" w:lineRule="atLeast"/>
    </w:pPr>
    <w:rPr>
      <w:rFonts w:ascii="Verdana" w:hAnsi="Verdana" w:cs="Verdana"/>
      <w:sz w:val="20"/>
      <w:szCs w:val="20"/>
    </w:rPr>
  </w:style>
  <w:style w:type="paragraph" w:customStyle="1" w:styleId="Nagwekstrony">
    <w:name w:val="Nagłówek strony"/>
    <w:rsid w:val="00461C92"/>
    <w:pPr>
      <w:tabs>
        <w:tab w:val="center" w:pos="4536"/>
        <w:tab w:val="right" w:pos="9072"/>
      </w:tabs>
      <w:suppressAutoHyphens/>
      <w:spacing w:before="60" w:after="60" w:line="100" w:lineRule="atLeast"/>
    </w:pPr>
    <w:rPr>
      <w:b/>
      <w:kern w:val="1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461C92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rsid w:val="00461C92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461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461C92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461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461C92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461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7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BA2874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BA2874"/>
    <w:rPr>
      <w:color w:val="00000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zawiercie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10128</Words>
  <Characters>60768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70755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Standard</dc:creator>
  <cp:lastModifiedBy>Inwestycje</cp:lastModifiedBy>
  <cp:revision>4</cp:revision>
  <cp:lastPrinted>2016-06-01T07:46:00Z</cp:lastPrinted>
  <dcterms:created xsi:type="dcterms:W3CDTF">2016-06-01T07:27:00Z</dcterms:created>
  <dcterms:modified xsi:type="dcterms:W3CDTF">2016-06-01T08:06:00Z</dcterms:modified>
</cp:coreProperties>
</file>