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9" w:rsidRPr="0032534D" w:rsidRDefault="00DD6169" w:rsidP="00DD6169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DD6169" w:rsidRDefault="00DD6169" w:rsidP="00DD6169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DD6169" w:rsidRDefault="00DD6169" w:rsidP="00DD6169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DD6169" w:rsidRDefault="00DD6169" w:rsidP="00DD6169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DD6169" w:rsidRPr="0032534D" w:rsidRDefault="00DD6169" w:rsidP="00DD6169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>
        <w:rPr>
          <w:rFonts w:ascii="Verdana" w:hAnsi="Verdana"/>
          <w:sz w:val="16"/>
          <w:szCs w:val="16"/>
        </w:rPr>
        <w:t xml:space="preserve">dnia </w:t>
      </w:r>
      <w:r w:rsidR="00F50600">
        <w:rPr>
          <w:rFonts w:ascii="Verdana" w:hAnsi="Verdana"/>
          <w:sz w:val="16"/>
          <w:szCs w:val="16"/>
        </w:rPr>
        <w:t>25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.02</w:t>
      </w:r>
      <w:r w:rsidRPr="0032534D">
        <w:rPr>
          <w:rFonts w:ascii="Verdana" w:hAnsi="Verdana"/>
          <w:sz w:val="16"/>
          <w:szCs w:val="16"/>
        </w:rPr>
        <w:t>.2019 r.</w:t>
      </w:r>
    </w:p>
    <w:p w:rsidR="00DD6169" w:rsidRDefault="00DD6169" w:rsidP="00DD61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D6169" w:rsidRDefault="00DD6169" w:rsidP="00DD61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D6169" w:rsidRPr="0032534D" w:rsidRDefault="00DD6169" w:rsidP="00DD61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DZP/PN/5/2019</w:t>
      </w:r>
    </w:p>
    <w:p w:rsidR="00DD6169" w:rsidRDefault="00DD6169" w:rsidP="00DD616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72E35" w:rsidRDefault="00772E35" w:rsidP="00DD616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72E35" w:rsidRDefault="00772E35" w:rsidP="00DD616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72E35" w:rsidRDefault="00772E35" w:rsidP="00DD616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72E35" w:rsidRDefault="00772E35" w:rsidP="00DD616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72E35" w:rsidRPr="0032534D" w:rsidRDefault="00772E35" w:rsidP="00DD616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DD6169" w:rsidRPr="0032534D" w:rsidRDefault="00DD6169" w:rsidP="00DD616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WYNIKU PRZETARGU NIEOGRANICZONEGO NA</w:t>
      </w:r>
    </w:p>
    <w:p w:rsidR="00DD6169" w:rsidRDefault="00DD6169" w:rsidP="00DD6169">
      <w:pPr>
        <w:jc w:val="center"/>
        <w:rPr>
          <w:rFonts w:ascii="Verdana" w:hAnsi="Verdana"/>
          <w:sz w:val="16"/>
          <w:szCs w:val="16"/>
        </w:rPr>
      </w:pPr>
      <w:r w:rsidRPr="00DD6169">
        <w:rPr>
          <w:rFonts w:ascii="Verdana" w:hAnsi="Verdana" w:cs="Verdana"/>
          <w:sz w:val="16"/>
          <w:szCs w:val="16"/>
        </w:rPr>
        <w:t>Dostawa gazów medycznych wraz z dzierżawą zbiorników i butli - 9 pakietów</w:t>
      </w:r>
      <w:r>
        <w:rPr>
          <w:rFonts w:ascii="Verdana" w:hAnsi="Verdana"/>
          <w:sz w:val="16"/>
          <w:szCs w:val="16"/>
        </w:rPr>
        <w:t xml:space="preserve"> - dotyczy pakietu nr 1, 2, 3, 4, 7 </w:t>
      </w:r>
    </w:p>
    <w:p w:rsidR="00DD6169" w:rsidRDefault="00DD6169" w:rsidP="00DD616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</w:t>
      </w:r>
      <w:r>
        <w:rPr>
          <w:rFonts w:ascii="Verdana" w:hAnsi="Verdana"/>
          <w:sz w:val="16"/>
          <w:szCs w:val="16"/>
        </w:rPr>
        <w:t>o</w:t>
      </w:r>
      <w:r w:rsidRPr="00065C4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 ofert</w:t>
      </w:r>
      <w:r w:rsidR="00310994">
        <w:rPr>
          <w:rFonts w:ascii="Verdana" w:hAnsi="Verdana"/>
          <w:sz w:val="16"/>
          <w:szCs w:val="16"/>
        </w:rPr>
        <w:t xml:space="preserve"> Wykonawców</w:t>
      </w:r>
    </w:p>
    <w:p w:rsidR="00DD6169" w:rsidRDefault="00DD6169" w:rsidP="00DD6169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DD6169" w:rsidRPr="005F22E1" w:rsidRDefault="00DD6169" w:rsidP="00DD6169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F22E1">
        <w:rPr>
          <w:rFonts w:ascii="Verdana" w:hAnsi="Verdana"/>
          <w:b/>
          <w:sz w:val="16"/>
          <w:szCs w:val="16"/>
          <w:u w:val="single"/>
        </w:rPr>
        <w:t xml:space="preserve">Pakiet 1 </w:t>
      </w:r>
    </w:p>
    <w:p w:rsidR="00DD6169" w:rsidRPr="00537E67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DD6169" w:rsidRPr="00537E67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D6169" w:rsidRPr="00DD6169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 Liquide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Polska Sp. z o.o.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ul. Jasnogórska 9, 31-358 Kraków 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81 699,84 zł</w:t>
      </w:r>
    </w:p>
    <w:p w:rsidR="00DD6169" w:rsidRPr="00537E67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- 100 pkt.</w:t>
      </w:r>
    </w:p>
    <w:p w:rsidR="00DD6169" w:rsidRPr="005F22E1" w:rsidRDefault="00DD6169" w:rsidP="00DD6169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F22E1">
        <w:rPr>
          <w:rFonts w:ascii="Verdana" w:hAnsi="Verdana"/>
          <w:b/>
          <w:sz w:val="16"/>
          <w:szCs w:val="16"/>
          <w:u w:val="single"/>
        </w:rPr>
        <w:t>Pakiet 2</w:t>
      </w:r>
    </w:p>
    <w:p w:rsidR="00DD6169" w:rsidRPr="00537E67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D6169" w:rsidRPr="00DD6169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 Products Sp. z o.o.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Kielecka 30</w:t>
      </w:r>
      <w:r w:rsidR="00310994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42-470 Siewierz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2 559,60 zł</w:t>
      </w:r>
    </w:p>
    <w:p w:rsidR="00DD6169" w:rsidRPr="00537E67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D6169" w:rsidRPr="00537E67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DD6169" w:rsidRPr="00DD6169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Linde Gaz Polska Sp. z o.o. ul. Prof. Michała Życzkowskiego 17, 31-864 Kraków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2 727,96 zł</w:t>
      </w:r>
    </w:p>
    <w:p w:rsidR="00DD6169" w:rsidRDefault="00DD6169" w:rsidP="00DD6169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93,83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D6169" w:rsidRPr="00DD6169" w:rsidRDefault="00DD6169" w:rsidP="00DD6169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MESSER Polska Sp. z o.o. ul. Maciejkowicka 30, 41-503 Chorzów 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3 190,32 zł</w:t>
      </w:r>
    </w:p>
    <w:p w:rsidR="00DD6169" w:rsidRPr="00537E67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80,23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D6169" w:rsidRPr="005F22E1" w:rsidRDefault="00DD6169" w:rsidP="00DD6169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3</w:t>
      </w:r>
    </w:p>
    <w:p w:rsidR="00DD6169" w:rsidRPr="00537E67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D6169" w:rsidRPr="00DD6169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 Products Sp. z o.o.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Kielecka 30</w:t>
      </w:r>
      <w:r w:rsidR="00310994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42-470 Siewierz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brutto: </w:t>
      </w:r>
      <w:r w:rsidR="00DA3855">
        <w:rPr>
          <w:rFonts w:ascii="Verdana" w:hAnsi="Verdana"/>
          <w:sz w:val="16"/>
          <w:szCs w:val="16"/>
        </w:rPr>
        <w:t>736,05</w:t>
      </w:r>
      <w:r>
        <w:rPr>
          <w:rFonts w:ascii="Verdana" w:hAnsi="Verdana"/>
          <w:sz w:val="16"/>
          <w:szCs w:val="16"/>
        </w:rPr>
        <w:t xml:space="preserve"> zł</w:t>
      </w:r>
    </w:p>
    <w:p w:rsidR="00DD6169" w:rsidRPr="00537E67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D6169" w:rsidRPr="00537E67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DD6169" w:rsidRPr="00DD6169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Linde Gaz Polska Sp. z o.o. ul. Prof. Michała Życzkowskiego 17, 31-864 Kraków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brutto: </w:t>
      </w:r>
      <w:r w:rsidR="00DA3855">
        <w:rPr>
          <w:rFonts w:ascii="Verdana" w:hAnsi="Verdana"/>
          <w:sz w:val="16"/>
          <w:szCs w:val="16"/>
        </w:rPr>
        <w:t>781,65</w:t>
      </w:r>
      <w:r>
        <w:rPr>
          <w:rFonts w:ascii="Verdana" w:hAnsi="Verdana"/>
          <w:sz w:val="16"/>
          <w:szCs w:val="16"/>
        </w:rPr>
        <w:t xml:space="preserve"> zł</w:t>
      </w:r>
    </w:p>
    <w:p w:rsidR="00DD6169" w:rsidRDefault="00DD6169" w:rsidP="00DD6169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94,17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D6169" w:rsidRPr="00DD6169" w:rsidRDefault="00DD6169" w:rsidP="00DD6169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DD6169">
        <w:rPr>
          <w:rFonts w:ascii="Verdana" w:eastAsia="Times New Roman" w:hAnsi="Verdana" w:cs="Arial"/>
          <w:sz w:val="16"/>
          <w:szCs w:val="16"/>
          <w:lang w:eastAsia="pl-PL"/>
        </w:rPr>
        <w:t xml:space="preserve">MESSER Polska Sp. z o.o. ul. Maciejkowicka 30, 41-503 Chorzów </w:t>
      </w:r>
    </w:p>
    <w:p w:rsidR="00DD6169" w:rsidRDefault="00DD6169" w:rsidP="00DD616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brutto: </w:t>
      </w:r>
      <w:r w:rsidR="00DA3855">
        <w:rPr>
          <w:rFonts w:ascii="Verdana" w:hAnsi="Verdana"/>
          <w:sz w:val="16"/>
          <w:szCs w:val="16"/>
        </w:rPr>
        <w:t>928,26</w:t>
      </w:r>
      <w:r>
        <w:rPr>
          <w:rFonts w:ascii="Verdana" w:hAnsi="Verdana"/>
          <w:sz w:val="16"/>
          <w:szCs w:val="16"/>
        </w:rPr>
        <w:t xml:space="preserve"> zł</w:t>
      </w:r>
    </w:p>
    <w:p w:rsidR="00DD6169" w:rsidRPr="00537E67" w:rsidRDefault="00DD6169" w:rsidP="00DD616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79,30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A3855" w:rsidRPr="005F22E1" w:rsidRDefault="00DA3855" w:rsidP="00DA3855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4</w:t>
      </w:r>
    </w:p>
    <w:p w:rsidR="00DA3855" w:rsidRPr="00537E67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A3855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 Liquide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Polska Sp. z o.o.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ul. Jasnogórska 9, 31-358 Kraków 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8 084,12 zł</w:t>
      </w:r>
    </w:p>
    <w:p w:rsidR="00DA3855" w:rsidRPr="00537E67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A3855" w:rsidRPr="00537E67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DA3855" w:rsidRPr="00DD6169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Linde Gaz Polska Sp. z o.o. ul. Prof. Michała Życzkowskiego 17, 31-864 Kraków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8 911,30 zł</w:t>
      </w:r>
    </w:p>
    <w:p w:rsidR="00DA3855" w:rsidRDefault="00DA3855" w:rsidP="00DA3855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90,72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772E35" w:rsidRDefault="00772E35" w:rsidP="00DA3855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772E35" w:rsidRDefault="00772E35" w:rsidP="00DA3855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772E35" w:rsidRDefault="00772E35" w:rsidP="00DA3855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772E35" w:rsidRDefault="00772E35" w:rsidP="00DA3855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772E35" w:rsidRDefault="00772E35" w:rsidP="00DA3855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DA3855" w:rsidRPr="005F22E1" w:rsidRDefault="00DA3855" w:rsidP="00DA3855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7</w:t>
      </w:r>
    </w:p>
    <w:p w:rsidR="00DA3855" w:rsidRPr="00537E67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A3855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 Products Sp. z o.o.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Kielecka 30</w:t>
      </w:r>
      <w:r w:rsidR="00310994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42-470 Siewierz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10 627,20 zł</w:t>
      </w:r>
    </w:p>
    <w:p w:rsidR="00DA3855" w:rsidRPr="00537E67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A3855" w:rsidRPr="00537E67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DA3855" w:rsidRPr="00DA3855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A38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GOMI Mirosław Opiela ul. Jabłoniecka 10</w:t>
      </w:r>
      <w:r w:rsidR="00310994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  <w:r w:rsidRPr="00DA38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34-600 Limanowa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12 787,20 zł</w:t>
      </w:r>
    </w:p>
    <w:p w:rsidR="00DA3855" w:rsidRDefault="00DA3855" w:rsidP="00DA3855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83,11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A3855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 Liquide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Polska Sp. z o.o.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ul. Jasnogórska 9, 31-358 Kraków 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16 135,20 zł</w:t>
      </w:r>
    </w:p>
    <w:p w:rsidR="00DA3855" w:rsidRPr="00537E67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65,87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A3855" w:rsidRPr="00DD6169" w:rsidRDefault="00DA3855" w:rsidP="00DA3855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A38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MESSER Polska Sp. z o.o. ul. Maciejkowicka 30, 41-503 Chorzów </w:t>
      </w:r>
    </w:p>
    <w:p w:rsidR="00DA3855" w:rsidRDefault="00DA3855" w:rsidP="00DA385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14 407,20 zł</w:t>
      </w:r>
    </w:p>
    <w:p w:rsidR="00DA3855" w:rsidRDefault="00DA3855" w:rsidP="00DA3855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772E35">
        <w:rPr>
          <w:rFonts w:ascii="Verdana" w:eastAsia="Times New Roman" w:hAnsi="Verdana" w:cs="Arial"/>
          <w:sz w:val="16"/>
          <w:szCs w:val="16"/>
          <w:lang w:eastAsia="pl-PL"/>
        </w:rPr>
        <w:t>73,77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A3855" w:rsidRPr="003010D5" w:rsidRDefault="00DA3855" w:rsidP="00DA3855">
      <w:pPr>
        <w:rPr>
          <w:rFonts w:ascii="Verdana" w:hAnsi="Verdana"/>
          <w:sz w:val="16"/>
          <w:szCs w:val="16"/>
        </w:rPr>
      </w:pPr>
    </w:p>
    <w:p w:rsidR="00DD6169" w:rsidRPr="00772E35" w:rsidRDefault="00772E35" w:rsidP="00772E35">
      <w:pPr>
        <w:jc w:val="both"/>
        <w:rPr>
          <w:rFonts w:ascii="Verdana" w:hAnsi="Verdana"/>
          <w:sz w:val="16"/>
          <w:szCs w:val="16"/>
        </w:rPr>
      </w:pPr>
      <w:r w:rsidRPr="00E932A5">
        <w:rPr>
          <w:rFonts w:ascii="Verdana" w:hAnsi="Verdana"/>
          <w:sz w:val="16"/>
          <w:szCs w:val="16"/>
        </w:rPr>
        <w:t>Z upoważnienia art. 91 ust. 1 ustawy Pzp. Zamawiający jako najkorzystniejszą, na podstawie kryterium ceny, wybrał ofertę, która uzyskała najwyższą ilość punktów.</w:t>
      </w:r>
    </w:p>
    <w:p w:rsidR="00310994" w:rsidRPr="0001173C" w:rsidRDefault="00310994" w:rsidP="0031099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>ząca pakietu nr 1</w:t>
      </w:r>
      <w:r w:rsidRPr="0001173C">
        <w:rPr>
          <w:rFonts w:ascii="Verdana" w:hAnsi="Verdana"/>
          <w:sz w:val="16"/>
          <w:szCs w:val="18"/>
        </w:rPr>
        <w:t xml:space="preserve">może być zawarta przed upływem 5 dni od dnia przesłania niniejszego zawiadomienia zgodnie z art. 94 ust. 2 pkt 1 lit. a ustawy Pzp., natomiast w pakiecie nr </w:t>
      </w:r>
      <w:r>
        <w:rPr>
          <w:rFonts w:ascii="Verdana" w:hAnsi="Verdana"/>
          <w:sz w:val="16"/>
          <w:szCs w:val="18"/>
        </w:rPr>
        <w:t>2, 3, 4 i 7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>ustawy Pzp.</w:t>
      </w:r>
    </w:p>
    <w:p w:rsidR="00310994" w:rsidRPr="00552B1F" w:rsidRDefault="00310994" w:rsidP="003109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D6169" w:rsidRDefault="00DD6169" w:rsidP="00DD6169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DD6169" w:rsidRDefault="00DD6169" w:rsidP="00DD616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DD6169" w:rsidRDefault="00DD6169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4"/>
          <w:szCs w:val="14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772E35" w:rsidRDefault="00772E3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DD6169" w:rsidRDefault="00DD6169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 xml:space="preserve">Wyk. </w:t>
      </w:r>
      <w:r w:rsidR="00DA3855"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7</w:t>
      </w:r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 xml:space="preserve">  egz.</w:t>
      </w:r>
    </w:p>
    <w:p w:rsidR="00DD6169" w:rsidRDefault="00DA3855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1 - 5</w:t>
      </w:r>
      <w:r w:rsidR="00DD6169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Wykonawcy;</w:t>
      </w:r>
    </w:p>
    <w:p w:rsidR="00DD6169" w:rsidRDefault="00DD6169" w:rsidP="00DD6169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Egz. nr </w:t>
      </w:r>
      <w:r w:rsidR="00DA385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6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tablica ogłoszeń;</w:t>
      </w:r>
    </w:p>
    <w:p w:rsidR="00684C64" w:rsidRPr="00DE1BE2" w:rsidRDefault="00DD6169" w:rsidP="00DE1BE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Egz. nr </w:t>
      </w:r>
      <w:r w:rsidR="00DA385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7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a/a. </w:t>
      </w:r>
    </w:p>
    <w:sectPr w:rsidR="00684C64" w:rsidRPr="00DE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87" w:rsidRDefault="00ED2887">
      <w:pPr>
        <w:spacing w:after="0" w:line="240" w:lineRule="auto"/>
      </w:pPr>
      <w:r>
        <w:separator/>
      </w:r>
    </w:p>
  </w:endnote>
  <w:endnote w:type="continuationSeparator" w:id="0">
    <w:p w:rsidR="00ED2887" w:rsidRDefault="00E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ED2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ED28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ED2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87" w:rsidRDefault="00ED2887">
      <w:pPr>
        <w:spacing w:after="0" w:line="240" w:lineRule="auto"/>
      </w:pPr>
      <w:r>
        <w:separator/>
      </w:r>
    </w:p>
  </w:footnote>
  <w:footnote w:type="continuationSeparator" w:id="0">
    <w:p w:rsidR="00ED2887" w:rsidRDefault="00ED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ED2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ED28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ED28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5"/>
    <w:rsid w:val="000800B0"/>
    <w:rsid w:val="00310994"/>
    <w:rsid w:val="00467F7E"/>
    <w:rsid w:val="00572844"/>
    <w:rsid w:val="00772E35"/>
    <w:rsid w:val="00C64C13"/>
    <w:rsid w:val="00DA3855"/>
    <w:rsid w:val="00DD6169"/>
    <w:rsid w:val="00DE1BE2"/>
    <w:rsid w:val="00ED2887"/>
    <w:rsid w:val="00F50600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DD616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169"/>
  </w:style>
  <w:style w:type="paragraph" w:styleId="Stopka">
    <w:name w:val="footer"/>
    <w:basedOn w:val="Normalny"/>
    <w:link w:val="StopkaZnak"/>
    <w:uiPriority w:val="99"/>
    <w:unhideWhenUsed/>
    <w:rsid w:val="00DD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DD616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169"/>
  </w:style>
  <w:style w:type="paragraph" w:styleId="Stopka">
    <w:name w:val="footer"/>
    <w:basedOn w:val="Normalny"/>
    <w:link w:val="StopkaZnak"/>
    <w:uiPriority w:val="99"/>
    <w:unhideWhenUsed/>
    <w:rsid w:val="00DD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2019-02-25T10:31:00Z</cp:lastPrinted>
  <dcterms:created xsi:type="dcterms:W3CDTF">2019-02-25T10:02:00Z</dcterms:created>
  <dcterms:modified xsi:type="dcterms:W3CDTF">2019-02-25T13:30:00Z</dcterms:modified>
</cp:coreProperties>
</file>