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7148" w14:textId="77777777" w:rsidR="00F46189" w:rsidRDefault="00F46189" w:rsidP="00F46189">
      <w:pPr>
        <w:pStyle w:val="Standard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nr. 2</w:t>
      </w:r>
    </w:p>
    <w:p w14:paraId="68E4B258" w14:textId="77777777" w:rsidR="00F46189" w:rsidRDefault="00F46189" w:rsidP="00F46189">
      <w:pPr>
        <w:pStyle w:val="Standard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89ACCFC" w14:textId="77777777" w:rsidR="00F46189" w:rsidRDefault="00F46189" w:rsidP="00F46189">
      <w:pPr>
        <w:pStyle w:val="Standard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5B6B26B" w14:textId="77777777" w:rsidR="00F46189" w:rsidRDefault="00F46189" w:rsidP="00F46189">
      <w:pPr>
        <w:pStyle w:val="Standard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CE788AA" w14:textId="77777777" w:rsidR="00F46189" w:rsidRDefault="00F46189" w:rsidP="00F46189">
      <w:pPr>
        <w:pStyle w:val="Standard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3972BAC6" w14:textId="77777777" w:rsidR="00F46189" w:rsidRDefault="00F46189" w:rsidP="00F46189">
      <w:pPr>
        <w:pStyle w:val="Standarduser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14:paraId="01740FAE" w14:textId="77777777" w:rsidR="00F46189" w:rsidRDefault="00F46189" w:rsidP="00F46189">
      <w:pPr>
        <w:pStyle w:val="Standard"/>
        <w:numPr>
          <w:ilvl w:val="0"/>
          <w:numId w:val="9"/>
        </w:numPr>
        <w:tabs>
          <w:tab w:val="left" w:pos="131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Doprowadzenie, </w:t>
      </w:r>
      <w:r>
        <w:rPr>
          <w:rFonts w:ascii="Verdana" w:eastAsia="Tahoma" w:hAnsi="Verdana" w:cs="Verdana"/>
          <w:sz w:val="18"/>
          <w:szCs w:val="18"/>
        </w:rPr>
        <w:t xml:space="preserve">podłączenie i dzierżawa łącza światłowodowego </w:t>
      </w:r>
      <w:proofErr w:type="spellStart"/>
      <w:r>
        <w:rPr>
          <w:rFonts w:ascii="Verdana" w:eastAsia="Tahoma" w:hAnsi="Verdana" w:cs="Verdana"/>
          <w:sz w:val="18"/>
          <w:szCs w:val="18"/>
        </w:rPr>
        <w:t>jednomodowego</w:t>
      </w:r>
      <w:proofErr w:type="spellEnd"/>
      <w:r>
        <w:rPr>
          <w:rFonts w:ascii="Verdana" w:eastAsia="Tahoma" w:hAnsi="Verdana" w:cs="Verdana"/>
          <w:sz w:val="18"/>
          <w:szCs w:val="18"/>
        </w:rPr>
        <w:t xml:space="preserve"> pomiędzy budynkami Szpitala Powiatowego w Zawierciu w relacji:</w:t>
      </w:r>
    </w:p>
    <w:p w14:paraId="5C8A4034" w14:textId="77777777" w:rsidR="00F46189" w:rsidRDefault="00F46189" w:rsidP="00F46189">
      <w:pPr>
        <w:pStyle w:val="Standard"/>
        <w:numPr>
          <w:ilvl w:val="0"/>
          <w:numId w:val="10"/>
        </w:numPr>
        <w:tabs>
          <w:tab w:val="left" w:pos="-315"/>
        </w:tabs>
        <w:spacing w:line="360" w:lineRule="auto"/>
        <w:jc w:val="both"/>
        <w:rPr>
          <w:rFonts w:ascii="Verdana" w:eastAsia="Tahoma" w:hAnsi="Verdana" w:cs="Verdana"/>
          <w:sz w:val="18"/>
          <w:szCs w:val="18"/>
        </w:rPr>
      </w:pPr>
      <w:r>
        <w:rPr>
          <w:rFonts w:ascii="Verdana" w:eastAsia="Tahoma" w:hAnsi="Verdana" w:cs="Verdana"/>
          <w:sz w:val="18"/>
          <w:szCs w:val="18"/>
        </w:rPr>
        <w:t>Przychodnia ul. Powstańców Śląskich 8 - Szpital Powiatowy ul. Miodowa 14. na okres 24 mc (od 13.12.2021 do 12.12.2023)</w:t>
      </w:r>
    </w:p>
    <w:p w14:paraId="3ECDFB5C" w14:textId="77777777" w:rsidR="00F46189" w:rsidRDefault="00F46189" w:rsidP="00F46189">
      <w:pPr>
        <w:pStyle w:val="Standard"/>
        <w:numPr>
          <w:ilvl w:val="0"/>
          <w:numId w:val="9"/>
        </w:numPr>
        <w:tabs>
          <w:tab w:val="left" w:pos="13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Przedmiot zamówienia należy zrealizować za pomocą dedykowanych światłowodów udostępnionych wyłącznie na użytek Odbiorcy usługi, tj. Szpitala Powiatowego w Zawierciu, ul Miodowa 14. Mają to być tzw. "ciemne włókna".</w:t>
      </w:r>
    </w:p>
    <w:p w14:paraId="7F30D002" w14:textId="77777777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</w:t>
      </w:r>
      <w:proofErr w:type="spellStart"/>
      <w:r>
        <w:rPr>
          <w:rFonts w:ascii="Verdana" w:hAnsi="Verdana"/>
          <w:sz w:val="18"/>
          <w:szCs w:val="18"/>
        </w:rPr>
        <w:t>ramach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dzierżawy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Wykonawca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usługi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musi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udostępnić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najmniej</w:t>
      </w:r>
      <w:proofErr w:type="spellEnd"/>
      <w:r>
        <w:rPr>
          <w:rFonts w:ascii="Verdana" w:hAnsi="Verdana"/>
          <w:sz w:val="18"/>
          <w:szCs w:val="18"/>
        </w:rPr>
        <w:t>:</w:t>
      </w:r>
    </w:p>
    <w:p w14:paraId="0EA8E9E5" w14:textId="77777777" w:rsidR="00F46189" w:rsidRDefault="00F46189" w:rsidP="00F46189">
      <w:pPr>
        <w:pStyle w:val="Standarduser"/>
        <w:numPr>
          <w:ilvl w:val="0"/>
          <w:numId w:val="11"/>
        </w:numPr>
        <w:spacing w:line="360" w:lineRule="auto"/>
        <w:jc w:val="both"/>
      </w:pPr>
      <w:r>
        <w:rPr>
          <w:rFonts w:ascii="Verdana" w:hAnsi="Verdana"/>
          <w:sz w:val="18"/>
          <w:szCs w:val="18"/>
        </w:rPr>
        <w:t xml:space="preserve">2 </w:t>
      </w:r>
      <w:proofErr w:type="spellStart"/>
      <w:r>
        <w:rPr>
          <w:rFonts w:ascii="Verdana" w:hAnsi="Verdana"/>
          <w:sz w:val="18"/>
          <w:szCs w:val="18"/>
        </w:rPr>
        <w:t>pary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włókien</w:t>
      </w:r>
      <w:proofErr w:type="spellEnd"/>
      <w:r>
        <w:rPr>
          <w:rFonts w:ascii="Verdana" w:hAnsi="Verdana"/>
          <w:sz w:val="18"/>
          <w:szCs w:val="18"/>
        </w:rPr>
        <w:t xml:space="preserve">  </w:t>
      </w:r>
      <w:proofErr w:type="spellStart"/>
      <w:r>
        <w:rPr>
          <w:rFonts w:ascii="Verdana" w:hAnsi="Verdana"/>
          <w:sz w:val="18"/>
          <w:szCs w:val="18"/>
        </w:rPr>
        <w:t>dla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relacji</w:t>
      </w:r>
      <w:proofErr w:type="spellEnd"/>
      <w:r>
        <w:rPr>
          <w:rFonts w:ascii="Verdana" w:hAnsi="Verdana"/>
          <w:sz w:val="18"/>
          <w:szCs w:val="18"/>
        </w:rPr>
        <w:t xml:space="preserve">: </w:t>
      </w:r>
      <w:proofErr w:type="spellStart"/>
      <w:r>
        <w:rPr>
          <w:rFonts w:ascii="Verdana" w:eastAsia="Tahoma" w:hAnsi="Verdana" w:cs="Verdana"/>
          <w:sz w:val="18"/>
          <w:szCs w:val="18"/>
        </w:rPr>
        <w:t>Przychodnia</w:t>
      </w:r>
      <w:proofErr w:type="spellEnd"/>
      <w:r>
        <w:rPr>
          <w:rFonts w:ascii="Verdana" w:eastAsia="Tahom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Tahoma" w:hAnsi="Verdana" w:cs="Verdana"/>
          <w:sz w:val="18"/>
          <w:szCs w:val="18"/>
        </w:rPr>
        <w:t>ul</w:t>
      </w:r>
      <w:proofErr w:type="spellEnd"/>
      <w:r>
        <w:rPr>
          <w:rFonts w:ascii="Verdana" w:eastAsia="Tahoma" w:hAnsi="Verdana" w:cs="Verdana"/>
          <w:sz w:val="18"/>
          <w:szCs w:val="18"/>
        </w:rPr>
        <w:t xml:space="preserve">. </w:t>
      </w:r>
      <w:proofErr w:type="spellStart"/>
      <w:r>
        <w:rPr>
          <w:rFonts w:ascii="Verdana" w:eastAsia="Tahoma" w:hAnsi="Verdana" w:cs="Verdana"/>
          <w:sz w:val="18"/>
          <w:szCs w:val="18"/>
        </w:rPr>
        <w:t>Powstańców</w:t>
      </w:r>
      <w:proofErr w:type="spellEnd"/>
      <w:r>
        <w:rPr>
          <w:rFonts w:ascii="Verdana" w:eastAsia="Tahom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Tahoma" w:hAnsi="Verdana" w:cs="Verdana"/>
          <w:sz w:val="18"/>
          <w:szCs w:val="18"/>
        </w:rPr>
        <w:t>Śląskich</w:t>
      </w:r>
      <w:proofErr w:type="spellEnd"/>
      <w:r>
        <w:rPr>
          <w:rFonts w:ascii="Verdana" w:eastAsia="Tahoma" w:hAnsi="Verdana" w:cs="Verdana"/>
          <w:sz w:val="18"/>
          <w:szCs w:val="18"/>
        </w:rPr>
        <w:t xml:space="preserve"> 8 - </w:t>
      </w:r>
      <w:proofErr w:type="spellStart"/>
      <w:r>
        <w:rPr>
          <w:rFonts w:ascii="Verdana" w:eastAsia="Tahoma" w:hAnsi="Verdana" w:cs="Verdana"/>
          <w:sz w:val="18"/>
          <w:szCs w:val="18"/>
        </w:rPr>
        <w:t>Szpital</w:t>
      </w:r>
      <w:proofErr w:type="spellEnd"/>
      <w:r>
        <w:rPr>
          <w:rFonts w:ascii="Verdana" w:eastAsia="Tahom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Tahoma" w:hAnsi="Verdana" w:cs="Verdana"/>
          <w:sz w:val="18"/>
          <w:szCs w:val="18"/>
        </w:rPr>
        <w:t>Powiatowy</w:t>
      </w:r>
      <w:proofErr w:type="spellEnd"/>
      <w:r>
        <w:rPr>
          <w:rFonts w:ascii="Verdana" w:eastAsia="Tahom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Tahoma" w:hAnsi="Verdana" w:cs="Verdana"/>
          <w:sz w:val="18"/>
          <w:szCs w:val="18"/>
        </w:rPr>
        <w:t>ul</w:t>
      </w:r>
      <w:proofErr w:type="spellEnd"/>
      <w:r>
        <w:rPr>
          <w:rFonts w:ascii="Verdana" w:eastAsia="Tahoma" w:hAnsi="Verdana" w:cs="Verdana"/>
          <w:sz w:val="18"/>
          <w:szCs w:val="18"/>
        </w:rPr>
        <w:t xml:space="preserve">. </w:t>
      </w:r>
      <w:proofErr w:type="spellStart"/>
      <w:r>
        <w:rPr>
          <w:rFonts w:ascii="Verdana" w:eastAsia="Tahoma" w:hAnsi="Verdana" w:cs="Verdana"/>
          <w:sz w:val="18"/>
          <w:szCs w:val="18"/>
        </w:rPr>
        <w:t>Miodowa</w:t>
      </w:r>
      <w:proofErr w:type="spellEnd"/>
      <w:r>
        <w:rPr>
          <w:rFonts w:ascii="Verdana" w:eastAsia="Tahoma" w:hAnsi="Verdana" w:cs="Verdana"/>
          <w:sz w:val="18"/>
          <w:szCs w:val="18"/>
        </w:rPr>
        <w:t xml:space="preserve"> 14</w:t>
      </w:r>
    </w:p>
    <w:p w14:paraId="0121B1C3" w14:textId="77777777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Przedmiot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zamówienia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musi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być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zrealizowany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oparciu</w:t>
      </w:r>
      <w:proofErr w:type="spellEnd"/>
      <w:r>
        <w:rPr>
          <w:rFonts w:ascii="Verdana" w:hAnsi="Verdana"/>
          <w:sz w:val="18"/>
          <w:szCs w:val="18"/>
        </w:rPr>
        <w:t xml:space="preserve"> o </w:t>
      </w:r>
      <w:proofErr w:type="spellStart"/>
      <w:r>
        <w:rPr>
          <w:rFonts w:ascii="Verdana" w:hAnsi="Verdana"/>
          <w:sz w:val="18"/>
          <w:szCs w:val="18"/>
        </w:rPr>
        <w:t>bezpośrednie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połączenia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światłowodowe</w:t>
      </w:r>
      <w:proofErr w:type="spellEnd"/>
      <w:r>
        <w:rPr>
          <w:rFonts w:ascii="Verdana" w:hAnsi="Verdana"/>
          <w:sz w:val="18"/>
          <w:szCs w:val="18"/>
        </w:rPr>
        <w:t xml:space="preserve"> ( </w:t>
      </w:r>
      <w:proofErr w:type="spellStart"/>
      <w:r>
        <w:rPr>
          <w:rFonts w:ascii="Verdana" w:hAnsi="Verdana"/>
          <w:sz w:val="18"/>
          <w:szCs w:val="18"/>
        </w:rPr>
        <w:t>sztywne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czyli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punktu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punktu</w:t>
      </w:r>
      <w:proofErr w:type="spellEnd"/>
      <w:r>
        <w:rPr>
          <w:rFonts w:ascii="Verdana" w:hAnsi="Verdana"/>
          <w:sz w:val="18"/>
          <w:szCs w:val="18"/>
        </w:rPr>
        <w:t xml:space="preserve"> ) </w:t>
      </w:r>
      <w:proofErr w:type="spellStart"/>
      <w:r>
        <w:rPr>
          <w:rFonts w:ascii="Verdana" w:hAnsi="Verdana"/>
          <w:sz w:val="18"/>
          <w:szCs w:val="18"/>
        </w:rPr>
        <w:t>tylko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pomiędzy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budynkami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Odbiorcy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usługi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bez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dostępu</w:t>
      </w:r>
      <w:proofErr w:type="spellEnd"/>
      <w:r>
        <w:rPr>
          <w:rFonts w:ascii="Verdana" w:hAnsi="Verdana"/>
          <w:sz w:val="18"/>
          <w:szCs w:val="18"/>
        </w:rPr>
        <w:t xml:space="preserve"> na </w:t>
      </w:r>
      <w:proofErr w:type="spellStart"/>
      <w:r>
        <w:rPr>
          <w:rFonts w:ascii="Verdana" w:hAnsi="Verdana"/>
          <w:sz w:val="18"/>
          <w:szCs w:val="18"/>
        </w:rPr>
        <w:t>całym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tym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odcinku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innych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węzłów</w:t>
      </w:r>
      <w:proofErr w:type="spellEnd"/>
      <w:r>
        <w:rPr>
          <w:rFonts w:ascii="Verdana" w:hAnsi="Verdana"/>
          <w:sz w:val="18"/>
          <w:szCs w:val="18"/>
        </w:rPr>
        <w:t xml:space="preserve"> i </w:t>
      </w:r>
      <w:proofErr w:type="spellStart"/>
      <w:r>
        <w:rPr>
          <w:rFonts w:ascii="Verdana" w:hAnsi="Verdana"/>
          <w:sz w:val="18"/>
          <w:szCs w:val="18"/>
        </w:rPr>
        <w:t>rozgałęzień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oraz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dostępu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osób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trzecich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04AD48D4" w14:textId="77777777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Światłowody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należy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doprowadzić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okolice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wymienionych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budynków</w:t>
      </w:r>
      <w:proofErr w:type="spellEnd"/>
      <w:r>
        <w:rPr>
          <w:rFonts w:ascii="Verdana" w:hAnsi="Verdana"/>
          <w:sz w:val="18"/>
          <w:szCs w:val="18"/>
        </w:rPr>
        <w:t xml:space="preserve">, a </w:t>
      </w:r>
      <w:proofErr w:type="spellStart"/>
      <w:r>
        <w:rPr>
          <w:rFonts w:ascii="Verdana" w:hAnsi="Verdana"/>
          <w:sz w:val="18"/>
          <w:szCs w:val="18"/>
        </w:rPr>
        <w:t>następnie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uzgodnić</w:t>
      </w:r>
      <w:proofErr w:type="spellEnd"/>
      <w:r>
        <w:rPr>
          <w:rFonts w:ascii="Verdana" w:hAnsi="Verdana"/>
          <w:sz w:val="18"/>
          <w:szCs w:val="18"/>
        </w:rPr>
        <w:t xml:space="preserve"> z </w:t>
      </w:r>
      <w:proofErr w:type="spellStart"/>
      <w:r>
        <w:rPr>
          <w:rFonts w:ascii="Verdana" w:hAnsi="Verdana"/>
          <w:sz w:val="18"/>
          <w:szCs w:val="18"/>
        </w:rPr>
        <w:t>Odbiorcą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usługi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trasy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przebiegu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światłowodów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jego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posesje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oraz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miejsca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wprowadzenia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kabli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budynków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06CFAF55" w14:textId="77777777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Światłowody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należy</w:t>
      </w:r>
      <w:proofErr w:type="spellEnd"/>
      <w:r>
        <w:rPr>
          <w:rFonts w:ascii="Verdana" w:hAnsi="Verdana"/>
          <w:sz w:val="18"/>
          <w:szCs w:val="18"/>
        </w:rPr>
        <w:t xml:space="preserve"> na </w:t>
      </w:r>
      <w:proofErr w:type="spellStart"/>
      <w:r>
        <w:rPr>
          <w:rFonts w:ascii="Verdana" w:hAnsi="Verdana"/>
          <w:sz w:val="18"/>
          <w:szCs w:val="18"/>
        </w:rPr>
        <w:t>obu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końcach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wprowadzić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wskazanych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pomieszczeń</w:t>
      </w:r>
      <w:proofErr w:type="spellEnd"/>
      <w:r>
        <w:rPr>
          <w:rFonts w:ascii="Verdana" w:hAnsi="Verdana"/>
          <w:sz w:val="18"/>
          <w:szCs w:val="18"/>
        </w:rPr>
        <w:t>:</w:t>
      </w:r>
    </w:p>
    <w:p w14:paraId="68860555" w14:textId="77777777" w:rsidR="00F46189" w:rsidRDefault="00F46189" w:rsidP="00F46189">
      <w:pPr>
        <w:pStyle w:val="Standarduser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budynek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ul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Powstańców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Ślaskich</w:t>
      </w:r>
      <w:proofErr w:type="spellEnd"/>
      <w:r>
        <w:rPr>
          <w:rFonts w:ascii="Verdana" w:hAnsi="Verdana"/>
          <w:sz w:val="18"/>
          <w:szCs w:val="18"/>
        </w:rPr>
        <w:t xml:space="preserve"> 8 – </w:t>
      </w:r>
      <w:proofErr w:type="spellStart"/>
      <w:r>
        <w:rPr>
          <w:rFonts w:ascii="Verdana" w:hAnsi="Verdana"/>
          <w:sz w:val="18"/>
          <w:szCs w:val="18"/>
        </w:rPr>
        <w:t>pomiesczenie</w:t>
      </w:r>
      <w:proofErr w:type="spellEnd"/>
      <w:r>
        <w:rPr>
          <w:rFonts w:ascii="Verdana" w:hAnsi="Verdana"/>
          <w:sz w:val="18"/>
          <w:szCs w:val="18"/>
        </w:rPr>
        <w:t xml:space="preserve"> GPD1 na </w:t>
      </w:r>
      <w:proofErr w:type="spellStart"/>
      <w:r>
        <w:rPr>
          <w:rFonts w:ascii="Verdana" w:hAnsi="Verdana"/>
          <w:sz w:val="18"/>
          <w:szCs w:val="18"/>
        </w:rPr>
        <w:t>pierwszym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pietrze</w:t>
      </w:r>
      <w:proofErr w:type="spellEnd"/>
      <w:r>
        <w:rPr>
          <w:rFonts w:ascii="Verdana" w:hAnsi="Verdana"/>
          <w:sz w:val="18"/>
          <w:szCs w:val="18"/>
        </w:rPr>
        <w:t>,</w:t>
      </w:r>
    </w:p>
    <w:p w14:paraId="78878A50" w14:textId="77777777" w:rsidR="00F46189" w:rsidRDefault="00F46189" w:rsidP="00F46189">
      <w:pPr>
        <w:pStyle w:val="Standarduser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budynek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ul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Miodowej</w:t>
      </w:r>
      <w:proofErr w:type="spellEnd"/>
      <w:r>
        <w:rPr>
          <w:rFonts w:ascii="Verdana" w:hAnsi="Verdana"/>
          <w:sz w:val="18"/>
          <w:szCs w:val="18"/>
        </w:rPr>
        <w:t xml:space="preserve"> 14- </w:t>
      </w:r>
      <w:proofErr w:type="spellStart"/>
      <w:r>
        <w:rPr>
          <w:rFonts w:ascii="Verdana" w:hAnsi="Verdana"/>
          <w:sz w:val="18"/>
          <w:szCs w:val="18"/>
        </w:rPr>
        <w:t>pomieszczenie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serwerowni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budynku</w:t>
      </w:r>
      <w:proofErr w:type="spellEnd"/>
      <w:r>
        <w:rPr>
          <w:rFonts w:ascii="Verdana" w:hAnsi="Verdana"/>
          <w:sz w:val="18"/>
          <w:szCs w:val="18"/>
        </w:rPr>
        <w:t xml:space="preserve"> SOR (</w:t>
      </w:r>
      <w:proofErr w:type="spellStart"/>
      <w:r>
        <w:rPr>
          <w:rFonts w:ascii="Verdana" w:hAnsi="Verdana"/>
          <w:sz w:val="18"/>
          <w:szCs w:val="18"/>
        </w:rPr>
        <w:t>poziom</w:t>
      </w:r>
      <w:proofErr w:type="spellEnd"/>
      <w:r>
        <w:rPr>
          <w:rFonts w:ascii="Verdana" w:hAnsi="Verdana"/>
          <w:sz w:val="18"/>
          <w:szCs w:val="18"/>
        </w:rPr>
        <w:t xml:space="preserve"> -1)</w:t>
      </w:r>
    </w:p>
    <w:p w14:paraId="02D21BD2" w14:textId="77777777" w:rsidR="00F46189" w:rsidRDefault="00F46189" w:rsidP="00F46189">
      <w:pPr>
        <w:pStyle w:val="Standarduser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i </w:t>
      </w:r>
      <w:proofErr w:type="spellStart"/>
      <w:r>
        <w:rPr>
          <w:rFonts w:ascii="Verdana" w:hAnsi="Verdana"/>
          <w:sz w:val="18"/>
          <w:szCs w:val="18"/>
        </w:rPr>
        <w:t>zakończyć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skrzynkach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przyłączeniowych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lub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patchpanelach</w:t>
      </w:r>
      <w:proofErr w:type="spellEnd"/>
      <w:r>
        <w:rPr>
          <w:rFonts w:ascii="Verdana" w:hAnsi="Verdana"/>
          <w:sz w:val="18"/>
          <w:szCs w:val="18"/>
        </w:rPr>
        <w:t xml:space="preserve"> (do </w:t>
      </w:r>
      <w:proofErr w:type="spellStart"/>
      <w:r>
        <w:rPr>
          <w:rFonts w:ascii="Verdana" w:hAnsi="Verdana"/>
          <w:sz w:val="18"/>
          <w:szCs w:val="18"/>
        </w:rPr>
        <w:t>uzgodnienia</w:t>
      </w:r>
      <w:proofErr w:type="spellEnd"/>
      <w:r>
        <w:rPr>
          <w:rFonts w:ascii="Verdana" w:hAnsi="Verdana"/>
          <w:sz w:val="18"/>
          <w:szCs w:val="18"/>
        </w:rPr>
        <w:t xml:space="preserve"> z 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Odbiorcą</w:t>
      </w:r>
      <w:proofErr w:type="spellEnd"/>
      <w:r>
        <w:rPr>
          <w:rFonts w:ascii="Verdana" w:hAnsi="Verdana"/>
          <w:sz w:val="18"/>
          <w:szCs w:val="18"/>
        </w:rPr>
        <w:t xml:space="preserve">) </w:t>
      </w:r>
      <w:proofErr w:type="spellStart"/>
      <w:r>
        <w:rPr>
          <w:rFonts w:ascii="Verdana" w:hAnsi="Verdana"/>
          <w:sz w:val="18"/>
          <w:szCs w:val="18"/>
        </w:rPr>
        <w:t>złączami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światłowodowymi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typu</w:t>
      </w:r>
      <w:proofErr w:type="spellEnd"/>
      <w:r>
        <w:rPr>
          <w:rFonts w:ascii="Verdana" w:hAnsi="Verdana"/>
          <w:sz w:val="18"/>
          <w:szCs w:val="18"/>
        </w:rPr>
        <w:t xml:space="preserve"> LC/PC, </w:t>
      </w:r>
      <w:proofErr w:type="spellStart"/>
      <w:r>
        <w:rPr>
          <w:rFonts w:ascii="Verdana" w:hAnsi="Verdana"/>
          <w:sz w:val="18"/>
          <w:szCs w:val="18"/>
        </w:rPr>
        <w:t>umożliwiając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sposób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przejście</w:t>
      </w:r>
      <w:proofErr w:type="spellEnd"/>
      <w:r>
        <w:rPr>
          <w:rFonts w:ascii="Verdana" w:hAnsi="Verdana"/>
          <w:sz w:val="18"/>
          <w:szCs w:val="18"/>
        </w:rPr>
        <w:t xml:space="preserve"> na 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patchcordy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51820B66" w14:textId="77777777" w:rsidR="00F46189" w:rsidRDefault="00F46189" w:rsidP="00F46189">
      <w:pPr>
        <w:pStyle w:val="Standarduser"/>
        <w:jc w:val="both"/>
        <w:rPr>
          <w:rFonts w:ascii="Verdana" w:hAnsi="Verdana"/>
          <w:sz w:val="18"/>
          <w:szCs w:val="18"/>
        </w:rPr>
      </w:pPr>
    </w:p>
    <w:p w14:paraId="04FC262C" w14:textId="77777777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Zastosowane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Wykonawcę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rozwiązania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techniczne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muszą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gwarantować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bezpieczeństwo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transmisji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danych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oraz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uniemożliwić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dostęp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osób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nieuprawnionych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przy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czym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względem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bezpieczeństwa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odcinki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światłowodów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pomiędzy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obiektami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Odbiorcy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usługi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odpowiada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Wykonawca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58510F7E" w14:textId="252CE0B9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Przed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udostępnieniem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łączy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eksploatacji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powinny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być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wykonane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wg</w:t>
      </w:r>
      <w:proofErr w:type="spellEnd"/>
      <w:r>
        <w:rPr>
          <w:rFonts w:ascii="Verdana" w:hAnsi="Verdana"/>
          <w:sz w:val="18"/>
          <w:szCs w:val="18"/>
        </w:rPr>
        <w:t xml:space="preserve"> n</w:t>
      </w:r>
      <w:proofErr w:type="spellStart"/>
      <w:r>
        <w:rPr>
          <w:rFonts w:ascii="Verdana" w:hAnsi="Verdana"/>
          <w:sz w:val="18"/>
          <w:szCs w:val="18"/>
        </w:rPr>
        <w:t>ormy</w:t>
      </w:r>
      <w:proofErr w:type="spellEnd"/>
      <w:r>
        <w:rPr>
          <w:rFonts w:ascii="Verdana" w:hAnsi="Verdana"/>
          <w:sz w:val="18"/>
          <w:szCs w:val="18"/>
        </w:rPr>
        <w:t xml:space="preserve"> ZN-06 TP S.A. - 002 </w:t>
      </w:r>
      <w:proofErr w:type="spellStart"/>
      <w:r>
        <w:rPr>
          <w:rFonts w:ascii="Verdana" w:hAnsi="Verdana"/>
          <w:sz w:val="18"/>
          <w:szCs w:val="18"/>
        </w:rPr>
        <w:t>nastepujące</w:t>
      </w:r>
      <w:proofErr w:type="spellEnd"/>
      <w:r>
        <w:rPr>
          <w:rFonts w:ascii="Verdana" w:hAnsi="Verdana"/>
          <w:sz w:val="18"/>
          <w:szCs w:val="18"/>
        </w:rPr>
        <w:t xml:space="preserve">  </w:t>
      </w:r>
      <w:proofErr w:type="spellStart"/>
      <w:r>
        <w:rPr>
          <w:rFonts w:ascii="Verdana" w:hAnsi="Verdana"/>
          <w:sz w:val="18"/>
          <w:szCs w:val="18"/>
        </w:rPr>
        <w:t>pomiary</w:t>
      </w:r>
      <w:proofErr w:type="spellEnd"/>
      <w:r>
        <w:rPr>
          <w:rFonts w:ascii="Verdana" w:hAnsi="Verdana"/>
          <w:sz w:val="18"/>
          <w:szCs w:val="18"/>
        </w:rPr>
        <w:t xml:space="preserve"> :</w:t>
      </w:r>
    </w:p>
    <w:p w14:paraId="38CC46BD" w14:textId="77777777" w:rsidR="00F46189" w:rsidRDefault="00F46189" w:rsidP="00F46189">
      <w:pPr>
        <w:pStyle w:val="Standarduser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lastRenderedPageBreak/>
        <w:t>pomiar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całkowitej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tłumienności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torów</w:t>
      </w:r>
      <w:proofErr w:type="spellEnd"/>
      <w:r>
        <w:rPr>
          <w:rFonts w:ascii="Verdana" w:hAnsi="Verdana"/>
          <w:sz w:val="18"/>
          <w:szCs w:val="18"/>
        </w:rPr>
        <w:t xml:space="preserve"> .</w:t>
      </w:r>
    </w:p>
    <w:p w14:paraId="0FC2A511" w14:textId="77777777" w:rsidR="00F46189" w:rsidRDefault="00F46189" w:rsidP="00F46189">
      <w:pPr>
        <w:pStyle w:val="Standarduser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pomiar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reflektancji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złączy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światłowodowych</w:t>
      </w:r>
      <w:proofErr w:type="spellEnd"/>
    </w:p>
    <w:p w14:paraId="39433FF0" w14:textId="77777777" w:rsidR="00F46189" w:rsidRDefault="00F46189" w:rsidP="00F46189">
      <w:pPr>
        <w:pStyle w:val="Standarduser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pomiar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długości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poszczególnych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torów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metodą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reflektometryczną</w:t>
      </w:r>
      <w:proofErr w:type="spellEnd"/>
    </w:p>
    <w:p w14:paraId="63F8ADF5" w14:textId="77777777" w:rsidR="00F46189" w:rsidRDefault="00F46189" w:rsidP="00F46189">
      <w:pPr>
        <w:pStyle w:val="Standarduser"/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Pomiary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powinny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być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wykonane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dla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długości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fal</w:t>
      </w:r>
      <w:proofErr w:type="spellEnd"/>
      <w:r>
        <w:rPr>
          <w:rFonts w:ascii="Verdana" w:hAnsi="Verdana"/>
          <w:sz w:val="18"/>
          <w:szCs w:val="18"/>
        </w:rPr>
        <w:t xml:space="preserve"> 1310 </w:t>
      </w:r>
      <w:proofErr w:type="spellStart"/>
      <w:r>
        <w:rPr>
          <w:rFonts w:ascii="Verdana" w:hAnsi="Verdana"/>
          <w:sz w:val="18"/>
          <w:szCs w:val="18"/>
        </w:rPr>
        <w:t>nm</w:t>
      </w:r>
      <w:proofErr w:type="spellEnd"/>
      <w:r>
        <w:rPr>
          <w:rFonts w:ascii="Verdana" w:hAnsi="Verdana"/>
          <w:sz w:val="18"/>
          <w:szCs w:val="18"/>
        </w:rPr>
        <w:t xml:space="preserve"> i 1550 </w:t>
      </w:r>
      <w:proofErr w:type="spellStart"/>
      <w:r>
        <w:rPr>
          <w:rFonts w:ascii="Verdana" w:hAnsi="Verdana"/>
          <w:sz w:val="18"/>
          <w:szCs w:val="18"/>
        </w:rPr>
        <w:t>nm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obydwu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kierunkach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transmisji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56366CB0" w14:textId="77777777" w:rsidR="00F46189" w:rsidRDefault="00F46189" w:rsidP="00F46189">
      <w:pPr>
        <w:pStyle w:val="Standarduser"/>
        <w:spacing w:line="360" w:lineRule="auto"/>
        <w:rPr>
          <w:rFonts w:ascii="Verdana" w:hAnsi="Verdana"/>
          <w:color w:val="FF3333"/>
          <w:sz w:val="18"/>
          <w:szCs w:val="18"/>
        </w:rPr>
      </w:pPr>
    </w:p>
    <w:p w14:paraId="00F4903B" w14:textId="77777777" w:rsidR="00F46189" w:rsidRDefault="00F46189" w:rsidP="00F46189">
      <w:pPr>
        <w:pStyle w:val="Standardus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Tłumienność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całkowita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toru</w:t>
      </w:r>
      <w:proofErr w:type="spellEnd"/>
      <w:r>
        <w:rPr>
          <w:rFonts w:ascii="Verdana" w:hAnsi="Verdana"/>
          <w:sz w:val="18"/>
          <w:szCs w:val="18"/>
        </w:rPr>
        <w:t xml:space="preserve"> nie </w:t>
      </w:r>
      <w:proofErr w:type="spellStart"/>
      <w:r>
        <w:rPr>
          <w:rFonts w:ascii="Verdana" w:hAnsi="Verdana"/>
          <w:sz w:val="18"/>
          <w:szCs w:val="18"/>
        </w:rPr>
        <w:t>powinna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przekraczać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wartości</w:t>
      </w:r>
      <w:proofErr w:type="spellEnd"/>
      <w:r>
        <w:rPr>
          <w:rFonts w:ascii="Verdana" w:hAnsi="Verdana"/>
          <w:sz w:val="18"/>
          <w:szCs w:val="18"/>
        </w:rPr>
        <w:t>:</w:t>
      </w:r>
    </w:p>
    <w:p w14:paraId="414DD750" w14:textId="77777777" w:rsidR="00F46189" w:rsidRDefault="00F46189" w:rsidP="00F46189">
      <w:pPr>
        <w:pStyle w:val="Standardus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</w:p>
    <w:p w14:paraId="6249F486" w14:textId="77777777" w:rsidR="00F46189" w:rsidRDefault="00F46189" w:rsidP="00F46189">
      <w:pPr>
        <w:pStyle w:val="Standarduser"/>
      </w:pPr>
      <w:proofErr w:type="spellStart"/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  <w:vertAlign w:val="subscript"/>
        </w:rPr>
        <w:t>tk</w:t>
      </w:r>
      <w:r>
        <w:rPr>
          <w:rFonts w:ascii="Verdana" w:eastAsia="Times New Roman" w:hAnsi="Verdana" w:cs="Times New Roman"/>
          <w:sz w:val="18"/>
          <w:szCs w:val="18"/>
        </w:rPr>
        <w:t>≤</w:t>
      </w:r>
      <w:r>
        <w:rPr>
          <w:rFonts w:ascii="Verdana" w:hAnsi="Verdana"/>
          <w:sz w:val="18"/>
          <w:szCs w:val="18"/>
        </w:rPr>
        <w:t>ά</w:t>
      </w:r>
      <w:r>
        <w:rPr>
          <w:rFonts w:ascii="Verdana" w:hAnsi="Verdana"/>
          <w:sz w:val="18"/>
          <w:szCs w:val="18"/>
          <w:vertAlign w:val="subscript"/>
        </w:rPr>
        <w:t>k</w:t>
      </w:r>
      <w:proofErr w:type="spellEnd"/>
      <w:r>
        <w:rPr>
          <w:rFonts w:ascii="Verdana" w:hAnsi="Verdana"/>
          <w:sz w:val="18"/>
          <w:szCs w:val="18"/>
          <w:vertAlign w:val="subscript"/>
        </w:rPr>
        <w:t xml:space="preserve"> </w:t>
      </w:r>
      <w:r>
        <w:rPr>
          <w:rFonts w:ascii="Verdana" w:hAnsi="Verdana"/>
          <w:sz w:val="18"/>
          <w:szCs w:val="18"/>
        </w:rPr>
        <w:t xml:space="preserve">* </w:t>
      </w:r>
      <w:proofErr w:type="spellStart"/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  <w:vertAlign w:val="subscript"/>
        </w:rPr>
        <w:t>opt</w:t>
      </w:r>
      <w:proofErr w:type="spellEnd"/>
      <w:r>
        <w:rPr>
          <w:rFonts w:ascii="Verdana" w:hAnsi="Verdana"/>
          <w:sz w:val="18"/>
          <w:szCs w:val="18"/>
          <w:vertAlign w:val="subscript"/>
        </w:rPr>
        <w:t xml:space="preserve">  </w:t>
      </w:r>
      <w:r>
        <w:rPr>
          <w:rFonts w:ascii="Verdana" w:hAnsi="Verdana"/>
          <w:sz w:val="18"/>
          <w:szCs w:val="18"/>
        </w:rPr>
        <w:t>+  n</w:t>
      </w:r>
      <w:r>
        <w:rPr>
          <w:rFonts w:ascii="Verdana" w:hAnsi="Verdana"/>
          <w:sz w:val="18"/>
          <w:szCs w:val="18"/>
          <w:vertAlign w:val="subscript"/>
        </w:rPr>
        <w:t>1</w:t>
      </w:r>
      <w:r>
        <w:rPr>
          <w:rFonts w:ascii="Verdana" w:hAnsi="Verdana"/>
          <w:sz w:val="18"/>
          <w:szCs w:val="18"/>
        </w:rPr>
        <w:t>*  0,1</w:t>
      </w:r>
      <w:r>
        <w:rPr>
          <w:rFonts w:ascii="Verdana" w:hAnsi="Verdana"/>
          <w:sz w:val="18"/>
          <w:szCs w:val="18"/>
          <w:vertAlign w:val="subscript"/>
        </w:rPr>
        <w:t xml:space="preserve"> </w:t>
      </w:r>
      <w:r>
        <w:rPr>
          <w:rFonts w:ascii="Verdana" w:hAnsi="Verdana"/>
          <w:sz w:val="18"/>
          <w:szCs w:val="18"/>
        </w:rPr>
        <w:t>+ n</w:t>
      </w:r>
      <w:r>
        <w:rPr>
          <w:rFonts w:ascii="Verdana" w:hAnsi="Verdana"/>
          <w:sz w:val="18"/>
          <w:szCs w:val="18"/>
          <w:vertAlign w:val="subscript"/>
        </w:rPr>
        <w:t>2</w:t>
      </w:r>
      <w:r>
        <w:rPr>
          <w:rFonts w:ascii="Verdana" w:hAnsi="Verdana"/>
          <w:sz w:val="18"/>
          <w:szCs w:val="18"/>
        </w:rPr>
        <w:t>*  0,5</w:t>
      </w:r>
      <w:r>
        <w:rPr>
          <w:rFonts w:ascii="Verdana" w:hAnsi="Verdana"/>
          <w:sz w:val="18"/>
          <w:szCs w:val="18"/>
          <w:vertAlign w:val="subscript"/>
        </w:rPr>
        <w:t xml:space="preserve">  </w:t>
      </w:r>
      <w:r>
        <w:rPr>
          <w:rFonts w:ascii="Verdana" w:hAnsi="Verdana"/>
          <w:sz w:val="18"/>
          <w:szCs w:val="18"/>
        </w:rPr>
        <w:t>[dB]</w:t>
      </w:r>
    </w:p>
    <w:p w14:paraId="4A36A387" w14:textId="77777777" w:rsidR="00F46189" w:rsidRDefault="00F46189" w:rsidP="00F46189">
      <w:pPr>
        <w:pStyle w:val="Standarduser"/>
        <w:rPr>
          <w:rFonts w:ascii="Verdana" w:hAnsi="Verdana"/>
          <w:sz w:val="18"/>
          <w:szCs w:val="18"/>
        </w:rPr>
      </w:pPr>
    </w:p>
    <w:p w14:paraId="2D2C4CA2" w14:textId="77777777" w:rsidR="00F46189" w:rsidRDefault="00F46189" w:rsidP="00F46189">
      <w:pPr>
        <w:pStyle w:val="Standarduser"/>
      </w:pPr>
      <w:proofErr w:type="spellStart"/>
      <w:r>
        <w:rPr>
          <w:rFonts w:ascii="Verdana" w:hAnsi="Verdana"/>
          <w:sz w:val="18"/>
          <w:szCs w:val="18"/>
        </w:rPr>
        <w:t>gdzie</w:t>
      </w:r>
      <w:proofErr w:type="spellEnd"/>
      <w:r>
        <w:rPr>
          <w:rFonts w:ascii="Verdana" w:hAnsi="Verdana"/>
          <w:sz w:val="18"/>
          <w:szCs w:val="18"/>
        </w:rPr>
        <w:t xml:space="preserve">:     </w:t>
      </w:r>
      <w:proofErr w:type="spellStart"/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  <w:vertAlign w:val="subscript"/>
        </w:rPr>
        <w:t>tk</w:t>
      </w:r>
      <w:proofErr w:type="spellEnd"/>
      <w:r>
        <w:rPr>
          <w:rFonts w:ascii="Verdana" w:hAnsi="Verdana"/>
          <w:sz w:val="18"/>
          <w:szCs w:val="18"/>
          <w:vertAlign w:val="subscript"/>
        </w:rPr>
        <w:t xml:space="preserve"> </w:t>
      </w:r>
      <w:r>
        <w:rPr>
          <w:rFonts w:ascii="Verdana" w:hAnsi="Verdana"/>
          <w:sz w:val="18"/>
          <w:szCs w:val="18"/>
        </w:rPr>
        <w:t xml:space="preserve">– </w:t>
      </w:r>
      <w:proofErr w:type="spellStart"/>
      <w:r>
        <w:rPr>
          <w:rFonts w:ascii="Verdana" w:hAnsi="Verdana"/>
          <w:sz w:val="18"/>
          <w:szCs w:val="18"/>
        </w:rPr>
        <w:t>tłumienność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całkowita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toru</w:t>
      </w:r>
      <w:proofErr w:type="spellEnd"/>
    </w:p>
    <w:p w14:paraId="1784AD7C" w14:textId="77777777" w:rsidR="00F46189" w:rsidRDefault="00F46189" w:rsidP="00F46189">
      <w:pPr>
        <w:pStyle w:val="Standarduser"/>
      </w:pPr>
      <w:r>
        <w:rPr>
          <w:rFonts w:ascii="Verdana" w:hAnsi="Verdana"/>
          <w:sz w:val="18"/>
          <w:szCs w:val="18"/>
          <w:vertAlign w:val="subscript"/>
        </w:rPr>
        <w:t xml:space="preserve">                        </w:t>
      </w:r>
      <w:proofErr w:type="spellStart"/>
      <w:r>
        <w:rPr>
          <w:rFonts w:ascii="Verdana" w:hAnsi="Verdana"/>
          <w:sz w:val="18"/>
          <w:szCs w:val="18"/>
        </w:rPr>
        <w:t>ά</w:t>
      </w:r>
      <w:r>
        <w:rPr>
          <w:rFonts w:ascii="Verdana" w:hAnsi="Verdana"/>
          <w:sz w:val="18"/>
          <w:szCs w:val="18"/>
          <w:vertAlign w:val="subscript"/>
        </w:rPr>
        <w:t>k</w:t>
      </w:r>
      <w:proofErr w:type="spellEnd"/>
      <w:r>
        <w:rPr>
          <w:rFonts w:ascii="Verdana" w:hAnsi="Verdana"/>
          <w:sz w:val="18"/>
          <w:szCs w:val="18"/>
          <w:vertAlign w:val="subscript"/>
        </w:rPr>
        <w:t xml:space="preserve">  </w:t>
      </w:r>
      <w:r>
        <w:rPr>
          <w:rFonts w:ascii="Verdana" w:hAnsi="Verdana"/>
          <w:sz w:val="18"/>
          <w:szCs w:val="18"/>
        </w:rPr>
        <w:t xml:space="preserve">- </w:t>
      </w:r>
      <w:proofErr w:type="spellStart"/>
      <w:r>
        <w:rPr>
          <w:rFonts w:ascii="Verdana" w:hAnsi="Verdana"/>
          <w:sz w:val="18"/>
          <w:szCs w:val="18"/>
        </w:rPr>
        <w:t>tłumienność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jednostkowa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kabla</w:t>
      </w:r>
      <w:proofErr w:type="spellEnd"/>
      <w:r>
        <w:rPr>
          <w:rFonts w:ascii="Verdana" w:hAnsi="Verdana"/>
          <w:sz w:val="18"/>
          <w:szCs w:val="18"/>
        </w:rPr>
        <w:t xml:space="preserve"> ( </w:t>
      </w:r>
      <w:proofErr w:type="spellStart"/>
      <w:r>
        <w:rPr>
          <w:rFonts w:ascii="Verdana" w:hAnsi="Verdana"/>
          <w:sz w:val="18"/>
          <w:szCs w:val="18"/>
        </w:rPr>
        <w:t>dane</w:t>
      </w:r>
      <w:proofErr w:type="spellEnd"/>
      <w:r>
        <w:rPr>
          <w:rFonts w:ascii="Verdana" w:hAnsi="Verdana"/>
          <w:sz w:val="18"/>
          <w:szCs w:val="18"/>
        </w:rPr>
        <w:t xml:space="preserve"> z </w:t>
      </w:r>
      <w:proofErr w:type="spellStart"/>
      <w:r>
        <w:rPr>
          <w:rFonts w:ascii="Verdana" w:hAnsi="Verdana"/>
          <w:sz w:val="18"/>
          <w:szCs w:val="18"/>
        </w:rPr>
        <w:t>karty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katalogowej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kabla</w:t>
      </w:r>
      <w:proofErr w:type="spellEnd"/>
      <w:r>
        <w:rPr>
          <w:rFonts w:ascii="Verdana" w:hAnsi="Verdana"/>
          <w:sz w:val="18"/>
          <w:szCs w:val="18"/>
        </w:rPr>
        <w:t xml:space="preserve"> w dB/km )</w:t>
      </w:r>
    </w:p>
    <w:p w14:paraId="58001E3A" w14:textId="77777777" w:rsidR="00F46189" w:rsidRDefault="00F46189" w:rsidP="00F46189">
      <w:pPr>
        <w:pStyle w:val="Standarduser"/>
      </w:pPr>
      <w:r>
        <w:rPr>
          <w:rFonts w:ascii="Verdana" w:hAnsi="Verdana"/>
          <w:sz w:val="18"/>
          <w:szCs w:val="18"/>
          <w:vertAlign w:val="subscript"/>
        </w:rPr>
        <w:t xml:space="preserve">                        </w:t>
      </w:r>
      <w:proofErr w:type="spellStart"/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  <w:vertAlign w:val="subscript"/>
        </w:rPr>
        <w:t>opt</w:t>
      </w:r>
      <w:proofErr w:type="spellEnd"/>
      <w:r>
        <w:rPr>
          <w:rFonts w:ascii="Verdana" w:hAnsi="Verdana"/>
          <w:sz w:val="18"/>
          <w:szCs w:val="18"/>
          <w:vertAlign w:val="subscript"/>
        </w:rPr>
        <w:t xml:space="preserve"> – </w:t>
      </w:r>
      <w:proofErr w:type="spellStart"/>
      <w:r>
        <w:rPr>
          <w:rFonts w:ascii="Verdana" w:hAnsi="Verdana"/>
          <w:sz w:val="18"/>
          <w:szCs w:val="18"/>
        </w:rPr>
        <w:t>długość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optyczna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kabla</w:t>
      </w:r>
      <w:proofErr w:type="spellEnd"/>
      <w:r>
        <w:rPr>
          <w:rFonts w:ascii="Verdana" w:hAnsi="Verdana"/>
          <w:sz w:val="18"/>
          <w:szCs w:val="18"/>
        </w:rPr>
        <w:t xml:space="preserve"> w km</w:t>
      </w:r>
    </w:p>
    <w:p w14:paraId="1794690B" w14:textId="77777777" w:rsidR="00F46189" w:rsidRDefault="00F46189" w:rsidP="00F46189">
      <w:pPr>
        <w:pStyle w:val="Standarduser"/>
      </w:pPr>
      <w:r>
        <w:rPr>
          <w:rFonts w:ascii="Verdana" w:hAnsi="Verdana"/>
          <w:sz w:val="18"/>
          <w:szCs w:val="18"/>
          <w:vertAlign w:val="subscript"/>
        </w:rPr>
        <w:t xml:space="preserve">                          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  <w:vertAlign w:val="subscript"/>
        </w:rPr>
        <w:t xml:space="preserve">1 </w:t>
      </w:r>
      <w:r>
        <w:rPr>
          <w:rFonts w:ascii="Verdana" w:hAnsi="Verdana"/>
          <w:sz w:val="18"/>
          <w:szCs w:val="18"/>
        </w:rPr>
        <w:t xml:space="preserve">– </w:t>
      </w:r>
      <w:proofErr w:type="spellStart"/>
      <w:r>
        <w:rPr>
          <w:rFonts w:ascii="Verdana" w:hAnsi="Verdana"/>
          <w:sz w:val="18"/>
          <w:szCs w:val="18"/>
        </w:rPr>
        <w:t>liczba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złączy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stałych</w:t>
      </w:r>
      <w:proofErr w:type="spellEnd"/>
      <w:r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</w:rPr>
        <w:t>spawów</w:t>
      </w:r>
      <w:proofErr w:type="spellEnd"/>
      <w:r>
        <w:rPr>
          <w:rFonts w:ascii="Verdana" w:hAnsi="Verdana"/>
          <w:sz w:val="18"/>
          <w:szCs w:val="18"/>
        </w:rPr>
        <w:t xml:space="preserve">) </w:t>
      </w:r>
      <w:proofErr w:type="spellStart"/>
      <w:r>
        <w:rPr>
          <w:rFonts w:ascii="Verdana" w:hAnsi="Verdana"/>
          <w:sz w:val="18"/>
          <w:szCs w:val="18"/>
        </w:rPr>
        <w:t>danego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toru</w:t>
      </w:r>
      <w:proofErr w:type="spellEnd"/>
    </w:p>
    <w:p w14:paraId="338E99E6" w14:textId="77777777" w:rsidR="00F46189" w:rsidRDefault="00F46189" w:rsidP="00F46189">
      <w:pPr>
        <w:pStyle w:val="Standarduser"/>
      </w:pPr>
      <w:r>
        <w:rPr>
          <w:rFonts w:ascii="Verdana" w:hAnsi="Verdana"/>
          <w:sz w:val="18"/>
          <w:szCs w:val="18"/>
          <w:vertAlign w:val="subscript"/>
        </w:rPr>
        <w:t xml:space="preserve">                          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  <w:vertAlign w:val="subscript"/>
        </w:rPr>
        <w:t xml:space="preserve">2 </w:t>
      </w:r>
      <w:r>
        <w:rPr>
          <w:rFonts w:ascii="Verdana" w:hAnsi="Verdana"/>
          <w:sz w:val="18"/>
          <w:szCs w:val="18"/>
        </w:rPr>
        <w:t xml:space="preserve">– </w:t>
      </w:r>
      <w:proofErr w:type="spellStart"/>
      <w:r>
        <w:rPr>
          <w:rFonts w:ascii="Verdana" w:hAnsi="Verdana"/>
          <w:sz w:val="18"/>
          <w:szCs w:val="18"/>
        </w:rPr>
        <w:t>liczba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złączy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rozłącznych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danym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torze</w:t>
      </w:r>
      <w:proofErr w:type="spellEnd"/>
    </w:p>
    <w:p w14:paraId="00B2CA4D" w14:textId="77777777" w:rsidR="00F46189" w:rsidRDefault="00F46189" w:rsidP="00F46189">
      <w:pPr>
        <w:pStyle w:val="Standardus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Tłumienność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odbiciowa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złączek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światłowodowych</w:t>
      </w:r>
      <w:proofErr w:type="spellEnd"/>
      <w:r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</w:rPr>
        <w:t>reflektancja</w:t>
      </w:r>
      <w:proofErr w:type="spellEnd"/>
      <w:r>
        <w:rPr>
          <w:rFonts w:ascii="Verdana" w:hAnsi="Verdana"/>
          <w:sz w:val="18"/>
          <w:szCs w:val="18"/>
        </w:rPr>
        <w:t xml:space="preserve">) nie </w:t>
      </w:r>
      <w:proofErr w:type="spellStart"/>
      <w:r>
        <w:rPr>
          <w:rFonts w:ascii="Verdana" w:hAnsi="Verdana"/>
          <w:sz w:val="18"/>
          <w:szCs w:val="18"/>
        </w:rPr>
        <w:t>powinna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być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mniejsza</w:t>
      </w:r>
      <w:proofErr w:type="spellEnd"/>
      <w:r>
        <w:rPr>
          <w:rFonts w:ascii="Verdana" w:hAnsi="Verdana"/>
          <w:sz w:val="18"/>
          <w:szCs w:val="18"/>
        </w:rPr>
        <w:t xml:space="preserve">                        </w:t>
      </w:r>
      <w:proofErr w:type="spellStart"/>
      <w:r>
        <w:rPr>
          <w:rFonts w:ascii="Verdana" w:hAnsi="Verdana"/>
          <w:sz w:val="18"/>
          <w:szCs w:val="18"/>
        </w:rPr>
        <w:t>niż</w:t>
      </w:r>
      <w:proofErr w:type="spellEnd"/>
      <w:r>
        <w:rPr>
          <w:rFonts w:ascii="Verdana" w:hAnsi="Verdana"/>
          <w:sz w:val="18"/>
          <w:szCs w:val="18"/>
        </w:rPr>
        <w:t xml:space="preserve"> 35 dB.</w:t>
      </w:r>
    </w:p>
    <w:p w14:paraId="660792DC" w14:textId="77777777" w:rsidR="00F46189" w:rsidRDefault="00F46189" w:rsidP="00F46189">
      <w:pPr>
        <w:pStyle w:val="Standarduser"/>
        <w:jc w:val="both"/>
        <w:rPr>
          <w:rFonts w:ascii="Verdana" w:hAnsi="Verdana"/>
          <w:color w:val="FF3333"/>
          <w:sz w:val="18"/>
          <w:szCs w:val="18"/>
        </w:rPr>
      </w:pPr>
    </w:p>
    <w:p w14:paraId="4B99E62D" w14:textId="77777777" w:rsidR="00F46189" w:rsidRDefault="00F46189" w:rsidP="00F46189">
      <w:pPr>
        <w:pStyle w:val="Standarduser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Wyniki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pomiarów</w:t>
      </w:r>
      <w:proofErr w:type="spellEnd"/>
      <w:r>
        <w:rPr>
          <w:rFonts w:ascii="Verdana" w:hAnsi="Verdana"/>
          <w:sz w:val="18"/>
          <w:szCs w:val="18"/>
        </w:rPr>
        <w:t xml:space="preserve">  </w:t>
      </w:r>
      <w:proofErr w:type="spellStart"/>
      <w:r>
        <w:rPr>
          <w:rFonts w:ascii="Verdana" w:hAnsi="Verdana"/>
          <w:sz w:val="18"/>
          <w:szCs w:val="18"/>
        </w:rPr>
        <w:t>należy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przedstawić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Odborcy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usługi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formie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pisemnej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6A2032FF" w14:textId="77777777" w:rsidR="00F46189" w:rsidRDefault="00F46189" w:rsidP="00F46189">
      <w:pPr>
        <w:pStyle w:val="Standarduser"/>
        <w:jc w:val="both"/>
        <w:rPr>
          <w:rFonts w:ascii="Verdana" w:hAnsi="Verdana"/>
          <w:sz w:val="18"/>
          <w:szCs w:val="18"/>
        </w:rPr>
      </w:pPr>
    </w:p>
    <w:p w14:paraId="70515AFE" w14:textId="77777777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Udostępnienie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przedmiotu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zamówienia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eksploatacji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odbędzie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się</w:t>
      </w:r>
      <w:proofErr w:type="spellEnd"/>
      <w:r>
        <w:rPr>
          <w:rFonts w:ascii="Verdana" w:hAnsi="Verdana"/>
          <w:sz w:val="18"/>
          <w:szCs w:val="18"/>
        </w:rPr>
        <w:t xml:space="preserve"> na </w:t>
      </w:r>
      <w:proofErr w:type="spellStart"/>
      <w:r>
        <w:rPr>
          <w:rFonts w:ascii="Verdana" w:hAnsi="Verdana"/>
          <w:sz w:val="18"/>
          <w:szCs w:val="18"/>
        </w:rPr>
        <w:t>postawie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obustronnie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podpisanego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protokołu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7C1CB3DD" w14:textId="77777777" w:rsidR="00F46189" w:rsidRDefault="00F46189" w:rsidP="00F46189">
      <w:pPr>
        <w:pStyle w:val="Standarduser"/>
        <w:spacing w:line="360" w:lineRule="auto"/>
        <w:jc w:val="both"/>
        <w:rPr>
          <w:rFonts w:ascii="Verdana" w:hAnsi="Verdana"/>
          <w:color w:val="FF3333"/>
          <w:sz w:val="18"/>
          <w:szCs w:val="18"/>
        </w:rPr>
      </w:pPr>
    </w:p>
    <w:p w14:paraId="742D0D35" w14:textId="77777777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 </w:t>
      </w:r>
      <w:proofErr w:type="spellStart"/>
      <w:r>
        <w:rPr>
          <w:rFonts w:ascii="Verdana" w:hAnsi="Verdana"/>
          <w:sz w:val="18"/>
          <w:szCs w:val="18"/>
        </w:rPr>
        <w:t>zestawieniu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łączy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przeprowadzonych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pomiarach</w:t>
      </w:r>
      <w:proofErr w:type="spellEnd"/>
      <w:r>
        <w:rPr>
          <w:rFonts w:ascii="Verdana" w:hAnsi="Verdana"/>
          <w:sz w:val="18"/>
          <w:szCs w:val="18"/>
        </w:rPr>
        <w:t xml:space="preserve"> i </w:t>
      </w:r>
      <w:proofErr w:type="spellStart"/>
      <w:r>
        <w:rPr>
          <w:rFonts w:ascii="Verdana" w:hAnsi="Verdana"/>
          <w:sz w:val="18"/>
          <w:szCs w:val="18"/>
        </w:rPr>
        <w:t>testach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oraz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oddaniu</w:t>
      </w:r>
      <w:proofErr w:type="spellEnd"/>
      <w:r>
        <w:rPr>
          <w:rFonts w:ascii="Verdana" w:hAnsi="Verdana"/>
          <w:sz w:val="18"/>
          <w:szCs w:val="18"/>
        </w:rPr>
        <w:t xml:space="preserve"> ich do </w:t>
      </w:r>
      <w:proofErr w:type="spellStart"/>
      <w:r>
        <w:rPr>
          <w:rFonts w:ascii="Verdana" w:hAnsi="Verdana"/>
          <w:sz w:val="18"/>
          <w:szCs w:val="18"/>
        </w:rPr>
        <w:t>eksploatacji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dostęp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łączy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posiadać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będzie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tylko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Odbiorca</w:t>
      </w:r>
      <w:proofErr w:type="spellEnd"/>
      <w:r>
        <w:rPr>
          <w:rFonts w:ascii="Verdana" w:hAnsi="Verdana"/>
          <w:sz w:val="18"/>
          <w:szCs w:val="18"/>
        </w:rPr>
        <w:t xml:space="preserve">  </w:t>
      </w:r>
      <w:proofErr w:type="spellStart"/>
      <w:r>
        <w:rPr>
          <w:rFonts w:ascii="Verdana" w:hAnsi="Verdana"/>
          <w:sz w:val="18"/>
          <w:szCs w:val="18"/>
        </w:rPr>
        <w:t>usługi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7F60A80E" w14:textId="77777777" w:rsidR="00F46189" w:rsidRDefault="00F46189" w:rsidP="00F46189">
      <w:pPr>
        <w:pStyle w:val="Standarduser"/>
        <w:spacing w:line="360" w:lineRule="auto"/>
        <w:jc w:val="both"/>
        <w:rPr>
          <w:rFonts w:ascii="Verdana" w:hAnsi="Verdana"/>
          <w:color w:val="FF3333"/>
          <w:sz w:val="18"/>
          <w:szCs w:val="18"/>
        </w:rPr>
      </w:pPr>
    </w:p>
    <w:p w14:paraId="3A1C2064" w14:textId="77777777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</w:t>
      </w:r>
      <w:proofErr w:type="spellStart"/>
      <w:r>
        <w:rPr>
          <w:rFonts w:ascii="Verdana" w:hAnsi="Verdana"/>
          <w:sz w:val="18"/>
          <w:szCs w:val="18"/>
        </w:rPr>
        <w:t>oprzypadku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stwierdzenia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Odbiorcę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usługi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pogorszenia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się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jakości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lub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wydajności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pracy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łączy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lub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też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przypadku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wystąpienia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awarii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Wykonawca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zobowiązany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jest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naprawy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łącza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Naprawa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łącza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przeprowadzana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jest</w:t>
      </w:r>
      <w:proofErr w:type="spellEnd"/>
      <w:r>
        <w:rPr>
          <w:rFonts w:ascii="Verdana" w:hAnsi="Verdana"/>
          <w:sz w:val="18"/>
          <w:szCs w:val="18"/>
        </w:rPr>
        <w:t xml:space="preserve"> na </w:t>
      </w:r>
      <w:proofErr w:type="spellStart"/>
      <w:r>
        <w:rPr>
          <w:rFonts w:ascii="Verdana" w:hAnsi="Verdana"/>
          <w:sz w:val="18"/>
          <w:szCs w:val="18"/>
        </w:rPr>
        <w:t>wezwanie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Odbiorcy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usługi</w:t>
      </w:r>
      <w:proofErr w:type="spellEnd"/>
      <w:r>
        <w:rPr>
          <w:rFonts w:ascii="Verdana" w:hAnsi="Verdana"/>
          <w:sz w:val="18"/>
          <w:szCs w:val="18"/>
        </w:rPr>
        <w:t xml:space="preserve">. Na </w:t>
      </w:r>
      <w:proofErr w:type="spellStart"/>
      <w:r>
        <w:rPr>
          <w:rFonts w:ascii="Verdana" w:hAnsi="Verdana"/>
          <w:sz w:val="18"/>
          <w:szCs w:val="18"/>
        </w:rPr>
        <w:t>czas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przeprowadzenia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diagnozy</w:t>
      </w:r>
      <w:proofErr w:type="spellEnd"/>
      <w:r>
        <w:rPr>
          <w:rFonts w:ascii="Verdana" w:hAnsi="Verdana"/>
          <w:sz w:val="18"/>
          <w:szCs w:val="18"/>
        </w:rPr>
        <w:t xml:space="preserve"> i </w:t>
      </w:r>
      <w:proofErr w:type="spellStart"/>
      <w:r>
        <w:rPr>
          <w:rFonts w:ascii="Verdana" w:hAnsi="Verdana"/>
          <w:sz w:val="18"/>
          <w:szCs w:val="18"/>
        </w:rPr>
        <w:t>usunięcia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usterki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łącze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światłowodowe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zostanie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zgodą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Odbiorcy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udostępnione</w:t>
      </w:r>
      <w:proofErr w:type="spellEnd"/>
      <w:r>
        <w:rPr>
          <w:rFonts w:ascii="Verdana" w:hAnsi="Verdana"/>
          <w:sz w:val="18"/>
          <w:szCs w:val="18"/>
        </w:rPr>
        <w:t xml:space="preserve">  </w:t>
      </w:r>
      <w:proofErr w:type="spellStart"/>
      <w:r>
        <w:rPr>
          <w:rFonts w:ascii="Verdana" w:hAnsi="Verdana"/>
          <w:sz w:val="18"/>
          <w:szCs w:val="18"/>
        </w:rPr>
        <w:t>Wykonawcy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celach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serwisowych</w:t>
      </w:r>
      <w:proofErr w:type="spellEnd"/>
      <w:r>
        <w:rPr>
          <w:rFonts w:ascii="Verdana" w:hAnsi="Verdana"/>
          <w:sz w:val="18"/>
          <w:szCs w:val="18"/>
        </w:rPr>
        <w:t xml:space="preserve">. Po </w:t>
      </w:r>
      <w:proofErr w:type="spellStart"/>
      <w:r>
        <w:rPr>
          <w:rFonts w:ascii="Verdana" w:hAnsi="Verdana"/>
          <w:sz w:val="18"/>
          <w:szCs w:val="18"/>
        </w:rPr>
        <w:t>zakończeniu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naprawy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dostęp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łaczy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światłowodowych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posiadać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będzie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znowu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tylko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Odbiorca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6413672E" w14:textId="77777777" w:rsidR="00F46189" w:rsidRDefault="00F46189" w:rsidP="00F46189">
      <w:pPr>
        <w:pStyle w:val="Standarduser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76A3B28" w14:textId="77777777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Wymagane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jest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aby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służby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serwisowe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Wykonawcy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przypadku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awarii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lub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problemów</w:t>
      </w:r>
      <w:proofErr w:type="spellEnd"/>
      <w:r>
        <w:rPr>
          <w:rFonts w:ascii="Verdana" w:hAnsi="Verdana"/>
          <w:sz w:val="18"/>
          <w:szCs w:val="18"/>
        </w:rPr>
        <w:t xml:space="preserve"> z </w:t>
      </w:r>
      <w:proofErr w:type="spellStart"/>
      <w:r>
        <w:rPr>
          <w:rFonts w:ascii="Verdana" w:hAnsi="Verdana"/>
          <w:sz w:val="18"/>
          <w:szCs w:val="18"/>
        </w:rPr>
        <w:t>transmisją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danych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zgłaszanych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Odbiorcę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usługi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zareagowały</w:t>
      </w:r>
      <w:proofErr w:type="spellEnd"/>
      <w:r>
        <w:rPr>
          <w:rFonts w:ascii="Verdana" w:hAnsi="Verdana"/>
          <w:sz w:val="18"/>
          <w:szCs w:val="18"/>
        </w:rPr>
        <w:t xml:space="preserve"> do 1 </w:t>
      </w:r>
      <w:proofErr w:type="spellStart"/>
      <w:r>
        <w:rPr>
          <w:rFonts w:ascii="Verdana" w:hAnsi="Verdana"/>
          <w:sz w:val="18"/>
          <w:szCs w:val="18"/>
        </w:rPr>
        <w:t>godziny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natomiast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samo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usunięcie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usterki</w:t>
      </w:r>
      <w:proofErr w:type="spellEnd"/>
      <w:r>
        <w:rPr>
          <w:rFonts w:ascii="Verdana" w:hAnsi="Verdana"/>
          <w:sz w:val="18"/>
          <w:szCs w:val="18"/>
        </w:rPr>
        <w:t xml:space="preserve"> nie </w:t>
      </w:r>
      <w:proofErr w:type="spellStart"/>
      <w:r>
        <w:rPr>
          <w:rFonts w:ascii="Verdana" w:hAnsi="Verdana"/>
          <w:sz w:val="18"/>
          <w:szCs w:val="18"/>
        </w:rPr>
        <w:t>powinno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trwać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więcej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niż</w:t>
      </w:r>
      <w:proofErr w:type="spellEnd"/>
      <w:r>
        <w:rPr>
          <w:rFonts w:ascii="Verdana" w:hAnsi="Verdana"/>
          <w:sz w:val="18"/>
          <w:szCs w:val="18"/>
        </w:rPr>
        <w:t xml:space="preserve"> 8 </w:t>
      </w:r>
      <w:proofErr w:type="spellStart"/>
      <w:r>
        <w:rPr>
          <w:rFonts w:ascii="Verdana" w:hAnsi="Verdana"/>
          <w:sz w:val="18"/>
          <w:szCs w:val="18"/>
        </w:rPr>
        <w:t>godzin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momentu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zgłoszenia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telefonicznego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lub</w:t>
      </w:r>
      <w:proofErr w:type="spellEnd"/>
      <w:r>
        <w:rPr>
          <w:rFonts w:ascii="Verdana" w:hAnsi="Verdana"/>
          <w:sz w:val="18"/>
          <w:szCs w:val="18"/>
        </w:rPr>
        <w:t xml:space="preserve"> e-</w:t>
      </w:r>
      <w:proofErr w:type="spellStart"/>
      <w:r>
        <w:rPr>
          <w:rFonts w:ascii="Verdana" w:hAnsi="Verdana"/>
          <w:sz w:val="18"/>
          <w:szCs w:val="18"/>
        </w:rPr>
        <w:t>mailem</w:t>
      </w:r>
      <w:proofErr w:type="spellEnd"/>
      <w:r>
        <w:rPr>
          <w:rFonts w:ascii="Verdana" w:hAnsi="Verdana"/>
          <w:sz w:val="18"/>
          <w:szCs w:val="18"/>
        </w:rPr>
        <w:t xml:space="preserve"> i </w:t>
      </w:r>
      <w:proofErr w:type="spellStart"/>
      <w:r>
        <w:rPr>
          <w:rFonts w:ascii="Verdana" w:hAnsi="Verdana"/>
          <w:sz w:val="18"/>
          <w:szCs w:val="18"/>
        </w:rPr>
        <w:t>potwierdzenia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faksem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lub</w:t>
      </w:r>
      <w:proofErr w:type="spellEnd"/>
      <w:r>
        <w:rPr>
          <w:rFonts w:ascii="Verdana" w:hAnsi="Verdana"/>
          <w:sz w:val="18"/>
          <w:szCs w:val="18"/>
        </w:rPr>
        <w:t xml:space="preserve"> e-</w:t>
      </w:r>
      <w:proofErr w:type="spellStart"/>
      <w:r>
        <w:rPr>
          <w:rFonts w:ascii="Verdana" w:hAnsi="Verdana"/>
          <w:sz w:val="18"/>
          <w:szCs w:val="18"/>
        </w:rPr>
        <w:t>mailem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216C5981" w14:textId="77777777" w:rsidR="00F46189" w:rsidRDefault="00F46189" w:rsidP="00F46189">
      <w:pPr>
        <w:pStyle w:val="Standarduser"/>
        <w:spacing w:line="360" w:lineRule="auto"/>
        <w:jc w:val="both"/>
        <w:rPr>
          <w:rFonts w:ascii="Verdana" w:hAnsi="Verdana"/>
          <w:color w:val="FF3333"/>
          <w:sz w:val="18"/>
          <w:szCs w:val="18"/>
        </w:rPr>
      </w:pPr>
    </w:p>
    <w:p w14:paraId="54B279E3" w14:textId="77777777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Umożliwienie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Wykonawcy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dostępu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łączy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światłowodowych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będzie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się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odbywało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tylko</w:t>
      </w:r>
      <w:proofErr w:type="spellEnd"/>
      <w:r>
        <w:rPr>
          <w:rFonts w:ascii="Verdana" w:hAnsi="Verdana"/>
          <w:sz w:val="18"/>
          <w:szCs w:val="18"/>
        </w:rPr>
        <w:t xml:space="preserve"> na </w:t>
      </w:r>
      <w:proofErr w:type="spellStart"/>
      <w:r>
        <w:rPr>
          <w:rFonts w:ascii="Verdana" w:hAnsi="Verdana"/>
          <w:sz w:val="18"/>
          <w:szCs w:val="18"/>
        </w:rPr>
        <w:t>wezwanie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Odbiorcy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usługi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lub</w:t>
      </w:r>
      <w:proofErr w:type="spellEnd"/>
      <w:r>
        <w:rPr>
          <w:rFonts w:ascii="Verdana" w:hAnsi="Verdana"/>
          <w:sz w:val="18"/>
          <w:szCs w:val="18"/>
        </w:rPr>
        <w:t xml:space="preserve"> na </w:t>
      </w:r>
      <w:proofErr w:type="spellStart"/>
      <w:r>
        <w:rPr>
          <w:rFonts w:ascii="Verdana" w:hAnsi="Verdana"/>
          <w:sz w:val="18"/>
          <w:szCs w:val="18"/>
        </w:rPr>
        <w:t>wniosek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Wykonawcy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np</w:t>
      </w:r>
      <w:proofErr w:type="spellEnd"/>
      <w:r>
        <w:rPr>
          <w:rFonts w:ascii="Verdana" w:hAnsi="Verdana"/>
          <w:sz w:val="18"/>
          <w:szCs w:val="18"/>
        </w:rPr>
        <w:t xml:space="preserve">. w </w:t>
      </w:r>
      <w:proofErr w:type="spellStart"/>
      <w:r>
        <w:rPr>
          <w:rFonts w:ascii="Verdana" w:hAnsi="Verdana"/>
          <w:sz w:val="18"/>
          <w:szCs w:val="18"/>
        </w:rPr>
        <w:t>przypadku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konieczności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okresowych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przeglądów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lub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wykonania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konserwacji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zawsze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zgodą</w:t>
      </w:r>
      <w:proofErr w:type="spellEnd"/>
      <w:r>
        <w:rPr>
          <w:rFonts w:ascii="Verdana" w:hAnsi="Verdana"/>
          <w:sz w:val="18"/>
          <w:szCs w:val="18"/>
        </w:rPr>
        <w:t xml:space="preserve"> i </w:t>
      </w:r>
      <w:proofErr w:type="spellStart"/>
      <w:r>
        <w:rPr>
          <w:rFonts w:ascii="Verdana" w:hAnsi="Verdana"/>
          <w:sz w:val="18"/>
          <w:szCs w:val="18"/>
        </w:rPr>
        <w:t>wiedzą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Odbiorcy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lastRenderedPageBreak/>
        <w:t>usługi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5DFAD301" w14:textId="77777777" w:rsidR="00F46189" w:rsidRDefault="00F46189" w:rsidP="00F46189">
      <w:pPr>
        <w:pStyle w:val="Standarduser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A7DA986" w14:textId="77777777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Zobowiązuje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się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Wykonawcę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usługi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wykonywania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planowych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przeglądów</w:t>
      </w:r>
      <w:proofErr w:type="spellEnd"/>
      <w:r>
        <w:rPr>
          <w:rFonts w:ascii="Verdana" w:hAnsi="Verdana"/>
          <w:sz w:val="18"/>
          <w:szCs w:val="18"/>
        </w:rPr>
        <w:t xml:space="preserve"> i </w:t>
      </w:r>
      <w:proofErr w:type="spellStart"/>
      <w:r>
        <w:rPr>
          <w:rFonts w:ascii="Verdana" w:hAnsi="Verdana"/>
          <w:sz w:val="18"/>
          <w:szCs w:val="18"/>
        </w:rPr>
        <w:t>konserwacji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łącza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przynajmniej</w:t>
      </w:r>
      <w:proofErr w:type="spellEnd"/>
      <w:r>
        <w:rPr>
          <w:rFonts w:ascii="Verdana" w:hAnsi="Verdana"/>
          <w:sz w:val="18"/>
          <w:szCs w:val="18"/>
        </w:rPr>
        <w:t xml:space="preserve"> jeden </w:t>
      </w:r>
      <w:proofErr w:type="spellStart"/>
      <w:r>
        <w:rPr>
          <w:rFonts w:ascii="Verdana" w:hAnsi="Verdana"/>
          <w:sz w:val="18"/>
          <w:szCs w:val="18"/>
        </w:rPr>
        <w:t>raz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roku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41DD638E" w14:textId="77777777" w:rsidR="00F46189" w:rsidRDefault="00F46189" w:rsidP="00F46189">
      <w:pPr>
        <w:pStyle w:val="Standarduser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5410B63" w14:textId="77777777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Wszystkie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prace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instalacyjne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budynkach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Odbiorcy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usługi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mogą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odbywać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się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tylko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godzinach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pracy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lub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dni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wolne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pracy</w:t>
      </w:r>
      <w:proofErr w:type="spellEnd"/>
      <w:r>
        <w:rPr>
          <w:rFonts w:ascii="Verdana" w:hAnsi="Verdana"/>
          <w:sz w:val="18"/>
          <w:szCs w:val="18"/>
        </w:rPr>
        <w:t xml:space="preserve"> i </w:t>
      </w:r>
      <w:proofErr w:type="spellStart"/>
      <w:r>
        <w:rPr>
          <w:rFonts w:ascii="Verdana" w:hAnsi="Verdana"/>
          <w:sz w:val="18"/>
          <w:szCs w:val="18"/>
        </w:rPr>
        <w:t>powinny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być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wykonane</w:t>
      </w:r>
      <w:proofErr w:type="spellEnd"/>
      <w:r>
        <w:rPr>
          <w:rFonts w:ascii="Verdana" w:hAnsi="Verdana"/>
          <w:sz w:val="18"/>
          <w:szCs w:val="18"/>
        </w:rPr>
        <w:t xml:space="preserve"> z </w:t>
      </w:r>
      <w:proofErr w:type="spellStart"/>
      <w:r>
        <w:rPr>
          <w:rFonts w:ascii="Verdana" w:hAnsi="Verdana"/>
          <w:sz w:val="18"/>
          <w:szCs w:val="18"/>
        </w:rPr>
        <w:t>należytą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starannością</w:t>
      </w:r>
      <w:proofErr w:type="spellEnd"/>
      <w:r>
        <w:rPr>
          <w:rFonts w:ascii="Verdana" w:hAnsi="Verdana"/>
          <w:sz w:val="18"/>
          <w:szCs w:val="18"/>
        </w:rPr>
        <w:t xml:space="preserve"> z </w:t>
      </w:r>
      <w:proofErr w:type="spellStart"/>
      <w:r>
        <w:rPr>
          <w:rFonts w:ascii="Verdana" w:hAnsi="Verdana"/>
          <w:sz w:val="18"/>
          <w:szCs w:val="18"/>
        </w:rPr>
        <w:t>zachowaniem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przepisów</w:t>
      </w:r>
      <w:proofErr w:type="spellEnd"/>
      <w:r>
        <w:rPr>
          <w:rFonts w:ascii="Verdana" w:hAnsi="Verdana"/>
          <w:sz w:val="18"/>
          <w:szCs w:val="18"/>
        </w:rPr>
        <w:t xml:space="preserve"> BHP. </w:t>
      </w:r>
      <w:proofErr w:type="spellStart"/>
      <w:r>
        <w:rPr>
          <w:rFonts w:ascii="Verdana" w:hAnsi="Verdana"/>
          <w:sz w:val="18"/>
          <w:szCs w:val="18"/>
        </w:rPr>
        <w:t>Wykonawca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zakończeniu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prac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instalacyjnych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zobowiązany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jest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doprowadzenia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pomieszczeń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stanu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sprzed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rozpoczęcia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prac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0B5EB5C7" w14:textId="77777777" w:rsidR="00F46189" w:rsidRDefault="00F46189" w:rsidP="00F46189">
      <w:pPr>
        <w:pStyle w:val="Akapitzlist"/>
        <w:rPr>
          <w:rFonts w:ascii="Verdana" w:hAnsi="Verdana"/>
          <w:sz w:val="18"/>
          <w:szCs w:val="18"/>
        </w:rPr>
      </w:pPr>
    </w:p>
    <w:p w14:paraId="4B703A7B" w14:textId="77777777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Dostarczenie</w:t>
      </w:r>
      <w:proofErr w:type="spellEnd"/>
      <w:r>
        <w:rPr>
          <w:rFonts w:ascii="Verdana" w:hAnsi="Verdana"/>
          <w:sz w:val="18"/>
          <w:szCs w:val="18"/>
        </w:rPr>
        <w:t xml:space="preserve"> w</w:t>
      </w:r>
      <w:r w:rsidRPr="00F94913">
        <w:rPr>
          <w:rFonts w:ascii="Verdana" w:hAnsi="Verdana"/>
          <w:sz w:val="18"/>
          <w:szCs w:val="18"/>
        </w:rPr>
        <w:t xml:space="preserve"> </w:t>
      </w:r>
      <w:proofErr w:type="spellStart"/>
      <w:r w:rsidRPr="00F94913">
        <w:rPr>
          <w:rFonts w:ascii="Verdana" w:hAnsi="Verdana"/>
          <w:sz w:val="18"/>
          <w:szCs w:val="18"/>
        </w:rPr>
        <w:t>ramach</w:t>
      </w:r>
      <w:proofErr w:type="spellEnd"/>
      <w:r w:rsidRPr="00F94913">
        <w:rPr>
          <w:rFonts w:ascii="Verdana" w:hAnsi="Verdana"/>
          <w:sz w:val="18"/>
          <w:szCs w:val="18"/>
        </w:rPr>
        <w:t xml:space="preserve"> </w:t>
      </w:r>
      <w:proofErr w:type="spellStart"/>
      <w:r w:rsidRPr="00F94913">
        <w:rPr>
          <w:rFonts w:ascii="Verdana" w:hAnsi="Verdana"/>
          <w:sz w:val="18"/>
          <w:szCs w:val="18"/>
        </w:rPr>
        <w:t>dokumentacji</w:t>
      </w:r>
      <w:proofErr w:type="spellEnd"/>
      <w:r w:rsidRPr="00F94913">
        <w:rPr>
          <w:rFonts w:ascii="Verdana" w:hAnsi="Verdana"/>
          <w:sz w:val="18"/>
          <w:szCs w:val="18"/>
        </w:rPr>
        <w:t xml:space="preserve">  </w:t>
      </w:r>
      <w:proofErr w:type="spellStart"/>
      <w:r w:rsidRPr="00F94913">
        <w:rPr>
          <w:rFonts w:ascii="Verdana" w:hAnsi="Verdana"/>
          <w:sz w:val="18"/>
          <w:szCs w:val="18"/>
        </w:rPr>
        <w:t>trasy</w:t>
      </w:r>
      <w:proofErr w:type="spellEnd"/>
      <w:r w:rsidRPr="00F94913">
        <w:rPr>
          <w:rFonts w:ascii="Verdana" w:hAnsi="Verdana"/>
          <w:sz w:val="18"/>
          <w:szCs w:val="18"/>
        </w:rPr>
        <w:t xml:space="preserve"> </w:t>
      </w:r>
      <w:proofErr w:type="spellStart"/>
      <w:r w:rsidRPr="00F94913">
        <w:rPr>
          <w:rFonts w:ascii="Verdana" w:hAnsi="Verdana"/>
          <w:sz w:val="18"/>
          <w:szCs w:val="18"/>
        </w:rPr>
        <w:t>przebiegu</w:t>
      </w:r>
      <w:proofErr w:type="spellEnd"/>
      <w:r w:rsidRPr="00F94913">
        <w:rPr>
          <w:rFonts w:ascii="Verdana" w:hAnsi="Verdana"/>
          <w:sz w:val="18"/>
          <w:szCs w:val="18"/>
        </w:rPr>
        <w:t xml:space="preserve"> </w:t>
      </w:r>
      <w:proofErr w:type="spellStart"/>
      <w:r w:rsidRPr="00F94913">
        <w:rPr>
          <w:rFonts w:ascii="Verdana" w:hAnsi="Verdana"/>
          <w:sz w:val="18"/>
          <w:szCs w:val="18"/>
        </w:rPr>
        <w:t>światłowodu</w:t>
      </w:r>
      <w:proofErr w:type="spellEnd"/>
      <w:r w:rsidRPr="00F94913">
        <w:rPr>
          <w:rFonts w:ascii="Verdana" w:hAnsi="Verdana"/>
          <w:sz w:val="18"/>
          <w:szCs w:val="18"/>
        </w:rPr>
        <w:t xml:space="preserve">. </w:t>
      </w:r>
      <w:proofErr w:type="spellStart"/>
      <w:r w:rsidRPr="00F94913">
        <w:rPr>
          <w:rFonts w:ascii="Verdana" w:hAnsi="Verdana"/>
          <w:sz w:val="18"/>
          <w:szCs w:val="18"/>
        </w:rPr>
        <w:t>Kazda</w:t>
      </w:r>
      <w:proofErr w:type="spellEnd"/>
      <w:r w:rsidRPr="00F94913">
        <w:rPr>
          <w:rFonts w:ascii="Verdana" w:hAnsi="Verdana"/>
          <w:sz w:val="18"/>
          <w:szCs w:val="18"/>
        </w:rPr>
        <w:t xml:space="preserve"> </w:t>
      </w:r>
      <w:proofErr w:type="spellStart"/>
      <w:r w:rsidRPr="00F94913">
        <w:rPr>
          <w:rFonts w:ascii="Verdana" w:hAnsi="Verdana"/>
          <w:sz w:val="18"/>
          <w:szCs w:val="18"/>
        </w:rPr>
        <w:t>zamina</w:t>
      </w:r>
      <w:proofErr w:type="spellEnd"/>
      <w:r w:rsidRPr="00F94913">
        <w:rPr>
          <w:rFonts w:ascii="Verdana" w:hAnsi="Verdana"/>
          <w:sz w:val="18"/>
          <w:szCs w:val="18"/>
        </w:rPr>
        <w:t xml:space="preserve"> </w:t>
      </w:r>
      <w:proofErr w:type="spellStart"/>
      <w:r w:rsidRPr="00F94913">
        <w:rPr>
          <w:rFonts w:ascii="Verdana" w:hAnsi="Verdana"/>
          <w:sz w:val="18"/>
          <w:szCs w:val="18"/>
        </w:rPr>
        <w:t>trasy</w:t>
      </w:r>
      <w:proofErr w:type="spellEnd"/>
      <w:r w:rsidRPr="00F94913">
        <w:rPr>
          <w:rFonts w:ascii="Verdana" w:hAnsi="Verdana"/>
          <w:sz w:val="18"/>
          <w:szCs w:val="18"/>
        </w:rPr>
        <w:t xml:space="preserve"> </w:t>
      </w:r>
      <w:proofErr w:type="spellStart"/>
      <w:r w:rsidRPr="00F94913">
        <w:rPr>
          <w:rFonts w:ascii="Verdana" w:hAnsi="Verdana"/>
          <w:sz w:val="18"/>
          <w:szCs w:val="18"/>
        </w:rPr>
        <w:t>wymaga</w:t>
      </w:r>
      <w:proofErr w:type="spellEnd"/>
      <w:r w:rsidRPr="00F94913">
        <w:rPr>
          <w:rFonts w:ascii="Verdana" w:hAnsi="Verdana"/>
          <w:sz w:val="18"/>
          <w:szCs w:val="18"/>
        </w:rPr>
        <w:t xml:space="preserve"> </w:t>
      </w:r>
      <w:proofErr w:type="spellStart"/>
      <w:r w:rsidRPr="00F94913">
        <w:rPr>
          <w:rFonts w:ascii="Verdana" w:hAnsi="Verdana"/>
          <w:sz w:val="18"/>
          <w:szCs w:val="18"/>
        </w:rPr>
        <w:t>aneksu</w:t>
      </w:r>
      <w:proofErr w:type="spellEnd"/>
      <w:r w:rsidRPr="00F94913">
        <w:rPr>
          <w:rFonts w:ascii="Verdana" w:hAnsi="Verdana"/>
          <w:sz w:val="18"/>
          <w:szCs w:val="18"/>
        </w:rPr>
        <w:t xml:space="preserve"> do </w:t>
      </w:r>
      <w:proofErr w:type="spellStart"/>
      <w:r w:rsidRPr="00F94913">
        <w:rPr>
          <w:rFonts w:ascii="Verdana" w:hAnsi="Verdana"/>
          <w:sz w:val="18"/>
          <w:szCs w:val="18"/>
        </w:rPr>
        <w:t>umowy</w:t>
      </w:r>
      <w:proofErr w:type="spellEnd"/>
      <w:r w:rsidRPr="00F94913">
        <w:rPr>
          <w:rFonts w:ascii="Verdana" w:hAnsi="Verdana"/>
          <w:sz w:val="18"/>
          <w:szCs w:val="18"/>
        </w:rPr>
        <w:t>.</w:t>
      </w:r>
    </w:p>
    <w:p w14:paraId="2B805A73" w14:textId="77777777" w:rsidR="00F46189" w:rsidRDefault="00F46189" w:rsidP="00F46189">
      <w:pPr>
        <w:pStyle w:val="Standarduser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61AB87A" w14:textId="3BAC4852" w:rsidR="00F46189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Łącza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światłowodowe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powinny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być</w:t>
      </w:r>
      <w:proofErr w:type="spellEnd"/>
      <w:r>
        <w:rPr>
          <w:rFonts w:ascii="Verdana" w:hAnsi="Verdana"/>
          <w:sz w:val="18"/>
          <w:szCs w:val="18"/>
        </w:rPr>
        <w:t xml:space="preserve">  </w:t>
      </w:r>
      <w:proofErr w:type="spellStart"/>
      <w:r>
        <w:rPr>
          <w:rFonts w:ascii="Verdana" w:hAnsi="Verdana"/>
          <w:sz w:val="18"/>
          <w:szCs w:val="18"/>
        </w:rPr>
        <w:t>przygotowane</w:t>
      </w:r>
      <w:proofErr w:type="spellEnd"/>
      <w:r>
        <w:rPr>
          <w:rFonts w:ascii="Verdana" w:hAnsi="Verdana"/>
          <w:sz w:val="18"/>
          <w:szCs w:val="18"/>
        </w:rPr>
        <w:t xml:space="preserve"> i </w:t>
      </w:r>
      <w:proofErr w:type="spellStart"/>
      <w:r>
        <w:rPr>
          <w:rFonts w:ascii="Verdana" w:hAnsi="Verdana"/>
          <w:sz w:val="18"/>
          <w:szCs w:val="18"/>
        </w:rPr>
        <w:t>udostępnione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proofErr w:type="spellStart"/>
      <w:r>
        <w:rPr>
          <w:rFonts w:ascii="Verdana" w:hAnsi="Verdana"/>
          <w:sz w:val="18"/>
          <w:szCs w:val="18"/>
        </w:rPr>
        <w:t>eksploatacji</w:t>
      </w:r>
      <w:proofErr w:type="spellEnd"/>
      <w:r>
        <w:rPr>
          <w:rFonts w:ascii="Verdana" w:hAnsi="Verdana"/>
          <w:sz w:val="18"/>
          <w:szCs w:val="18"/>
        </w:rPr>
        <w:t xml:space="preserve"> nie </w:t>
      </w:r>
      <w:proofErr w:type="spellStart"/>
      <w:r>
        <w:rPr>
          <w:rFonts w:ascii="Verdana" w:hAnsi="Verdana"/>
          <w:sz w:val="18"/>
          <w:szCs w:val="18"/>
        </w:rPr>
        <w:t>później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niż</w:t>
      </w:r>
      <w:proofErr w:type="spellEnd"/>
      <w:r>
        <w:rPr>
          <w:rFonts w:ascii="Verdana" w:hAnsi="Verdana"/>
          <w:sz w:val="18"/>
          <w:szCs w:val="18"/>
        </w:rPr>
        <w:t xml:space="preserve"> 1</w:t>
      </w:r>
      <w:r w:rsidR="00D22B50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-12-2021.</w:t>
      </w:r>
    </w:p>
    <w:p w14:paraId="578D6003" w14:textId="77777777" w:rsidR="00F46189" w:rsidRDefault="00F46189" w:rsidP="00F46189">
      <w:pPr>
        <w:pStyle w:val="Standard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5A948CD" w14:textId="77777777" w:rsidR="00F46189" w:rsidRDefault="00F46189" w:rsidP="00F46189">
      <w:pPr>
        <w:pStyle w:val="Standard"/>
        <w:spacing w:line="360" w:lineRule="auto"/>
        <w:rPr>
          <w:rFonts w:ascii="Verdana" w:hAnsi="Verdana" w:cs="Calibri"/>
          <w:color w:val="FF3333"/>
          <w:sz w:val="18"/>
          <w:szCs w:val="18"/>
        </w:rPr>
      </w:pPr>
    </w:p>
    <w:p w14:paraId="26FE4DBD" w14:textId="6C493B7F" w:rsidR="00743756" w:rsidRPr="00F46189" w:rsidRDefault="00743756" w:rsidP="00F46189">
      <w:r w:rsidRPr="00F46189">
        <w:t xml:space="preserve"> </w:t>
      </w:r>
    </w:p>
    <w:sectPr w:rsidR="00743756" w:rsidRPr="00F461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523C" w14:textId="77777777" w:rsidR="00536059" w:rsidRDefault="00536059" w:rsidP="007130FD">
      <w:pPr>
        <w:spacing w:after="0" w:line="240" w:lineRule="auto"/>
      </w:pPr>
      <w:r>
        <w:separator/>
      </w:r>
    </w:p>
  </w:endnote>
  <w:endnote w:type="continuationSeparator" w:id="0">
    <w:p w14:paraId="55903844" w14:textId="77777777" w:rsidR="00536059" w:rsidRDefault="00536059" w:rsidP="0071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772F" w14:textId="0CEE0E98" w:rsidR="007130FD" w:rsidRPr="00FC051F" w:rsidRDefault="00D2651D" w:rsidP="007130FD">
    <w:pPr>
      <w:pStyle w:val="Stopka"/>
      <w:jc w:val="center"/>
      <w:rPr>
        <w:sz w:val="40"/>
        <w:szCs w:val="40"/>
      </w:rPr>
    </w:pPr>
    <w:r w:rsidRPr="00FC051F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618D05F" wp14:editId="6A81B448">
          <wp:simplePos x="0" y="0"/>
          <wp:positionH relativeFrom="column">
            <wp:posOffset>-775970</wp:posOffset>
          </wp:positionH>
          <wp:positionV relativeFrom="page">
            <wp:posOffset>9925050</wp:posOffset>
          </wp:positionV>
          <wp:extent cx="7296150" cy="68580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E781" w14:textId="77777777" w:rsidR="00536059" w:rsidRDefault="00536059" w:rsidP="007130FD">
      <w:pPr>
        <w:spacing w:after="0" w:line="240" w:lineRule="auto"/>
      </w:pPr>
      <w:r>
        <w:separator/>
      </w:r>
    </w:p>
  </w:footnote>
  <w:footnote w:type="continuationSeparator" w:id="0">
    <w:p w14:paraId="1EEA3802" w14:textId="77777777" w:rsidR="00536059" w:rsidRDefault="00536059" w:rsidP="0071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F9FD" w14:textId="35119FD9" w:rsidR="007130FD" w:rsidRDefault="00D2651D" w:rsidP="007130FD">
    <w:pPr>
      <w:pStyle w:val="Nagwek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146950" wp14:editId="228A775B">
          <wp:simplePos x="0" y="0"/>
          <wp:positionH relativeFrom="column">
            <wp:posOffset>-766445</wp:posOffset>
          </wp:positionH>
          <wp:positionV relativeFrom="paragraph">
            <wp:posOffset>-344805</wp:posOffset>
          </wp:positionV>
          <wp:extent cx="7286625" cy="135255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361062"/>
    <w:multiLevelType w:val="hybridMultilevel"/>
    <w:tmpl w:val="7EC252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612D67"/>
    <w:multiLevelType w:val="multilevel"/>
    <w:tmpl w:val="073A7B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5D824A6"/>
    <w:multiLevelType w:val="multilevel"/>
    <w:tmpl w:val="6A3AA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DC412E3"/>
    <w:multiLevelType w:val="multilevel"/>
    <w:tmpl w:val="6DB41756"/>
    <w:lvl w:ilvl="0">
      <w:numFmt w:val="bullet"/>
      <w:lvlText w:val="•"/>
      <w:lvlJc w:val="left"/>
      <w:pPr>
        <w:ind w:left="116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2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8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4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0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6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2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8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46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45E13F8"/>
    <w:multiLevelType w:val="multilevel"/>
    <w:tmpl w:val="804A3BC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DB602D1"/>
    <w:multiLevelType w:val="multilevel"/>
    <w:tmpl w:val="7702FB9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1F"/>
    <w:rsid w:val="00073245"/>
    <w:rsid w:val="00082125"/>
    <w:rsid w:val="001B2F43"/>
    <w:rsid w:val="00287BC9"/>
    <w:rsid w:val="002B6326"/>
    <w:rsid w:val="002E31B8"/>
    <w:rsid w:val="002F393B"/>
    <w:rsid w:val="00351C93"/>
    <w:rsid w:val="00385C79"/>
    <w:rsid w:val="003C0CFA"/>
    <w:rsid w:val="003C51BF"/>
    <w:rsid w:val="00436A2F"/>
    <w:rsid w:val="00457069"/>
    <w:rsid w:val="004A2B13"/>
    <w:rsid w:val="005054C4"/>
    <w:rsid w:val="0051783B"/>
    <w:rsid w:val="005217D0"/>
    <w:rsid w:val="00536059"/>
    <w:rsid w:val="00632C82"/>
    <w:rsid w:val="00707C22"/>
    <w:rsid w:val="007130FD"/>
    <w:rsid w:val="00737B15"/>
    <w:rsid w:val="00740A45"/>
    <w:rsid w:val="00743756"/>
    <w:rsid w:val="00864DC5"/>
    <w:rsid w:val="009269C6"/>
    <w:rsid w:val="00A0466C"/>
    <w:rsid w:val="00A622E0"/>
    <w:rsid w:val="00AF6041"/>
    <w:rsid w:val="00B05610"/>
    <w:rsid w:val="00B11815"/>
    <w:rsid w:val="00B26515"/>
    <w:rsid w:val="00CB7687"/>
    <w:rsid w:val="00CF56AA"/>
    <w:rsid w:val="00D22B50"/>
    <w:rsid w:val="00D2651D"/>
    <w:rsid w:val="00D36F22"/>
    <w:rsid w:val="00D40DE3"/>
    <w:rsid w:val="00DE2F79"/>
    <w:rsid w:val="00E00E16"/>
    <w:rsid w:val="00F04001"/>
    <w:rsid w:val="00F46189"/>
    <w:rsid w:val="00F473A2"/>
    <w:rsid w:val="00FC051F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0612"/>
  <w15:chartTrackingRefBased/>
  <w15:docId w15:val="{F5578747-67F2-4D60-88DE-FC739D77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651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2651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2651D"/>
    <w:pPr>
      <w:keepNext/>
      <w:numPr>
        <w:ilvl w:val="2"/>
        <w:numId w:val="1"/>
      </w:numPr>
      <w:suppressAutoHyphens/>
      <w:spacing w:after="0" w:line="360" w:lineRule="auto"/>
      <w:ind w:left="3540" w:firstLine="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2651D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2651D"/>
    <w:pPr>
      <w:keepNext/>
      <w:numPr>
        <w:ilvl w:val="4"/>
        <w:numId w:val="1"/>
      </w:numPr>
      <w:suppressAutoHyphens/>
      <w:spacing w:after="0" w:line="240" w:lineRule="auto"/>
      <w:ind w:left="4956" w:firstLine="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2651D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2651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2651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2651D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FD"/>
  </w:style>
  <w:style w:type="paragraph" w:styleId="Stopka">
    <w:name w:val="footer"/>
    <w:basedOn w:val="Normalny"/>
    <w:link w:val="Stopka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FD"/>
  </w:style>
  <w:style w:type="paragraph" w:styleId="Tekstdymka">
    <w:name w:val="Balloon Text"/>
    <w:basedOn w:val="Normalny"/>
    <w:link w:val="TekstdymkaZnak"/>
    <w:uiPriority w:val="99"/>
    <w:semiHidden/>
    <w:unhideWhenUsed/>
    <w:rsid w:val="00B1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181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B0561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B05610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B0561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D2651D"/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character" w:customStyle="1" w:styleId="Nagwek2Znak">
    <w:name w:val="Nagłówek 2 Znak"/>
    <w:basedOn w:val="Domylnaczcionkaakapitu"/>
    <w:link w:val="Nagwek2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2651D"/>
    <w:rPr>
      <w:rFonts w:ascii="Times New Roman" w:eastAsia="Times New Roman" w:hAnsi="Times New Roman"/>
      <w:sz w:val="28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D2651D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D2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51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51D"/>
    <w:rPr>
      <w:rFonts w:ascii="Times New Roman" w:eastAsia="Times New Roman" w:hAnsi="Times New Roman"/>
      <w:lang w:eastAsia="zh-C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D2651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D2651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2E0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2E0"/>
    <w:rPr>
      <w:rFonts w:ascii="Times New Roman" w:eastAsia="Times New Roman" w:hAnsi="Times New Roman"/>
      <w:b/>
      <w:bCs/>
      <w:lang w:eastAsia="en-US"/>
    </w:rPr>
  </w:style>
  <w:style w:type="paragraph" w:customStyle="1" w:styleId="Standarduser">
    <w:name w:val="Standard (user)"/>
    <w:rsid w:val="00F4618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F46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ska\Desktop\poprawiony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8214-4944-46BE-86D4-D5F21116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poprawiony papier firmowy</Template>
  <TotalTime>4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Teska</dc:creator>
  <cp:keywords/>
  <dc:description/>
  <cp:lastModifiedBy>Rafał Bąba</cp:lastModifiedBy>
  <cp:revision>4</cp:revision>
  <cp:lastPrinted>2021-11-23T11:33:00Z</cp:lastPrinted>
  <dcterms:created xsi:type="dcterms:W3CDTF">2021-11-18T10:25:00Z</dcterms:created>
  <dcterms:modified xsi:type="dcterms:W3CDTF">2021-11-23T11:34:00Z</dcterms:modified>
</cp:coreProperties>
</file>