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07" w:rsidRDefault="00672D07" w:rsidP="00672D07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271AB9" wp14:editId="6C393406">
            <wp:simplePos x="0" y="0"/>
            <wp:positionH relativeFrom="column">
              <wp:posOffset>-127000</wp:posOffset>
            </wp:positionH>
            <wp:positionV relativeFrom="paragraph">
              <wp:posOffset>-73025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672D07" w:rsidTr="00F102B5">
        <w:trPr>
          <w:trHeight w:val="918"/>
        </w:trPr>
        <w:tc>
          <w:tcPr>
            <w:tcW w:w="6095" w:type="dxa"/>
            <w:hideMark/>
          </w:tcPr>
          <w:p w:rsidR="00672D07" w:rsidRDefault="00672D07" w:rsidP="00F102B5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672D07" w:rsidRDefault="00672D07" w:rsidP="00F102B5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944610" w:rsidRDefault="00944610" w:rsidP="00944610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44610" w:rsidRPr="00A83ED6" w:rsidRDefault="00944610" w:rsidP="00944610">
      <w:pPr>
        <w:pStyle w:val="Standard"/>
        <w:tabs>
          <w:tab w:val="left" w:pos="7180"/>
        </w:tabs>
        <w:rPr>
          <w:rFonts w:ascii="Verdana" w:hAnsi="Verdana"/>
          <w:sz w:val="16"/>
          <w:szCs w:val="16"/>
          <w:lang w:val="en-US"/>
        </w:rPr>
      </w:pP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Zawiercie</w:t>
      </w:r>
      <w:proofErr w:type="spellEnd"/>
      <w:r>
        <w:rPr>
          <w:rFonts w:ascii="Verdana" w:hAnsi="Verdana"/>
          <w:sz w:val="16"/>
          <w:szCs w:val="16"/>
          <w:lang w:val="en-US"/>
        </w:rPr>
        <w:t>,</w:t>
      </w:r>
      <w:r w:rsidRPr="00A83ED6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dnia</w:t>
      </w:r>
      <w:proofErr w:type="spellEnd"/>
      <w:r w:rsidR="00675C31">
        <w:rPr>
          <w:rFonts w:ascii="Verdana" w:hAnsi="Verdana"/>
          <w:sz w:val="16"/>
          <w:szCs w:val="16"/>
          <w:lang w:val="en-US"/>
        </w:rPr>
        <w:t xml:space="preserve"> 04.12</w:t>
      </w:r>
      <w:r>
        <w:rPr>
          <w:rFonts w:ascii="Verdana" w:hAnsi="Verdana"/>
          <w:sz w:val="16"/>
          <w:szCs w:val="16"/>
          <w:lang w:val="en-US"/>
        </w:rPr>
        <w:t>.2018</w:t>
      </w:r>
      <w:r w:rsidR="00672D07">
        <w:rPr>
          <w:rFonts w:ascii="Verdana" w:hAnsi="Verdana"/>
          <w:sz w:val="16"/>
          <w:szCs w:val="16"/>
          <w:lang w:val="en-US"/>
        </w:rPr>
        <w:t xml:space="preserve"> r.</w:t>
      </w:r>
    </w:p>
    <w:p w:rsidR="00944610" w:rsidRPr="00A83ED6" w:rsidRDefault="00944610" w:rsidP="00944610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16"/>
          <w:szCs w:val="16"/>
        </w:rPr>
      </w:pPr>
    </w:p>
    <w:p w:rsidR="00944610" w:rsidRPr="0022003D" w:rsidRDefault="00944610" w:rsidP="00944610">
      <w:pPr>
        <w:numPr>
          <w:ilvl w:val="0"/>
          <w:numId w:val="1"/>
        </w:numPr>
        <w:suppressAutoHyphens/>
        <w:spacing w:after="0" w:line="360" w:lineRule="auto"/>
        <w:rPr>
          <w:b/>
          <w:sz w:val="20"/>
          <w:szCs w:val="20"/>
        </w:rPr>
      </w:pPr>
    </w:p>
    <w:p w:rsidR="00944610" w:rsidRPr="00E809F1" w:rsidRDefault="00944610" w:rsidP="00944610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  <w:r w:rsidRPr="00E809F1">
        <w:rPr>
          <w:rFonts w:ascii="Verdana" w:hAnsi="Verdana"/>
          <w:b/>
          <w:sz w:val="20"/>
          <w:szCs w:val="20"/>
        </w:rPr>
        <w:t>DO WSZYSTKICH WYKONAWCÓW</w:t>
      </w:r>
    </w:p>
    <w:p w:rsidR="00944610" w:rsidRPr="00F51E3A" w:rsidRDefault="00944610" w:rsidP="00944610">
      <w:pPr>
        <w:rPr>
          <w:rFonts w:ascii="Verdana" w:hAnsi="Verdana"/>
          <w:sz w:val="16"/>
          <w:szCs w:val="16"/>
        </w:rPr>
      </w:pPr>
    </w:p>
    <w:p w:rsidR="00944610" w:rsidRDefault="00944610" w:rsidP="0094461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2D07">
        <w:rPr>
          <w:rFonts w:ascii="Verdana" w:hAnsi="Verdana"/>
          <w:sz w:val="18"/>
          <w:szCs w:val="18"/>
        </w:rPr>
        <w:t xml:space="preserve">dotyczy: </w:t>
      </w:r>
      <w:r w:rsidR="00675C31">
        <w:rPr>
          <w:rFonts w:ascii="Verdana" w:hAnsi="Verdana"/>
          <w:sz w:val="18"/>
          <w:szCs w:val="18"/>
        </w:rPr>
        <w:t>DZP/PN/88</w:t>
      </w:r>
      <w:r w:rsidR="0013798A" w:rsidRPr="00672D07">
        <w:rPr>
          <w:rFonts w:ascii="Verdana" w:hAnsi="Verdana"/>
          <w:sz w:val="18"/>
          <w:szCs w:val="18"/>
        </w:rPr>
        <w:t>/2018</w:t>
      </w:r>
      <w:r w:rsidR="0013798A">
        <w:rPr>
          <w:rFonts w:ascii="Verdana" w:hAnsi="Verdana"/>
          <w:sz w:val="18"/>
          <w:szCs w:val="18"/>
        </w:rPr>
        <w:t xml:space="preserve"> - </w:t>
      </w:r>
      <w:r w:rsidRPr="00672D07">
        <w:rPr>
          <w:rFonts w:ascii="Verdana" w:hAnsi="Verdana"/>
          <w:sz w:val="18"/>
          <w:szCs w:val="18"/>
        </w:rPr>
        <w:t xml:space="preserve">Dostawa </w:t>
      </w:r>
      <w:r w:rsidR="00675C31">
        <w:rPr>
          <w:rFonts w:ascii="Verdana" w:hAnsi="Verdana"/>
          <w:sz w:val="18"/>
          <w:szCs w:val="18"/>
        </w:rPr>
        <w:t>środków czystości i pudeł archiwizacyjnych – 8</w:t>
      </w:r>
      <w:r w:rsidR="0013798A">
        <w:rPr>
          <w:rFonts w:ascii="Verdana" w:hAnsi="Verdana"/>
          <w:sz w:val="18"/>
          <w:szCs w:val="18"/>
        </w:rPr>
        <w:t xml:space="preserve"> pakietów</w:t>
      </w:r>
      <w:r w:rsidRPr="00672D07">
        <w:rPr>
          <w:rFonts w:ascii="Verdana" w:hAnsi="Verdana"/>
          <w:sz w:val="18"/>
          <w:szCs w:val="18"/>
        </w:rPr>
        <w:t>.</w:t>
      </w:r>
    </w:p>
    <w:p w:rsidR="0022003D" w:rsidRPr="00672D07" w:rsidRDefault="0022003D" w:rsidP="0094461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44610" w:rsidRPr="00672D07" w:rsidRDefault="00944610" w:rsidP="0094461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72D07">
        <w:rPr>
          <w:rFonts w:ascii="Verdana" w:hAnsi="Verdana"/>
          <w:sz w:val="18"/>
          <w:szCs w:val="18"/>
        </w:rPr>
        <w:t>Zamawiający Szpital Powiatowy w Zawierciu odpowiadając na pytania informuje:</w:t>
      </w:r>
    </w:p>
    <w:p w:rsidR="00944610" w:rsidRDefault="00944610" w:rsidP="00672D0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>Pytanie nr 1</w:t>
      </w:r>
      <w:r w:rsidR="00675C31">
        <w:rPr>
          <w:rFonts w:ascii="Verdana" w:hAnsi="Verdana"/>
          <w:b/>
          <w:sz w:val="18"/>
          <w:szCs w:val="18"/>
        </w:rPr>
        <w:t xml:space="preserve"> – dotyczy pakietu nr </w:t>
      </w:r>
      <w:r w:rsidR="009A2F1E">
        <w:rPr>
          <w:rFonts w:ascii="Verdana" w:hAnsi="Verdana"/>
          <w:b/>
          <w:sz w:val="18"/>
          <w:szCs w:val="18"/>
        </w:rPr>
        <w:t>4</w:t>
      </w:r>
      <w:r w:rsidR="00672D07">
        <w:rPr>
          <w:rFonts w:ascii="Verdana" w:hAnsi="Verdana"/>
          <w:b/>
          <w:sz w:val="18"/>
          <w:szCs w:val="18"/>
        </w:rPr>
        <w:t>, poz. 1</w:t>
      </w:r>
    </w:p>
    <w:p w:rsidR="00672D07" w:rsidRPr="009A2F1E" w:rsidRDefault="009A2F1E" w:rsidP="009A2F1E">
      <w:pPr>
        <w:spacing w:line="360" w:lineRule="auto"/>
        <w:jc w:val="both"/>
        <w:rPr>
          <w:rFonts w:ascii="Verdana" w:hAnsi="Verdana" w:cs="Arial"/>
          <w:color w:val="000000"/>
          <w:sz w:val="18"/>
          <w:lang w:eastAsia="zh-CN"/>
        </w:rPr>
      </w:pPr>
      <w:r w:rsidRPr="009A2F1E">
        <w:rPr>
          <w:rFonts w:ascii="Verdana" w:hAnsi="Verdana" w:cs="Arial"/>
          <w:color w:val="000000"/>
          <w:sz w:val="18"/>
        </w:rPr>
        <w:t>Czy Zamawiający wyrazi zgodę na zaoferowanie w</w:t>
      </w:r>
      <w:r w:rsidRPr="009A2F1E">
        <w:rPr>
          <w:rFonts w:ascii="Verdana" w:hAnsi="Verdana" w:cs="Arial"/>
          <w:color w:val="000000"/>
          <w:sz w:val="18"/>
          <w:lang w:eastAsia="zh-CN"/>
        </w:rPr>
        <w:t>anienki dezynfekcyjnej wykonanej z polipropylenu, z nieprzeźroczystą pokrywą, odporną na działanie środków dezynfekcyjnych, z wkładką - sitem, pojemność użytkowa  10 l, stabilność materiałowa do temperatury 50˚ C, o wymiarach zewnętrznych długość 400 mm x szerokość 300 mm x wysokość 180 mm, wykonana z gładkiego, łatwo zmywalnego materiału.</w:t>
      </w:r>
    </w:p>
    <w:p w:rsidR="00944610" w:rsidRPr="00672D07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E76A9D" w:rsidRDefault="0022003D" w:rsidP="0022003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Tak, Zamawiający wyraża zgodę na zaoferowanie wanienki o w/w parametrach obok rozwiązania opisanego w SIWZ, jednak wymaga odnotowania tego faktu w formularzu asortymentowo-cenowym.</w:t>
      </w:r>
    </w:p>
    <w:p w:rsidR="00672D07" w:rsidRDefault="00672D07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2003D" w:rsidRPr="00672D07" w:rsidRDefault="0022003D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44610" w:rsidRPr="00672D07" w:rsidRDefault="00944610" w:rsidP="0094461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Pytanie nr 2 – </w:t>
      </w:r>
      <w:r w:rsidR="00675C31">
        <w:rPr>
          <w:rFonts w:ascii="Verdana" w:hAnsi="Verdana"/>
          <w:b/>
          <w:sz w:val="18"/>
          <w:szCs w:val="18"/>
        </w:rPr>
        <w:t xml:space="preserve">dotyczy pakietu nr </w:t>
      </w:r>
      <w:r w:rsidR="009A2F1E">
        <w:rPr>
          <w:rFonts w:ascii="Verdana" w:hAnsi="Verdana"/>
          <w:b/>
          <w:sz w:val="18"/>
          <w:szCs w:val="18"/>
        </w:rPr>
        <w:t>4, poz. 2</w:t>
      </w:r>
    </w:p>
    <w:p w:rsidR="00672D07" w:rsidRPr="009A2F1E" w:rsidRDefault="009A2F1E" w:rsidP="009A2F1E">
      <w:pPr>
        <w:spacing w:line="360" w:lineRule="auto"/>
        <w:jc w:val="both"/>
        <w:rPr>
          <w:rFonts w:ascii="Verdana" w:hAnsi="Verdana" w:cs="Arial"/>
          <w:color w:val="000000"/>
          <w:sz w:val="18"/>
          <w:lang w:eastAsia="zh-CN"/>
        </w:rPr>
      </w:pPr>
      <w:r w:rsidRPr="009A2F1E">
        <w:rPr>
          <w:rFonts w:ascii="Verdana" w:hAnsi="Verdana" w:cs="Arial"/>
          <w:color w:val="000000"/>
          <w:sz w:val="18"/>
        </w:rPr>
        <w:t>Czy Zamawiający wyrazi zgodę na zaoferowanie w</w:t>
      </w:r>
      <w:r w:rsidRPr="009A2F1E">
        <w:rPr>
          <w:rFonts w:ascii="Verdana" w:hAnsi="Verdana" w:cs="Arial"/>
          <w:color w:val="000000"/>
          <w:sz w:val="18"/>
          <w:lang w:eastAsia="zh-CN"/>
        </w:rPr>
        <w:t>anienki dezynfekcyjnej wykonanej z polipropylenu i sita wykonanego z PCV, nakładką dociskającą, ułatwiającą całkowite zanurzanie narzędzi, ściśle dopasowaną pokrywą, odporną na działanie środków dezynfekcyjnych, z wyciąganym sitem, o pojemności użytkowej 3l. Wymiary wewnętrzne 250 mmx 150 mm x 120mm, wymiary zewnętrzne 300 mm x 185 mm x 125 mm.</w:t>
      </w:r>
    </w:p>
    <w:p w:rsidR="00C216FA" w:rsidRDefault="00944610" w:rsidP="00672D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672D07" w:rsidRDefault="0022003D" w:rsidP="0022003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Tak, Zamawiający wyraża zgodę na zaoferowanie wanienki o w/w parametrach obok rozwiązania opisanego w SIWZ, jednak wymaga odnotowania tego faktu w formularzu asortymentowo-cenowym.</w:t>
      </w:r>
    </w:p>
    <w:p w:rsidR="009A2F1E" w:rsidRDefault="009A2F1E" w:rsidP="00672D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22003D" w:rsidRPr="00672D07" w:rsidRDefault="0022003D" w:rsidP="00672D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944610" w:rsidRPr="00672D07" w:rsidRDefault="00944610" w:rsidP="0094461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Pytanie nr 3 – </w:t>
      </w:r>
      <w:r w:rsidR="00675C31">
        <w:rPr>
          <w:rFonts w:ascii="Verdana" w:hAnsi="Verdana"/>
          <w:b/>
          <w:sz w:val="18"/>
          <w:szCs w:val="18"/>
        </w:rPr>
        <w:t xml:space="preserve">dotyczy pakietu nr </w:t>
      </w:r>
      <w:r w:rsidR="009A2F1E">
        <w:rPr>
          <w:rFonts w:ascii="Verdana" w:hAnsi="Verdana"/>
          <w:b/>
          <w:sz w:val="18"/>
          <w:szCs w:val="18"/>
        </w:rPr>
        <w:t>4, poz. 3</w:t>
      </w:r>
    </w:p>
    <w:p w:rsidR="00672D07" w:rsidRPr="0022003D" w:rsidRDefault="009A2F1E" w:rsidP="0022003D">
      <w:pPr>
        <w:spacing w:line="360" w:lineRule="auto"/>
        <w:jc w:val="both"/>
        <w:rPr>
          <w:rFonts w:ascii="Verdana" w:hAnsi="Verdana" w:cs="Arial"/>
          <w:color w:val="000000"/>
          <w:sz w:val="18"/>
          <w:lang w:eastAsia="zh-CN"/>
        </w:rPr>
      </w:pPr>
      <w:r w:rsidRPr="009A2F1E">
        <w:rPr>
          <w:rFonts w:ascii="Verdana" w:hAnsi="Verdana" w:cs="Arial"/>
          <w:color w:val="000000"/>
          <w:sz w:val="18"/>
        </w:rPr>
        <w:t>Czy Zamawiający wyrazi zgodę na zaoferowanie w</w:t>
      </w:r>
      <w:r w:rsidRPr="009A2F1E">
        <w:rPr>
          <w:rFonts w:ascii="Verdana" w:hAnsi="Verdana" w:cs="Arial"/>
          <w:color w:val="000000"/>
          <w:sz w:val="18"/>
          <w:lang w:eastAsia="zh-CN"/>
        </w:rPr>
        <w:t xml:space="preserve">anienki dezynfekcyjnej wykonanej z polipropylenu i sita wykonanego z PCV, ściśle dopasowaną pokrywą, odporną na działanie środków dezynfekcyjnych, z </w:t>
      </w:r>
      <w:r w:rsidRPr="009A2F1E">
        <w:rPr>
          <w:rFonts w:ascii="Verdana" w:hAnsi="Verdana" w:cs="Arial"/>
          <w:color w:val="000000"/>
          <w:sz w:val="18"/>
          <w:lang w:eastAsia="zh-CN"/>
        </w:rPr>
        <w:lastRenderedPageBreak/>
        <w:t>wyciąganym sitem, pojemność użytkowa  10 l wraz z podziałką. Wymiary wewnętrzne 340 mmx 260 mm x 170mm, wymiary zewnętrzne 400 mm x 300 mm x 180 mm.</w:t>
      </w:r>
    </w:p>
    <w:p w:rsidR="00944610" w:rsidRPr="00672D07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22003D" w:rsidRDefault="0022003D" w:rsidP="0022003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Tak, Zamawiający wyraża zgodę na zaoferowanie wanienki o w/w parametrach obok rozwiązania opisanego w SIWZ, jednak wymaga odnotowania tego faktu w formularzu asortymentowo-cenowym.</w:t>
      </w:r>
    </w:p>
    <w:p w:rsidR="00C216FA" w:rsidRDefault="00C216FA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A2F1E" w:rsidRPr="00672D07" w:rsidRDefault="009A2F1E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44610" w:rsidRDefault="00944610" w:rsidP="0094461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Pytanie nr 4 – </w:t>
      </w:r>
      <w:r w:rsidR="00672D07">
        <w:rPr>
          <w:rFonts w:ascii="Verdana" w:hAnsi="Verdana"/>
          <w:b/>
          <w:sz w:val="18"/>
          <w:szCs w:val="18"/>
        </w:rPr>
        <w:t xml:space="preserve">dotyczy </w:t>
      </w:r>
      <w:r w:rsidR="009A2F1E">
        <w:rPr>
          <w:rFonts w:ascii="Verdana" w:hAnsi="Verdana"/>
          <w:b/>
          <w:sz w:val="18"/>
          <w:szCs w:val="18"/>
        </w:rPr>
        <w:t>formularzy cenowych</w:t>
      </w:r>
    </w:p>
    <w:p w:rsidR="009A2F1E" w:rsidRPr="009A2F1E" w:rsidRDefault="009A2F1E" w:rsidP="009A2F1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A2F1E">
        <w:rPr>
          <w:rFonts w:ascii="Verdana" w:hAnsi="Verdana"/>
          <w:sz w:val="18"/>
          <w:szCs w:val="18"/>
        </w:rPr>
        <w:t>Prosimy Zamawiającego o dodanie kolumny „ Nazwa preparatu, Producent, nr katalogowy” do wszystkich pakietów w postępowaniu w celu identyfikacji preparatu oferowanego przez Wykonawcę.</w:t>
      </w:r>
    </w:p>
    <w:p w:rsidR="00944610" w:rsidRPr="00672D07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72D07">
        <w:rPr>
          <w:rFonts w:ascii="Verdana" w:hAnsi="Verdana"/>
          <w:b/>
          <w:sz w:val="18"/>
          <w:szCs w:val="18"/>
        </w:rPr>
        <w:t xml:space="preserve">Odpowiedź: </w:t>
      </w:r>
    </w:p>
    <w:p w:rsidR="0013798A" w:rsidRDefault="0022003D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doda</w:t>
      </w:r>
      <w:r w:rsidR="003D3050">
        <w:rPr>
          <w:rFonts w:ascii="Verdana" w:hAnsi="Verdana"/>
          <w:sz w:val="18"/>
          <w:szCs w:val="18"/>
        </w:rPr>
        <w:t>je kolumnę numer 12 pt.</w:t>
      </w:r>
      <w:r>
        <w:rPr>
          <w:rFonts w:ascii="Verdana" w:hAnsi="Verdana"/>
          <w:sz w:val="18"/>
          <w:szCs w:val="18"/>
        </w:rPr>
        <w:t xml:space="preserve"> „</w:t>
      </w:r>
      <w:r w:rsidRPr="009A2F1E">
        <w:rPr>
          <w:rFonts w:ascii="Verdana" w:hAnsi="Verdana"/>
          <w:sz w:val="18"/>
          <w:szCs w:val="18"/>
        </w:rPr>
        <w:t xml:space="preserve">Nazwa </w:t>
      </w:r>
      <w:r w:rsidR="003D3050">
        <w:rPr>
          <w:rFonts w:ascii="Verdana" w:hAnsi="Verdana"/>
          <w:sz w:val="18"/>
          <w:szCs w:val="18"/>
        </w:rPr>
        <w:t>preparatu, Producent, N</w:t>
      </w:r>
      <w:r w:rsidRPr="009A2F1E">
        <w:rPr>
          <w:rFonts w:ascii="Verdana" w:hAnsi="Verdana"/>
          <w:sz w:val="18"/>
          <w:szCs w:val="18"/>
        </w:rPr>
        <w:t xml:space="preserve">r katalogowy” do wszystkich </w:t>
      </w:r>
      <w:r w:rsidR="003D3050">
        <w:rPr>
          <w:rFonts w:ascii="Verdana" w:hAnsi="Verdana"/>
          <w:sz w:val="18"/>
          <w:szCs w:val="18"/>
        </w:rPr>
        <w:t xml:space="preserve">8 </w:t>
      </w:r>
      <w:r w:rsidRPr="009A2F1E">
        <w:rPr>
          <w:rFonts w:ascii="Verdana" w:hAnsi="Verdana"/>
          <w:sz w:val="18"/>
          <w:szCs w:val="18"/>
        </w:rPr>
        <w:t>pakietów w postępowaniu</w:t>
      </w:r>
      <w:r>
        <w:rPr>
          <w:rFonts w:ascii="Verdana" w:hAnsi="Verdana"/>
          <w:sz w:val="18"/>
          <w:szCs w:val="18"/>
        </w:rPr>
        <w:t>.</w:t>
      </w:r>
    </w:p>
    <w:p w:rsidR="0022003D" w:rsidRPr="0022003D" w:rsidRDefault="0022003D" w:rsidP="0022003D">
      <w:pPr>
        <w:suppressAutoHyphens/>
        <w:spacing w:after="0" w:line="360" w:lineRule="auto"/>
        <w:jc w:val="both"/>
        <w:rPr>
          <w:rFonts w:ascii="Verdana" w:hAnsi="Verdana" w:cs="Verdana"/>
          <w:bCs/>
          <w:kern w:val="2"/>
          <w:sz w:val="18"/>
          <w:szCs w:val="20"/>
        </w:rPr>
      </w:pPr>
      <w:r w:rsidRPr="0022003D">
        <w:rPr>
          <w:rFonts w:ascii="Verdana" w:hAnsi="Verdana" w:cs="Verdana"/>
          <w:bCs/>
          <w:kern w:val="2"/>
          <w:sz w:val="18"/>
          <w:szCs w:val="20"/>
        </w:rPr>
        <w:t>W załączeniu poprawiony załącznik nr 2 do SIWZ – Formularz asortymentowo-cenowy.</w:t>
      </w:r>
    </w:p>
    <w:p w:rsidR="0002564D" w:rsidRDefault="0002564D" w:rsidP="0094461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44610" w:rsidRPr="00C216FA" w:rsidRDefault="00944610" w:rsidP="00105DF3">
      <w:pPr>
        <w:tabs>
          <w:tab w:val="left" w:pos="426"/>
        </w:tabs>
        <w:spacing w:line="360" w:lineRule="auto"/>
        <w:jc w:val="both"/>
        <w:rPr>
          <w:rFonts w:ascii="Verdana" w:hAnsi="Verdana"/>
          <w:iCs/>
          <w:sz w:val="20"/>
          <w:szCs w:val="20"/>
        </w:rPr>
      </w:pPr>
      <w:bookmarkStart w:id="0" w:name="_GoBack"/>
      <w:bookmarkEnd w:id="0"/>
    </w:p>
    <w:sectPr w:rsidR="00944610" w:rsidRPr="00C216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25974429"/>
    <w:multiLevelType w:val="hybridMultilevel"/>
    <w:tmpl w:val="A254F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C692E"/>
    <w:multiLevelType w:val="hybridMultilevel"/>
    <w:tmpl w:val="829E8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33F9"/>
    <w:multiLevelType w:val="hybridMultilevel"/>
    <w:tmpl w:val="0918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A1EC1"/>
    <w:multiLevelType w:val="hybridMultilevel"/>
    <w:tmpl w:val="ECD0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C8"/>
    <w:rsid w:val="0002564D"/>
    <w:rsid w:val="000D4186"/>
    <w:rsid w:val="00105DF3"/>
    <w:rsid w:val="00136B40"/>
    <w:rsid w:val="0013798A"/>
    <w:rsid w:val="001A25D3"/>
    <w:rsid w:val="001C54BE"/>
    <w:rsid w:val="0022003D"/>
    <w:rsid w:val="00282F77"/>
    <w:rsid w:val="003613F5"/>
    <w:rsid w:val="0037438E"/>
    <w:rsid w:val="003D3050"/>
    <w:rsid w:val="00456D66"/>
    <w:rsid w:val="00611BD8"/>
    <w:rsid w:val="00672D07"/>
    <w:rsid w:val="00675C31"/>
    <w:rsid w:val="006A40E2"/>
    <w:rsid w:val="006C150F"/>
    <w:rsid w:val="00735009"/>
    <w:rsid w:val="00827DC8"/>
    <w:rsid w:val="0086618E"/>
    <w:rsid w:val="00944610"/>
    <w:rsid w:val="009633F1"/>
    <w:rsid w:val="009A2F1E"/>
    <w:rsid w:val="009D17D0"/>
    <w:rsid w:val="00B378ED"/>
    <w:rsid w:val="00B45779"/>
    <w:rsid w:val="00B61BC6"/>
    <w:rsid w:val="00C216FA"/>
    <w:rsid w:val="00C7718A"/>
    <w:rsid w:val="00C86731"/>
    <w:rsid w:val="00D141DC"/>
    <w:rsid w:val="00D57B4A"/>
    <w:rsid w:val="00E76A9D"/>
    <w:rsid w:val="00EB0207"/>
    <w:rsid w:val="00EE7074"/>
    <w:rsid w:val="00F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DC60-E37D-4F0F-B930-A1896C9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1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F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ZnakZnak1ZnakZnakZnakZnak">
    <w:name w:val="Znak Znak1 Znak Znak Znak Znak"/>
    <w:basedOn w:val="Normalny"/>
    <w:rsid w:val="00EE707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mail-msobodytextindent2">
    <w:name w:val="gmail-msobodytextindent2"/>
    <w:basedOn w:val="Normalny"/>
    <w:rsid w:val="00C8673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FontStyle42">
    <w:name w:val="Font Style42"/>
    <w:uiPriority w:val="99"/>
    <w:rsid w:val="00C8673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C8673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C8673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C8673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0F2E-8E0F-4E79-82F9-9975AEA1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20</cp:revision>
  <cp:lastPrinted>2018-11-15T13:32:00Z</cp:lastPrinted>
  <dcterms:created xsi:type="dcterms:W3CDTF">2018-09-18T05:55:00Z</dcterms:created>
  <dcterms:modified xsi:type="dcterms:W3CDTF">2018-12-04T12:54:00Z</dcterms:modified>
</cp:coreProperties>
</file>