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A65463">
              <w:rPr>
                <w:rFonts w:ascii="Verdana" w:eastAsia="Times New Roman" w:hAnsi="Verdana"/>
                <w:color w:val="000000"/>
                <w:sz w:val="16"/>
                <w:szCs w:val="16"/>
                <w:lang w:eastAsia="pl-PL"/>
              </w:rPr>
              <w:t>61</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711DE6" w:rsidP="00657C8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Zawiercie, </w:t>
            </w:r>
            <w:r w:rsidR="00657C89">
              <w:rPr>
                <w:rFonts w:ascii="Verdana" w:eastAsia="Times New Roman" w:hAnsi="Verdana"/>
                <w:color w:val="000000"/>
                <w:sz w:val="16"/>
                <w:szCs w:val="16"/>
                <w:lang w:eastAsia="pl-PL"/>
              </w:rPr>
              <w:t>28</w:t>
            </w:r>
            <w:r w:rsidR="00882479">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11</w:t>
            </w:r>
            <w:r w:rsidR="00F93647">
              <w:rPr>
                <w:rFonts w:ascii="Verdana" w:eastAsia="Times New Roman" w:hAnsi="Verdana"/>
                <w:color w:val="000000"/>
                <w:sz w:val="16"/>
                <w:szCs w:val="16"/>
                <w:lang w:eastAsia="pl-PL"/>
              </w:rPr>
              <w:t>.2017</w:t>
            </w:r>
            <w:r w:rsidR="00882479">
              <w:rPr>
                <w:rFonts w:ascii="Verdana" w:eastAsia="Times New Roman" w:hAnsi="Verdana"/>
                <w:color w:val="000000"/>
                <w:sz w:val="16"/>
                <w:szCs w:val="16"/>
                <w:lang w:eastAsia="pl-PL"/>
              </w:rPr>
              <w:t>r.</w:t>
            </w:r>
          </w:p>
        </w:tc>
      </w:tr>
      <w:tr w:rsidR="00711DE6">
        <w:tc>
          <w:tcPr>
            <w:tcW w:w="4822" w:type="dxa"/>
            <w:shd w:val="clear" w:color="auto" w:fill="auto"/>
          </w:tcPr>
          <w:p w:rsidR="00711DE6" w:rsidRDefault="00711DE6" w:rsidP="00711DE6">
            <w:pPr>
              <w:spacing w:after="0" w:line="240" w:lineRule="auto"/>
              <w:ind w:right="3971"/>
              <w:jc w:val="both"/>
              <w:rPr>
                <w:rFonts w:ascii="Verdana" w:eastAsia="Times New Roman" w:hAnsi="Verdana"/>
                <w:color w:val="000000"/>
                <w:sz w:val="16"/>
                <w:szCs w:val="16"/>
                <w:lang w:eastAsia="pl-PL"/>
              </w:rPr>
            </w:pPr>
          </w:p>
        </w:tc>
        <w:tc>
          <w:tcPr>
            <w:tcW w:w="4822" w:type="dxa"/>
            <w:shd w:val="clear" w:color="auto" w:fill="auto"/>
          </w:tcPr>
          <w:p w:rsidR="00711DE6" w:rsidRDefault="00711DE6" w:rsidP="00A65463">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A65463">
        <w:rPr>
          <w:rFonts w:ascii="Verdana" w:eastAsia="Times New Roman" w:hAnsi="Verdana" w:cs="Times New Roman"/>
          <w:b/>
          <w:bCs/>
          <w:caps/>
          <w:color w:val="000000"/>
          <w:sz w:val="16"/>
          <w:szCs w:val="16"/>
          <w:lang w:eastAsia="pl-PL"/>
        </w:rPr>
        <w:t>środków czystości – 4 pakiety</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A65463">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A65463">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 Zamawiający: Szpital Powiatowy w Zawierciu</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2E3A0E" w:rsidRDefault="00882479">
      <w:pPr>
        <w:spacing w:after="0" w:line="240"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w:t>
      </w:r>
      <w:r w:rsidR="00A65463">
        <w:rPr>
          <w:rFonts w:ascii="Verdana" w:eastAsia="Times New Roman" w:hAnsi="Verdana"/>
          <w:color w:val="000000"/>
          <w:sz w:val="16"/>
          <w:szCs w:val="16"/>
          <w:lang w:eastAsia="pl-PL"/>
        </w:rPr>
        <w:t>8</w:t>
      </w:r>
      <w:r>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30</w:t>
      </w:r>
      <w:r>
        <w:rPr>
          <w:rFonts w:ascii="Verdana" w:eastAsia="Times New Roman" w:hAnsi="Verdana"/>
          <w:color w:val="000000"/>
          <w:sz w:val="16"/>
          <w:szCs w:val="16"/>
          <w:lang w:eastAsia="pl-PL"/>
        </w:rPr>
        <w:t xml:space="preserve"> do 1</w:t>
      </w:r>
      <w:r w:rsidR="00A65463">
        <w:rPr>
          <w:rFonts w:ascii="Verdana" w:eastAsia="Times New Roman" w:hAnsi="Verdana"/>
          <w:color w:val="000000"/>
          <w:sz w:val="16"/>
          <w:szCs w:val="16"/>
          <w:lang w:eastAsia="pl-PL"/>
        </w:rPr>
        <w:t>4</w:t>
      </w:r>
      <w:r>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3</w:t>
      </w:r>
      <w:r>
        <w:rPr>
          <w:rFonts w:ascii="Verdana" w:eastAsia="Times New Roman" w:hAnsi="Verdana"/>
          <w:color w:val="000000"/>
          <w:sz w:val="16"/>
          <w:szCs w:val="16"/>
          <w:lang w:eastAsia="pl-PL"/>
        </w:rPr>
        <w:t>0</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w:t>
      </w:r>
      <w:r w:rsidR="00A65463">
        <w:rPr>
          <w:rFonts w:ascii="Verdana" w:eastAsia="Times New Roman" w:hAnsi="Verdana"/>
          <w:color w:val="000000"/>
          <w:sz w:val="16"/>
          <w:szCs w:val="16"/>
          <w:lang w:eastAsia="pl-PL"/>
        </w:rPr>
        <w:t xml:space="preserve">środków </w:t>
      </w:r>
      <w:r w:rsidR="0095266C">
        <w:rPr>
          <w:rFonts w:ascii="Verdana" w:eastAsia="Times New Roman" w:hAnsi="Verdana"/>
          <w:color w:val="000000"/>
          <w:sz w:val="16"/>
          <w:szCs w:val="16"/>
          <w:lang w:eastAsia="pl-PL"/>
        </w:rPr>
        <w:t>czystości</w:t>
      </w:r>
      <w:r w:rsidR="00882479" w:rsidRPr="0007404D">
        <w:rPr>
          <w:rFonts w:ascii="Verdana" w:eastAsia="Times New Roman" w:hAnsi="Verdana"/>
          <w:color w:val="000000"/>
          <w:sz w:val="16"/>
          <w:szCs w:val="16"/>
          <w:lang w:eastAsia="pl-PL"/>
        </w:rPr>
        <w:t xml:space="preserve"> – </w:t>
      </w:r>
      <w:r w:rsidR="00A65463">
        <w:rPr>
          <w:rFonts w:ascii="Verdana" w:eastAsia="Times New Roman" w:hAnsi="Verdana"/>
          <w:color w:val="000000"/>
          <w:sz w:val="16"/>
          <w:szCs w:val="16"/>
          <w:lang w:eastAsia="pl-PL"/>
        </w:rPr>
        <w:t>4</w:t>
      </w:r>
      <w:r w:rsidR="004523E1" w:rsidRPr="0007404D">
        <w:rPr>
          <w:rFonts w:ascii="Verdana" w:eastAsia="Times New Roman" w:hAnsi="Verdana"/>
          <w:color w:val="000000"/>
          <w:sz w:val="16"/>
          <w:szCs w:val="16"/>
          <w:lang w:eastAsia="pl-PL"/>
        </w:rPr>
        <w:t xml:space="preserve"> pakiet</w:t>
      </w:r>
      <w:r w:rsidR="00A65463">
        <w:rPr>
          <w:rFonts w:ascii="Verdana" w:eastAsia="Times New Roman" w:hAnsi="Verdana"/>
          <w:color w:val="000000"/>
          <w:sz w:val="16"/>
          <w:szCs w:val="16"/>
          <w:lang w:eastAsia="pl-PL"/>
        </w:rPr>
        <w:t>y</w:t>
      </w:r>
      <w:r w:rsidR="00882479" w:rsidRPr="0007404D">
        <w:rPr>
          <w:rFonts w:ascii="Verdana" w:eastAsia="Times New Roman" w:hAnsi="Verdana"/>
          <w:color w:val="000000"/>
          <w:sz w:val="16"/>
          <w:szCs w:val="16"/>
          <w:lang w:eastAsia="pl-PL"/>
        </w:rPr>
        <w:t xml:space="preserve"> – zgodnie z zapisami zawartymi w formularzu </w:t>
      </w:r>
      <w:r w:rsidR="009710D6">
        <w:rPr>
          <w:rFonts w:ascii="Verdana" w:eastAsia="Times New Roman" w:hAnsi="Verdana"/>
          <w:color w:val="000000"/>
          <w:sz w:val="16"/>
          <w:szCs w:val="16"/>
          <w:lang w:eastAsia="pl-PL"/>
        </w:rPr>
        <w:t xml:space="preserve">asortymentowo </w:t>
      </w:r>
      <w:r w:rsidR="00882479" w:rsidRPr="0007404D">
        <w:rPr>
          <w:rFonts w:ascii="Verdana" w:eastAsia="Times New Roman" w:hAnsi="Verdana"/>
          <w:color w:val="000000"/>
          <w:sz w:val="16"/>
          <w:szCs w:val="16"/>
          <w:lang w:eastAsia="pl-PL"/>
        </w:rPr>
        <w:t>cenowym sta</w:t>
      </w:r>
      <w:r w:rsidRPr="0007404D">
        <w:rPr>
          <w:rFonts w:ascii="Verdana" w:eastAsia="Times New Roman" w:hAnsi="Verdana"/>
          <w:color w:val="000000"/>
          <w:sz w:val="16"/>
          <w:szCs w:val="16"/>
          <w:lang w:eastAsia="pl-PL"/>
        </w:rPr>
        <w:t>nowiącym załącznik nr 2 do SIWZ:</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1 </w:t>
      </w:r>
      <w:r w:rsidR="00892072">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artykuły czystościowe</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2 </w:t>
      </w:r>
      <w:r w:rsidR="00892072">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worki</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w:t>
      </w:r>
      <w:r w:rsidR="00A65463">
        <w:rPr>
          <w:rFonts w:ascii="Verdana" w:eastAsia="Times New Roman" w:hAnsi="Verdana"/>
          <w:color w:val="000000"/>
          <w:sz w:val="16"/>
          <w:szCs w:val="16"/>
          <w:lang w:eastAsia="pl-PL"/>
        </w:rPr>
        <w:t>–ręczniki ZZ, ręczniki rolka, papier toaletowy</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4 </w:t>
      </w:r>
      <w:r w:rsidR="00892072">
        <w:rPr>
          <w:rFonts w:ascii="Verdana" w:eastAsia="Times New Roman" w:hAnsi="Verdana"/>
          <w:color w:val="000000"/>
          <w:sz w:val="16"/>
          <w:szCs w:val="16"/>
          <w:lang w:eastAsia="pl-PL"/>
        </w:rPr>
        <w:t>–</w:t>
      </w:r>
      <w:r w:rsidR="00A65463">
        <w:rPr>
          <w:rFonts w:ascii="Verdana" w:eastAsia="Times New Roman" w:hAnsi="Verdana"/>
          <w:color w:val="000000"/>
          <w:sz w:val="16"/>
          <w:szCs w:val="16"/>
          <w:lang w:eastAsia="pl-PL"/>
        </w:rPr>
        <w:t>chemia profesjonalna.</w:t>
      </w:r>
    </w:p>
    <w:p w:rsidR="00DC3F65" w:rsidRPr="00711DE6" w:rsidRDefault="00DC3F65" w:rsidP="00711DE6">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882479" w:rsidRPr="00DC3F65">
        <w:rPr>
          <w:rFonts w:ascii="Verdana" w:eastAsia="Times New Roman" w:hAnsi="Verdana"/>
          <w:color w:val="000000"/>
          <w:sz w:val="16"/>
          <w:szCs w:val="16"/>
          <w:lang w:eastAsia="pl-PL"/>
        </w:rPr>
        <w:t xml:space="preserve">Wspólny Słownik Zamówień:  </w:t>
      </w:r>
      <w:r w:rsidRPr="00DC3F65">
        <w:rPr>
          <w:rFonts w:ascii="Verdana" w:eastAsia="Times New Roman" w:hAnsi="Verdana"/>
          <w:color w:val="000000"/>
          <w:sz w:val="16"/>
          <w:szCs w:val="16"/>
          <w:lang w:eastAsia="pl-PL"/>
        </w:rPr>
        <w:t>3</w:t>
      </w:r>
      <w:r>
        <w:rPr>
          <w:rFonts w:ascii="Verdana" w:eastAsia="Times New Roman" w:hAnsi="Verdana"/>
          <w:color w:val="000000"/>
          <w:sz w:val="16"/>
          <w:szCs w:val="16"/>
          <w:lang w:eastAsia="pl-PL"/>
        </w:rPr>
        <w:t>9800000-0</w:t>
      </w:r>
      <w:r w:rsidRPr="00DC3F65">
        <w:rPr>
          <w:rFonts w:ascii="Verdana" w:eastAsia="Times New Roman" w:hAnsi="Verdana"/>
          <w:color w:val="000000"/>
          <w:sz w:val="16"/>
          <w:szCs w:val="16"/>
          <w:lang w:eastAsia="pl-PL"/>
        </w:rPr>
        <w:t>–środki czyszczące i polerujące,</w:t>
      </w:r>
    </w:p>
    <w:p w:rsidR="00DC3F65" w:rsidRDefault="00DC3F65" w:rsidP="00DC3F65">
      <w:pPr>
        <w:pStyle w:val="Akapitzlist"/>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39813000-4–pasty i środki czyszczące,</w:t>
      </w:r>
    </w:p>
    <w:p w:rsidR="00DC3F65" w:rsidRPr="00BC0BE1" w:rsidRDefault="00BC0BE1" w:rsidP="00BC0BE1">
      <w:pPr>
        <w:pStyle w:val="Akapitzlist"/>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39831200-8–detergent</w:t>
      </w:r>
    </w:p>
    <w:p w:rsidR="00E10351" w:rsidRDefault="00DC3F65" w:rsidP="00DC3F65">
      <w:pPr>
        <w:pStyle w:val="Akapitzlist"/>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33760000-5–papier toaletowy, chusteczki higieni</w:t>
      </w:r>
      <w:r w:rsidR="00711DE6">
        <w:rPr>
          <w:rFonts w:ascii="Verdana" w:eastAsia="Times New Roman" w:hAnsi="Verdana"/>
          <w:color w:val="000000"/>
          <w:sz w:val="16"/>
          <w:szCs w:val="16"/>
          <w:lang w:eastAsia="pl-PL"/>
        </w:rPr>
        <w:t>czne, ręczniki do rąk i serwety,</w:t>
      </w:r>
    </w:p>
    <w:p w:rsidR="00711DE6" w:rsidRPr="00DC3F65" w:rsidRDefault="00711DE6" w:rsidP="00DC3F65">
      <w:pPr>
        <w:pStyle w:val="Akapitzlist"/>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25222100-4</w:t>
      </w:r>
      <w:r w:rsidR="00DD4CD7">
        <w:rPr>
          <w:rFonts w:ascii="Verdana" w:eastAsia="Times New Roman" w:hAnsi="Verdana"/>
          <w:color w:val="000000"/>
          <w:sz w:val="16"/>
          <w:szCs w:val="16"/>
          <w:lang w:eastAsia="pl-PL"/>
        </w:rPr>
        <w:t>–w</w:t>
      </w:r>
      <w:r>
        <w:rPr>
          <w:rFonts w:ascii="Verdana" w:eastAsia="Times New Roman" w:hAnsi="Verdana"/>
          <w:color w:val="000000"/>
          <w:sz w:val="16"/>
          <w:szCs w:val="16"/>
          <w:lang w:eastAsia="pl-PL"/>
        </w:rPr>
        <w:t xml:space="preserve">orki </w:t>
      </w:r>
      <w:r w:rsidR="00DD4CD7">
        <w:rPr>
          <w:rFonts w:ascii="Verdana" w:eastAsia="Times New Roman" w:hAnsi="Verdana"/>
          <w:color w:val="000000"/>
          <w:sz w:val="16"/>
          <w:szCs w:val="16"/>
          <w:lang w:eastAsia="pl-PL"/>
        </w:rPr>
        <w:t xml:space="preserve">na odpady </w:t>
      </w:r>
      <w:r>
        <w:rPr>
          <w:rFonts w:ascii="Verdana" w:eastAsia="Times New Roman" w:hAnsi="Verdana"/>
          <w:color w:val="000000"/>
          <w:sz w:val="16"/>
          <w:szCs w:val="16"/>
          <w:lang w:eastAsia="pl-PL"/>
        </w:rPr>
        <w:t>z tworzyw sztucznych.</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32185D" w:rsidRDefault="00A654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00882479">
        <w:rPr>
          <w:rFonts w:ascii="Verdana" w:eastAsia="Times New Roman" w:hAnsi="Verdana"/>
          <w:color w:val="000000"/>
          <w:sz w:val="16"/>
          <w:szCs w:val="16"/>
          <w:lang w:eastAsia="pl-PL"/>
        </w:rPr>
        <w:t>. Oświadczenia Wykonawcy, że zaoferowan</w:t>
      </w:r>
      <w:r w:rsidR="00BC0BE1">
        <w:rPr>
          <w:rFonts w:ascii="Verdana" w:eastAsia="Times New Roman" w:hAnsi="Verdana"/>
          <w:color w:val="000000"/>
          <w:sz w:val="16"/>
          <w:szCs w:val="16"/>
          <w:lang w:eastAsia="pl-PL"/>
        </w:rPr>
        <w:t>y</w:t>
      </w:r>
      <w:r w:rsidR="00FC19D1">
        <w:rPr>
          <w:rFonts w:ascii="Verdana" w:eastAsia="Times New Roman" w:hAnsi="Verdana"/>
          <w:color w:val="000000"/>
          <w:sz w:val="16"/>
          <w:szCs w:val="16"/>
          <w:lang w:eastAsia="pl-PL"/>
        </w:rPr>
        <w:t xml:space="preserve"> </w:t>
      </w:r>
      <w:r w:rsidR="00BC0BE1">
        <w:rPr>
          <w:rFonts w:ascii="Verdana" w:eastAsia="Times New Roman" w:hAnsi="Verdana"/>
          <w:color w:val="000000"/>
          <w:sz w:val="16"/>
          <w:szCs w:val="16"/>
          <w:lang w:eastAsia="pl-PL"/>
        </w:rPr>
        <w:t>asortyment</w:t>
      </w:r>
      <w:r w:rsidR="00882479">
        <w:rPr>
          <w:rFonts w:ascii="Verdana" w:eastAsia="Times New Roman" w:hAnsi="Verdana"/>
          <w:color w:val="000000"/>
          <w:sz w:val="16"/>
          <w:szCs w:val="16"/>
          <w:lang w:eastAsia="pl-PL"/>
        </w:rPr>
        <w:t xml:space="preserve"> posiada deklarację zgodności CE oraz, że Wykonawca jest gotowy w każdej chwili potwierdzić to poprzez przesłanie odpowiedn</w:t>
      </w:r>
      <w:r w:rsidR="0032185D">
        <w:rPr>
          <w:rFonts w:ascii="Verdana" w:eastAsia="Times New Roman" w:hAnsi="Verdana"/>
          <w:color w:val="000000"/>
          <w:sz w:val="16"/>
          <w:szCs w:val="16"/>
          <w:lang w:eastAsia="pl-PL"/>
        </w:rPr>
        <w:t>iej dokumentacji,</w:t>
      </w:r>
    </w:p>
    <w:p w:rsidR="00E10351" w:rsidRDefault="00A654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w:t>
      </w:r>
      <w:r w:rsidR="00882479">
        <w:rPr>
          <w:rFonts w:ascii="Verdana" w:eastAsia="Times New Roman" w:hAnsi="Verdana"/>
          <w:color w:val="000000"/>
          <w:sz w:val="16"/>
          <w:szCs w:val="16"/>
          <w:lang w:eastAsia="pl-PL"/>
        </w:rPr>
        <w:t>. Oświadc</w:t>
      </w:r>
      <w:r w:rsidR="00BC0BE1">
        <w:rPr>
          <w:rFonts w:ascii="Verdana" w:eastAsia="Times New Roman" w:hAnsi="Verdana"/>
          <w:color w:val="000000"/>
          <w:sz w:val="16"/>
          <w:szCs w:val="16"/>
          <w:lang w:eastAsia="pl-PL"/>
        </w:rPr>
        <w:t>zenia Wykonawcy, że zaoferowany asortyment</w:t>
      </w:r>
      <w:r w:rsidR="00512E0B">
        <w:rPr>
          <w:rFonts w:ascii="Verdana" w:eastAsia="Times New Roman" w:hAnsi="Verdana"/>
          <w:color w:val="000000"/>
          <w:sz w:val="16"/>
          <w:szCs w:val="16"/>
          <w:lang w:eastAsia="pl-PL"/>
        </w:rPr>
        <w:t xml:space="preserve"> posiada kartę produktu, </w:t>
      </w:r>
      <w:r w:rsidR="00882479">
        <w:rPr>
          <w:rFonts w:ascii="Verdana" w:eastAsia="Times New Roman" w:hAnsi="Verdana"/>
          <w:color w:val="000000"/>
          <w:sz w:val="16"/>
          <w:szCs w:val="16"/>
          <w:lang w:eastAsia="pl-PL"/>
        </w:rPr>
        <w:t>ulotkę, kartę techniczną</w:t>
      </w:r>
      <w:r w:rsidR="00512E0B">
        <w:rPr>
          <w:rFonts w:ascii="Verdana" w:eastAsia="Times New Roman" w:hAnsi="Verdana"/>
          <w:color w:val="000000"/>
          <w:sz w:val="16"/>
          <w:szCs w:val="16"/>
          <w:lang w:eastAsia="pl-PL"/>
        </w:rPr>
        <w:t>, kartę charakterystyki</w:t>
      </w:r>
      <w:r w:rsidR="00882479">
        <w:rPr>
          <w:rFonts w:ascii="Verdana" w:eastAsia="Times New Roman" w:hAnsi="Verdana"/>
          <w:color w:val="000000"/>
          <w:sz w:val="16"/>
          <w:szCs w:val="16"/>
          <w:lang w:eastAsia="pl-PL"/>
        </w:rPr>
        <w:t xml:space="preserve"> potwierdzającą wymogi określone przez Zamawiającego a ponadto, że Wykonawca jest gotowy w każdej chwili na żądanie Zamawiającego potwierdzić to poprzez przesłanie kopii odpowiedniej dokumentacji,</w:t>
      </w:r>
    </w:p>
    <w:p w:rsidR="00BC0BE1" w:rsidRDefault="00BC0BE1">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t>
      </w:r>
      <w:r w:rsidR="00512E0B">
        <w:rPr>
          <w:rFonts w:ascii="Verdana" w:eastAsia="Times New Roman" w:hAnsi="Verdana"/>
          <w:color w:val="000000"/>
          <w:sz w:val="16"/>
          <w:szCs w:val="16"/>
          <w:lang w:eastAsia="pl-PL"/>
        </w:rPr>
        <w:t xml:space="preserve">Oświadczenie Wykonawcy, że posiada </w:t>
      </w:r>
      <w:r w:rsidR="00783E68">
        <w:rPr>
          <w:rFonts w:ascii="Verdana" w:eastAsia="Times New Roman" w:hAnsi="Verdana"/>
          <w:color w:val="000000"/>
          <w:sz w:val="16"/>
          <w:szCs w:val="16"/>
          <w:lang w:eastAsia="pl-PL"/>
        </w:rPr>
        <w:t>pozwolenie Ministra Zdrowia</w:t>
      </w:r>
      <w:r w:rsidR="00512E0B">
        <w:rPr>
          <w:rFonts w:ascii="Verdana" w:eastAsia="Times New Roman" w:hAnsi="Verdana"/>
          <w:color w:val="000000"/>
          <w:sz w:val="16"/>
          <w:szCs w:val="16"/>
          <w:lang w:eastAsia="pl-PL"/>
        </w:rPr>
        <w:t xml:space="preserve"> wskazujące na dopuszczenie do obrotu na terytorium RP produktu biobójczego, aktualną kartę charakterystyki p</w:t>
      </w:r>
      <w:r w:rsidR="0004556A">
        <w:rPr>
          <w:rFonts w:ascii="Verdana" w:eastAsia="Times New Roman" w:hAnsi="Verdana"/>
          <w:color w:val="000000"/>
          <w:sz w:val="16"/>
          <w:szCs w:val="16"/>
          <w:lang w:eastAsia="pl-PL"/>
        </w:rPr>
        <w:t>roduktu niebezpiecznego, ulotkę (dotyczy pakietu nr 4),</w:t>
      </w:r>
    </w:p>
    <w:p w:rsidR="005324D2" w:rsidRDefault="005324D2" w:rsidP="005324D2">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 xml:space="preserve">d. </w:t>
      </w:r>
      <w:r>
        <w:rPr>
          <w:rFonts w:ascii="Verdana" w:eastAsia="Times New Roman" w:hAnsi="Verdana"/>
          <w:color w:val="000000"/>
          <w:sz w:val="16"/>
          <w:szCs w:val="16"/>
          <w:lang w:eastAsia="pl-PL"/>
        </w:rPr>
        <w:t xml:space="preserve">Oświadczenie Wykonawcy, że </w:t>
      </w:r>
      <w:r>
        <w:rPr>
          <w:rFonts w:ascii="Verdana" w:eastAsia="Times New Roman" w:hAnsi="Verdana" w:cs="Calibri"/>
          <w:sz w:val="16"/>
          <w:szCs w:val="16"/>
          <w:lang w:eastAsia="pl-PL"/>
        </w:rPr>
        <w:t>a</w:t>
      </w:r>
      <w:r w:rsidRPr="005324D2">
        <w:rPr>
          <w:rFonts w:ascii="Verdana" w:eastAsia="Times New Roman" w:hAnsi="Verdana" w:cs="Calibri"/>
          <w:sz w:val="16"/>
          <w:szCs w:val="16"/>
          <w:lang w:eastAsia="pl-PL"/>
        </w:rPr>
        <w:t xml:space="preserve">sortyment z pozycji od 1 do 7 </w:t>
      </w:r>
      <w:r>
        <w:rPr>
          <w:rFonts w:ascii="Verdana" w:eastAsia="Times New Roman" w:hAnsi="Verdana" w:cs="Calibri"/>
          <w:sz w:val="16"/>
          <w:szCs w:val="16"/>
          <w:lang w:eastAsia="pl-PL"/>
        </w:rPr>
        <w:t>jest ze</w:t>
      </w:r>
      <w:r w:rsidR="00FC19D1">
        <w:rPr>
          <w:rFonts w:ascii="Verdana" w:eastAsia="Times New Roman" w:hAnsi="Verdana" w:cs="Calibri"/>
          <w:sz w:val="16"/>
          <w:szCs w:val="16"/>
          <w:lang w:eastAsia="pl-PL"/>
        </w:rPr>
        <w:t xml:space="preserve"> sobą kompatybilny (dotyczy pakietu nr 4),</w:t>
      </w:r>
    </w:p>
    <w:p w:rsidR="005324D2" w:rsidRDefault="005324D2" w:rsidP="005324D2">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 xml:space="preserve">e. </w:t>
      </w:r>
      <w:r>
        <w:rPr>
          <w:rFonts w:ascii="Verdana" w:eastAsia="Times New Roman" w:hAnsi="Verdana"/>
          <w:color w:val="000000"/>
          <w:sz w:val="16"/>
          <w:szCs w:val="16"/>
          <w:lang w:eastAsia="pl-PL"/>
        </w:rPr>
        <w:t xml:space="preserve">Oświadczenie Wykonawcy, że </w:t>
      </w:r>
      <w:r>
        <w:rPr>
          <w:rFonts w:ascii="Verdana" w:eastAsia="Times New Roman" w:hAnsi="Verdana" w:cs="Calibri"/>
          <w:sz w:val="16"/>
          <w:szCs w:val="16"/>
          <w:lang w:eastAsia="pl-PL"/>
        </w:rPr>
        <w:t>d</w:t>
      </w:r>
      <w:r w:rsidRPr="005324D2">
        <w:rPr>
          <w:rFonts w:ascii="Verdana" w:eastAsia="Times New Roman" w:hAnsi="Verdana" w:cs="Calibri"/>
          <w:sz w:val="16"/>
          <w:szCs w:val="16"/>
          <w:lang w:eastAsia="pl-PL"/>
        </w:rPr>
        <w:t xml:space="preserve">o </w:t>
      </w:r>
      <w:r>
        <w:rPr>
          <w:rFonts w:ascii="Verdana" w:eastAsia="Times New Roman" w:hAnsi="Verdana" w:cs="Calibri"/>
          <w:sz w:val="16"/>
          <w:szCs w:val="16"/>
          <w:lang w:eastAsia="pl-PL"/>
        </w:rPr>
        <w:t xml:space="preserve">asortymentu z </w:t>
      </w:r>
      <w:r w:rsidRPr="005324D2">
        <w:rPr>
          <w:rFonts w:ascii="Verdana" w:eastAsia="Times New Roman" w:hAnsi="Verdana" w:cs="Calibri"/>
          <w:sz w:val="16"/>
          <w:szCs w:val="16"/>
          <w:lang w:eastAsia="pl-PL"/>
        </w:rPr>
        <w:t>pozycji od 1 do 3 dostarcz</w:t>
      </w:r>
      <w:r>
        <w:rPr>
          <w:rFonts w:ascii="Verdana" w:eastAsia="Times New Roman" w:hAnsi="Verdana" w:cs="Calibri"/>
          <w:sz w:val="16"/>
          <w:szCs w:val="16"/>
          <w:lang w:eastAsia="pl-PL"/>
        </w:rPr>
        <w:t>y</w:t>
      </w:r>
      <w:r w:rsidRPr="005324D2">
        <w:rPr>
          <w:rFonts w:ascii="Verdana" w:eastAsia="Times New Roman" w:hAnsi="Verdana" w:cs="Calibri"/>
          <w:sz w:val="16"/>
          <w:szCs w:val="16"/>
          <w:lang w:eastAsia="pl-PL"/>
        </w:rPr>
        <w:t xml:space="preserve"> na czas trwania umowy, zamont</w:t>
      </w:r>
      <w:r>
        <w:rPr>
          <w:rFonts w:ascii="Verdana" w:eastAsia="Times New Roman" w:hAnsi="Verdana" w:cs="Calibri"/>
          <w:sz w:val="16"/>
          <w:szCs w:val="16"/>
          <w:lang w:eastAsia="pl-PL"/>
        </w:rPr>
        <w:t>uje</w:t>
      </w:r>
      <w:r w:rsidRPr="005324D2">
        <w:rPr>
          <w:rFonts w:ascii="Verdana" w:eastAsia="Times New Roman" w:hAnsi="Verdana" w:cs="Calibri"/>
          <w:sz w:val="16"/>
          <w:szCs w:val="16"/>
          <w:lang w:eastAsia="pl-PL"/>
        </w:rPr>
        <w:t xml:space="preserve"> oraz </w:t>
      </w:r>
      <w:r>
        <w:rPr>
          <w:rFonts w:ascii="Verdana" w:eastAsia="Times New Roman" w:hAnsi="Verdana" w:cs="Calibri"/>
          <w:sz w:val="16"/>
          <w:szCs w:val="16"/>
          <w:lang w:eastAsia="pl-PL"/>
        </w:rPr>
        <w:t xml:space="preserve">będzie </w:t>
      </w:r>
      <w:r w:rsidRPr="005324D2">
        <w:rPr>
          <w:rFonts w:ascii="Verdana" w:eastAsia="Times New Roman" w:hAnsi="Verdana" w:cs="Calibri"/>
          <w:sz w:val="16"/>
          <w:szCs w:val="16"/>
          <w:lang w:eastAsia="pl-PL"/>
        </w:rPr>
        <w:t>serwisowa</w:t>
      </w:r>
      <w:r>
        <w:rPr>
          <w:rFonts w:ascii="Verdana" w:eastAsia="Times New Roman" w:hAnsi="Verdana" w:cs="Calibri"/>
          <w:sz w:val="16"/>
          <w:szCs w:val="16"/>
          <w:lang w:eastAsia="pl-PL"/>
        </w:rPr>
        <w:t>ł</w:t>
      </w:r>
      <w:r w:rsidRPr="005324D2">
        <w:rPr>
          <w:rFonts w:ascii="Verdana" w:eastAsia="Times New Roman" w:hAnsi="Verdana" w:cs="Calibri"/>
          <w:sz w:val="16"/>
          <w:szCs w:val="16"/>
          <w:lang w:eastAsia="pl-PL"/>
        </w:rPr>
        <w:t xml:space="preserve"> (czynności serwisowe potwierdzon</w:t>
      </w:r>
      <w:r>
        <w:rPr>
          <w:rFonts w:ascii="Verdana" w:eastAsia="Times New Roman" w:hAnsi="Verdana" w:cs="Calibri"/>
          <w:sz w:val="16"/>
          <w:szCs w:val="16"/>
          <w:lang w:eastAsia="pl-PL"/>
        </w:rPr>
        <w:t>e dokumentem serwisowym) 28 sztuk</w:t>
      </w:r>
      <w:r w:rsidRPr="005324D2">
        <w:rPr>
          <w:rFonts w:ascii="Verdana" w:eastAsia="Times New Roman" w:hAnsi="Verdana" w:cs="Calibri"/>
          <w:sz w:val="16"/>
          <w:szCs w:val="16"/>
          <w:lang w:eastAsia="pl-PL"/>
        </w:rPr>
        <w:t xml:space="preserve"> systemów dozuj</w:t>
      </w:r>
      <w:r w:rsidR="00FC19D1">
        <w:rPr>
          <w:rFonts w:ascii="Verdana" w:eastAsia="Times New Roman" w:hAnsi="Verdana" w:cs="Calibri"/>
          <w:sz w:val="16"/>
          <w:szCs w:val="16"/>
          <w:lang w:eastAsia="pl-PL"/>
        </w:rPr>
        <w:t xml:space="preserve">ących w cenie pakietu </w:t>
      </w:r>
      <w:r w:rsidR="00B41E83">
        <w:rPr>
          <w:rFonts w:ascii="Verdana" w:eastAsia="Times New Roman" w:hAnsi="Verdana" w:cs="Calibri"/>
          <w:sz w:val="16"/>
          <w:szCs w:val="16"/>
          <w:lang w:eastAsia="pl-PL"/>
        </w:rPr>
        <w:t>(dotyczy pakietu nr 4),</w:t>
      </w:r>
    </w:p>
    <w:p w:rsidR="00FC19D1" w:rsidRDefault="005324D2" w:rsidP="00FC19D1">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f.</w:t>
      </w:r>
      <w:r w:rsidR="00FC19D1">
        <w:rPr>
          <w:rFonts w:ascii="Verdana" w:eastAsia="Times New Roman" w:hAnsi="Verdana" w:cs="Calibri"/>
          <w:sz w:val="16"/>
          <w:szCs w:val="16"/>
          <w:lang w:eastAsia="pl-PL"/>
        </w:rPr>
        <w:t xml:space="preserve"> </w:t>
      </w:r>
      <w:r>
        <w:rPr>
          <w:rFonts w:ascii="Verdana" w:eastAsia="Times New Roman" w:hAnsi="Verdana"/>
          <w:color w:val="000000"/>
          <w:sz w:val="16"/>
          <w:szCs w:val="16"/>
          <w:lang w:eastAsia="pl-PL"/>
        </w:rPr>
        <w:t>Oświadczenie Wykonawcy, że</w:t>
      </w:r>
      <w:r w:rsidR="00FC19D1">
        <w:rPr>
          <w:rFonts w:ascii="Verdana" w:eastAsia="Times New Roman" w:hAnsi="Verdana"/>
          <w:color w:val="000000"/>
          <w:sz w:val="16"/>
          <w:szCs w:val="16"/>
          <w:lang w:eastAsia="pl-PL"/>
        </w:rPr>
        <w:t xml:space="preserve"> </w:t>
      </w:r>
      <w:r w:rsidR="00FC19D1">
        <w:rPr>
          <w:rFonts w:ascii="Verdana" w:eastAsia="Times New Roman" w:hAnsi="Verdana" w:cs="Calibri"/>
          <w:sz w:val="16"/>
          <w:szCs w:val="16"/>
          <w:lang w:eastAsia="pl-PL"/>
        </w:rPr>
        <w:t>w</w:t>
      </w:r>
      <w:r w:rsidRPr="005324D2">
        <w:rPr>
          <w:rFonts w:ascii="Verdana" w:eastAsia="Times New Roman" w:hAnsi="Verdana" w:cs="Calibri"/>
          <w:sz w:val="16"/>
          <w:szCs w:val="16"/>
          <w:lang w:eastAsia="pl-PL"/>
        </w:rPr>
        <w:t xml:space="preserve"> skład każdego systemu dozującego </w:t>
      </w:r>
      <w:r w:rsidR="00804985">
        <w:rPr>
          <w:rFonts w:ascii="Verdana" w:eastAsia="Times New Roman" w:hAnsi="Verdana" w:cs="Calibri"/>
          <w:sz w:val="16"/>
          <w:szCs w:val="16"/>
          <w:lang w:eastAsia="pl-PL"/>
        </w:rPr>
        <w:t xml:space="preserve">w cenie pakietu </w:t>
      </w:r>
      <w:r w:rsidRPr="005324D2">
        <w:rPr>
          <w:rFonts w:ascii="Verdana" w:eastAsia="Times New Roman" w:hAnsi="Verdana" w:cs="Calibri"/>
          <w:sz w:val="16"/>
          <w:szCs w:val="16"/>
          <w:lang w:eastAsia="pl-PL"/>
        </w:rPr>
        <w:t>wchodzi</w:t>
      </w:r>
      <w:r w:rsidR="00FC19D1">
        <w:rPr>
          <w:rFonts w:ascii="Verdana" w:eastAsia="Times New Roman" w:hAnsi="Verdana" w:cs="Calibri"/>
          <w:sz w:val="16"/>
          <w:szCs w:val="16"/>
          <w:lang w:eastAsia="pl-PL"/>
        </w:rPr>
        <w:t>ć</w:t>
      </w:r>
      <w:r w:rsidRPr="005324D2">
        <w:rPr>
          <w:rFonts w:ascii="Verdana" w:eastAsia="Times New Roman" w:hAnsi="Verdana" w:cs="Calibri"/>
          <w:sz w:val="16"/>
          <w:szCs w:val="16"/>
          <w:lang w:eastAsia="pl-PL"/>
        </w:rPr>
        <w:t xml:space="preserve"> </w:t>
      </w:r>
      <w:r w:rsidR="00FC19D1">
        <w:rPr>
          <w:rFonts w:ascii="Verdana" w:eastAsia="Times New Roman" w:hAnsi="Verdana" w:cs="Calibri"/>
          <w:sz w:val="16"/>
          <w:szCs w:val="16"/>
          <w:lang w:eastAsia="pl-PL"/>
        </w:rPr>
        <w:t xml:space="preserve">będzie </w:t>
      </w:r>
      <w:r w:rsidRPr="005324D2">
        <w:rPr>
          <w:rFonts w:ascii="Verdana" w:eastAsia="Times New Roman" w:hAnsi="Verdana" w:cs="Calibri"/>
          <w:sz w:val="16"/>
          <w:szCs w:val="16"/>
          <w:lang w:eastAsia="pl-PL"/>
        </w:rPr>
        <w:t>urządzenie umożliwiające podłączenie 3 preparatów i dozowanie ich w stężeniu 0,1% oraz 3 zamykane na klucz pojemniki na 1 litrowe butelki z koncentratem uniemożliwiające dostęp d</w:t>
      </w:r>
      <w:r w:rsidR="00B41E83">
        <w:rPr>
          <w:rFonts w:ascii="Verdana" w:eastAsia="Times New Roman" w:hAnsi="Verdana" w:cs="Calibri"/>
          <w:sz w:val="16"/>
          <w:szCs w:val="16"/>
          <w:lang w:eastAsia="pl-PL"/>
        </w:rPr>
        <w:t>o koncentratu osobom postronnym (dotyczy pakietu nr 4),</w:t>
      </w:r>
    </w:p>
    <w:p w:rsidR="00B41E83" w:rsidRDefault="00FC19D1" w:rsidP="00B41E83">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g.</w:t>
      </w:r>
      <w:r w:rsidRPr="00FC19D1">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Oświadczenie Wykonawcy, że s</w:t>
      </w:r>
      <w:r w:rsidR="005324D2" w:rsidRPr="00FC19D1">
        <w:rPr>
          <w:rFonts w:ascii="Verdana" w:eastAsia="Times New Roman" w:hAnsi="Verdana" w:cs="Calibri"/>
          <w:sz w:val="16"/>
          <w:szCs w:val="16"/>
          <w:lang w:eastAsia="pl-PL"/>
        </w:rPr>
        <w:t>ystem</w:t>
      </w:r>
      <w:r>
        <w:rPr>
          <w:rFonts w:ascii="Verdana" w:eastAsia="Times New Roman" w:hAnsi="Verdana" w:cs="Calibri"/>
          <w:sz w:val="16"/>
          <w:szCs w:val="16"/>
          <w:lang w:eastAsia="pl-PL"/>
        </w:rPr>
        <w:t xml:space="preserve"> dozujący </w:t>
      </w:r>
      <w:r w:rsidR="005324D2" w:rsidRPr="00FC19D1">
        <w:rPr>
          <w:rFonts w:ascii="Verdana" w:eastAsia="Times New Roman" w:hAnsi="Verdana" w:cs="Calibri"/>
          <w:sz w:val="16"/>
          <w:szCs w:val="16"/>
          <w:lang w:eastAsia="pl-PL"/>
        </w:rPr>
        <w:t xml:space="preserve">oraz pojemniki na koncentrat będą dostarczone i zamontowane przez Wykonawcę </w:t>
      </w:r>
      <w:r w:rsidR="00B47CD8">
        <w:rPr>
          <w:rFonts w:ascii="Verdana" w:eastAsia="Times New Roman" w:hAnsi="Verdana" w:cs="Calibri"/>
          <w:sz w:val="16"/>
          <w:szCs w:val="16"/>
          <w:lang w:eastAsia="pl-PL"/>
        </w:rPr>
        <w:t xml:space="preserve">(w cenie oferty) </w:t>
      </w:r>
      <w:r w:rsidR="005324D2" w:rsidRPr="00FC19D1">
        <w:rPr>
          <w:rFonts w:ascii="Verdana" w:eastAsia="Times New Roman" w:hAnsi="Verdana" w:cs="Calibri"/>
          <w:sz w:val="16"/>
          <w:szCs w:val="16"/>
          <w:lang w:eastAsia="pl-PL"/>
        </w:rPr>
        <w:t>we wskazanych przez Zamawiającego miejscach w czasie do 10 dni od podpisania umowy lecz nie później niż przed pierwszą dostawą zakupionych środków</w:t>
      </w:r>
      <w:r w:rsidR="00B41E83">
        <w:rPr>
          <w:rFonts w:ascii="Verdana" w:eastAsia="Times New Roman" w:hAnsi="Verdana" w:cs="Calibri"/>
          <w:sz w:val="16"/>
          <w:szCs w:val="16"/>
          <w:lang w:eastAsia="pl-PL"/>
        </w:rPr>
        <w:t xml:space="preserve"> (dotyczy pakietu nr 4),</w:t>
      </w:r>
    </w:p>
    <w:p w:rsidR="00B41E83" w:rsidRDefault="00B41E83" w:rsidP="00B41E83">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h.</w:t>
      </w:r>
      <w:r w:rsidRPr="00B41E8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Oświadczenie Wykonawcy, że w</w:t>
      </w:r>
      <w:r w:rsidR="005324D2" w:rsidRPr="00B41E83">
        <w:rPr>
          <w:rFonts w:ascii="Verdana" w:eastAsia="Times New Roman" w:hAnsi="Verdana" w:cs="Calibri"/>
          <w:sz w:val="16"/>
          <w:szCs w:val="16"/>
          <w:lang w:eastAsia="pl-PL"/>
        </w:rPr>
        <w:t xml:space="preserve">szystkie zaproponowane preparaty muszą być zgodne z Rozporządzeniem  Parlamentu  Europejskiego  i  Rady  w  sprawie  rejestracji, oceny,  udzielania zezwoleń i stosownych ograniczeń w zakresie chemikaliów  REACH 1907/2006. Zgodność ta </w:t>
      </w:r>
      <w:r>
        <w:rPr>
          <w:rFonts w:ascii="Verdana" w:eastAsia="Times New Roman" w:hAnsi="Verdana" w:cs="Calibri"/>
          <w:sz w:val="16"/>
          <w:szCs w:val="16"/>
          <w:lang w:eastAsia="pl-PL"/>
        </w:rPr>
        <w:t xml:space="preserve">zostanie </w:t>
      </w:r>
      <w:r w:rsidR="005324D2" w:rsidRPr="00B41E83">
        <w:rPr>
          <w:rFonts w:ascii="Verdana" w:eastAsia="Times New Roman" w:hAnsi="Verdana" w:cs="Calibri"/>
          <w:sz w:val="16"/>
          <w:szCs w:val="16"/>
          <w:lang w:eastAsia="pl-PL"/>
        </w:rPr>
        <w:t>potwier</w:t>
      </w:r>
      <w:r>
        <w:rPr>
          <w:rFonts w:ascii="Verdana" w:eastAsia="Times New Roman" w:hAnsi="Verdana" w:cs="Calibri"/>
          <w:sz w:val="16"/>
          <w:szCs w:val="16"/>
          <w:lang w:eastAsia="pl-PL"/>
        </w:rPr>
        <w:t xml:space="preserve">dzona w dostarczonych kartach </w:t>
      </w:r>
      <w:r w:rsidR="005324D2" w:rsidRPr="00B41E83">
        <w:rPr>
          <w:rFonts w:ascii="Verdana" w:eastAsia="Times New Roman" w:hAnsi="Verdana" w:cs="Calibri"/>
          <w:sz w:val="16"/>
          <w:szCs w:val="16"/>
          <w:lang w:eastAsia="pl-PL"/>
        </w:rPr>
        <w:t>charakterystyki oferowanych preparatów</w:t>
      </w:r>
      <w:r>
        <w:rPr>
          <w:rFonts w:ascii="Verdana" w:eastAsia="Times New Roman" w:hAnsi="Verdana" w:cs="Calibri"/>
          <w:sz w:val="16"/>
          <w:szCs w:val="16"/>
          <w:lang w:eastAsia="pl-PL"/>
        </w:rPr>
        <w:t xml:space="preserve"> (dotyczy pakietu nr 4),</w:t>
      </w:r>
    </w:p>
    <w:p w:rsidR="00B41E83" w:rsidRDefault="00B41E83" w:rsidP="00B41E83">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i.</w:t>
      </w:r>
      <w:r w:rsidRPr="00B41E8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Oświadczenie Wykonawcy, że </w:t>
      </w:r>
      <w:r>
        <w:rPr>
          <w:rFonts w:ascii="Verdana" w:eastAsia="Times New Roman" w:hAnsi="Verdana" w:cs="Calibri"/>
          <w:sz w:val="16"/>
          <w:szCs w:val="16"/>
          <w:lang w:eastAsia="pl-PL"/>
        </w:rPr>
        <w:t>d</w:t>
      </w:r>
      <w:r w:rsidR="005324D2" w:rsidRPr="00B41E83">
        <w:rPr>
          <w:rFonts w:ascii="Verdana" w:eastAsia="Times New Roman" w:hAnsi="Verdana" w:cs="Calibri"/>
          <w:sz w:val="16"/>
          <w:szCs w:val="16"/>
          <w:lang w:eastAsia="pl-PL"/>
        </w:rPr>
        <w:t xml:space="preserve">o </w:t>
      </w:r>
      <w:r>
        <w:rPr>
          <w:rFonts w:ascii="Verdana" w:eastAsia="Times New Roman" w:hAnsi="Verdana" w:cs="Calibri"/>
          <w:sz w:val="16"/>
          <w:szCs w:val="16"/>
          <w:lang w:eastAsia="pl-PL"/>
        </w:rPr>
        <w:t>asortymentu opisanego w pozycji 1-5 i 7</w:t>
      </w:r>
      <w:r w:rsidR="005324D2" w:rsidRPr="00B41E83">
        <w:rPr>
          <w:rFonts w:ascii="Verdana" w:eastAsia="Times New Roman" w:hAnsi="Verdana" w:cs="Calibri"/>
          <w:sz w:val="16"/>
          <w:szCs w:val="16"/>
          <w:lang w:eastAsia="pl-PL"/>
        </w:rPr>
        <w:t xml:space="preserve">, dostarczy w cenie </w:t>
      </w:r>
      <w:r>
        <w:rPr>
          <w:rFonts w:ascii="Verdana" w:eastAsia="Times New Roman" w:hAnsi="Verdana" w:cs="Calibri"/>
          <w:sz w:val="16"/>
          <w:szCs w:val="16"/>
          <w:lang w:eastAsia="pl-PL"/>
        </w:rPr>
        <w:t>oferty 20 sztuk</w:t>
      </w:r>
      <w:r w:rsidR="005324D2" w:rsidRPr="00B41E83">
        <w:rPr>
          <w:rFonts w:ascii="Verdana" w:eastAsia="Times New Roman" w:hAnsi="Verdana" w:cs="Calibri"/>
          <w:sz w:val="16"/>
          <w:szCs w:val="16"/>
          <w:lang w:eastAsia="pl-PL"/>
        </w:rPr>
        <w:t xml:space="preserve"> zalaminowanych planów higieny dotyczących postępowania z danym koncentratem, nie później niż przed pierwszą dostawą  zakupionych środków</w:t>
      </w:r>
      <w:r>
        <w:rPr>
          <w:rFonts w:ascii="Verdana" w:eastAsia="Times New Roman" w:hAnsi="Verdana" w:cs="Calibri"/>
          <w:sz w:val="16"/>
          <w:szCs w:val="16"/>
          <w:lang w:eastAsia="pl-PL"/>
        </w:rPr>
        <w:t xml:space="preserve"> (dotyczy pakietu nr 4),</w:t>
      </w:r>
    </w:p>
    <w:p w:rsidR="005324D2" w:rsidRPr="00B41E83" w:rsidRDefault="00B41E83" w:rsidP="00B41E83">
      <w:pPr>
        <w:pStyle w:val="Akapitzlist"/>
        <w:ind w:left="0"/>
        <w:rPr>
          <w:sz w:val="16"/>
          <w:szCs w:val="16"/>
        </w:rPr>
      </w:pPr>
      <w:r>
        <w:rPr>
          <w:rFonts w:ascii="Verdana" w:eastAsia="Times New Roman" w:hAnsi="Verdana" w:cs="Calibri"/>
          <w:sz w:val="16"/>
          <w:szCs w:val="16"/>
          <w:lang w:eastAsia="pl-PL"/>
        </w:rPr>
        <w:t>j.</w:t>
      </w:r>
      <w:r w:rsidRPr="00B41E8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Oświadczenie Wykonawcy, że </w:t>
      </w:r>
      <w:r w:rsidR="005324D2" w:rsidRPr="00B41E83">
        <w:rPr>
          <w:rFonts w:ascii="Verdana" w:eastAsia="Times New Roman" w:hAnsi="Verdana" w:cs="Calibri"/>
          <w:sz w:val="16"/>
          <w:szCs w:val="16"/>
          <w:lang w:eastAsia="pl-PL"/>
        </w:rPr>
        <w:t>zobowią</w:t>
      </w:r>
      <w:r>
        <w:rPr>
          <w:rFonts w:ascii="Verdana" w:eastAsia="Times New Roman" w:hAnsi="Verdana" w:cs="Calibri"/>
          <w:sz w:val="16"/>
          <w:szCs w:val="16"/>
          <w:lang w:eastAsia="pl-PL"/>
        </w:rPr>
        <w:t>że się</w:t>
      </w:r>
      <w:r w:rsidR="005324D2" w:rsidRPr="00B41E83">
        <w:rPr>
          <w:rFonts w:ascii="Verdana" w:eastAsia="Times New Roman" w:hAnsi="Verdana" w:cs="Calibri"/>
          <w:sz w:val="16"/>
          <w:szCs w:val="16"/>
          <w:lang w:eastAsia="pl-PL"/>
        </w:rPr>
        <w:t xml:space="preserve"> do </w:t>
      </w:r>
      <w:r w:rsidR="00B47CD8">
        <w:rPr>
          <w:rFonts w:ascii="Verdana" w:eastAsia="Times New Roman" w:hAnsi="Verdana" w:cs="Calibri"/>
          <w:sz w:val="16"/>
          <w:szCs w:val="16"/>
          <w:lang w:eastAsia="pl-PL"/>
        </w:rPr>
        <w:t xml:space="preserve">(w cenie oferty) </w:t>
      </w:r>
      <w:r w:rsidR="005324D2" w:rsidRPr="00B41E83">
        <w:rPr>
          <w:rFonts w:ascii="Verdana" w:eastAsia="Times New Roman" w:hAnsi="Verdana" w:cs="Calibri"/>
          <w:sz w:val="16"/>
          <w:szCs w:val="16"/>
          <w:lang w:eastAsia="pl-PL"/>
        </w:rPr>
        <w:t xml:space="preserve">przeprowadzenia w siedzibie </w:t>
      </w:r>
      <w:r>
        <w:rPr>
          <w:rFonts w:ascii="Verdana" w:eastAsia="Times New Roman" w:hAnsi="Verdana" w:cs="Calibri"/>
          <w:sz w:val="16"/>
          <w:szCs w:val="16"/>
          <w:lang w:eastAsia="pl-PL"/>
        </w:rPr>
        <w:t>Z</w:t>
      </w:r>
      <w:r w:rsidR="005324D2" w:rsidRPr="00B41E83">
        <w:rPr>
          <w:rFonts w:ascii="Verdana" w:eastAsia="Times New Roman" w:hAnsi="Verdana" w:cs="Calibri"/>
          <w:sz w:val="16"/>
          <w:szCs w:val="16"/>
          <w:lang w:eastAsia="pl-PL"/>
        </w:rPr>
        <w:t xml:space="preserve">amawiającego po podpisaniu umowy szkolenia produktowego dla personelu z zakresu bezpiecznego i skutecznego używania </w:t>
      </w:r>
      <w:r w:rsidR="00B47CD8" w:rsidRPr="00B41E83">
        <w:rPr>
          <w:rFonts w:ascii="Verdana" w:eastAsia="Times New Roman" w:hAnsi="Verdana" w:cs="Calibri"/>
          <w:sz w:val="16"/>
          <w:szCs w:val="16"/>
          <w:lang w:eastAsia="pl-PL"/>
        </w:rPr>
        <w:t>zaoferowanych</w:t>
      </w:r>
      <w:r w:rsidR="005324D2" w:rsidRPr="00B41E83">
        <w:rPr>
          <w:rFonts w:ascii="Verdana" w:eastAsia="Times New Roman" w:hAnsi="Verdana" w:cs="Calibri"/>
          <w:sz w:val="16"/>
          <w:szCs w:val="16"/>
          <w:lang w:eastAsia="pl-PL"/>
        </w:rPr>
        <w:t xml:space="preserve"> środków i systemów dozujących </w:t>
      </w:r>
      <w:r w:rsidR="0089020F">
        <w:rPr>
          <w:rFonts w:ascii="Verdana" w:eastAsia="Times New Roman" w:hAnsi="Verdana" w:cs="Calibri"/>
          <w:sz w:val="16"/>
          <w:szCs w:val="16"/>
          <w:lang w:eastAsia="pl-PL"/>
        </w:rPr>
        <w:t xml:space="preserve">(około 40 osób) </w:t>
      </w:r>
      <w:r w:rsidR="005324D2" w:rsidRPr="00B41E83">
        <w:rPr>
          <w:rFonts w:ascii="Verdana" w:eastAsia="Times New Roman" w:hAnsi="Verdana" w:cs="Calibri"/>
          <w:sz w:val="16"/>
          <w:szCs w:val="16"/>
          <w:lang w:eastAsia="pl-PL"/>
        </w:rPr>
        <w:t xml:space="preserve">oraz szkoleń przypominających na żądanie </w:t>
      </w:r>
      <w:r>
        <w:rPr>
          <w:rFonts w:ascii="Verdana" w:eastAsia="Times New Roman" w:hAnsi="Verdana" w:cs="Calibri"/>
          <w:sz w:val="16"/>
          <w:szCs w:val="16"/>
          <w:lang w:eastAsia="pl-PL"/>
        </w:rPr>
        <w:t>Z</w:t>
      </w:r>
      <w:r w:rsidR="005324D2" w:rsidRPr="00B41E83">
        <w:rPr>
          <w:rFonts w:ascii="Verdana" w:eastAsia="Times New Roman" w:hAnsi="Verdana" w:cs="Calibri"/>
          <w:sz w:val="16"/>
          <w:szCs w:val="16"/>
          <w:lang w:eastAsia="pl-PL"/>
        </w:rPr>
        <w:t>amawiającego w trakcie realizacji umowy</w:t>
      </w:r>
      <w:r w:rsidR="0089020F">
        <w:rPr>
          <w:rFonts w:ascii="Verdana" w:eastAsia="Times New Roman" w:hAnsi="Verdana" w:cs="Calibri"/>
          <w:sz w:val="16"/>
          <w:szCs w:val="16"/>
          <w:lang w:eastAsia="pl-PL"/>
        </w:rPr>
        <w:t xml:space="preserve"> – nie więcej niż 3 razy w roku</w:t>
      </w:r>
      <w:r>
        <w:rPr>
          <w:rFonts w:ascii="Verdana" w:eastAsia="Times New Roman" w:hAnsi="Verdana" w:cs="Calibri"/>
          <w:sz w:val="16"/>
          <w:szCs w:val="16"/>
          <w:lang w:eastAsia="pl-PL"/>
        </w:rPr>
        <w:t xml:space="preserve"> (dotyczy pakietu nr 4),</w:t>
      </w:r>
    </w:p>
    <w:p w:rsidR="00B41E83" w:rsidRDefault="00B41E83" w:rsidP="00B41E83">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t>k.</w:t>
      </w:r>
      <w:r w:rsidRPr="00B41E8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Oświadczenie Wykonawcy, że </w:t>
      </w:r>
      <w:r w:rsidR="005324D2" w:rsidRPr="005324D2">
        <w:rPr>
          <w:rFonts w:ascii="Verdana" w:eastAsia="Times New Roman" w:hAnsi="Verdana" w:cs="Calibri"/>
          <w:sz w:val="16"/>
          <w:szCs w:val="16"/>
          <w:lang w:eastAsia="pl-PL"/>
        </w:rPr>
        <w:t xml:space="preserve">zapewni do wszystkich zamontowanych systemów dozujących opiekę serwisową na każde wezwanie </w:t>
      </w:r>
      <w:r>
        <w:rPr>
          <w:rFonts w:ascii="Verdana" w:eastAsia="Times New Roman" w:hAnsi="Verdana" w:cs="Calibri"/>
          <w:sz w:val="16"/>
          <w:szCs w:val="16"/>
          <w:lang w:eastAsia="pl-PL"/>
        </w:rPr>
        <w:t>Z</w:t>
      </w:r>
      <w:r w:rsidR="005324D2" w:rsidRPr="005324D2">
        <w:rPr>
          <w:rFonts w:ascii="Verdana" w:eastAsia="Times New Roman" w:hAnsi="Verdana" w:cs="Calibri"/>
          <w:sz w:val="16"/>
          <w:szCs w:val="16"/>
          <w:lang w:eastAsia="pl-PL"/>
        </w:rPr>
        <w:t>amawiającego.</w:t>
      </w:r>
    </w:p>
    <w:p w:rsidR="0004556A" w:rsidRDefault="00B41E83" w:rsidP="0004556A">
      <w:pPr>
        <w:pStyle w:val="Akapitzlist"/>
        <w:ind w:left="0"/>
        <w:rPr>
          <w:rFonts w:ascii="Verdana" w:eastAsia="Times New Roman" w:hAnsi="Verdana" w:cs="Calibri"/>
          <w:sz w:val="16"/>
          <w:szCs w:val="16"/>
          <w:lang w:eastAsia="pl-PL"/>
        </w:rPr>
      </w:pPr>
      <w:r>
        <w:rPr>
          <w:rFonts w:ascii="Verdana" w:eastAsia="Times New Roman" w:hAnsi="Verdana" w:cs="Calibri"/>
          <w:sz w:val="16"/>
          <w:szCs w:val="16"/>
          <w:lang w:eastAsia="pl-PL"/>
        </w:rPr>
        <w:lastRenderedPageBreak/>
        <w:t>l.</w:t>
      </w:r>
      <w:r w:rsidRPr="00B41E8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Oświadczenie Wykonawcy, że </w:t>
      </w:r>
      <w:r>
        <w:rPr>
          <w:rFonts w:ascii="Verdana" w:eastAsia="Times New Roman" w:hAnsi="Verdana" w:cs="Calibri"/>
          <w:sz w:val="16"/>
          <w:szCs w:val="16"/>
          <w:lang w:eastAsia="pl-PL"/>
        </w:rPr>
        <w:t xml:space="preserve">w ramach </w:t>
      </w:r>
      <w:r w:rsidR="00B427F1">
        <w:rPr>
          <w:rFonts w:ascii="Verdana" w:eastAsia="Times New Roman" w:hAnsi="Verdana" w:cs="Calibri"/>
          <w:sz w:val="16"/>
          <w:szCs w:val="16"/>
          <w:lang w:eastAsia="pl-PL"/>
        </w:rPr>
        <w:t>dostawy asortymentu</w:t>
      </w:r>
      <w:r w:rsidR="005324D2" w:rsidRPr="005324D2">
        <w:rPr>
          <w:rFonts w:ascii="Verdana" w:eastAsia="Times New Roman" w:hAnsi="Verdana" w:cs="Calibri"/>
          <w:sz w:val="16"/>
          <w:szCs w:val="16"/>
          <w:lang w:eastAsia="pl-PL"/>
        </w:rPr>
        <w:t xml:space="preserve"> </w:t>
      </w:r>
      <w:r w:rsidR="00B47CD8">
        <w:rPr>
          <w:rFonts w:ascii="Verdana" w:eastAsia="Times New Roman" w:hAnsi="Verdana" w:cs="Calibri"/>
          <w:sz w:val="16"/>
          <w:szCs w:val="16"/>
          <w:lang w:eastAsia="pl-PL"/>
        </w:rPr>
        <w:t xml:space="preserve">w pozycji </w:t>
      </w:r>
      <w:r w:rsidR="005324D2" w:rsidRPr="005324D2">
        <w:rPr>
          <w:rFonts w:ascii="Verdana" w:eastAsia="Times New Roman" w:hAnsi="Verdana" w:cs="Calibri"/>
          <w:sz w:val="16"/>
          <w:szCs w:val="16"/>
          <w:lang w:eastAsia="pl-PL"/>
        </w:rPr>
        <w:t xml:space="preserve">od 1 do 3 </w:t>
      </w:r>
      <w:r w:rsidR="00B427F1">
        <w:rPr>
          <w:rFonts w:ascii="Verdana" w:eastAsia="Times New Roman" w:hAnsi="Verdana" w:cs="Calibri"/>
          <w:sz w:val="16"/>
          <w:szCs w:val="16"/>
          <w:lang w:eastAsia="pl-PL"/>
        </w:rPr>
        <w:t>u</w:t>
      </w:r>
      <w:r w:rsidR="005324D2" w:rsidRPr="005324D2">
        <w:rPr>
          <w:rFonts w:ascii="Verdana" w:eastAsia="Times New Roman" w:hAnsi="Verdana" w:cs="Calibri"/>
          <w:sz w:val="16"/>
          <w:szCs w:val="16"/>
          <w:lang w:eastAsia="pl-PL"/>
        </w:rPr>
        <w:t>dost</w:t>
      </w:r>
      <w:r w:rsidR="00B427F1">
        <w:rPr>
          <w:rFonts w:ascii="Verdana" w:eastAsia="Times New Roman" w:hAnsi="Verdana" w:cs="Calibri"/>
          <w:sz w:val="16"/>
          <w:szCs w:val="16"/>
          <w:lang w:eastAsia="pl-PL"/>
        </w:rPr>
        <w:t xml:space="preserve">ępni w cenie </w:t>
      </w:r>
      <w:r w:rsidR="00B47CD8">
        <w:rPr>
          <w:rFonts w:ascii="Verdana" w:eastAsia="Times New Roman" w:hAnsi="Verdana" w:cs="Calibri"/>
          <w:sz w:val="16"/>
          <w:szCs w:val="16"/>
          <w:lang w:eastAsia="pl-PL"/>
        </w:rPr>
        <w:t xml:space="preserve">oferty </w:t>
      </w:r>
      <w:r w:rsidR="005324D2" w:rsidRPr="005324D2">
        <w:rPr>
          <w:rFonts w:ascii="Verdana" w:eastAsia="Times New Roman" w:hAnsi="Verdana" w:cs="Calibri"/>
          <w:sz w:val="16"/>
          <w:szCs w:val="16"/>
          <w:lang w:eastAsia="pl-PL"/>
        </w:rPr>
        <w:t>50 butelek o pojemności  650</w:t>
      </w:r>
      <w:r w:rsidR="00B427F1">
        <w:rPr>
          <w:rFonts w:ascii="Verdana" w:eastAsia="Times New Roman" w:hAnsi="Verdana" w:cs="Calibri"/>
          <w:sz w:val="16"/>
          <w:szCs w:val="16"/>
          <w:lang w:eastAsia="pl-PL"/>
        </w:rPr>
        <w:t xml:space="preserve"> ml z atomizerem -</w:t>
      </w:r>
      <w:r w:rsidR="005324D2" w:rsidRPr="005324D2">
        <w:rPr>
          <w:rFonts w:ascii="Verdana" w:eastAsia="Times New Roman" w:hAnsi="Verdana" w:cs="Calibri"/>
          <w:sz w:val="16"/>
          <w:szCs w:val="16"/>
          <w:lang w:eastAsia="pl-PL"/>
        </w:rPr>
        <w:t>butelka z sitodrukiem niezmyw</w:t>
      </w:r>
      <w:r w:rsidR="00B427F1">
        <w:rPr>
          <w:rFonts w:ascii="Verdana" w:eastAsia="Times New Roman" w:hAnsi="Verdana" w:cs="Calibri"/>
          <w:sz w:val="16"/>
          <w:szCs w:val="16"/>
          <w:lang w:eastAsia="pl-PL"/>
        </w:rPr>
        <w:t xml:space="preserve">alnym opisujące roztwór roboczy (dotyczy pakietu nr 4). </w:t>
      </w:r>
    </w:p>
    <w:p w:rsidR="00E10351" w:rsidRPr="00832D25" w:rsidRDefault="00882479" w:rsidP="0004556A">
      <w:pPr>
        <w:pStyle w:val="Akapitzlist"/>
        <w:ind w:left="0"/>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DC3F65">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przewiduje udzieleni</w:t>
      </w:r>
      <w:r w:rsidR="006C5797">
        <w:rPr>
          <w:rFonts w:ascii="Verdana" w:eastAsia="Times New Roman" w:hAnsi="Verdana"/>
          <w:color w:val="000000"/>
          <w:sz w:val="16"/>
          <w:szCs w:val="16"/>
          <w:lang w:eastAsia="pl-PL"/>
        </w:rPr>
        <w:t>e</w:t>
      </w:r>
      <w:r>
        <w:rPr>
          <w:rFonts w:ascii="Verdana" w:eastAsia="Times New Roman" w:hAnsi="Verdana"/>
          <w:color w:val="000000"/>
          <w:sz w:val="16"/>
          <w:szCs w:val="16"/>
          <w:lang w:eastAsia="pl-PL"/>
        </w:rPr>
        <w:t xml:space="preserve"> zamówienia, o którym mowa w art. 67 ust. 1 pkt 7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d</w:t>
      </w:r>
      <w:r>
        <w:rPr>
          <w:rFonts w:ascii="Verdana" w:eastAsia="Tahoma" w:hAnsi="Verdana" w:cs="Verdana"/>
          <w:sz w:val="16"/>
          <w:szCs w:val="16"/>
        </w:rPr>
        <w:t>otychczasowemu Wykonawcy do 30 % wartości zamówienia.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BC0BE1" w:rsidRDefault="00DE6044" w:rsidP="00BC0BE1">
      <w:pPr>
        <w:spacing w:after="0" w:line="240" w:lineRule="auto"/>
        <w:rPr>
          <w:rFonts w:ascii="Verdana" w:eastAsia="Tahoma" w:hAnsi="Verdana" w:cs="Verdana"/>
          <w:color w:val="000000"/>
          <w:sz w:val="16"/>
          <w:szCs w:val="16"/>
        </w:rPr>
      </w:pPr>
      <w:bookmarkStart w:id="1" w:name="__RefHeading__53_1278912072"/>
      <w:bookmarkEnd w:id="1"/>
      <w:r>
        <w:rPr>
          <w:rFonts w:ascii="Verdana" w:eastAsia="Tahoma" w:hAnsi="Verdana" w:cs="Verdana"/>
          <w:sz w:val="16"/>
          <w:szCs w:val="16"/>
        </w:rPr>
        <w:t>1.</w:t>
      </w:r>
      <w:r w:rsidR="00BC0BE1">
        <w:rPr>
          <w:rFonts w:ascii="Verdana" w:eastAsia="Tahoma" w:hAnsi="Verdana" w:cs="Verdana"/>
          <w:sz w:val="16"/>
          <w:szCs w:val="16"/>
        </w:rPr>
        <w:t xml:space="preserve">Zamówienie zostanie zrealizowane w okresie od 1 stycznia do 31 grudnia 2018r. </w:t>
      </w:r>
      <w:r w:rsidR="00B427F1">
        <w:rPr>
          <w:rFonts w:ascii="Verdana" w:eastAsia="Tahoma" w:hAnsi="Verdana" w:cs="Verdana"/>
          <w:color w:val="000000"/>
          <w:sz w:val="16"/>
          <w:szCs w:val="16"/>
        </w:rPr>
        <w:t>Dostawy będą realizowane sukcesywnie</w:t>
      </w:r>
      <w:r w:rsidR="00BC0BE1">
        <w:rPr>
          <w:rFonts w:ascii="Verdana" w:eastAsia="Tahoma" w:hAnsi="Verdana" w:cs="Verdana"/>
          <w:color w:val="000000"/>
          <w:sz w:val="16"/>
          <w:szCs w:val="16"/>
        </w:rPr>
        <w:t xml:space="preserve"> w ciągu  3 dni roboczych na podstawie pisemnych zamówień przesłanych przez Zamawiającego e-mailem.</w:t>
      </w:r>
    </w:p>
    <w:p w:rsidR="00DE6044" w:rsidRDefault="00DE6044" w:rsidP="00DE6044">
      <w:pPr>
        <w:pStyle w:val="Tekstpodstawowywcity"/>
        <w:spacing w:after="0" w:line="240" w:lineRule="auto"/>
        <w:ind w:left="0"/>
        <w:rPr>
          <w:rFonts w:ascii="Verdana" w:hAnsi="Verdana"/>
          <w:sz w:val="16"/>
          <w:szCs w:val="16"/>
        </w:rPr>
      </w:pPr>
      <w:r>
        <w:rPr>
          <w:rFonts w:ascii="Verdana" w:eastAsia="Tahoma" w:hAnsi="Verdana" w:cs="Verdana"/>
          <w:color w:val="000000"/>
          <w:sz w:val="16"/>
          <w:szCs w:val="16"/>
        </w:rPr>
        <w:t>2.</w:t>
      </w:r>
      <w:r w:rsidRPr="00DE6044">
        <w:rPr>
          <w:rFonts w:ascii="Verdana" w:hAnsi="Verdana"/>
          <w:sz w:val="16"/>
          <w:szCs w:val="16"/>
        </w:rPr>
        <w:t xml:space="preserve"> </w:t>
      </w:r>
      <w:r>
        <w:rPr>
          <w:rFonts w:ascii="Verdana" w:hAnsi="Verdana"/>
          <w:sz w:val="16"/>
          <w:szCs w:val="16"/>
        </w:rPr>
        <w:t xml:space="preserve">W terminie, o którym mowa w pkt. 1 </w:t>
      </w:r>
      <w:r w:rsidRPr="00DE6044">
        <w:rPr>
          <w:rFonts w:ascii="Verdana" w:hAnsi="Verdana"/>
          <w:sz w:val="16"/>
          <w:szCs w:val="16"/>
        </w:rPr>
        <w:t xml:space="preserve">Zamawiający zastrzega sobie prawo do zmniejszenia </w:t>
      </w:r>
      <w:r>
        <w:rPr>
          <w:rFonts w:ascii="Verdana" w:hAnsi="Verdana"/>
          <w:sz w:val="16"/>
          <w:szCs w:val="16"/>
        </w:rPr>
        <w:t xml:space="preserve">wolumenu </w:t>
      </w:r>
      <w:r w:rsidRPr="00DE6044">
        <w:rPr>
          <w:rFonts w:ascii="Verdana" w:hAnsi="Verdana"/>
          <w:sz w:val="16"/>
          <w:szCs w:val="16"/>
        </w:rPr>
        <w:t>dostawy w zależności od jego potrzeb do wysokości 50 % wartości zamówienia. Wykonawcy nie</w:t>
      </w:r>
      <w:r w:rsidR="004A7A14">
        <w:rPr>
          <w:rFonts w:ascii="Verdana" w:hAnsi="Verdana"/>
          <w:sz w:val="16"/>
          <w:szCs w:val="16"/>
        </w:rPr>
        <w:t xml:space="preserve"> będzie  przysługiwać</w:t>
      </w:r>
      <w:r w:rsidRPr="00DE6044">
        <w:rPr>
          <w:rFonts w:ascii="Verdana" w:hAnsi="Verdana"/>
          <w:sz w:val="16"/>
          <w:szCs w:val="16"/>
        </w:rPr>
        <w:t xml:space="preserve"> roszczenie z tytułu niezrealizowania </w:t>
      </w:r>
      <w:r>
        <w:rPr>
          <w:rFonts w:ascii="Verdana" w:hAnsi="Verdana"/>
          <w:sz w:val="16"/>
          <w:szCs w:val="16"/>
        </w:rPr>
        <w:t>całego zakresu przedmiotu umowy.</w:t>
      </w:r>
    </w:p>
    <w:p w:rsidR="00DE6044" w:rsidRDefault="00DE6044" w:rsidP="00DE6044">
      <w:pPr>
        <w:pStyle w:val="Tekstpodstawowywcity"/>
        <w:spacing w:after="0" w:line="240" w:lineRule="auto"/>
        <w:ind w:left="0"/>
        <w:rPr>
          <w:rFonts w:ascii="Verdana" w:hAnsi="Verdana"/>
          <w:sz w:val="16"/>
          <w:szCs w:val="16"/>
        </w:rPr>
      </w:pPr>
      <w:r>
        <w:rPr>
          <w:rFonts w:ascii="Verdana" w:hAnsi="Verdana"/>
          <w:sz w:val="16"/>
          <w:szCs w:val="16"/>
        </w:rPr>
        <w:t>3. W przypadku niewyczerpania w terminie o którym mowa w pkt. 1 przedmiotu umowy</w:t>
      </w:r>
      <w:r w:rsidR="004A7A14">
        <w:rPr>
          <w:rFonts w:ascii="Verdana" w:hAnsi="Verdana"/>
          <w:sz w:val="16"/>
          <w:szCs w:val="16"/>
        </w:rPr>
        <w:t>,</w:t>
      </w:r>
      <w:r>
        <w:rPr>
          <w:rFonts w:ascii="Verdana" w:hAnsi="Verdana"/>
          <w:sz w:val="16"/>
          <w:szCs w:val="16"/>
        </w:rPr>
        <w:t xml:space="preserve"> Zamawiający</w:t>
      </w:r>
      <w:r w:rsidRPr="00DE6044">
        <w:rPr>
          <w:rFonts w:ascii="Verdana" w:hAnsi="Verdana"/>
          <w:sz w:val="16"/>
          <w:szCs w:val="16"/>
        </w:rPr>
        <w:t xml:space="preserve"> może </w:t>
      </w:r>
      <w:r>
        <w:rPr>
          <w:rFonts w:ascii="Verdana" w:hAnsi="Verdana"/>
          <w:sz w:val="16"/>
          <w:szCs w:val="16"/>
        </w:rPr>
        <w:t xml:space="preserve">w drodze </w:t>
      </w:r>
      <w:r w:rsidRPr="00DE6044">
        <w:rPr>
          <w:rFonts w:ascii="Verdana" w:hAnsi="Verdana"/>
          <w:sz w:val="16"/>
          <w:szCs w:val="16"/>
        </w:rPr>
        <w:t>aneks</w:t>
      </w:r>
      <w:r>
        <w:rPr>
          <w:rFonts w:ascii="Verdana" w:hAnsi="Verdana"/>
          <w:sz w:val="16"/>
          <w:szCs w:val="16"/>
        </w:rPr>
        <w:t>u przedłużyć okres</w:t>
      </w:r>
      <w:r w:rsidRPr="00DE6044">
        <w:rPr>
          <w:rFonts w:ascii="Verdana" w:hAnsi="Verdana"/>
          <w:sz w:val="16"/>
          <w:szCs w:val="16"/>
        </w:rPr>
        <w:t xml:space="preserve"> trwania umowy </w:t>
      </w:r>
      <w:r w:rsidR="004A7A14">
        <w:rPr>
          <w:rFonts w:ascii="Verdana" w:hAnsi="Verdana"/>
          <w:sz w:val="16"/>
          <w:szCs w:val="16"/>
        </w:rPr>
        <w:t>na czas</w:t>
      </w:r>
      <w:r w:rsidRPr="00DE6044">
        <w:rPr>
          <w:rFonts w:ascii="Verdana" w:hAnsi="Verdana"/>
          <w:sz w:val="16"/>
          <w:szCs w:val="16"/>
        </w:rPr>
        <w:t xml:space="preserve"> wyczerpania asortymentu i wartości umowy. </w:t>
      </w:r>
    </w:p>
    <w:p w:rsidR="00DE6044" w:rsidRDefault="00DE6044" w:rsidP="00DE6044">
      <w:pPr>
        <w:pStyle w:val="Tekstpodstawowywcity"/>
        <w:spacing w:after="0" w:line="240" w:lineRule="auto"/>
        <w:ind w:left="0"/>
      </w:pPr>
    </w:p>
    <w:p w:rsidR="00E10351" w:rsidRDefault="00882479" w:rsidP="00BC0BE1">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opisu przedmiotu zamówienia: </w:t>
      </w:r>
    </w:p>
    <w:p w:rsidR="0004556A" w:rsidRPr="0004556A" w:rsidRDefault="0004556A" w:rsidP="0004556A">
      <w:pPr>
        <w:pStyle w:val="Akapitzlist"/>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r w:rsidRPr="0004556A">
        <w:rPr>
          <w:rFonts w:ascii="Verdana" w:eastAsia="Times New Roman" w:hAnsi="Verdana"/>
          <w:color w:val="000000"/>
          <w:sz w:val="16"/>
          <w:szCs w:val="16"/>
          <w:lang w:eastAsia="pl-PL"/>
        </w:rPr>
        <w:t>kartę produktu, ulotkę, kartę techniczną, kartę charakterystyki potwierdzającą wymogi określone</w:t>
      </w:r>
      <w:r>
        <w:rPr>
          <w:rFonts w:ascii="Verdana" w:eastAsia="Times New Roman" w:hAnsi="Verdana"/>
          <w:color w:val="000000"/>
          <w:sz w:val="16"/>
          <w:szCs w:val="16"/>
          <w:lang w:eastAsia="pl-PL"/>
        </w:rPr>
        <w:t xml:space="preserve"> przez Zamawiającego</w:t>
      </w:r>
      <w:r w:rsidRPr="0004556A">
        <w:rPr>
          <w:rFonts w:ascii="Verdana" w:eastAsia="Times New Roman" w:hAnsi="Verdana"/>
          <w:color w:val="000000"/>
          <w:sz w:val="16"/>
          <w:szCs w:val="16"/>
          <w:lang w:eastAsia="pl-PL"/>
        </w:rPr>
        <w:t>,</w:t>
      </w:r>
    </w:p>
    <w:p w:rsidR="00BC0BE1" w:rsidRDefault="0004556A" w:rsidP="007872A0">
      <w:pPr>
        <w:pStyle w:val="Akapitzlist"/>
        <w:spacing w:after="0" w:line="240" w:lineRule="auto"/>
        <w:jc w:val="both"/>
        <w:rPr>
          <w:rFonts w:ascii="Verdana" w:hAnsi="Verdana"/>
          <w:b/>
          <w:bCs/>
          <w:sz w:val="16"/>
          <w:szCs w:val="16"/>
        </w:rPr>
      </w:pPr>
      <w:r>
        <w:rPr>
          <w:rFonts w:ascii="Verdana" w:eastAsia="Times New Roman" w:hAnsi="Verdana"/>
          <w:color w:val="000000"/>
          <w:sz w:val="16"/>
          <w:szCs w:val="16"/>
          <w:lang w:eastAsia="pl-PL"/>
        </w:rPr>
        <w:t>-p</w:t>
      </w:r>
      <w:r w:rsidRPr="0004556A">
        <w:rPr>
          <w:rFonts w:ascii="Verdana" w:eastAsia="Times New Roman" w:hAnsi="Verdana"/>
          <w:color w:val="000000"/>
          <w:sz w:val="16"/>
          <w:szCs w:val="16"/>
          <w:lang w:eastAsia="pl-PL"/>
        </w:rPr>
        <w:t>ozwolenie Ministra Zdrowia wskazujące na dopuszczenie do obrotu na terytorium RP produktu biobójczego, aktualną kartę charakterystyki p</w:t>
      </w:r>
      <w:r>
        <w:rPr>
          <w:rFonts w:ascii="Verdana" w:eastAsia="Times New Roman" w:hAnsi="Verdana"/>
          <w:color w:val="000000"/>
          <w:sz w:val="16"/>
          <w:szCs w:val="16"/>
          <w:lang w:eastAsia="pl-PL"/>
        </w:rPr>
        <w:t>roduktu niebezpiecznego</w:t>
      </w:r>
      <w:r w:rsidR="007872A0">
        <w:rPr>
          <w:rFonts w:ascii="Verdana" w:eastAsia="Times New Roman" w:hAnsi="Verdana"/>
          <w:color w:val="000000"/>
          <w:sz w:val="16"/>
          <w:szCs w:val="16"/>
          <w:lang w:eastAsia="pl-PL"/>
        </w:rPr>
        <w:t>, ulotkę (dotyczy pakietu nr 4).</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t>
      </w:r>
      <w:r w:rsidR="0095266C" w:rsidRPr="0095266C">
        <w:rPr>
          <w:rStyle w:val="law"/>
          <w:rFonts w:ascii="Verdana" w:hAnsi="Verdana" w:cs="Open Sans"/>
          <w:bCs/>
          <w:color w:val="000000"/>
          <w:kern w:val="36"/>
          <w:sz w:val="16"/>
          <w:szCs w:val="16"/>
        </w:rPr>
        <w:t>w sprawie rodzajów dokumentów, jakich może żądać zamawiający od wykonawcy w postępowaniu o udzielenie zamówienia</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 xml:space="preserve">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eastAsia="Times New Roman" w:hAnsi="Verdana"/>
          <w:color w:val="000000"/>
          <w:sz w:val="16"/>
          <w:szCs w:val="16"/>
          <w:lang w:eastAsia="pl-PL"/>
        </w:rPr>
        <w:t>P</w:t>
      </w:r>
      <w:r w:rsidR="002D5801">
        <w:rPr>
          <w:rFonts w:ascii="Verdana" w:eastAsia="Times New Roman" w:hAnsi="Verdana"/>
          <w:color w:val="000000"/>
          <w:sz w:val="16"/>
          <w:szCs w:val="16"/>
          <w:lang w:eastAsia="pl-PL"/>
        </w:rPr>
        <w:t>zp</w:t>
      </w:r>
      <w:proofErr w:type="spellEnd"/>
      <w:r w:rsidR="002D5801">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lastRenderedPageBreak/>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657C89">
        <w:rPr>
          <w:rFonts w:ascii="Verdana" w:eastAsia="Times New Roman" w:hAnsi="Verdana"/>
          <w:b/>
          <w:bCs/>
          <w:color w:val="000000"/>
          <w:sz w:val="16"/>
          <w:szCs w:val="16"/>
          <w:lang w:eastAsia="pl-PL"/>
        </w:rPr>
        <w:t>04</w:t>
      </w:r>
      <w:r>
        <w:rPr>
          <w:rFonts w:ascii="Verdana" w:eastAsia="Times New Roman" w:hAnsi="Verdana"/>
          <w:b/>
          <w:bCs/>
          <w:color w:val="000000"/>
          <w:sz w:val="16"/>
          <w:szCs w:val="16"/>
          <w:lang w:eastAsia="pl-PL"/>
        </w:rPr>
        <w:t>.</w:t>
      </w:r>
      <w:r w:rsidR="003973F9">
        <w:rPr>
          <w:rFonts w:ascii="Verdana" w:eastAsia="Times New Roman" w:hAnsi="Verdana"/>
          <w:b/>
          <w:bCs/>
          <w:color w:val="000000"/>
          <w:sz w:val="16"/>
          <w:szCs w:val="16"/>
          <w:lang w:eastAsia="pl-PL"/>
        </w:rPr>
        <w:t>1</w:t>
      </w:r>
      <w:r w:rsidR="00D742E6">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.2017r.</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82479">
        <w:rPr>
          <w:rFonts w:ascii="Verdana" w:eastAsia="Times New Roman" w:hAnsi="Verdana"/>
          <w:color w:val="000000"/>
          <w:sz w:val="16"/>
          <w:szCs w:val="16"/>
          <w:lang w:eastAsia="pl-PL"/>
        </w:rPr>
        <w:t>Grzegorz Bartos – Dział Zamówień Publicznych, tel. 32 67 40 361,</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E10351" w:rsidRDefault="004523E1" w:rsidP="00A65463">
      <w:pPr>
        <w:spacing w:after="0" w:line="240" w:lineRule="auto"/>
        <w:jc w:val="both"/>
        <w:rPr>
          <w:rFonts w:ascii="Verdana" w:hAnsi="Verdana"/>
          <w:sz w:val="16"/>
          <w:szCs w:val="16"/>
        </w:rPr>
      </w:pPr>
      <w:r>
        <w:rPr>
          <w:rFonts w:ascii="Verdana" w:hAnsi="Verdana" w:cs="Verdana"/>
          <w:sz w:val="16"/>
          <w:szCs w:val="16"/>
        </w:rPr>
        <w:t>-</w:t>
      </w:r>
      <w:r w:rsidR="00A65463">
        <w:rPr>
          <w:rFonts w:ascii="Verdana" w:hAnsi="Verdana"/>
          <w:color w:val="000000"/>
          <w:sz w:val="16"/>
          <w:szCs w:val="16"/>
          <w:lang w:eastAsia="pl-PL"/>
        </w:rPr>
        <w:t xml:space="preserve">Ewa </w:t>
      </w:r>
      <w:proofErr w:type="spellStart"/>
      <w:r w:rsidR="00A65463">
        <w:rPr>
          <w:rFonts w:ascii="Verdana" w:hAnsi="Verdana"/>
          <w:color w:val="000000"/>
          <w:sz w:val="16"/>
          <w:szCs w:val="16"/>
          <w:lang w:eastAsia="pl-PL"/>
        </w:rPr>
        <w:t>Macherzyńska</w:t>
      </w:r>
      <w:proofErr w:type="spellEnd"/>
      <w:r w:rsidR="00A65463">
        <w:rPr>
          <w:rFonts w:ascii="Verdana" w:hAnsi="Verdana"/>
          <w:color w:val="000000"/>
          <w:sz w:val="16"/>
          <w:szCs w:val="16"/>
          <w:lang w:eastAsia="pl-PL"/>
        </w:rPr>
        <w:t xml:space="preserve"> – Dział Zaopatrzenia, tel. 32 67 40 365.</w:t>
      </w:r>
    </w:p>
    <w:p w:rsidR="00E10351" w:rsidRDefault="00E10351">
      <w:pPr>
        <w:spacing w:after="0" w:line="240" w:lineRule="auto"/>
        <w:jc w:val="both"/>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b/>
          <w:color w:val="000000"/>
          <w:sz w:val="16"/>
          <w:szCs w:val="16"/>
          <w:lang w:eastAsia="pl-PL"/>
        </w:rPr>
        <w:t>: Dostawa</w:t>
      </w:r>
      <w:r w:rsidR="007872A0">
        <w:rPr>
          <w:rFonts w:ascii="Verdana" w:eastAsia="Times New Roman" w:hAnsi="Verdana"/>
          <w:b/>
          <w:color w:val="000000"/>
          <w:sz w:val="16"/>
          <w:szCs w:val="16"/>
          <w:lang w:eastAsia="pl-PL"/>
        </w:rPr>
        <w:t xml:space="preserve"> </w:t>
      </w:r>
      <w:r w:rsidR="00D742E6">
        <w:rPr>
          <w:rFonts w:ascii="Verdana" w:eastAsia="Times New Roman" w:hAnsi="Verdana"/>
          <w:b/>
          <w:color w:val="000000"/>
          <w:sz w:val="16"/>
          <w:szCs w:val="16"/>
          <w:lang w:eastAsia="pl-PL"/>
        </w:rPr>
        <w:t xml:space="preserve">środków czystości </w:t>
      </w:r>
      <w:r w:rsidR="00114A3C">
        <w:rPr>
          <w:rFonts w:ascii="Verdana" w:eastAsia="Times New Roman" w:hAnsi="Verdana"/>
          <w:b/>
          <w:color w:val="000000"/>
          <w:sz w:val="16"/>
          <w:szCs w:val="16"/>
          <w:lang w:eastAsia="pl-PL"/>
        </w:rPr>
        <w:t>–</w:t>
      </w:r>
      <w:r w:rsidR="00D742E6">
        <w:rPr>
          <w:rFonts w:ascii="Verdana" w:eastAsia="Times New Roman" w:hAnsi="Verdana"/>
          <w:b/>
          <w:color w:val="000000"/>
          <w:sz w:val="16"/>
          <w:szCs w:val="16"/>
          <w:lang w:eastAsia="pl-PL"/>
        </w:rPr>
        <w:t>4 pakiety</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657C89">
        <w:rPr>
          <w:rFonts w:ascii="Verdana" w:eastAsia="Times New Roman" w:hAnsi="Verdana"/>
          <w:b/>
          <w:bCs/>
          <w:color w:val="000000"/>
          <w:sz w:val="16"/>
          <w:szCs w:val="16"/>
          <w:lang w:eastAsia="pl-PL"/>
        </w:rPr>
        <w:t>08</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w:t>
      </w:r>
      <w:r w:rsidR="00D742E6">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.2017 r. 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657C89">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7872A0">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657C89">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657C89">
        <w:rPr>
          <w:rFonts w:ascii="Verdana" w:eastAsia="Times New Roman" w:hAnsi="Verdana"/>
          <w:b/>
          <w:color w:val="000000"/>
          <w:sz w:val="16"/>
          <w:szCs w:val="16"/>
          <w:lang w:eastAsia="pl-PL"/>
        </w:rPr>
        <w:t xml:space="preserve"> </w:t>
      </w:r>
      <w:bookmarkStart w:id="2" w:name="_GoBack"/>
      <w:bookmarkEnd w:id="2"/>
      <w:r>
        <w:rPr>
          <w:rFonts w:ascii="Verdana" w:eastAsia="Times New Roman" w:hAnsi="Verdana"/>
          <w:color w:val="000000"/>
          <w:sz w:val="16"/>
          <w:szCs w:val="16"/>
          <w:lang w:eastAsia="pl-PL"/>
        </w:rPr>
        <w:t xml:space="preserve">do dnia </w:t>
      </w:r>
      <w:r w:rsidR="00657C89">
        <w:rPr>
          <w:rFonts w:ascii="Verdana" w:eastAsia="Times New Roman" w:hAnsi="Verdana"/>
          <w:b/>
          <w:bCs/>
          <w:color w:val="000000"/>
          <w:sz w:val="16"/>
          <w:szCs w:val="16"/>
          <w:lang w:eastAsia="pl-PL"/>
        </w:rPr>
        <w:t>08</w:t>
      </w:r>
      <w:r>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1</w:t>
      </w:r>
      <w:r w:rsidR="00D742E6">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657C89">
        <w:rPr>
          <w:rFonts w:ascii="Verdana" w:eastAsia="Times New Roman" w:hAnsi="Verdana"/>
          <w:b/>
          <w:bCs/>
          <w:color w:val="000000"/>
          <w:sz w:val="16"/>
          <w:szCs w:val="16"/>
          <w:lang w:eastAsia="pl-PL"/>
        </w:rPr>
        <w:t xml:space="preserve"> 08.</w:t>
      </w:r>
      <w:r w:rsidR="004D4F14">
        <w:rPr>
          <w:rFonts w:ascii="Verdana" w:eastAsia="Times New Roman" w:hAnsi="Verdana"/>
          <w:b/>
          <w:bCs/>
          <w:color w:val="000000"/>
          <w:sz w:val="16"/>
          <w:szCs w:val="16"/>
          <w:lang w:eastAsia="pl-PL"/>
        </w:rPr>
        <w:t xml:space="preserve"> 1</w:t>
      </w:r>
      <w:r w:rsidR="00D742E6">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.2017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Default="00882479">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 xml:space="preserve">b. termin płatności prawidłowo wystawionej i dostarczonej faktury </w:t>
      </w:r>
      <w:proofErr w:type="spellStart"/>
      <w:r w:rsidRPr="00073DA7">
        <w:rPr>
          <w:rFonts w:ascii="Verdana" w:hAnsi="Verdana" w:cs="Verdana"/>
          <w:sz w:val="16"/>
          <w:szCs w:val="16"/>
        </w:rPr>
        <w:t>Vat</w:t>
      </w:r>
      <w:proofErr w:type="spellEnd"/>
      <w:r w:rsidRPr="00073DA7">
        <w:rPr>
          <w:rFonts w:ascii="Verdana" w:hAnsi="Verdana" w:cs="Verdana"/>
          <w:sz w:val="16"/>
          <w:szCs w:val="16"/>
        </w:rPr>
        <w:t xml:space="preserve">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rsidSect="00564144">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8E" w:rsidRDefault="0094118E">
      <w:pPr>
        <w:spacing w:after="0" w:line="240" w:lineRule="auto"/>
      </w:pPr>
      <w:r>
        <w:separator/>
      </w:r>
    </w:p>
  </w:endnote>
  <w:endnote w:type="continuationSeparator" w:id="0">
    <w:p w:rsidR="0094118E" w:rsidRDefault="0094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rsidR="00BA0108">
      <w:fldChar w:fldCharType="begin"/>
    </w:r>
    <w:r>
      <w:instrText>PAGE</w:instrText>
    </w:r>
    <w:r w:rsidR="00BA0108">
      <w:fldChar w:fldCharType="separate"/>
    </w:r>
    <w:r w:rsidR="00657C89">
      <w:rPr>
        <w:noProof/>
      </w:rPr>
      <w:t>1</w:t>
    </w:r>
    <w:r w:rsidR="00BA0108">
      <w:fldChar w:fldCharType="end"/>
    </w:r>
    <w:r>
      <w:t xml:space="preserve"> z </w:t>
    </w:r>
    <w:r w:rsidR="00BA0108">
      <w:fldChar w:fldCharType="begin"/>
    </w:r>
    <w:r>
      <w:instrText>NUMPAGES</w:instrText>
    </w:r>
    <w:r w:rsidR="00BA0108">
      <w:fldChar w:fldCharType="separate"/>
    </w:r>
    <w:r w:rsidR="00657C89">
      <w:rPr>
        <w:noProof/>
      </w:rPr>
      <w:t>7</w:t>
    </w:r>
    <w:r w:rsidR="00BA0108">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8E" w:rsidRDefault="0094118E">
      <w:pPr>
        <w:spacing w:after="0" w:line="240" w:lineRule="auto"/>
      </w:pPr>
      <w:r>
        <w:separator/>
      </w:r>
    </w:p>
  </w:footnote>
  <w:footnote w:type="continuationSeparator" w:id="0">
    <w:p w:rsidR="0094118E" w:rsidRDefault="0094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A65463">
      <w:t>61</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360CE3"/>
    <w:multiLevelType w:val="hybridMultilevel"/>
    <w:tmpl w:val="08A044E4"/>
    <w:lvl w:ilvl="0" w:tplc="84CCF412">
      <w:start w:val="10"/>
      <w:numFmt w:val="lowerLetter"/>
      <w:lvlText w:val="%1."/>
      <w:lvlJc w:val="left"/>
      <w:pPr>
        <w:ind w:left="72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67C76"/>
    <w:multiLevelType w:val="hybridMultilevel"/>
    <w:tmpl w:val="77D8381A"/>
    <w:lvl w:ilvl="0" w:tplc="60A034EA">
      <w:start w:val="8"/>
      <w:numFmt w:val="decimal"/>
      <w:lvlText w:val="%1."/>
      <w:lvlJc w:val="left"/>
      <w:pPr>
        <w:ind w:left="697" w:hanging="360"/>
      </w:pPr>
      <w:rPr>
        <w:rFonts w:ascii="Verdana" w:eastAsia="Times New Roman" w:hAnsi="Verdana" w:cs="Calibri" w:hint="default"/>
        <w:sz w:val="14"/>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4">
    <w:nsid w:val="19E05E82"/>
    <w:multiLevelType w:val="hybridMultilevel"/>
    <w:tmpl w:val="5F9442E8"/>
    <w:lvl w:ilvl="0" w:tplc="24F675AA">
      <w:start w:val="5"/>
      <w:numFmt w:val="lowerLetter"/>
      <w:lvlText w:val="%1."/>
      <w:lvlJc w:val="left"/>
      <w:pPr>
        <w:ind w:left="72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F564B4"/>
    <w:multiLevelType w:val="hybridMultilevel"/>
    <w:tmpl w:val="5784D9F0"/>
    <w:lvl w:ilvl="0" w:tplc="0B0A0014">
      <w:start w:val="7"/>
      <w:numFmt w:val="lowerLetter"/>
      <w:lvlText w:val="%1."/>
      <w:lvlJc w:val="left"/>
      <w:pPr>
        <w:ind w:left="72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E1F2754"/>
    <w:multiLevelType w:val="hybridMultilevel"/>
    <w:tmpl w:val="D0A254B2"/>
    <w:lvl w:ilvl="0" w:tplc="BD82B9D6">
      <w:start w:val="1"/>
      <w:numFmt w:val="decimal"/>
      <w:lvlText w:val="%1."/>
      <w:lvlJc w:val="left"/>
      <w:pPr>
        <w:ind w:left="644" w:hanging="360"/>
      </w:pPr>
      <w:rPr>
        <w:rFonts w:ascii="Verdana" w:eastAsia="Times New Roman" w:hAnsi="Verdana" w:cs="Calibri"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10281B"/>
    <w:multiLevelType w:val="hybridMultilevel"/>
    <w:tmpl w:val="50DC6E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5563C88"/>
    <w:multiLevelType w:val="hybridMultilevel"/>
    <w:tmpl w:val="B93847D0"/>
    <w:lvl w:ilvl="0" w:tplc="DEC02A78">
      <w:start w:val="6"/>
      <w:numFmt w:val="lowerLetter"/>
      <w:lvlText w:val="%1."/>
      <w:lvlJc w:val="left"/>
      <w:pPr>
        <w:ind w:left="72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2"/>
  </w:num>
  <w:num w:numId="5">
    <w:abstractNumId w:val="7"/>
  </w:num>
  <w:num w:numId="6">
    <w:abstractNumId w:val="9"/>
  </w:num>
  <w:num w:numId="7">
    <w:abstractNumId w:val="5"/>
  </w:num>
  <w:num w:numId="8">
    <w:abstractNumId w:val="14"/>
  </w:num>
  <w:num w:numId="9">
    <w:abstractNumId w:val="1"/>
  </w:num>
  <w:num w:numId="10">
    <w:abstractNumId w:val="15"/>
  </w:num>
  <w:num w:numId="11">
    <w:abstractNumId w:val="13"/>
  </w:num>
  <w:num w:numId="12">
    <w:abstractNumId w:val="8"/>
  </w:num>
  <w:num w:numId="13">
    <w:abstractNumId w:val="3"/>
  </w:num>
  <w:num w:numId="14">
    <w:abstractNumId w:val="4"/>
  </w:num>
  <w:num w:numId="15">
    <w:abstractNumId w:val="16"/>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0351"/>
    <w:rsid w:val="00027E13"/>
    <w:rsid w:val="0003201B"/>
    <w:rsid w:val="0004556A"/>
    <w:rsid w:val="0007404D"/>
    <w:rsid w:val="000C3C95"/>
    <w:rsid w:val="00114A3C"/>
    <w:rsid w:val="00220884"/>
    <w:rsid w:val="0028044E"/>
    <w:rsid w:val="0028127A"/>
    <w:rsid w:val="00286C9A"/>
    <w:rsid w:val="002C282A"/>
    <w:rsid w:val="002D5801"/>
    <w:rsid w:val="002E3A0E"/>
    <w:rsid w:val="002E3A8D"/>
    <w:rsid w:val="002E76B9"/>
    <w:rsid w:val="0032185D"/>
    <w:rsid w:val="00323AD1"/>
    <w:rsid w:val="00334B17"/>
    <w:rsid w:val="003356F6"/>
    <w:rsid w:val="0038780E"/>
    <w:rsid w:val="00392700"/>
    <w:rsid w:val="003973F9"/>
    <w:rsid w:val="003F6EA6"/>
    <w:rsid w:val="00423DB7"/>
    <w:rsid w:val="00435ED6"/>
    <w:rsid w:val="004362F9"/>
    <w:rsid w:val="004523E1"/>
    <w:rsid w:val="0047295C"/>
    <w:rsid w:val="004A35BD"/>
    <w:rsid w:val="004A6348"/>
    <w:rsid w:val="004A7A14"/>
    <w:rsid w:val="004D3331"/>
    <w:rsid w:val="004D4F14"/>
    <w:rsid w:val="00501071"/>
    <w:rsid w:val="00507D9F"/>
    <w:rsid w:val="00512E0B"/>
    <w:rsid w:val="005324D2"/>
    <w:rsid w:val="0056114D"/>
    <w:rsid w:val="00564144"/>
    <w:rsid w:val="00657C89"/>
    <w:rsid w:val="006C5797"/>
    <w:rsid w:val="006C6FDB"/>
    <w:rsid w:val="00711DE6"/>
    <w:rsid w:val="00783E68"/>
    <w:rsid w:val="007872A0"/>
    <w:rsid w:val="007B01CC"/>
    <w:rsid w:val="007C7BD1"/>
    <w:rsid w:val="007D2E3D"/>
    <w:rsid w:val="007D7AF9"/>
    <w:rsid w:val="00804985"/>
    <w:rsid w:val="00832D25"/>
    <w:rsid w:val="00882479"/>
    <w:rsid w:val="0089020F"/>
    <w:rsid w:val="00892072"/>
    <w:rsid w:val="008C2098"/>
    <w:rsid w:val="008C2533"/>
    <w:rsid w:val="0094118E"/>
    <w:rsid w:val="0095266C"/>
    <w:rsid w:val="009710D6"/>
    <w:rsid w:val="009756D8"/>
    <w:rsid w:val="00983DA1"/>
    <w:rsid w:val="00985922"/>
    <w:rsid w:val="0099449F"/>
    <w:rsid w:val="00994CD1"/>
    <w:rsid w:val="009A0F86"/>
    <w:rsid w:val="009F61D3"/>
    <w:rsid w:val="00A65463"/>
    <w:rsid w:val="00A77CEA"/>
    <w:rsid w:val="00A83C3A"/>
    <w:rsid w:val="00AC3B7F"/>
    <w:rsid w:val="00AC3CA2"/>
    <w:rsid w:val="00B06CDB"/>
    <w:rsid w:val="00B41E83"/>
    <w:rsid w:val="00B4238B"/>
    <w:rsid w:val="00B427F1"/>
    <w:rsid w:val="00B47CD8"/>
    <w:rsid w:val="00BA0108"/>
    <w:rsid w:val="00BA500D"/>
    <w:rsid w:val="00BB04F9"/>
    <w:rsid w:val="00BC0BE1"/>
    <w:rsid w:val="00C30416"/>
    <w:rsid w:val="00C635B9"/>
    <w:rsid w:val="00CA525D"/>
    <w:rsid w:val="00CD0B09"/>
    <w:rsid w:val="00CD2B12"/>
    <w:rsid w:val="00CF0E06"/>
    <w:rsid w:val="00D4762C"/>
    <w:rsid w:val="00D742E6"/>
    <w:rsid w:val="00DC3F65"/>
    <w:rsid w:val="00DC7799"/>
    <w:rsid w:val="00DD4CD7"/>
    <w:rsid w:val="00DE6044"/>
    <w:rsid w:val="00E10351"/>
    <w:rsid w:val="00E57BA6"/>
    <w:rsid w:val="00E838CC"/>
    <w:rsid w:val="00F3530C"/>
    <w:rsid w:val="00F90D77"/>
    <w:rsid w:val="00F93647"/>
    <w:rsid w:val="00FC19D1"/>
    <w:rsid w:val="00FC3F7D"/>
    <w:rsid w:val="00FE2A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sid w:val="00564144"/>
    <w:rPr>
      <w:rFonts w:eastAsia="Calibri" w:cs="Verdana"/>
    </w:rPr>
  </w:style>
  <w:style w:type="character" w:customStyle="1" w:styleId="ListLabel523">
    <w:name w:val="ListLabel 523"/>
    <w:qFormat/>
    <w:rsid w:val="00564144"/>
    <w:rPr>
      <w:rFonts w:eastAsia="Times New Roman" w:cs="Tahoma"/>
    </w:rPr>
  </w:style>
  <w:style w:type="character" w:customStyle="1" w:styleId="ListLabel524">
    <w:name w:val="ListLabel 524"/>
    <w:qFormat/>
    <w:rsid w:val="00564144"/>
    <w:rPr>
      <w:rFonts w:ascii="Verdana" w:hAnsi="Verdana" w:cs="Symbol"/>
      <w:sz w:val="16"/>
    </w:rPr>
  </w:style>
  <w:style w:type="character" w:customStyle="1" w:styleId="ListLabel525">
    <w:name w:val="ListLabel 525"/>
    <w:qFormat/>
    <w:rsid w:val="00564144"/>
    <w:rPr>
      <w:rFonts w:cs="Courier New"/>
      <w:sz w:val="20"/>
    </w:rPr>
  </w:style>
  <w:style w:type="character" w:customStyle="1" w:styleId="ListLabel526">
    <w:name w:val="ListLabel 526"/>
    <w:qFormat/>
    <w:rsid w:val="00564144"/>
    <w:rPr>
      <w:rFonts w:cs="Wingdings"/>
      <w:sz w:val="20"/>
    </w:rPr>
  </w:style>
  <w:style w:type="character" w:customStyle="1" w:styleId="ListLabel527">
    <w:name w:val="ListLabel 527"/>
    <w:qFormat/>
    <w:rsid w:val="00564144"/>
    <w:rPr>
      <w:rFonts w:cs="Wingdings"/>
      <w:sz w:val="20"/>
    </w:rPr>
  </w:style>
  <w:style w:type="character" w:customStyle="1" w:styleId="ListLabel528">
    <w:name w:val="ListLabel 528"/>
    <w:qFormat/>
    <w:rsid w:val="00564144"/>
    <w:rPr>
      <w:rFonts w:cs="Wingdings"/>
      <w:sz w:val="20"/>
    </w:rPr>
  </w:style>
  <w:style w:type="character" w:customStyle="1" w:styleId="ListLabel529">
    <w:name w:val="ListLabel 529"/>
    <w:qFormat/>
    <w:rsid w:val="00564144"/>
    <w:rPr>
      <w:rFonts w:cs="Wingdings"/>
      <w:sz w:val="20"/>
    </w:rPr>
  </w:style>
  <w:style w:type="character" w:customStyle="1" w:styleId="ListLabel530">
    <w:name w:val="ListLabel 530"/>
    <w:qFormat/>
    <w:rsid w:val="00564144"/>
    <w:rPr>
      <w:rFonts w:cs="Wingdings"/>
      <w:sz w:val="20"/>
    </w:rPr>
  </w:style>
  <w:style w:type="character" w:customStyle="1" w:styleId="ListLabel531">
    <w:name w:val="ListLabel 531"/>
    <w:qFormat/>
    <w:rsid w:val="00564144"/>
    <w:rPr>
      <w:rFonts w:cs="Wingdings"/>
      <w:sz w:val="20"/>
    </w:rPr>
  </w:style>
  <w:style w:type="character" w:customStyle="1" w:styleId="ListLabel532">
    <w:name w:val="ListLabel 532"/>
    <w:qFormat/>
    <w:rsid w:val="00564144"/>
    <w:rPr>
      <w:rFonts w:cs="Wingdings"/>
      <w:sz w:val="20"/>
    </w:rPr>
  </w:style>
  <w:style w:type="character" w:customStyle="1" w:styleId="ListLabel533">
    <w:name w:val="ListLabel 533"/>
    <w:qFormat/>
    <w:rsid w:val="00564144"/>
    <w:rPr>
      <w:rFonts w:ascii="Verdana" w:hAnsi="Verdana" w:cs="Symbol"/>
      <w:sz w:val="16"/>
    </w:rPr>
  </w:style>
  <w:style w:type="character" w:customStyle="1" w:styleId="ListLabel534">
    <w:name w:val="ListLabel 534"/>
    <w:qFormat/>
    <w:rsid w:val="00564144"/>
    <w:rPr>
      <w:rFonts w:cs="Courier New"/>
      <w:sz w:val="20"/>
    </w:rPr>
  </w:style>
  <w:style w:type="character" w:customStyle="1" w:styleId="ListLabel535">
    <w:name w:val="ListLabel 535"/>
    <w:qFormat/>
    <w:rsid w:val="00564144"/>
    <w:rPr>
      <w:rFonts w:cs="Wingdings"/>
      <w:sz w:val="20"/>
    </w:rPr>
  </w:style>
  <w:style w:type="character" w:customStyle="1" w:styleId="ListLabel536">
    <w:name w:val="ListLabel 536"/>
    <w:qFormat/>
    <w:rsid w:val="00564144"/>
    <w:rPr>
      <w:rFonts w:cs="Wingdings"/>
      <w:sz w:val="20"/>
    </w:rPr>
  </w:style>
  <w:style w:type="character" w:customStyle="1" w:styleId="ListLabel537">
    <w:name w:val="ListLabel 537"/>
    <w:qFormat/>
    <w:rsid w:val="00564144"/>
    <w:rPr>
      <w:rFonts w:cs="Wingdings"/>
      <w:sz w:val="20"/>
    </w:rPr>
  </w:style>
  <w:style w:type="character" w:customStyle="1" w:styleId="ListLabel538">
    <w:name w:val="ListLabel 538"/>
    <w:qFormat/>
    <w:rsid w:val="00564144"/>
    <w:rPr>
      <w:rFonts w:cs="Wingdings"/>
      <w:sz w:val="20"/>
    </w:rPr>
  </w:style>
  <w:style w:type="character" w:customStyle="1" w:styleId="ListLabel539">
    <w:name w:val="ListLabel 539"/>
    <w:qFormat/>
    <w:rsid w:val="00564144"/>
    <w:rPr>
      <w:rFonts w:cs="Wingdings"/>
      <w:sz w:val="20"/>
    </w:rPr>
  </w:style>
  <w:style w:type="character" w:customStyle="1" w:styleId="ListLabel540">
    <w:name w:val="ListLabel 540"/>
    <w:qFormat/>
    <w:rsid w:val="00564144"/>
    <w:rPr>
      <w:rFonts w:cs="Wingdings"/>
      <w:sz w:val="20"/>
    </w:rPr>
  </w:style>
  <w:style w:type="character" w:customStyle="1" w:styleId="ListLabel541">
    <w:name w:val="ListLabel 541"/>
    <w:qFormat/>
    <w:rsid w:val="00564144"/>
    <w:rPr>
      <w:rFonts w:cs="Wingdings"/>
      <w:sz w:val="20"/>
    </w:rPr>
  </w:style>
  <w:style w:type="character" w:customStyle="1" w:styleId="ListLabel542">
    <w:name w:val="ListLabel 542"/>
    <w:qFormat/>
    <w:rsid w:val="00564144"/>
    <w:rPr>
      <w:rFonts w:eastAsia="Times New Roman"/>
      <w:color w:val="000000"/>
      <w:sz w:val="16"/>
    </w:rPr>
  </w:style>
  <w:style w:type="character" w:customStyle="1" w:styleId="ListLabel543">
    <w:name w:val="ListLabel 543"/>
    <w:qFormat/>
    <w:rsid w:val="00564144"/>
    <w:rPr>
      <w:rFonts w:eastAsia="Times New Roman"/>
      <w:color w:val="000000"/>
      <w:sz w:val="16"/>
    </w:rPr>
  </w:style>
  <w:style w:type="character" w:customStyle="1" w:styleId="ListLabel544">
    <w:name w:val="ListLabel 544"/>
    <w:qFormat/>
    <w:rsid w:val="00564144"/>
    <w:rPr>
      <w:rFonts w:eastAsia="Times New Roman"/>
      <w:color w:val="000000"/>
      <w:sz w:val="16"/>
    </w:rPr>
  </w:style>
  <w:style w:type="character" w:customStyle="1" w:styleId="ListLabel545">
    <w:name w:val="ListLabel 545"/>
    <w:qFormat/>
    <w:rsid w:val="00564144"/>
    <w:rPr>
      <w:rFonts w:cs="Verdana"/>
      <w:sz w:val="16"/>
      <w:szCs w:val="16"/>
    </w:rPr>
  </w:style>
  <w:style w:type="character" w:customStyle="1" w:styleId="ListLabel546">
    <w:name w:val="ListLabel 546"/>
    <w:qFormat/>
    <w:rsid w:val="00564144"/>
    <w:rPr>
      <w:rFonts w:cs="Verdana"/>
      <w:sz w:val="16"/>
    </w:rPr>
  </w:style>
  <w:style w:type="character" w:customStyle="1" w:styleId="ListLabel547">
    <w:name w:val="ListLabel 547"/>
    <w:qFormat/>
    <w:rsid w:val="00564144"/>
    <w:rPr>
      <w:rFonts w:cs="Verdana"/>
    </w:rPr>
  </w:style>
  <w:style w:type="character" w:customStyle="1" w:styleId="ListLabel548">
    <w:name w:val="ListLabel 548"/>
    <w:qFormat/>
    <w:rsid w:val="00564144"/>
    <w:rPr>
      <w:rFonts w:cs="Verdana"/>
    </w:rPr>
  </w:style>
  <w:style w:type="character" w:customStyle="1" w:styleId="ListLabel549">
    <w:name w:val="ListLabel 549"/>
    <w:qFormat/>
    <w:rsid w:val="00564144"/>
    <w:rPr>
      <w:rFonts w:cs="Verdana"/>
    </w:rPr>
  </w:style>
  <w:style w:type="character" w:customStyle="1" w:styleId="ListLabel550">
    <w:name w:val="ListLabel 550"/>
    <w:qFormat/>
    <w:rsid w:val="00564144"/>
    <w:rPr>
      <w:rFonts w:cs="Verdana"/>
    </w:rPr>
  </w:style>
  <w:style w:type="character" w:customStyle="1" w:styleId="ListLabel551">
    <w:name w:val="ListLabel 551"/>
    <w:qFormat/>
    <w:rsid w:val="00564144"/>
    <w:rPr>
      <w:rFonts w:cs="Verdana"/>
    </w:rPr>
  </w:style>
  <w:style w:type="character" w:customStyle="1" w:styleId="ListLabel552">
    <w:name w:val="ListLabel 552"/>
    <w:qFormat/>
    <w:rsid w:val="00564144"/>
    <w:rPr>
      <w:rFonts w:cs="Verdana"/>
    </w:rPr>
  </w:style>
  <w:style w:type="character" w:customStyle="1" w:styleId="ListLabel553">
    <w:name w:val="ListLabel 553"/>
    <w:qFormat/>
    <w:rsid w:val="00564144"/>
    <w:rPr>
      <w:rFonts w:cs="Verdana"/>
    </w:rPr>
  </w:style>
  <w:style w:type="character" w:customStyle="1" w:styleId="ListLabel554">
    <w:name w:val="ListLabel 554"/>
    <w:qFormat/>
    <w:rsid w:val="00564144"/>
    <w:rPr>
      <w:rFonts w:cs="Verdana"/>
    </w:rPr>
  </w:style>
  <w:style w:type="character" w:customStyle="1" w:styleId="ListLabel555">
    <w:name w:val="ListLabel 555"/>
    <w:qFormat/>
    <w:rsid w:val="00564144"/>
    <w:rPr>
      <w:rFonts w:cs="Verdana"/>
    </w:rPr>
  </w:style>
  <w:style w:type="character" w:customStyle="1" w:styleId="ListLabel556">
    <w:name w:val="ListLabel 556"/>
    <w:qFormat/>
    <w:rsid w:val="00564144"/>
    <w:rPr>
      <w:rFonts w:cs="Verdana"/>
    </w:rPr>
  </w:style>
  <w:style w:type="character" w:customStyle="1" w:styleId="ListLabel557">
    <w:name w:val="ListLabel 557"/>
    <w:qFormat/>
    <w:rsid w:val="00564144"/>
    <w:rPr>
      <w:rFonts w:ascii="Verdana" w:hAnsi="Verdana" w:cs="Symbol"/>
      <w:sz w:val="16"/>
    </w:rPr>
  </w:style>
  <w:style w:type="character" w:customStyle="1" w:styleId="ListLabel558">
    <w:name w:val="ListLabel 558"/>
    <w:qFormat/>
    <w:rsid w:val="00564144"/>
    <w:rPr>
      <w:rFonts w:cs="Courier New"/>
      <w:sz w:val="20"/>
    </w:rPr>
  </w:style>
  <w:style w:type="character" w:customStyle="1" w:styleId="ListLabel559">
    <w:name w:val="ListLabel 559"/>
    <w:qFormat/>
    <w:rsid w:val="00564144"/>
    <w:rPr>
      <w:rFonts w:cs="Wingdings"/>
      <w:sz w:val="20"/>
    </w:rPr>
  </w:style>
  <w:style w:type="character" w:customStyle="1" w:styleId="ListLabel560">
    <w:name w:val="ListLabel 560"/>
    <w:qFormat/>
    <w:rsid w:val="00564144"/>
    <w:rPr>
      <w:rFonts w:cs="Wingdings"/>
      <w:sz w:val="20"/>
    </w:rPr>
  </w:style>
  <w:style w:type="character" w:customStyle="1" w:styleId="ListLabel561">
    <w:name w:val="ListLabel 561"/>
    <w:qFormat/>
    <w:rsid w:val="00564144"/>
    <w:rPr>
      <w:rFonts w:cs="Wingdings"/>
      <w:sz w:val="20"/>
    </w:rPr>
  </w:style>
  <w:style w:type="character" w:customStyle="1" w:styleId="ListLabel562">
    <w:name w:val="ListLabel 562"/>
    <w:qFormat/>
    <w:rsid w:val="00564144"/>
    <w:rPr>
      <w:rFonts w:cs="Wingdings"/>
      <w:sz w:val="20"/>
    </w:rPr>
  </w:style>
  <w:style w:type="character" w:customStyle="1" w:styleId="ListLabel563">
    <w:name w:val="ListLabel 563"/>
    <w:qFormat/>
    <w:rsid w:val="00564144"/>
    <w:rPr>
      <w:rFonts w:cs="Wingdings"/>
      <w:sz w:val="20"/>
    </w:rPr>
  </w:style>
  <w:style w:type="character" w:customStyle="1" w:styleId="ListLabel564">
    <w:name w:val="ListLabel 564"/>
    <w:qFormat/>
    <w:rsid w:val="00564144"/>
    <w:rPr>
      <w:rFonts w:cs="Wingdings"/>
      <w:sz w:val="20"/>
    </w:rPr>
  </w:style>
  <w:style w:type="character" w:customStyle="1" w:styleId="ListLabel565">
    <w:name w:val="ListLabel 565"/>
    <w:qFormat/>
    <w:rsid w:val="00564144"/>
    <w:rPr>
      <w:rFonts w:cs="Wingdings"/>
      <w:sz w:val="20"/>
    </w:rPr>
  </w:style>
  <w:style w:type="character" w:customStyle="1" w:styleId="ListLabel566">
    <w:name w:val="ListLabel 566"/>
    <w:qFormat/>
    <w:rsid w:val="00564144"/>
    <w:rPr>
      <w:rFonts w:ascii="Verdana" w:hAnsi="Verdana" w:cs="Symbol"/>
      <w:sz w:val="16"/>
    </w:rPr>
  </w:style>
  <w:style w:type="character" w:customStyle="1" w:styleId="ListLabel567">
    <w:name w:val="ListLabel 567"/>
    <w:qFormat/>
    <w:rsid w:val="00564144"/>
    <w:rPr>
      <w:rFonts w:cs="Courier New"/>
      <w:sz w:val="20"/>
    </w:rPr>
  </w:style>
  <w:style w:type="character" w:customStyle="1" w:styleId="ListLabel568">
    <w:name w:val="ListLabel 568"/>
    <w:qFormat/>
    <w:rsid w:val="00564144"/>
    <w:rPr>
      <w:rFonts w:cs="Wingdings"/>
      <w:sz w:val="20"/>
    </w:rPr>
  </w:style>
  <w:style w:type="character" w:customStyle="1" w:styleId="ListLabel569">
    <w:name w:val="ListLabel 569"/>
    <w:qFormat/>
    <w:rsid w:val="00564144"/>
    <w:rPr>
      <w:rFonts w:cs="Wingdings"/>
      <w:sz w:val="20"/>
    </w:rPr>
  </w:style>
  <w:style w:type="character" w:customStyle="1" w:styleId="ListLabel570">
    <w:name w:val="ListLabel 570"/>
    <w:qFormat/>
    <w:rsid w:val="00564144"/>
    <w:rPr>
      <w:rFonts w:cs="Wingdings"/>
      <w:sz w:val="20"/>
    </w:rPr>
  </w:style>
  <w:style w:type="character" w:customStyle="1" w:styleId="ListLabel571">
    <w:name w:val="ListLabel 571"/>
    <w:qFormat/>
    <w:rsid w:val="00564144"/>
    <w:rPr>
      <w:rFonts w:cs="Wingdings"/>
      <w:sz w:val="20"/>
    </w:rPr>
  </w:style>
  <w:style w:type="character" w:customStyle="1" w:styleId="ListLabel572">
    <w:name w:val="ListLabel 572"/>
    <w:qFormat/>
    <w:rsid w:val="00564144"/>
    <w:rPr>
      <w:rFonts w:cs="Wingdings"/>
      <w:sz w:val="20"/>
    </w:rPr>
  </w:style>
  <w:style w:type="character" w:customStyle="1" w:styleId="ListLabel573">
    <w:name w:val="ListLabel 573"/>
    <w:qFormat/>
    <w:rsid w:val="00564144"/>
    <w:rPr>
      <w:rFonts w:cs="Wingdings"/>
      <w:sz w:val="20"/>
    </w:rPr>
  </w:style>
  <w:style w:type="character" w:customStyle="1" w:styleId="ListLabel574">
    <w:name w:val="ListLabel 574"/>
    <w:qFormat/>
    <w:rsid w:val="00564144"/>
    <w:rPr>
      <w:rFonts w:cs="Wingdings"/>
      <w:sz w:val="20"/>
    </w:rPr>
  </w:style>
  <w:style w:type="character" w:customStyle="1" w:styleId="ListLabel575">
    <w:name w:val="ListLabel 575"/>
    <w:qFormat/>
    <w:rsid w:val="00564144"/>
    <w:rPr>
      <w:rFonts w:ascii="Verdana" w:hAnsi="Verdana" w:cs="Symbol"/>
      <w:sz w:val="16"/>
    </w:rPr>
  </w:style>
  <w:style w:type="character" w:customStyle="1" w:styleId="ListLabel576">
    <w:name w:val="ListLabel 576"/>
    <w:qFormat/>
    <w:rsid w:val="00564144"/>
    <w:rPr>
      <w:rFonts w:cs="Courier New"/>
      <w:sz w:val="20"/>
    </w:rPr>
  </w:style>
  <w:style w:type="character" w:customStyle="1" w:styleId="ListLabel577">
    <w:name w:val="ListLabel 577"/>
    <w:qFormat/>
    <w:rsid w:val="00564144"/>
    <w:rPr>
      <w:rFonts w:cs="Wingdings"/>
      <w:sz w:val="20"/>
    </w:rPr>
  </w:style>
  <w:style w:type="character" w:customStyle="1" w:styleId="ListLabel578">
    <w:name w:val="ListLabel 578"/>
    <w:qFormat/>
    <w:rsid w:val="00564144"/>
    <w:rPr>
      <w:rFonts w:cs="Wingdings"/>
      <w:sz w:val="20"/>
    </w:rPr>
  </w:style>
  <w:style w:type="character" w:customStyle="1" w:styleId="ListLabel579">
    <w:name w:val="ListLabel 579"/>
    <w:qFormat/>
    <w:rsid w:val="00564144"/>
    <w:rPr>
      <w:rFonts w:cs="Wingdings"/>
      <w:sz w:val="20"/>
    </w:rPr>
  </w:style>
  <w:style w:type="character" w:customStyle="1" w:styleId="ListLabel580">
    <w:name w:val="ListLabel 580"/>
    <w:qFormat/>
    <w:rsid w:val="00564144"/>
    <w:rPr>
      <w:rFonts w:cs="Wingdings"/>
      <w:sz w:val="20"/>
    </w:rPr>
  </w:style>
  <w:style w:type="character" w:customStyle="1" w:styleId="ListLabel581">
    <w:name w:val="ListLabel 581"/>
    <w:qFormat/>
    <w:rsid w:val="00564144"/>
    <w:rPr>
      <w:rFonts w:cs="Wingdings"/>
      <w:sz w:val="20"/>
    </w:rPr>
  </w:style>
  <w:style w:type="character" w:customStyle="1" w:styleId="ListLabel582">
    <w:name w:val="ListLabel 582"/>
    <w:qFormat/>
    <w:rsid w:val="00564144"/>
    <w:rPr>
      <w:rFonts w:cs="Wingdings"/>
      <w:sz w:val="20"/>
    </w:rPr>
  </w:style>
  <w:style w:type="character" w:customStyle="1" w:styleId="ListLabel583">
    <w:name w:val="ListLabel 583"/>
    <w:qFormat/>
    <w:rsid w:val="00564144"/>
    <w:rPr>
      <w:rFonts w:cs="Wingdings"/>
      <w:sz w:val="20"/>
    </w:rPr>
  </w:style>
  <w:style w:type="character" w:customStyle="1" w:styleId="ListLabel584">
    <w:name w:val="ListLabel 584"/>
    <w:qFormat/>
    <w:rsid w:val="00564144"/>
    <w:rPr>
      <w:rFonts w:ascii="Verdana" w:hAnsi="Verdana" w:cs="Symbol"/>
      <w:sz w:val="16"/>
    </w:rPr>
  </w:style>
  <w:style w:type="character" w:customStyle="1" w:styleId="ListLabel585">
    <w:name w:val="ListLabel 585"/>
    <w:qFormat/>
    <w:rsid w:val="00564144"/>
    <w:rPr>
      <w:rFonts w:cs="Courier New"/>
      <w:sz w:val="20"/>
    </w:rPr>
  </w:style>
  <w:style w:type="character" w:customStyle="1" w:styleId="ListLabel586">
    <w:name w:val="ListLabel 586"/>
    <w:qFormat/>
    <w:rsid w:val="00564144"/>
    <w:rPr>
      <w:rFonts w:cs="Wingdings"/>
      <w:sz w:val="20"/>
    </w:rPr>
  </w:style>
  <w:style w:type="character" w:customStyle="1" w:styleId="ListLabel587">
    <w:name w:val="ListLabel 587"/>
    <w:qFormat/>
    <w:rsid w:val="00564144"/>
    <w:rPr>
      <w:rFonts w:cs="Wingdings"/>
      <w:sz w:val="20"/>
    </w:rPr>
  </w:style>
  <w:style w:type="character" w:customStyle="1" w:styleId="ListLabel588">
    <w:name w:val="ListLabel 588"/>
    <w:qFormat/>
    <w:rsid w:val="00564144"/>
    <w:rPr>
      <w:rFonts w:cs="Wingdings"/>
      <w:sz w:val="20"/>
    </w:rPr>
  </w:style>
  <w:style w:type="character" w:customStyle="1" w:styleId="ListLabel589">
    <w:name w:val="ListLabel 589"/>
    <w:qFormat/>
    <w:rsid w:val="00564144"/>
    <w:rPr>
      <w:rFonts w:cs="Wingdings"/>
      <w:sz w:val="20"/>
    </w:rPr>
  </w:style>
  <w:style w:type="character" w:customStyle="1" w:styleId="ListLabel590">
    <w:name w:val="ListLabel 590"/>
    <w:qFormat/>
    <w:rsid w:val="00564144"/>
    <w:rPr>
      <w:rFonts w:cs="Wingdings"/>
      <w:sz w:val="20"/>
    </w:rPr>
  </w:style>
  <w:style w:type="character" w:customStyle="1" w:styleId="ListLabel591">
    <w:name w:val="ListLabel 591"/>
    <w:qFormat/>
    <w:rsid w:val="00564144"/>
    <w:rPr>
      <w:rFonts w:cs="Wingdings"/>
      <w:sz w:val="20"/>
    </w:rPr>
  </w:style>
  <w:style w:type="character" w:customStyle="1" w:styleId="ListLabel592">
    <w:name w:val="ListLabel 592"/>
    <w:qFormat/>
    <w:rsid w:val="00564144"/>
    <w:rPr>
      <w:rFonts w:cs="Wingdings"/>
      <w:sz w:val="20"/>
    </w:rPr>
  </w:style>
  <w:style w:type="character" w:customStyle="1" w:styleId="ListLabel593">
    <w:name w:val="ListLabel 593"/>
    <w:qFormat/>
    <w:rsid w:val="00564144"/>
    <w:rPr>
      <w:rFonts w:ascii="Verdana" w:hAnsi="Verdana" w:cs="Symbol"/>
      <w:sz w:val="16"/>
    </w:rPr>
  </w:style>
  <w:style w:type="character" w:customStyle="1" w:styleId="ListLabel594">
    <w:name w:val="ListLabel 594"/>
    <w:qFormat/>
    <w:rsid w:val="00564144"/>
    <w:rPr>
      <w:rFonts w:cs="Courier New"/>
      <w:sz w:val="20"/>
    </w:rPr>
  </w:style>
  <w:style w:type="character" w:customStyle="1" w:styleId="ListLabel595">
    <w:name w:val="ListLabel 595"/>
    <w:qFormat/>
    <w:rsid w:val="00564144"/>
    <w:rPr>
      <w:rFonts w:cs="Wingdings"/>
      <w:sz w:val="20"/>
    </w:rPr>
  </w:style>
  <w:style w:type="character" w:customStyle="1" w:styleId="ListLabel596">
    <w:name w:val="ListLabel 596"/>
    <w:qFormat/>
    <w:rsid w:val="00564144"/>
    <w:rPr>
      <w:rFonts w:cs="Wingdings"/>
      <w:sz w:val="20"/>
    </w:rPr>
  </w:style>
  <w:style w:type="character" w:customStyle="1" w:styleId="ListLabel597">
    <w:name w:val="ListLabel 597"/>
    <w:qFormat/>
    <w:rsid w:val="00564144"/>
    <w:rPr>
      <w:rFonts w:cs="Wingdings"/>
      <w:sz w:val="20"/>
    </w:rPr>
  </w:style>
  <w:style w:type="character" w:customStyle="1" w:styleId="ListLabel598">
    <w:name w:val="ListLabel 598"/>
    <w:qFormat/>
    <w:rsid w:val="00564144"/>
    <w:rPr>
      <w:rFonts w:cs="Wingdings"/>
      <w:sz w:val="20"/>
    </w:rPr>
  </w:style>
  <w:style w:type="character" w:customStyle="1" w:styleId="ListLabel599">
    <w:name w:val="ListLabel 599"/>
    <w:qFormat/>
    <w:rsid w:val="00564144"/>
    <w:rPr>
      <w:rFonts w:cs="Wingdings"/>
      <w:sz w:val="20"/>
    </w:rPr>
  </w:style>
  <w:style w:type="character" w:customStyle="1" w:styleId="ListLabel600">
    <w:name w:val="ListLabel 600"/>
    <w:qFormat/>
    <w:rsid w:val="00564144"/>
    <w:rPr>
      <w:rFonts w:cs="Wingdings"/>
      <w:sz w:val="20"/>
    </w:rPr>
  </w:style>
  <w:style w:type="character" w:customStyle="1" w:styleId="ListLabel601">
    <w:name w:val="ListLabel 601"/>
    <w:qFormat/>
    <w:rsid w:val="00564144"/>
    <w:rPr>
      <w:rFonts w:cs="Wingdings"/>
      <w:sz w:val="20"/>
    </w:rPr>
  </w:style>
  <w:style w:type="character" w:customStyle="1" w:styleId="ListLabel602">
    <w:name w:val="ListLabel 602"/>
    <w:qFormat/>
    <w:rsid w:val="00564144"/>
    <w:rPr>
      <w:rFonts w:ascii="Verdana" w:hAnsi="Verdana" w:cs="Symbol"/>
      <w:sz w:val="16"/>
    </w:rPr>
  </w:style>
  <w:style w:type="character" w:customStyle="1" w:styleId="ListLabel603">
    <w:name w:val="ListLabel 603"/>
    <w:qFormat/>
    <w:rsid w:val="00564144"/>
    <w:rPr>
      <w:rFonts w:cs="Courier New"/>
      <w:sz w:val="20"/>
    </w:rPr>
  </w:style>
  <w:style w:type="character" w:customStyle="1" w:styleId="ListLabel604">
    <w:name w:val="ListLabel 604"/>
    <w:qFormat/>
    <w:rsid w:val="00564144"/>
    <w:rPr>
      <w:rFonts w:cs="Wingdings"/>
      <w:sz w:val="20"/>
    </w:rPr>
  </w:style>
  <w:style w:type="character" w:customStyle="1" w:styleId="ListLabel605">
    <w:name w:val="ListLabel 605"/>
    <w:qFormat/>
    <w:rsid w:val="00564144"/>
    <w:rPr>
      <w:rFonts w:cs="Wingdings"/>
      <w:sz w:val="20"/>
    </w:rPr>
  </w:style>
  <w:style w:type="character" w:customStyle="1" w:styleId="ListLabel606">
    <w:name w:val="ListLabel 606"/>
    <w:qFormat/>
    <w:rsid w:val="00564144"/>
    <w:rPr>
      <w:rFonts w:cs="Wingdings"/>
      <w:sz w:val="20"/>
    </w:rPr>
  </w:style>
  <w:style w:type="character" w:customStyle="1" w:styleId="ListLabel607">
    <w:name w:val="ListLabel 607"/>
    <w:qFormat/>
    <w:rsid w:val="00564144"/>
    <w:rPr>
      <w:rFonts w:cs="Wingdings"/>
      <w:sz w:val="20"/>
    </w:rPr>
  </w:style>
  <w:style w:type="character" w:customStyle="1" w:styleId="ListLabel608">
    <w:name w:val="ListLabel 608"/>
    <w:qFormat/>
    <w:rsid w:val="00564144"/>
    <w:rPr>
      <w:rFonts w:cs="Wingdings"/>
      <w:sz w:val="20"/>
    </w:rPr>
  </w:style>
  <w:style w:type="character" w:customStyle="1" w:styleId="ListLabel609">
    <w:name w:val="ListLabel 609"/>
    <w:qFormat/>
    <w:rsid w:val="00564144"/>
    <w:rPr>
      <w:rFonts w:cs="Wingdings"/>
      <w:sz w:val="20"/>
    </w:rPr>
  </w:style>
  <w:style w:type="character" w:customStyle="1" w:styleId="ListLabel610">
    <w:name w:val="ListLabel 610"/>
    <w:qFormat/>
    <w:rsid w:val="00564144"/>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rsid w:val="00564144"/>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law">
    <w:name w:val="law"/>
    <w:basedOn w:val="Domylnaczcionkaakapitu"/>
    <w:rsid w:val="0095266C"/>
  </w:style>
  <w:style w:type="paragraph" w:styleId="Tekstpodstawowywcity">
    <w:name w:val="Body Text Indent"/>
    <w:basedOn w:val="Normalny"/>
    <w:link w:val="TekstpodstawowywcityZnak"/>
    <w:uiPriority w:val="99"/>
    <w:unhideWhenUsed/>
    <w:rsid w:val="00DE6044"/>
    <w:pPr>
      <w:spacing w:after="120"/>
      <w:ind w:left="283"/>
    </w:pPr>
  </w:style>
  <w:style w:type="character" w:customStyle="1" w:styleId="TekstpodstawowywcityZnak">
    <w:name w:val="Tekst podstawowy wcięty Znak"/>
    <w:basedOn w:val="Domylnaczcionkaakapitu"/>
    <w:link w:val="Tekstpodstawowywcity"/>
    <w:uiPriority w:val="99"/>
    <w:rsid w:val="00DE6044"/>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character" w:customStyle="1" w:styleId="law">
    <w:name w:val="law"/>
    <w:basedOn w:val="Domylnaczcionkaakapitu"/>
    <w:rsid w:val="0095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37704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CE3DA-6B88-4910-BDB4-8DBA78BD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4619</Words>
  <Characters>27714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Grzegorz Bartos</cp:lastModifiedBy>
  <cp:revision>77</cp:revision>
  <cp:lastPrinted>2017-11-29T10:03:00Z</cp:lastPrinted>
  <dcterms:created xsi:type="dcterms:W3CDTF">2017-06-27T12:57:00Z</dcterms:created>
  <dcterms:modified xsi:type="dcterms:W3CDTF">2017-11-29T12:51:00Z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