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06733E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r w:rsidRPr="0006733E">
        <w:rPr>
          <w:rFonts w:ascii="Arial" w:hAnsi="Arial"/>
          <w:sz w:val="22"/>
          <w:szCs w:val="22"/>
          <w:lang w:val="en-US"/>
        </w:rPr>
        <w:t xml:space="preserve">Zawiercie, dnia </w:t>
      </w:r>
      <w:r w:rsidR="004A44A2">
        <w:rPr>
          <w:rFonts w:ascii="Arial" w:hAnsi="Arial"/>
          <w:sz w:val="22"/>
          <w:szCs w:val="22"/>
          <w:lang w:val="en-US"/>
        </w:rPr>
        <w:t>01.04</w:t>
      </w:r>
      <w:bookmarkStart w:id="0" w:name="_GoBack"/>
      <w:bookmarkEnd w:id="0"/>
      <w:r w:rsidR="00CB35C3" w:rsidRPr="0006733E">
        <w:rPr>
          <w:rFonts w:ascii="Arial" w:hAnsi="Arial"/>
          <w:sz w:val="22"/>
          <w:szCs w:val="22"/>
          <w:lang w:val="en-US"/>
        </w:rPr>
        <w:t>.202</w:t>
      </w:r>
      <w:r w:rsidR="00C069B0">
        <w:rPr>
          <w:rFonts w:ascii="Arial" w:hAnsi="Arial"/>
          <w:sz w:val="22"/>
          <w:szCs w:val="22"/>
          <w:lang w:val="en-US"/>
        </w:rPr>
        <w:t>2</w:t>
      </w:r>
      <w:r w:rsidRPr="0006733E">
        <w:rPr>
          <w:rFonts w:ascii="Arial" w:hAnsi="Arial"/>
          <w:sz w:val="22"/>
          <w:szCs w:val="22"/>
          <w:lang w:val="en-US"/>
        </w:rPr>
        <w:t xml:space="preserve">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487FE7" w:rsidRPr="0006733E" w:rsidRDefault="00221EBE" w:rsidP="00487FE7">
      <w:pPr>
        <w:spacing w:line="276" w:lineRule="auto"/>
        <w:rPr>
          <w:rFonts w:ascii="Arial" w:eastAsia="Calibri" w:hAnsi="Arial" w:cs="Arial"/>
          <w:b/>
          <w:noProof/>
        </w:rPr>
      </w:pPr>
      <w:r w:rsidRPr="0006733E">
        <w:rPr>
          <w:rFonts w:ascii="Arial" w:hAnsi="Arial"/>
        </w:rPr>
        <w:t>dotyczy: DZP/</w:t>
      </w:r>
      <w:r w:rsidR="00DF57BF">
        <w:rPr>
          <w:rFonts w:ascii="Arial" w:hAnsi="Arial"/>
        </w:rPr>
        <w:t>T</w:t>
      </w:r>
      <w:r w:rsidRPr="0006733E">
        <w:rPr>
          <w:rFonts w:ascii="Arial" w:hAnsi="Arial"/>
        </w:rPr>
        <w:t>P/</w:t>
      </w:r>
      <w:r w:rsidR="00785EF0">
        <w:rPr>
          <w:rFonts w:ascii="Arial" w:hAnsi="Arial"/>
        </w:rPr>
        <w:t>8</w:t>
      </w:r>
      <w:r w:rsidRPr="0006733E">
        <w:rPr>
          <w:rFonts w:ascii="Arial" w:hAnsi="Arial"/>
        </w:rPr>
        <w:t>/</w:t>
      </w:r>
      <w:r w:rsidR="00D44B08">
        <w:rPr>
          <w:rFonts w:ascii="Arial" w:hAnsi="Arial"/>
        </w:rPr>
        <w:t>2/</w:t>
      </w:r>
      <w:r w:rsidRPr="0006733E">
        <w:rPr>
          <w:rFonts w:ascii="Arial" w:hAnsi="Arial"/>
        </w:rPr>
        <w:t>202</w:t>
      </w:r>
      <w:r w:rsidR="00C069B0">
        <w:rPr>
          <w:rFonts w:ascii="Arial" w:hAnsi="Arial"/>
        </w:rPr>
        <w:t>2</w:t>
      </w:r>
      <w:r w:rsidRPr="0006733E">
        <w:rPr>
          <w:rFonts w:ascii="Arial" w:hAnsi="Arial"/>
        </w:rPr>
        <w:t xml:space="preserve"> – </w:t>
      </w:r>
      <w:r w:rsidR="00C069B0">
        <w:rPr>
          <w:rFonts w:ascii="Arial" w:eastAsia="Times New Roman" w:hAnsi="Arial" w:cs="Arial"/>
          <w:kern w:val="2"/>
          <w:lang w:eastAsia="hi-IN"/>
        </w:rPr>
        <w:t>Usługa serwisu i naprawy aparatów endoskopowych</w:t>
      </w:r>
    </w:p>
    <w:p w:rsidR="00221EBE" w:rsidRPr="0006733E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221EBE" w:rsidRPr="0006733E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06733E">
        <w:rPr>
          <w:rFonts w:ascii="Arial" w:hAnsi="Arial" w:cs="Arial"/>
        </w:rPr>
        <w:t>Zamawiający Szpital Powiatowy w Zawierciu odpowiadając na pytania informuje:</w:t>
      </w:r>
    </w:p>
    <w:p w:rsidR="00B119A5" w:rsidRDefault="00B119A5" w:rsidP="00B119A5">
      <w:pPr>
        <w:spacing w:after="120" w:line="276" w:lineRule="auto"/>
        <w:jc w:val="both"/>
        <w:rPr>
          <w:rFonts w:ascii="Arial" w:hAnsi="Arial" w:cs="Arial"/>
          <w:b/>
        </w:rPr>
      </w:pPr>
    </w:p>
    <w:p w:rsidR="00221EBE" w:rsidRPr="0006733E" w:rsidRDefault="00221EBE" w:rsidP="00B119A5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1 </w:t>
      </w:r>
      <w:r w:rsidR="00C069B0">
        <w:rPr>
          <w:rFonts w:ascii="Arial" w:hAnsi="Arial" w:cs="Arial"/>
          <w:b/>
        </w:rPr>
        <w:t xml:space="preserve">dotyczy projektowanych postanowień umowy </w:t>
      </w:r>
      <w:r w:rsidR="00C069B0" w:rsidRPr="00C069B0">
        <w:rPr>
          <w:rFonts w:ascii="Arial" w:hAnsi="Arial" w:cs="Arial"/>
          <w:b/>
        </w:rPr>
        <w:t>§ 3</w:t>
      </w:r>
    </w:p>
    <w:p w:rsidR="00C069B0" w:rsidRPr="00C069B0" w:rsidRDefault="00C069B0" w:rsidP="00C069B0">
      <w:pPr>
        <w:jc w:val="both"/>
        <w:rPr>
          <w:rFonts w:ascii="Arial" w:hAnsi="Arial" w:cs="Arial"/>
        </w:rPr>
      </w:pPr>
      <w:r w:rsidRPr="00C069B0">
        <w:rPr>
          <w:rFonts w:ascii="Arial" w:hAnsi="Arial" w:cs="Arial"/>
        </w:rPr>
        <w:t xml:space="preserve">Czy Zamawiający zgodzi się  na  dodanie kolejnego ustępu o następującej treści ? </w:t>
      </w:r>
    </w:p>
    <w:p w:rsidR="00C069B0" w:rsidRPr="00C069B0" w:rsidRDefault="00C069B0" w:rsidP="00C069B0">
      <w:pPr>
        <w:widowControl w:val="0"/>
        <w:suppressAutoHyphens/>
        <w:autoSpaceDE w:val="0"/>
        <w:spacing w:line="276" w:lineRule="auto"/>
        <w:jc w:val="both"/>
        <w:rPr>
          <w:rFonts w:ascii="Arial" w:eastAsia="Calibri" w:hAnsi="Arial" w:cs="Arial"/>
        </w:rPr>
      </w:pPr>
      <w:r w:rsidRPr="00C069B0">
        <w:rPr>
          <w:rFonts w:ascii="Arial" w:hAnsi="Arial" w:cs="Arial"/>
        </w:rPr>
        <w:t>W przypadku zwłoki w płatności kolejnych dwóch miesięcznych ryczałtów Wykonawca ma prawo wstrzymać realizację zleconych usług do momentu spłaty zaległej należności.</w:t>
      </w:r>
    </w:p>
    <w:p w:rsidR="00221EBE" w:rsidRPr="00EE7087" w:rsidRDefault="00221EBE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0D742F" w:rsidRPr="00981A38" w:rsidRDefault="00785EF0" w:rsidP="00B119A5">
      <w:pPr>
        <w:spacing w:after="120" w:line="276" w:lineRule="auto"/>
        <w:jc w:val="both"/>
        <w:rPr>
          <w:rFonts w:ascii="Arial" w:hAnsi="Arial" w:cs="Arial"/>
        </w:rPr>
      </w:pPr>
      <w:r w:rsidRPr="006655BB">
        <w:rPr>
          <w:rFonts w:ascii="Arial" w:hAnsi="Arial" w:cs="Arial"/>
          <w:bCs/>
        </w:rPr>
        <w:t xml:space="preserve">Zamawiający nie </w:t>
      </w:r>
      <w:r w:rsidR="002A7A15" w:rsidRPr="006655BB">
        <w:rPr>
          <w:rFonts w:ascii="Arial" w:hAnsi="Arial" w:cs="Arial"/>
          <w:bCs/>
        </w:rPr>
        <w:t>zmienia</w:t>
      </w:r>
      <w:r w:rsidRPr="006655BB">
        <w:rPr>
          <w:rFonts w:ascii="Arial" w:hAnsi="Arial" w:cs="Arial"/>
          <w:bCs/>
        </w:rPr>
        <w:t xml:space="preserve"> i podtrzymuje zapisy SWZ</w:t>
      </w:r>
      <w:r w:rsidR="00B119A5" w:rsidRPr="006655BB">
        <w:rPr>
          <w:rFonts w:ascii="Arial" w:hAnsi="Arial" w:cs="Arial"/>
        </w:rPr>
        <w:t>.</w:t>
      </w:r>
    </w:p>
    <w:p w:rsidR="00C069B0" w:rsidRPr="00621FAE" w:rsidRDefault="00221EBE" w:rsidP="00C069B0">
      <w:pPr>
        <w:jc w:val="both"/>
        <w:rPr>
          <w:b/>
        </w:rPr>
      </w:pPr>
      <w:r w:rsidRPr="00EE7087">
        <w:rPr>
          <w:rFonts w:ascii="Arial" w:hAnsi="Arial" w:cs="Arial"/>
          <w:b/>
        </w:rPr>
        <w:t xml:space="preserve">Pytanie nr 2 </w:t>
      </w:r>
      <w:r w:rsidR="00C069B0">
        <w:rPr>
          <w:rFonts w:ascii="Arial" w:hAnsi="Arial" w:cs="Arial"/>
          <w:b/>
        </w:rPr>
        <w:t xml:space="preserve">dotyczy projektowanych postanowień umowy </w:t>
      </w:r>
      <w:r w:rsidR="00C069B0" w:rsidRPr="00C069B0">
        <w:rPr>
          <w:rFonts w:ascii="Arial" w:hAnsi="Arial" w:cs="Arial"/>
          <w:b/>
        </w:rPr>
        <w:t>§ 4 ust. 2</w:t>
      </w:r>
    </w:p>
    <w:p w:rsidR="00C069B0" w:rsidRPr="00C069B0" w:rsidRDefault="00C069B0" w:rsidP="00C069B0">
      <w:pPr>
        <w:jc w:val="both"/>
        <w:rPr>
          <w:rFonts w:ascii="Arial" w:hAnsi="Arial" w:cs="Arial"/>
        </w:rPr>
      </w:pPr>
      <w:r w:rsidRPr="00C069B0">
        <w:rPr>
          <w:rFonts w:ascii="Arial" w:hAnsi="Arial" w:cs="Arial"/>
        </w:rPr>
        <w:t>Czy Zamawiający zgodzi się  na  rozszerzenie  zapisu o  następującą treść?</w:t>
      </w:r>
    </w:p>
    <w:p w:rsidR="00C069B0" w:rsidRPr="00C069B0" w:rsidRDefault="00C069B0" w:rsidP="00C069B0">
      <w:pPr>
        <w:tabs>
          <w:tab w:val="left" w:pos="708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C069B0">
        <w:rPr>
          <w:rFonts w:ascii="Arial" w:hAnsi="Arial" w:cs="Arial"/>
          <w:lang w:eastAsia="ar-SA"/>
        </w:rPr>
        <w:t xml:space="preserve">W okresie gwarancji, o której mowa w ust. 1 Wykonawca zobowiązuje się do nieodpłatnego usunięcia ujawnionej wady zamontowanej części zamiennej na zasadach określonych w ust. 3, w terminie do …….. dni roboczych (max. 5 dni) od dnia </w:t>
      </w:r>
      <w:r w:rsidRPr="00C069B0">
        <w:rPr>
          <w:rFonts w:ascii="Arial" w:hAnsi="Arial" w:cs="Arial"/>
          <w:strike/>
          <w:lang w:eastAsia="ar-SA"/>
        </w:rPr>
        <w:t>zgłoszenia</w:t>
      </w:r>
      <w:r w:rsidRPr="00C069B0">
        <w:rPr>
          <w:rFonts w:ascii="Arial" w:hAnsi="Arial" w:cs="Arial"/>
          <w:lang w:eastAsia="ar-SA"/>
        </w:rPr>
        <w:t xml:space="preserve"> pozytywnego rozpatrzenia reklamacji (telefonicznie lub mailowo).Termin rozpatrzenia złożonej reklamacji wynosi 3 dni.</w:t>
      </w:r>
    </w:p>
    <w:p w:rsidR="00221EBE" w:rsidRPr="00EE7087" w:rsidRDefault="00221EBE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EE7087" w:rsidRPr="00EE7087" w:rsidRDefault="00EE7087" w:rsidP="00B119A5">
      <w:pPr>
        <w:spacing w:after="120" w:line="276" w:lineRule="auto"/>
        <w:jc w:val="both"/>
        <w:rPr>
          <w:rFonts w:ascii="Arial" w:hAnsi="Arial" w:cs="Arial"/>
        </w:rPr>
      </w:pPr>
      <w:r w:rsidRPr="006655BB">
        <w:rPr>
          <w:rFonts w:ascii="Arial" w:hAnsi="Arial" w:cs="Arial"/>
          <w:bCs/>
        </w:rPr>
        <w:t>Zamawiający</w:t>
      </w:r>
      <w:r w:rsidR="00E429F8" w:rsidRPr="006655BB">
        <w:rPr>
          <w:rFonts w:ascii="Arial" w:hAnsi="Arial" w:cs="Arial"/>
          <w:bCs/>
        </w:rPr>
        <w:t xml:space="preserve"> </w:t>
      </w:r>
      <w:r w:rsidR="00C069B0" w:rsidRPr="006655BB">
        <w:rPr>
          <w:rFonts w:ascii="Arial" w:hAnsi="Arial" w:cs="Arial"/>
          <w:bCs/>
        </w:rPr>
        <w:t xml:space="preserve">nie </w:t>
      </w:r>
      <w:r w:rsidR="002A7A15" w:rsidRPr="006655BB">
        <w:rPr>
          <w:rFonts w:ascii="Arial" w:hAnsi="Arial" w:cs="Arial"/>
          <w:bCs/>
        </w:rPr>
        <w:t>zmienia</w:t>
      </w:r>
      <w:r w:rsidR="00E429F8" w:rsidRPr="006655BB">
        <w:rPr>
          <w:rFonts w:ascii="Arial" w:hAnsi="Arial" w:cs="Arial"/>
          <w:bCs/>
        </w:rPr>
        <w:t xml:space="preserve"> i podtrzymuje zapisy SWZ</w:t>
      </w:r>
      <w:r w:rsidRPr="006655BB">
        <w:rPr>
          <w:rFonts w:ascii="Arial" w:hAnsi="Arial" w:cs="Arial"/>
        </w:rPr>
        <w:t>.</w:t>
      </w:r>
      <w:r w:rsidR="002A7A15" w:rsidRPr="006655BB">
        <w:rPr>
          <w:rFonts w:ascii="Arial" w:hAnsi="Arial" w:cs="Arial"/>
        </w:rPr>
        <w:t xml:space="preserve"> </w:t>
      </w:r>
    </w:p>
    <w:p w:rsidR="00785EF0" w:rsidRDefault="00DF57BF" w:rsidP="00B119A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</w:t>
      </w:r>
      <w:r w:rsidRPr="0006733E">
        <w:rPr>
          <w:rFonts w:ascii="Arial" w:hAnsi="Arial" w:cs="Arial"/>
          <w:b/>
        </w:rPr>
        <w:t xml:space="preserve"> </w:t>
      </w:r>
      <w:r w:rsidR="00C069B0">
        <w:rPr>
          <w:rFonts w:ascii="Arial" w:hAnsi="Arial" w:cs="Arial"/>
          <w:b/>
        </w:rPr>
        <w:t xml:space="preserve">dotyczy projektowanych postanowień umowy </w:t>
      </w:r>
      <w:r w:rsidR="00C069B0" w:rsidRPr="00C069B0">
        <w:rPr>
          <w:rFonts w:ascii="Arial" w:hAnsi="Arial" w:cs="Arial"/>
          <w:b/>
        </w:rPr>
        <w:t>§ 8</w:t>
      </w:r>
    </w:p>
    <w:p w:rsidR="00C069B0" w:rsidRPr="00C069B0" w:rsidRDefault="00C069B0" w:rsidP="00C069B0">
      <w:pPr>
        <w:jc w:val="both"/>
      </w:pPr>
      <w:r w:rsidRPr="00C069B0">
        <w:rPr>
          <w:rFonts w:ascii="Arial" w:hAnsi="Arial" w:cs="Arial"/>
        </w:rPr>
        <w:t>Fakt dostarczenia urządzenia zastępczego na czas przedłużającej się realizacji zobowiązań umownych wyłącza możliwość stosowania kar umownych.</w:t>
      </w:r>
    </w:p>
    <w:p w:rsidR="00DF57BF" w:rsidRPr="00EE7087" w:rsidRDefault="00DF57BF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6655BB" w:rsidRPr="00EE7087" w:rsidRDefault="00785EF0" w:rsidP="006655BB">
      <w:pPr>
        <w:spacing w:after="120" w:line="276" w:lineRule="auto"/>
        <w:jc w:val="both"/>
        <w:rPr>
          <w:rFonts w:ascii="Arial" w:hAnsi="Arial" w:cs="Arial"/>
        </w:rPr>
      </w:pPr>
      <w:r w:rsidRPr="006655BB">
        <w:rPr>
          <w:rFonts w:ascii="Arial" w:hAnsi="Arial" w:cs="Arial"/>
          <w:bCs/>
        </w:rPr>
        <w:t xml:space="preserve">Zamawiający nie </w:t>
      </w:r>
      <w:r w:rsidR="002A7A15" w:rsidRPr="006655BB">
        <w:rPr>
          <w:rFonts w:ascii="Arial" w:hAnsi="Arial" w:cs="Arial"/>
          <w:bCs/>
        </w:rPr>
        <w:t>zmienia</w:t>
      </w:r>
      <w:r w:rsidRPr="006655BB">
        <w:rPr>
          <w:rFonts w:ascii="Arial" w:hAnsi="Arial" w:cs="Arial"/>
          <w:bCs/>
        </w:rPr>
        <w:t xml:space="preserve"> i podtrzymuje zapisy SWZ</w:t>
      </w:r>
      <w:r w:rsidR="006655BB">
        <w:rPr>
          <w:rFonts w:ascii="Arial" w:hAnsi="Arial" w:cs="Arial"/>
        </w:rPr>
        <w:t xml:space="preserve"> i jednocześnie</w:t>
      </w:r>
      <w:r w:rsidR="006655BB" w:rsidRPr="006655BB">
        <w:rPr>
          <w:rFonts w:ascii="Arial" w:hAnsi="Arial" w:cs="Arial"/>
        </w:rPr>
        <w:t xml:space="preserve"> </w:t>
      </w:r>
      <w:r w:rsidR="006655BB">
        <w:rPr>
          <w:rFonts w:ascii="Arial" w:hAnsi="Arial" w:cs="Arial"/>
        </w:rPr>
        <w:t>wskazuje na zapis § 8 ust. 1 b)</w:t>
      </w:r>
      <w:r w:rsidR="006655BB" w:rsidRPr="006655BB">
        <w:rPr>
          <w:rFonts w:ascii="Arial" w:hAnsi="Arial" w:cs="Arial"/>
        </w:rPr>
        <w:t xml:space="preserve"> Projektowanych postanowień umowy.</w:t>
      </w:r>
    </w:p>
    <w:p w:rsidR="00785EF0" w:rsidRPr="00EE7087" w:rsidRDefault="00785EF0" w:rsidP="00785EF0">
      <w:pPr>
        <w:spacing w:after="120" w:line="276" w:lineRule="auto"/>
        <w:jc w:val="both"/>
        <w:rPr>
          <w:rFonts w:ascii="Arial" w:hAnsi="Arial" w:cs="Arial"/>
        </w:rPr>
      </w:pPr>
    </w:p>
    <w:p w:rsidR="00C069B0" w:rsidRDefault="00C069B0" w:rsidP="00C069B0">
      <w:pPr>
        <w:jc w:val="both"/>
        <w:rPr>
          <w:b/>
        </w:rPr>
      </w:pPr>
    </w:p>
    <w:p w:rsidR="00684C64" w:rsidRPr="00033FDE" w:rsidRDefault="004A44A2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7B" w:rsidRDefault="00ED3A7B">
      <w:pPr>
        <w:spacing w:after="0" w:line="240" w:lineRule="auto"/>
      </w:pPr>
      <w:r>
        <w:separator/>
      </w:r>
    </w:p>
  </w:endnote>
  <w:endnote w:type="continuationSeparator" w:id="0">
    <w:p w:rsidR="00ED3A7B" w:rsidRDefault="00ED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A44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A44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A44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7B" w:rsidRDefault="00ED3A7B">
      <w:pPr>
        <w:spacing w:after="0" w:line="240" w:lineRule="auto"/>
      </w:pPr>
      <w:r>
        <w:separator/>
      </w:r>
    </w:p>
  </w:footnote>
  <w:footnote w:type="continuationSeparator" w:id="0">
    <w:p w:rsidR="00ED3A7B" w:rsidRDefault="00ED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A44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A44A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A44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61897"/>
    <w:rsid w:val="0006733E"/>
    <w:rsid w:val="000800B0"/>
    <w:rsid w:val="000A7E7E"/>
    <w:rsid w:val="000D742F"/>
    <w:rsid w:val="000F38A4"/>
    <w:rsid w:val="000F65BB"/>
    <w:rsid w:val="00121F38"/>
    <w:rsid w:val="00156CF0"/>
    <w:rsid w:val="001574F4"/>
    <w:rsid w:val="0017474C"/>
    <w:rsid w:val="00182517"/>
    <w:rsid w:val="00183D6B"/>
    <w:rsid w:val="001950B3"/>
    <w:rsid w:val="001A5BA7"/>
    <w:rsid w:val="001B500F"/>
    <w:rsid w:val="001C0990"/>
    <w:rsid w:val="001D6F30"/>
    <w:rsid w:val="001D7516"/>
    <w:rsid w:val="001F6133"/>
    <w:rsid w:val="00221EBE"/>
    <w:rsid w:val="0023506F"/>
    <w:rsid w:val="00256133"/>
    <w:rsid w:val="00260F98"/>
    <w:rsid w:val="00273E77"/>
    <w:rsid w:val="00291CD6"/>
    <w:rsid w:val="002A7A15"/>
    <w:rsid w:val="002B6969"/>
    <w:rsid w:val="002E0C0D"/>
    <w:rsid w:val="002F432E"/>
    <w:rsid w:val="00303870"/>
    <w:rsid w:val="0031386E"/>
    <w:rsid w:val="0032476C"/>
    <w:rsid w:val="00332926"/>
    <w:rsid w:val="00350D56"/>
    <w:rsid w:val="003518C4"/>
    <w:rsid w:val="00363CF6"/>
    <w:rsid w:val="00365B36"/>
    <w:rsid w:val="003756A7"/>
    <w:rsid w:val="00383FC9"/>
    <w:rsid w:val="0039467B"/>
    <w:rsid w:val="00411B3D"/>
    <w:rsid w:val="00416462"/>
    <w:rsid w:val="0043137F"/>
    <w:rsid w:val="00444BFF"/>
    <w:rsid w:val="00467F7E"/>
    <w:rsid w:val="0048297B"/>
    <w:rsid w:val="00487FE7"/>
    <w:rsid w:val="004A44A2"/>
    <w:rsid w:val="004E1071"/>
    <w:rsid w:val="004E2A3F"/>
    <w:rsid w:val="004F25CB"/>
    <w:rsid w:val="00502518"/>
    <w:rsid w:val="0055654B"/>
    <w:rsid w:val="00567144"/>
    <w:rsid w:val="00573482"/>
    <w:rsid w:val="005904E8"/>
    <w:rsid w:val="005F1936"/>
    <w:rsid w:val="00606732"/>
    <w:rsid w:val="006126C3"/>
    <w:rsid w:val="006361B9"/>
    <w:rsid w:val="00643571"/>
    <w:rsid w:val="006470CE"/>
    <w:rsid w:val="006655BB"/>
    <w:rsid w:val="0066722C"/>
    <w:rsid w:val="006747A1"/>
    <w:rsid w:val="00692206"/>
    <w:rsid w:val="006C70F5"/>
    <w:rsid w:val="006D7538"/>
    <w:rsid w:val="006E62BE"/>
    <w:rsid w:val="006E6319"/>
    <w:rsid w:val="006F0AA3"/>
    <w:rsid w:val="006F7A35"/>
    <w:rsid w:val="00702AB0"/>
    <w:rsid w:val="00706DED"/>
    <w:rsid w:val="007443D5"/>
    <w:rsid w:val="00772E89"/>
    <w:rsid w:val="00777329"/>
    <w:rsid w:val="0078181E"/>
    <w:rsid w:val="00785EF0"/>
    <w:rsid w:val="007941BA"/>
    <w:rsid w:val="007944C5"/>
    <w:rsid w:val="007F4BCF"/>
    <w:rsid w:val="00806467"/>
    <w:rsid w:val="00816CF1"/>
    <w:rsid w:val="0082284D"/>
    <w:rsid w:val="00825DE7"/>
    <w:rsid w:val="0083727B"/>
    <w:rsid w:val="008455C3"/>
    <w:rsid w:val="0089490A"/>
    <w:rsid w:val="00895074"/>
    <w:rsid w:val="008A0B04"/>
    <w:rsid w:val="008B17CD"/>
    <w:rsid w:val="008C2B34"/>
    <w:rsid w:val="008D227A"/>
    <w:rsid w:val="008E1B83"/>
    <w:rsid w:val="008E4118"/>
    <w:rsid w:val="008F4E77"/>
    <w:rsid w:val="008F7E01"/>
    <w:rsid w:val="009225EE"/>
    <w:rsid w:val="0092297A"/>
    <w:rsid w:val="00936B6C"/>
    <w:rsid w:val="00960729"/>
    <w:rsid w:val="00967937"/>
    <w:rsid w:val="00981A38"/>
    <w:rsid w:val="009A29CF"/>
    <w:rsid w:val="009B676B"/>
    <w:rsid w:val="009C33FA"/>
    <w:rsid w:val="009C46E7"/>
    <w:rsid w:val="009F437E"/>
    <w:rsid w:val="00A02C93"/>
    <w:rsid w:val="00A07DEB"/>
    <w:rsid w:val="00A14B79"/>
    <w:rsid w:val="00A21C7E"/>
    <w:rsid w:val="00A52F9A"/>
    <w:rsid w:val="00AA55DF"/>
    <w:rsid w:val="00AB66B8"/>
    <w:rsid w:val="00AB7002"/>
    <w:rsid w:val="00AC7439"/>
    <w:rsid w:val="00B02312"/>
    <w:rsid w:val="00B119A5"/>
    <w:rsid w:val="00B41C13"/>
    <w:rsid w:val="00B50007"/>
    <w:rsid w:val="00B629D9"/>
    <w:rsid w:val="00B83949"/>
    <w:rsid w:val="00B94E84"/>
    <w:rsid w:val="00BD0843"/>
    <w:rsid w:val="00BD392A"/>
    <w:rsid w:val="00BF7E54"/>
    <w:rsid w:val="00C069B0"/>
    <w:rsid w:val="00C5591B"/>
    <w:rsid w:val="00C55C69"/>
    <w:rsid w:val="00C57215"/>
    <w:rsid w:val="00C62509"/>
    <w:rsid w:val="00C66377"/>
    <w:rsid w:val="00C7528A"/>
    <w:rsid w:val="00C97D6A"/>
    <w:rsid w:val="00CA6A7B"/>
    <w:rsid w:val="00CB35C3"/>
    <w:rsid w:val="00CB67E1"/>
    <w:rsid w:val="00D062AD"/>
    <w:rsid w:val="00D223D6"/>
    <w:rsid w:val="00D4352D"/>
    <w:rsid w:val="00D44B08"/>
    <w:rsid w:val="00D63CA4"/>
    <w:rsid w:val="00D7116D"/>
    <w:rsid w:val="00D93F76"/>
    <w:rsid w:val="00D9632D"/>
    <w:rsid w:val="00DA06D7"/>
    <w:rsid w:val="00DB5F15"/>
    <w:rsid w:val="00DC298C"/>
    <w:rsid w:val="00DC7D0D"/>
    <w:rsid w:val="00DF57BF"/>
    <w:rsid w:val="00E077B9"/>
    <w:rsid w:val="00E322B8"/>
    <w:rsid w:val="00E37D5B"/>
    <w:rsid w:val="00E429F8"/>
    <w:rsid w:val="00E51B2A"/>
    <w:rsid w:val="00E65E01"/>
    <w:rsid w:val="00E67E09"/>
    <w:rsid w:val="00E82FF6"/>
    <w:rsid w:val="00EA52D4"/>
    <w:rsid w:val="00EB712C"/>
    <w:rsid w:val="00EC2706"/>
    <w:rsid w:val="00ED1E96"/>
    <w:rsid w:val="00ED3A7B"/>
    <w:rsid w:val="00EE7087"/>
    <w:rsid w:val="00F265EE"/>
    <w:rsid w:val="00F26AEE"/>
    <w:rsid w:val="00F71BD8"/>
    <w:rsid w:val="00F9542C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99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99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FE96-C4D3-48A8-BDA6-24A0FBAB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29</cp:revision>
  <cp:lastPrinted>2022-04-01T09:27:00Z</cp:lastPrinted>
  <dcterms:created xsi:type="dcterms:W3CDTF">2021-06-01T08:39:00Z</dcterms:created>
  <dcterms:modified xsi:type="dcterms:W3CDTF">2022-04-01T09:27:00Z</dcterms:modified>
</cp:coreProperties>
</file>