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247D9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47E8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30</w:t>
            </w:r>
            <w:r w:rsidR="00A8286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</w:t>
            </w:r>
            <w:r w:rsidR="00247D9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.188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247D9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D9C">
              <w:rPr>
                <w:rFonts w:ascii="Arial" w:hAnsi="Arial" w:cs="Arial"/>
                <w:sz w:val="20"/>
                <w:szCs w:val="20"/>
              </w:rPr>
              <w:t>23.</w:t>
            </w:r>
            <w:r w:rsidR="00787676">
              <w:rPr>
                <w:rFonts w:ascii="Arial" w:hAnsi="Arial" w:cs="Arial"/>
                <w:sz w:val="20"/>
                <w:szCs w:val="20"/>
              </w:rPr>
              <w:t>0</w:t>
            </w:r>
            <w:r w:rsidR="005B4A44">
              <w:rPr>
                <w:rFonts w:ascii="Arial" w:hAnsi="Arial" w:cs="Arial"/>
                <w:sz w:val="20"/>
                <w:szCs w:val="20"/>
              </w:rPr>
              <w:t>8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47E89">
        <w:rPr>
          <w:rFonts w:ascii="Arial" w:hAnsi="Arial" w:cs="Arial"/>
          <w:b/>
          <w:sz w:val="20"/>
          <w:szCs w:val="20"/>
        </w:rPr>
        <w:t>30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B4A44">
        <w:rPr>
          <w:rFonts w:ascii="Arial" w:hAnsi="Arial" w:cs="Arial"/>
          <w:b/>
          <w:sz w:val="20"/>
          <w:szCs w:val="20"/>
        </w:rPr>
        <w:t>1/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produktów leczniczych –</w:t>
      </w:r>
      <w:r w:rsidR="0021723F">
        <w:rPr>
          <w:rFonts w:cs="Arial"/>
          <w:b/>
          <w:bCs/>
          <w:color w:val="000000"/>
        </w:rPr>
        <w:t xml:space="preserve"> </w:t>
      </w:r>
      <w:r w:rsidR="005B4A44">
        <w:rPr>
          <w:rFonts w:cs="Arial"/>
          <w:b/>
          <w:bCs/>
          <w:color w:val="000000"/>
        </w:rPr>
        <w:t>2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5B4A44">
        <w:rPr>
          <w:rFonts w:cs="Arial"/>
          <w:b/>
          <w:bCs/>
          <w:color w:val="000000"/>
        </w:rPr>
        <w:t>y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5B4A44" w:rsidRDefault="005B4A44" w:rsidP="005B4A44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 xml:space="preserve">Zamawiający </w:t>
      </w:r>
      <w:r w:rsidR="001975A1" w:rsidRPr="00A257FB">
        <w:rPr>
          <w:rFonts w:cs="Arial"/>
        </w:rPr>
        <w:t>– Szpital Powiatowy w Zawierciu informuje</w:t>
      </w:r>
      <w:r w:rsidR="001975A1">
        <w:rPr>
          <w:rFonts w:cs="Arial"/>
        </w:rPr>
        <w:t xml:space="preserve"> na podstawie art. 253 ust. 1 ustawy Prawo zamówień publicznych</w:t>
      </w:r>
      <w:r w:rsidR="001975A1" w:rsidRPr="00A257FB">
        <w:rPr>
          <w:rFonts w:cs="Arial"/>
        </w:rPr>
        <w:t xml:space="preserve">, że </w:t>
      </w:r>
      <w:r>
        <w:rPr>
          <w:rFonts w:cs="Arial"/>
        </w:rPr>
        <w:t xml:space="preserve">unieważnia postępowanie w tym pakiecie na podstawie </w:t>
      </w:r>
      <w:r>
        <w:t>art. 255 pkt 2)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ponieważ wszystkie złożone oferty podlegają odrzuceniu</w:t>
      </w:r>
      <w:r w:rsidRPr="00D41F31">
        <w:rPr>
          <w:rFonts w:cs="Arial"/>
        </w:rPr>
        <w:t>.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ofertach:</w:t>
      </w:r>
    </w:p>
    <w:p w:rsidR="005B4A44" w:rsidRPr="00031ECC" w:rsidRDefault="005B4A44" w:rsidP="005B4A4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5B4A44" w:rsidRDefault="005B4A44" w:rsidP="005B4A4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5B4A44" w:rsidRPr="00031ECC" w:rsidRDefault="005B4A44" w:rsidP="005B4A4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5B4A44" w:rsidRDefault="005B4A44" w:rsidP="005B4A4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5B4A44" w:rsidRPr="00031ECC" w:rsidRDefault="005B4A44" w:rsidP="005B4A4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5B4A44" w:rsidRPr="00EA32AC" w:rsidTr="00D50914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44" w:rsidRPr="00C43F3F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5B4A44" w:rsidRPr="00EA32AC" w:rsidTr="00D50914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4" w:rsidRPr="00EA32AC" w:rsidRDefault="005B4A44" w:rsidP="00D5091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44" w:rsidRPr="00EA32AC" w:rsidRDefault="005B4A44" w:rsidP="00D5091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44" w:rsidRPr="00EA32AC" w:rsidRDefault="005B4A44" w:rsidP="00D5091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44" w:rsidRPr="00EA32AC" w:rsidRDefault="005B4A44" w:rsidP="00D5091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44" w:rsidRPr="00D41F31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44" w:rsidRPr="00D41F31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Pr="00EA32AC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5B4A44" w:rsidRPr="00EA32AC" w:rsidTr="00D5091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Pr="00B57C3B" w:rsidRDefault="005B4A44" w:rsidP="00D509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4" w:rsidRPr="00031ECC" w:rsidRDefault="001975A1" w:rsidP="00D5091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Aesculap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Chifa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B4A44"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5B4A44" w:rsidRDefault="005B4A44" w:rsidP="00D5091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1975A1">
              <w:rPr>
                <w:rFonts w:ascii="Arial" w:hAnsi="Arial" w:cs="Arial"/>
                <w:b/>
                <w:color w:val="000000"/>
                <w:sz w:val="16"/>
                <w:szCs w:val="16"/>
              </w:rPr>
              <w:t>Tysiąclecia 14</w:t>
            </w:r>
          </w:p>
          <w:p w:rsidR="005B4A44" w:rsidRPr="00232F85" w:rsidRDefault="001975A1" w:rsidP="00D5091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64-300 Nowy Tomyśl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1975A1" w:rsidP="00D50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292,46</w:t>
            </w:r>
            <w:r w:rsidR="005B4A4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5B4A44" w:rsidP="00D50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Default="001975A1" w:rsidP="00D5091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4" w:rsidRPr="00C12C32" w:rsidRDefault="005B4A44" w:rsidP="00D5091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5B4A44" w:rsidRDefault="005B4A44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363EF0" w:rsidP="00363EF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1975A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43F3F"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 International Sp. z o.o. 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ul. Pułaskiego 9</w:t>
      </w:r>
    </w:p>
    <w:p w:rsidR="00B57C3B" w:rsidRDefault="00DB0875" w:rsidP="00DB08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>40-273 Katowice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E040C0">
        <w:rPr>
          <w:rFonts w:cs="Arial"/>
        </w:rPr>
        <w:t>25.08</w:t>
      </w:r>
      <w:bookmarkStart w:id="0" w:name="_GoBack"/>
      <w:bookmarkEnd w:id="0"/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186C04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1975A1" w:rsidRDefault="001975A1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1975A1" w:rsidRDefault="001975A1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1975A1" w:rsidRDefault="001975A1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1975A1" w:rsidRDefault="001975A1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1975A1" w:rsidRDefault="001975A1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</w:p>
    <w:p w:rsidR="00186C04" w:rsidRPr="00031ECC" w:rsidRDefault="00186C04" w:rsidP="00186C04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dostawy „na cito”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031ECC" w:rsidRPr="00031ECC" w:rsidRDefault="00186C04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D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 xml:space="preserve">. Termin </w:t>
      </w:r>
      <w:r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ab/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1</w:t>
      </w:r>
      <w:r w:rsidR="00031ECC"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992"/>
        <w:gridCol w:w="992"/>
        <w:gridCol w:w="992"/>
        <w:gridCol w:w="851"/>
        <w:gridCol w:w="850"/>
        <w:gridCol w:w="709"/>
        <w:gridCol w:w="709"/>
        <w:gridCol w:w="993"/>
      </w:tblGrid>
      <w:tr w:rsidR="00C43F3F" w:rsidRPr="00EA32AC" w:rsidTr="00C43F3F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3F" w:rsidRDefault="00C43F3F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43F3F" w:rsidRPr="00EA32AC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P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>C. Termin dostawy „na cito”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wymiany w przypadku reklamacji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43F3F" w:rsidRPr="00EA32AC" w:rsidTr="00186C04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EA32AC" w:rsidRDefault="00C43F3F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3F" w:rsidRPr="00D41F31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Pr="00EA32AC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3F" w:rsidRDefault="00C43F3F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186C04" w:rsidRPr="00EA32AC" w:rsidTr="00186C0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B57C3B" w:rsidRDefault="00186C0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3F" w:rsidRDefault="00C43F3F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International</w:t>
            </w:r>
            <w:r w:rsidR="00186C04"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86C04" w:rsidRPr="00031ECC" w:rsidRDefault="00186C04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C43F3F" w:rsidRDefault="00186C04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C43F3F">
              <w:rPr>
                <w:rFonts w:ascii="Arial" w:hAnsi="Arial" w:cs="Arial"/>
                <w:b/>
                <w:color w:val="000000"/>
                <w:sz w:val="16"/>
                <w:szCs w:val="16"/>
              </w:rPr>
              <w:t>Pułaskiego 9</w:t>
            </w:r>
          </w:p>
          <w:p w:rsidR="00186C04" w:rsidRPr="00232F85" w:rsidRDefault="00C43F3F" w:rsidP="00C43F3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40-273 Katowice</w:t>
            </w:r>
            <w:r w:rsidR="00186C04"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1975A1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14 516,20</w:t>
            </w:r>
            <w:r w:rsidR="00186C0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186C04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</w:t>
            </w:r>
            <w:r w:rsidR="00C43F3F">
              <w:rPr>
                <w:rFonts w:cs="Arial"/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1975A1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4C1DDC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Default="00C43F3F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04" w:rsidRPr="0078403B" w:rsidRDefault="001975A1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1975A1" w:rsidRDefault="001975A1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2860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23</cp:revision>
  <cp:lastPrinted>2021-06-30T06:38:00Z</cp:lastPrinted>
  <dcterms:created xsi:type="dcterms:W3CDTF">2021-03-05T10:38:00Z</dcterms:created>
  <dcterms:modified xsi:type="dcterms:W3CDTF">2021-08-20T12:53:00Z</dcterms:modified>
</cp:coreProperties>
</file>