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2" w:rsidRPr="00FD1EB3" w:rsidRDefault="002B35C2" w:rsidP="00BD5D2A">
      <w:pPr>
        <w:pStyle w:val="Standard"/>
        <w:tabs>
          <w:tab w:val="left" w:pos="1185"/>
        </w:tabs>
        <w:rPr>
          <w:rFonts w:ascii="Arial" w:hAnsi="Arial"/>
          <w:noProof/>
          <w:sz w:val="20"/>
          <w:szCs w:val="20"/>
          <w:lang w:eastAsia="pl-PL" w:bidi="ar-SA"/>
        </w:rPr>
      </w:pPr>
    </w:p>
    <w:p w:rsidR="00BD5D2A" w:rsidRPr="00FD1EB3" w:rsidRDefault="00BD5D2A" w:rsidP="00BD5D2A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</w:rPr>
      </w:pPr>
      <w:r w:rsidRPr="00FD1EB3"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0288" behindDoc="1" locked="0" layoutInCell="0" allowOverlap="1" wp14:anchorId="2B46CBA5" wp14:editId="55FF375B">
            <wp:simplePos x="0" y="0"/>
            <wp:positionH relativeFrom="margin">
              <wp:posOffset>-905089</wp:posOffset>
            </wp:positionH>
            <wp:positionV relativeFrom="margin">
              <wp:posOffset>-909221</wp:posOffset>
            </wp:positionV>
            <wp:extent cx="8009758" cy="12071267"/>
            <wp:effectExtent l="0" t="0" r="0" b="6985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758" cy="1207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EB3">
        <w:rPr>
          <w:rFonts w:ascii="Arial" w:hAnsi="Arial"/>
          <w:sz w:val="20"/>
          <w:szCs w:val="20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BD5D2A" w:rsidRPr="00FD1EB3" w:rsidTr="00D94321">
        <w:tc>
          <w:tcPr>
            <w:tcW w:w="4818" w:type="dxa"/>
          </w:tcPr>
          <w:p w:rsidR="00BD5D2A" w:rsidRPr="00FD1EB3" w:rsidRDefault="00BD5D2A" w:rsidP="00D9432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ED7733" w:rsidRPr="00FD1EB3" w:rsidRDefault="00BD5D2A" w:rsidP="00ED773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1E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465CB" w:rsidRPr="00FD1EB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ED7733" w:rsidRPr="00FD1EB3" w:rsidRDefault="00ED7733" w:rsidP="002B35C2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A" w:rsidRPr="00FD1EB3" w:rsidRDefault="005465CB" w:rsidP="003B538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FD1EB3">
              <w:rPr>
                <w:rFonts w:ascii="Arial" w:hAnsi="Arial" w:cs="Arial"/>
                <w:sz w:val="20"/>
                <w:szCs w:val="20"/>
              </w:rPr>
              <w:t>Zawiercie</w:t>
            </w:r>
            <w:r w:rsidR="00ED7733" w:rsidRPr="00FD1EB3">
              <w:rPr>
                <w:rFonts w:ascii="Arial" w:hAnsi="Arial" w:cs="Arial"/>
                <w:sz w:val="20"/>
                <w:szCs w:val="20"/>
              </w:rPr>
              <w:t xml:space="preserve"> dnia, </w:t>
            </w:r>
            <w:r w:rsidR="003B5389">
              <w:rPr>
                <w:rFonts w:ascii="Arial" w:hAnsi="Arial" w:cs="Arial"/>
                <w:sz w:val="20"/>
                <w:szCs w:val="20"/>
              </w:rPr>
              <w:t>03</w:t>
            </w:r>
            <w:r w:rsidR="00ED7733" w:rsidRPr="00FD1EB3">
              <w:rPr>
                <w:rFonts w:ascii="Arial" w:hAnsi="Arial" w:cs="Arial"/>
                <w:sz w:val="20"/>
                <w:szCs w:val="20"/>
              </w:rPr>
              <w:t>.07</w:t>
            </w:r>
            <w:r w:rsidR="00BD5D2A" w:rsidRPr="00FD1EB3"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BD5D2A" w:rsidRPr="00FD1EB3" w:rsidRDefault="00BD5D2A" w:rsidP="00BD5D2A">
      <w:pPr>
        <w:spacing w:after="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BD5D2A" w:rsidRPr="00FD1EB3" w:rsidRDefault="00BD5D2A" w:rsidP="00BD5D2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D5D2A" w:rsidRPr="00FD1EB3" w:rsidRDefault="00BD5D2A" w:rsidP="00BD5D2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FD1EB3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BD5D2A" w:rsidRPr="00FD1EB3" w:rsidRDefault="00BD5D2A" w:rsidP="00BD5D2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FD1EB3">
        <w:rPr>
          <w:rFonts w:ascii="Arial" w:hAnsi="Arial" w:cs="Arial"/>
          <w:b/>
          <w:sz w:val="20"/>
          <w:szCs w:val="20"/>
        </w:rPr>
        <w:t>w postępowaniu nr DZP/PN/</w:t>
      </w:r>
      <w:r w:rsidR="00ED7733" w:rsidRPr="00FD1EB3">
        <w:rPr>
          <w:rFonts w:ascii="Arial" w:hAnsi="Arial" w:cs="Arial"/>
          <w:b/>
          <w:sz w:val="20"/>
          <w:szCs w:val="20"/>
        </w:rPr>
        <w:t>32</w:t>
      </w:r>
      <w:r w:rsidRPr="00FD1EB3">
        <w:rPr>
          <w:rFonts w:ascii="Arial" w:hAnsi="Arial" w:cs="Arial"/>
          <w:b/>
          <w:sz w:val="20"/>
          <w:szCs w:val="20"/>
        </w:rPr>
        <w:t>/2020</w:t>
      </w:r>
    </w:p>
    <w:p w:rsidR="00BD5D2A" w:rsidRPr="00FD1EB3" w:rsidRDefault="00BD5D2A" w:rsidP="00BD5D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5D2A" w:rsidRPr="00FD1EB3" w:rsidRDefault="00BD5D2A" w:rsidP="00BD5D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35C2" w:rsidRPr="00FD1EB3" w:rsidRDefault="002B35C2" w:rsidP="00BD5D2A">
      <w:pPr>
        <w:pStyle w:val="ogloszenie"/>
        <w:spacing w:line="276" w:lineRule="auto"/>
        <w:jc w:val="center"/>
        <w:rPr>
          <w:rFonts w:cs="Arial"/>
        </w:rPr>
      </w:pPr>
    </w:p>
    <w:p w:rsidR="002B35C2" w:rsidRPr="00FD1EB3" w:rsidRDefault="002B35C2" w:rsidP="00BD5D2A">
      <w:pPr>
        <w:pStyle w:val="ogloszenie"/>
        <w:spacing w:line="276" w:lineRule="auto"/>
        <w:jc w:val="center"/>
        <w:rPr>
          <w:rFonts w:cs="Arial"/>
        </w:rPr>
      </w:pPr>
    </w:p>
    <w:p w:rsidR="00BD5D2A" w:rsidRPr="00FD1EB3" w:rsidRDefault="00BD5D2A" w:rsidP="00BD5D2A">
      <w:pPr>
        <w:pStyle w:val="ogloszenie"/>
        <w:spacing w:line="276" w:lineRule="auto"/>
        <w:jc w:val="center"/>
        <w:rPr>
          <w:rFonts w:cs="Arial"/>
        </w:rPr>
      </w:pPr>
      <w:r w:rsidRPr="00FD1EB3">
        <w:rPr>
          <w:rFonts w:cs="Arial"/>
        </w:rPr>
        <w:t>OGŁOSZENIE</w:t>
      </w:r>
    </w:p>
    <w:p w:rsidR="00BD5D2A" w:rsidRPr="00FD1EB3" w:rsidRDefault="00BD5D2A" w:rsidP="00BD5D2A">
      <w:pPr>
        <w:pStyle w:val="ogloszenie"/>
        <w:spacing w:line="276" w:lineRule="auto"/>
        <w:jc w:val="center"/>
        <w:rPr>
          <w:rFonts w:cs="Arial"/>
        </w:rPr>
      </w:pPr>
      <w:r w:rsidRPr="00FD1EB3">
        <w:rPr>
          <w:rFonts w:cs="Arial"/>
        </w:rPr>
        <w:t>WYNIKU PRZETARGU NIEOGRANICZONEGO NA</w:t>
      </w:r>
    </w:p>
    <w:p w:rsidR="00BD5D2A" w:rsidRPr="00FD1EB3" w:rsidRDefault="00BD5D2A" w:rsidP="005465CB">
      <w:pPr>
        <w:pStyle w:val="ogloszenie"/>
        <w:spacing w:line="276" w:lineRule="auto"/>
        <w:rPr>
          <w:rFonts w:cs="Arial"/>
          <w:b/>
        </w:rPr>
      </w:pPr>
    </w:p>
    <w:p w:rsidR="00BD5D2A" w:rsidRPr="00FD1EB3" w:rsidRDefault="005465CB" w:rsidP="00BD5D2A">
      <w:pPr>
        <w:pStyle w:val="ogloszenie"/>
        <w:spacing w:line="360" w:lineRule="auto"/>
        <w:jc w:val="center"/>
        <w:rPr>
          <w:rFonts w:cs="Arial"/>
          <w:b/>
        </w:rPr>
      </w:pPr>
      <w:r w:rsidRPr="00FD1EB3">
        <w:rPr>
          <w:rFonts w:cs="Arial"/>
          <w:b/>
          <w:color w:val="auto"/>
          <w:kern w:val="2"/>
          <w:lang w:eastAsia="hi-IN"/>
        </w:rPr>
        <w:t xml:space="preserve">Dostawę </w:t>
      </w:r>
      <w:r w:rsidR="00ED7733" w:rsidRPr="00FD1EB3">
        <w:rPr>
          <w:rFonts w:cs="Arial"/>
          <w:b/>
          <w:color w:val="auto"/>
          <w:kern w:val="2"/>
          <w:lang w:eastAsia="hi-IN"/>
        </w:rPr>
        <w:t>materiałów do noża harmonicznego</w:t>
      </w:r>
    </w:p>
    <w:p w:rsidR="005465CB" w:rsidRPr="00FD1EB3" w:rsidRDefault="005465CB" w:rsidP="00BD5D2A">
      <w:pPr>
        <w:pStyle w:val="ogloszenie"/>
        <w:jc w:val="both"/>
        <w:rPr>
          <w:rFonts w:cs="Arial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  <w:r w:rsidRPr="00FD1EB3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BD5D2A" w:rsidRPr="00FD1EB3" w:rsidRDefault="00BD5D2A" w:rsidP="00BD5D2A">
      <w:pPr>
        <w:pStyle w:val="ogloszenie"/>
        <w:jc w:val="both"/>
        <w:rPr>
          <w:rFonts w:cs="Arial"/>
          <w:b/>
        </w:rPr>
      </w:pPr>
    </w:p>
    <w:p w:rsidR="00ED7733" w:rsidRPr="00FD1EB3" w:rsidRDefault="00ED7733" w:rsidP="00BD5D2A">
      <w:pPr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D1EB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P.H.U. ANMAR Sp. z o.o. Sp.</w:t>
      </w:r>
      <w:r w:rsidR="003B538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FD1EB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k. </w:t>
      </w:r>
    </w:p>
    <w:p w:rsidR="00ED7733" w:rsidRPr="00FD1EB3" w:rsidRDefault="00ED7733" w:rsidP="00BD5D2A">
      <w:pPr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D1EB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ul. Strefowa 22</w:t>
      </w:r>
    </w:p>
    <w:p w:rsidR="005465CB" w:rsidRPr="00FD1EB3" w:rsidRDefault="00ED7733" w:rsidP="00BD5D2A">
      <w:pPr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D1EB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43-100 Tychy</w:t>
      </w:r>
    </w:p>
    <w:p w:rsidR="00ED7733" w:rsidRPr="00FD1EB3" w:rsidRDefault="00ED7733" w:rsidP="00BD5D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  <w:r w:rsidRPr="00FD1EB3">
        <w:rPr>
          <w:rFonts w:cs="Arial"/>
        </w:rPr>
        <w:t xml:space="preserve">Zamawiający informuje, że umowa w sprawie zamówienia publicznego zgodnie z art. 94 ust. 2  pkt 1 lit. a ustawy </w:t>
      </w:r>
      <w:proofErr w:type="spellStart"/>
      <w:r w:rsidRPr="00FD1EB3">
        <w:rPr>
          <w:rFonts w:cs="Arial"/>
        </w:rPr>
        <w:t>P</w:t>
      </w:r>
      <w:r w:rsidR="005465CB" w:rsidRPr="00FD1EB3">
        <w:rPr>
          <w:rFonts w:cs="Arial"/>
        </w:rPr>
        <w:t>zp</w:t>
      </w:r>
      <w:proofErr w:type="spellEnd"/>
      <w:r w:rsidR="005465CB" w:rsidRPr="00FD1EB3">
        <w:rPr>
          <w:rFonts w:cs="Arial"/>
        </w:rPr>
        <w:t xml:space="preserve"> zostanie zawarta w dniu</w:t>
      </w:r>
      <w:r w:rsidR="003B5389">
        <w:rPr>
          <w:rFonts w:cs="Arial"/>
        </w:rPr>
        <w:t xml:space="preserve"> 07.</w:t>
      </w:r>
      <w:r w:rsidR="00ED7733" w:rsidRPr="00FD1EB3">
        <w:rPr>
          <w:rFonts w:cs="Arial"/>
        </w:rPr>
        <w:t>07</w:t>
      </w:r>
      <w:r w:rsidRPr="00FD1EB3">
        <w:rPr>
          <w:rFonts w:cs="Arial"/>
        </w:rPr>
        <w:t xml:space="preserve">.2020r. w siedzibie Zamawiającego. </w:t>
      </w:r>
    </w:p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  <w:r w:rsidRPr="00FD1EB3">
        <w:rPr>
          <w:rFonts w:cs="Arial"/>
        </w:rPr>
        <w:t>Jednocześnie Zamaw</w:t>
      </w:r>
      <w:r w:rsidR="000C1C11" w:rsidRPr="00FD1EB3">
        <w:rPr>
          <w:rFonts w:cs="Arial"/>
        </w:rPr>
        <w:t>iający poniżej podaję informacje</w:t>
      </w:r>
      <w:r w:rsidRPr="00FD1EB3">
        <w:rPr>
          <w:rFonts w:cs="Arial"/>
        </w:rPr>
        <w:t xml:space="preserve"> o złożonych ofertach oraz przyznanej punktacji zgodnie z poniższymi kryteriami oceny ofert:</w:t>
      </w:r>
    </w:p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p w:rsidR="00BD5D2A" w:rsidRPr="00FD1EB3" w:rsidRDefault="00BD5D2A" w:rsidP="000C1C11">
      <w:pPr>
        <w:pStyle w:val="ogloszenie"/>
        <w:numPr>
          <w:ilvl w:val="0"/>
          <w:numId w:val="1"/>
        </w:numPr>
        <w:jc w:val="both"/>
        <w:rPr>
          <w:rFonts w:cs="Arial"/>
        </w:rPr>
      </w:pPr>
      <w:r w:rsidRPr="00FD1EB3">
        <w:rPr>
          <w:rFonts w:cs="Arial"/>
        </w:rPr>
        <w:t>Kryterium - cena – 60 pkt</w:t>
      </w:r>
    </w:p>
    <w:p w:rsidR="00BD5D2A" w:rsidRPr="00FD1EB3" w:rsidRDefault="00BD5D2A" w:rsidP="00BD5D2A">
      <w:pPr>
        <w:pStyle w:val="ogloszenie"/>
        <w:numPr>
          <w:ilvl w:val="0"/>
          <w:numId w:val="1"/>
        </w:numPr>
        <w:jc w:val="both"/>
        <w:rPr>
          <w:rFonts w:cs="Arial"/>
        </w:rPr>
      </w:pPr>
      <w:r w:rsidRPr="00FD1EB3">
        <w:rPr>
          <w:rFonts w:cs="Arial"/>
        </w:rPr>
        <w:t xml:space="preserve">Kryterium – </w:t>
      </w:r>
      <w:r w:rsidR="005465CB" w:rsidRPr="00FD1EB3">
        <w:rPr>
          <w:rFonts w:cs="Arial"/>
        </w:rPr>
        <w:t>termin dostaw</w:t>
      </w:r>
      <w:r w:rsidR="00ED7733" w:rsidRPr="00FD1EB3">
        <w:rPr>
          <w:rFonts w:cs="Arial"/>
        </w:rPr>
        <w:t xml:space="preserve">  – 4</w:t>
      </w:r>
      <w:r w:rsidRPr="00FD1EB3">
        <w:rPr>
          <w:rFonts w:cs="Arial"/>
        </w:rPr>
        <w:t>0 pkt</w:t>
      </w:r>
    </w:p>
    <w:p w:rsidR="00BD5D2A" w:rsidRPr="00FD1EB3" w:rsidRDefault="00BD5D2A" w:rsidP="00BD5D2A">
      <w:pPr>
        <w:pStyle w:val="ogloszenie"/>
        <w:ind w:left="1080"/>
        <w:jc w:val="both"/>
        <w:rPr>
          <w:rFonts w:cs="Arial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134"/>
        <w:gridCol w:w="998"/>
        <w:gridCol w:w="841"/>
      </w:tblGrid>
      <w:tr w:rsidR="00ED7733" w:rsidRPr="00FD1EB3" w:rsidTr="000C1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FD1EB3">
              <w:rPr>
                <w:rFonts w:cs="Arial"/>
                <w:b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FD1EB3">
              <w:rPr>
                <w:rFonts w:cs="Arial"/>
                <w:b/>
                <w:lang w:eastAsia="en-US"/>
              </w:rPr>
              <w:t xml:space="preserve">A 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</w:p>
          <w:p w:rsidR="00ED7733" w:rsidRPr="00FD1EB3" w:rsidRDefault="00ED7733" w:rsidP="00ED7733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FD1EB3">
              <w:rPr>
                <w:rFonts w:cs="Arial"/>
                <w:b/>
                <w:lang w:eastAsia="en-US"/>
              </w:rPr>
              <w:t xml:space="preserve">B Termin dostaw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b/>
                <w:lang w:eastAsia="en-US"/>
              </w:rPr>
            </w:pPr>
            <w:r w:rsidRPr="00FD1EB3">
              <w:rPr>
                <w:rFonts w:cs="Arial"/>
                <w:b/>
                <w:lang w:eastAsia="en-US"/>
              </w:rPr>
              <w:t>Liczba przyznanych pkt</w:t>
            </w:r>
          </w:p>
        </w:tc>
      </w:tr>
      <w:tr w:rsidR="00ED7733" w:rsidRPr="00FD1EB3" w:rsidTr="00ED773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33" w:rsidRPr="00FD1EB3" w:rsidRDefault="00ED7733" w:rsidP="00D9432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33" w:rsidRPr="00FD1EB3" w:rsidRDefault="00ED7733" w:rsidP="00D9432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33" w:rsidRPr="00FD1EB3" w:rsidRDefault="00ED7733" w:rsidP="00D9432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D1EB3">
              <w:rPr>
                <w:rFonts w:cs="Arial"/>
                <w:lang w:eastAsia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D1EB3">
              <w:rPr>
                <w:rFonts w:cs="Arial"/>
                <w:lang w:eastAsia="en-US"/>
              </w:rPr>
              <w:t>B</w:t>
            </w:r>
          </w:p>
          <w:p w:rsidR="00ED7733" w:rsidRPr="00FD1EB3" w:rsidRDefault="00ED7733" w:rsidP="00D94321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D94321">
            <w:pPr>
              <w:pStyle w:val="ogloszenie"/>
              <w:jc w:val="both"/>
              <w:rPr>
                <w:rFonts w:cs="Arial"/>
                <w:b/>
                <w:lang w:eastAsia="en-US"/>
              </w:rPr>
            </w:pPr>
            <w:r w:rsidRPr="00FD1EB3">
              <w:rPr>
                <w:rFonts w:cs="Arial"/>
                <w:b/>
                <w:lang w:eastAsia="en-US"/>
              </w:rPr>
              <w:t>razem</w:t>
            </w:r>
          </w:p>
        </w:tc>
      </w:tr>
      <w:tr w:rsidR="00ED7733" w:rsidRPr="00FD1EB3" w:rsidTr="00ED77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3" w:rsidRPr="00FD1EB3" w:rsidRDefault="00ED7733" w:rsidP="00ED773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1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P.H.U. ANMAR Sp. z o.o. </w:t>
            </w:r>
            <w:proofErr w:type="spellStart"/>
            <w:r w:rsidRPr="00FD1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Sp.k</w:t>
            </w:r>
            <w:proofErr w:type="spellEnd"/>
            <w:r w:rsidRPr="00FD1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ED7733" w:rsidRPr="00FD1EB3" w:rsidRDefault="00ED7733" w:rsidP="00ED773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1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 Strefowa 22</w:t>
            </w:r>
          </w:p>
          <w:p w:rsidR="00ED7733" w:rsidRPr="00FD1EB3" w:rsidRDefault="00ED7733" w:rsidP="00ED7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FD1E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43-100 Tychy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FD1EB3">
              <w:rPr>
                <w:rFonts w:cs="Arial"/>
                <w:bCs/>
                <w:color w:val="000000"/>
                <w:lang w:eastAsia="en-US"/>
              </w:rPr>
              <w:t>189 777,59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FD1EB3">
              <w:rPr>
                <w:rFonts w:cs="Arial"/>
                <w:bCs/>
                <w:color w:val="000000"/>
                <w:lang w:eastAsia="en-US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D1EB3">
              <w:rPr>
                <w:rFonts w:cs="Arial"/>
                <w:lang w:eastAsia="en-US"/>
              </w:rPr>
              <w:t>60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D1EB3">
              <w:rPr>
                <w:rFonts w:cs="Arial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ED7733" w:rsidRPr="00FD1EB3" w:rsidRDefault="00ED7733" w:rsidP="000C1C11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D1EB3">
              <w:rPr>
                <w:rFonts w:cs="Arial"/>
                <w:lang w:eastAsia="en-US"/>
              </w:rPr>
              <w:t>80</w:t>
            </w:r>
          </w:p>
        </w:tc>
      </w:tr>
    </w:tbl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p w:rsidR="00BD5D2A" w:rsidRPr="00FD1EB3" w:rsidRDefault="00BD5D2A" w:rsidP="00BD5D2A">
      <w:pPr>
        <w:pStyle w:val="ogloszenie"/>
        <w:jc w:val="both"/>
        <w:rPr>
          <w:rFonts w:cs="Arial"/>
        </w:rPr>
      </w:pPr>
    </w:p>
    <w:p w:rsidR="000C1C11" w:rsidRPr="00FD1EB3" w:rsidRDefault="000C1C11" w:rsidP="000C1C11">
      <w:pPr>
        <w:pStyle w:val="ogloszenie"/>
        <w:jc w:val="both"/>
        <w:rPr>
          <w:rFonts w:cs="Arial"/>
          <w:u w:val="single"/>
        </w:rPr>
      </w:pPr>
      <w:r w:rsidRPr="00FD1EB3">
        <w:rPr>
          <w:rFonts w:cs="Arial"/>
          <w:u w:val="single"/>
        </w:rPr>
        <w:t>Wyk. 2 egz.</w:t>
      </w:r>
    </w:p>
    <w:p w:rsidR="000C1C11" w:rsidRPr="00FD1EB3" w:rsidRDefault="000C1C11" w:rsidP="000C1C11">
      <w:pPr>
        <w:pStyle w:val="ogloszenie"/>
        <w:jc w:val="both"/>
        <w:rPr>
          <w:rFonts w:cs="Arial"/>
        </w:rPr>
      </w:pPr>
      <w:r w:rsidRPr="00FD1EB3">
        <w:rPr>
          <w:rFonts w:cs="Arial"/>
        </w:rPr>
        <w:t xml:space="preserve">Egz. nr 1 – Wykonawca/ materiały postępowania – przesłano emailem </w:t>
      </w:r>
    </w:p>
    <w:p w:rsidR="00BD5D2A" w:rsidRPr="00FD1EB3" w:rsidRDefault="000C1C11" w:rsidP="00BD5D2A">
      <w:pPr>
        <w:pStyle w:val="ogloszenie"/>
        <w:jc w:val="both"/>
        <w:rPr>
          <w:rFonts w:cs="Arial"/>
        </w:rPr>
      </w:pPr>
      <w:r w:rsidRPr="00FD1EB3">
        <w:rPr>
          <w:rFonts w:cs="Arial"/>
        </w:rPr>
        <w:t>Egz. nr 2 – tablica ogłoszeń.</w:t>
      </w:r>
    </w:p>
    <w:sectPr w:rsidR="00BD5D2A" w:rsidRPr="00FD1EB3" w:rsidSect="000A1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52" w:rsidRDefault="00454352" w:rsidP="00BD5D2A">
      <w:pPr>
        <w:spacing w:after="0" w:line="240" w:lineRule="auto"/>
      </w:pPr>
      <w:r>
        <w:separator/>
      </w:r>
    </w:p>
  </w:endnote>
  <w:endnote w:type="continuationSeparator" w:id="0">
    <w:p w:rsidR="00454352" w:rsidRDefault="00454352" w:rsidP="00BD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2A" w:rsidRDefault="00BD5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Default="0045435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2A" w:rsidRDefault="00BD5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52" w:rsidRDefault="00454352" w:rsidP="00BD5D2A">
      <w:pPr>
        <w:spacing w:after="0" w:line="240" w:lineRule="auto"/>
      </w:pPr>
      <w:r>
        <w:separator/>
      </w:r>
    </w:p>
  </w:footnote>
  <w:footnote w:type="continuationSeparator" w:id="0">
    <w:p w:rsidR="00454352" w:rsidRDefault="00454352" w:rsidP="00BD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2A" w:rsidRDefault="00BD5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2A" w:rsidRDefault="00BD5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2A" w:rsidRDefault="00BD5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94B"/>
    <w:multiLevelType w:val="multilevel"/>
    <w:tmpl w:val="46A6BF44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89ACEBE6"/>
    <w:lvl w:ilvl="0" w:tplc="987E9AC8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AAA"/>
    <w:multiLevelType w:val="hybridMultilevel"/>
    <w:tmpl w:val="1D9096D0"/>
    <w:lvl w:ilvl="0" w:tplc="55365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E"/>
    <w:rsid w:val="000800B0"/>
    <w:rsid w:val="000C1C11"/>
    <w:rsid w:val="002B35C2"/>
    <w:rsid w:val="003B5389"/>
    <w:rsid w:val="003D5DB3"/>
    <w:rsid w:val="00426F41"/>
    <w:rsid w:val="00454352"/>
    <w:rsid w:val="00467F7E"/>
    <w:rsid w:val="00485462"/>
    <w:rsid w:val="004A66A2"/>
    <w:rsid w:val="005105D1"/>
    <w:rsid w:val="005465CB"/>
    <w:rsid w:val="00B0122E"/>
    <w:rsid w:val="00B23899"/>
    <w:rsid w:val="00BD5D2A"/>
    <w:rsid w:val="00BF6F2B"/>
    <w:rsid w:val="00ED7733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C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D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2A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BD5D2A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BD5D2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BD5D2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B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2A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C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D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2A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BD5D2A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BD5D2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BD5D2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B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2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2020-07-01T06:15:00Z</cp:lastPrinted>
  <dcterms:created xsi:type="dcterms:W3CDTF">2020-05-15T05:22:00Z</dcterms:created>
  <dcterms:modified xsi:type="dcterms:W3CDTF">2020-07-03T10:17:00Z</dcterms:modified>
</cp:coreProperties>
</file>