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4245D9" w:rsidRDefault="005A2706" w:rsidP="004245D9">
      <w:pPr>
        <w:spacing w:line="314" w:lineRule="exact"/>
        <w:jc w:val="center"/>
        <w:rPr>
          <w:rFonts w:ascii="Arial" w:eastAsia="Times New Roman" w:hAnsi="Arial"/>
          <w:sz w:val="32"/>
          <w:szCs w:val="32"/>
          <w:lang w:eastAsia="hi-IN"/>
        </w:rPr>
      </w:pPr>
      <w:r>
        <w:rPr>
          <w:rFonts w:ascii="Arial" w:eastAsia="Times New Roman" w:hAnsi="Arial"/>
          <w:sz w:val="32"/>
          <w:szCs w:val="32"/>
          <w:lang w:eastAsia="hi-IN"/>
        </w:rPr>
        <w:t>Dostawa żywności – 7 pakietów</w:t>
      </w:r>
    </w:p>
    <w:p w:rsidR="0032233F" w:rsidRPr="0032233F" w:rsidRDefault="0032233F" w:rsidP="004245D9">
      <w:pPr>
        <w:spacing w:line="314" w:lineRule="exact"/>
        <w:jc w:val="center"/>
        <w:rPr>
          <w:rFonts w:ascii="Arial" w:eastAsia="Times New Roman" w:hAnsi="Arial"/>
          <w:sz w:val="32"/>
          <w:szCs w:val="32"/>
          <w:lang w:eastAsia="pl-PL"/>
        </w:rPr>
      </w:pPr>
    </w:p>
    <w:p w:rsidR="004245D9" w:rsidRPr="003701E9" w:rsidRDefault="004245D9" w:rsidP="004245D9">
      <w:pPr>
        <w:spacing w:line="0" w:lineRule="atLeast"/>
        <w:ind w:right="4"/>
        <w:jc w:val="center"/>
        <w:rPr>
          <w:rFonts w:ascii="Arial" w:eastAsia="Arial" w:hAnsi="Arial"/>
          <w:sz w:val="28"/>
          <w:szCs w:val="28"/>
          <w:u w:val="single"/>
          <w:lang w:eastAsia="pl-PL"/>
        </w:rPr>
      </w:pPr>
      <w:r w:rsidRPr="003701E9">
        <w:rPr>
          <w:rFonts w:ascii="Arial" w:eastAsia="Arial" w:hAnsi="Arial"/>
          <w:sz w:val="28"/>
          <w:szCs w:val="28"/>
          <w:u w:val="single"/>
          <w:lang w:eastAsia="pl-PL"/>
        </w:rPr>
        <w:t>NR POSTĘPOWANIA DZP/</w:t>
      </w:r>
      <w:r>
        <w:rPr>
          <w:rFonts w:ascii="Arial" w:eastAsia="Arial" w:hAnsi="Arial"/>
          <w:sz w:val="28"/>
          <w:szCs w:val="28"/>
          <w:u w:val="single"/>
          <w:lang w:eastAsia="pl-PL"/>
        </w:rPr>
        <w:t>TP</w:t>
      </w:r>
      <w:r w:rsidRPr="003701E9">
        <w:rPr>
          <w:rFonts w:ascii="Arial" w:eastAsia="Arial" w:hAnsi="Arial"/>
          <w:sz w:val="28"/>
          <w:szCs w:val="28"/>
          <w:u w:val="single"/>
          <w:lang w:eastAsia="pl-PL"/>
        </w:rPr>
        <w:t>/</w:t>
      </w:r>
      <w:r w:rsidR="005A2706">
        <w:rPr>
          <w:rFonts w:ascii="Arial" w:eastAsia="Arial" w:hAnsi="Arial"/>
          <w:sz w:val="28"/>
          <w:szCs w:val="28"/>
          <w:u w:val="single"/>
          <w:lang w:eastAsia="pl-PL"/>
        </w:rPr>
        <w:t>2</w:t>
      </w:r>
      <w:r>
        <w:rPr>
          <w:rFonts w:ascii="Arial" w:eastAsia="Arial" w:hAnsi="Arial"/>
          <w:sz w:val="28"/>
          <w:szCs w:val="28"/>
          <w:u w:val="single"/>
          <w:lang w:eastAsia="pl-PL"/>
        </w:rPr>
        <w:t>4</w:t>
      </w:r>
      <w:r w:rsidRPr="003701E9">
        <w:rPr>
          <w:rFonts w:ascii="Arial" w:eastAsia="Arial" w:hAnsi="Arial"/>
          <w:sz w:val="28"/>
          <w:szCs w:val="28"/>
          <w:u w:val="single"/>
          <w:lang w:eastAsia="pl-PL"/>
        </w:rPr>
        <w:t>/202</w:t>
      </w:r>
      <w:r>
        <w:rPr>
          <w:rFonts w:ascii="Arial" w:eastAsia="Arial" w:hAnsi="Arial"/>
          <w:sz w:val="28"/>
          <w:szCs w:val="28"/>
          <w:u w:val="single"/>
          <w:lang w:eastAsia="pl-PL"/>
        </w:rPr>
        <w:t>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3225A7" w:rsidRDefault="003225A7"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0F13E4">
        <w:rPr>
          <w:rFonts w:ascii="Arial" w:eastAsia="Arial" w:hAnsi="Arial"/>
          <w:kern w:val="0"/>
          <w:szCs w:val="20"/>
          <w:lang w:eastAsia="pl-PL" w:bidi="ar-SA"/>
        </w:rPr>
        <w:t>21.04.</w:t>
      </w:r>
      <w:bookmarkStart w:id="0" w:name="_GoBack"/>
      <w:bookmarkEnd w:id="0"/>
      <w:r w:rsidR="00487B8B">
        <w:rPr>
          <w:rFonts w:ascii="Arial" w:eastAsia="Arial" w:hAnsi="Arial"/>
          <w:kern w:val="0"/>
          <w:szCs w:val="20"/>
          <w:lang w:eastAsia="pl-PL" w:bidi="ar-SA"/>
        </w:rPr>
        <w:t>2021</w:t>
      </w:r>
      <w:r w:rsidR="005F6B82">
        <w:rPr>
          <w:rFonts w:ascii="Arial" w:eastAsia="Arial" w:hAnsi="Arial"/>
          <w:kern w:val="0"/>
          <w:szCs w:val="20"/>
          <w:lang w:eastAsia="pl-PL" w:bidi="ar-SA"/>
        </w:rPr>
        <w:t>r.</w:t>
      </w: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4245D9" w:rsidRDefault="004245D9"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905338">
      <w:pPr>
        <w:pStyle w:val="Standard"/>
        <w:numPr>
          <w:ilvl w:val="0"/>
          <w:numId w:val="40"/>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007D0CA1">
        <w:rPr>
          <w:rFonts w:ascii="Arial" w:hAnsi="Arial" w:cs="Arial"/>
          <w:szCs w:val="20"/>
        </w:rPr>
        <w:t>W zakresie nieuregulowanym S</w:t>
      </w:r>
      <w:r w:rsidRPr="00602D83">
        <w:rPr>
          <w:rFonts w:ascii="Arial" w:hAnsi="Arial" w:cs="Arial"/>
          <w:szCs w:val="20"/>
        </w:rPr>
        <w:t xml:space="preserve">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905338">
      <w:pPr>
        <w:pStyle w:val="Standard"/>
        <w:numPr>
          <w:ilvl w:val="0"/>
          <w:numId w:val="40"/>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905338">
      <w:pPr>
        <w:pStyle w:val="Standard"/>
        <w:numPr>
          <w:ilvl w:val="0"/>
          <w:numId w:val="40"/>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4245D9" w:rsidRPr="00FF3B3C" w:rsidRDefault="00FF3B3C" w:rsidP="00FF3B3C">
      <w:pPr>
        <w:spacing w:line="314" w:lineRule="exact"/>
        <w:rPr>
          <w:rFonts w:ascii="Arial" w:eastAsia="Calibri" w:hAnsi="Arial"/>
          <w:kern w:val="0"/>
          <w:sz w:val="22"/>
          <w:szCs w:val="22"/>
          <w:lang w:eastAsia="en-US" w:bidi="ar-SA"/>
        </w:rPr>
      </w:pPr>
      <w:r>
        <w:rPr>
          <w:rFonts w:ascii="Arial" w:hAnsi="Arial"/>
          <w:color w:val="00000A"/>
          <w:kern w:val="2"/>
          <w:sz w:val="22"/>
          <w:szCs w:val="22"/>
        </w:rPr>
        <w:t>1.</w:t>
      </w:r>
      <w:r w:rsidR="004245D9" w:rsidRPr="00FF3B3C">
        <w:rPr>
          <w:rFonts w:ascii="Arial" w:hAnsi="Arial"/>
          <w:color w:val="00000A"/>
          <w:kern w:val="2"/>
          <w:sz w:val="22"/>
          <w:szCs w:val="22"/>
        </w:rPr>
        <w:t xml:space="preserve">Przedmiotem zamówienia jest: </w:t>
      </w:r>
      <w:r w:rsidR="005A2706">
        <w:rPr>
          <w:rFonts w:ascii="Arial" w:hAnsi="Arial"/>
          <w:bCs/>
          <w:sz w:val="22"/>
          <w:szCs w:val="22"/>
        </w:rPr>
        <w:t xml:space="preserve">Dostawa żywności – 7 pakietów zgodnie z załącznikiem nr 2 do SWZ – formularz asortymentowo cenowy. </w:t>
      </w:r>
    </w:p>
    <w:p w:rsidR="00C3173D" w:rsidRDefault="00C3173D" w:rsidP="00C3173D">
      <w:pPr>
        <w:spacing w:line="360" w:lineRule="auto"/>
        <w:rPr>
          <w:rFonts w:ascii="Verdana" w:eastAsia="Tahoma" w:hAnsi="Verdana" w:cs="Verdana"/>
          <w:sz w:val="16"/>
          <w:szCs w:val="16"/>
        </w:rPr>
      </w:pPr>
    </w:p>
    <w:p w:rsidR="00C3173D" w:rsidRDefault="00C3173D" w:rsidP="00C3173D">
      <w:pPr>
        <w:spacing w:line="276" w:lineRule="auto"/>
        <w:rPr>
          <w:rFonts w:ascii="Arial" w:eastAsia="Tahoma" w:hAnsi="Arial"/>
          <w:b/>
          <w:sz w:val="22"/>
          <w:szCs w:val="22"/>
        </w:rPr>
      </w:pPr>
      <w:r>
        <w:rPr>
          <w:rFonts w:ascii="Arial" w:eastAsia="Tahoma" w:hAnsi="Arial"/>
          <w:b/>
          <w:sz w:val="22"/>
          <w:szCs w:val="22"/>
        </w:rPr>
        <w:t>Pakiet 1 – Mrożonki - owoce, warzywa</w:t>
      </w:r>
    </w:p>
    <w:p w:rsidR="00C3173D" w:rsidRDefault="00C3173D" w:rsidP="00C3173D">
      <w:pPr>
        <w:spacing w:line="276" w:lineRule="auto"/>
        <w:rPr>
          <w:rFonts w:ascii="Arial" w:hAnsi="Arial"/>
          <w:sz w:val="22"/>
          <w:szCs w:val="22"/>
        </w:rPr>
      </w:pPr>
      <w:r>
        <w:rPr>
          <w:rFonts w:ascii="Arial" w:hAnsi="Arial"/>
          <w:sz w:val="22"/>
          <w:szCs w:val="22"/>
        </w:rPr>
        <w:t>Zamawiający wymaga dostaw dwa razy w tygodniu w godzinach 7</w:t>
      </w:r>
      <w:r>
        <w:rPr>
          <w:rFonts w:ascii="Arial" w:hAnsi="Arial"/>
          <w:sz w:val="22"/>
          <w:szCs w:val="22"/>
          <w:vertAlign w:val="superscript"/>
        </w:rPr>
        <w:t xml:space="preserve">00 </w:t>
      </w:r>
      <w:r>
        <w:rPr>
          <w:rFonts w:ascii="Arial" w:hAnsi="Arial"/>
          <w:sz w:val="22"/>
          <w:szCs w:val="22"/>
        </w:rPr>
        <w:t>- 11</w:t>
      </w:r>
      <w:r>
        <w:rPr>
          <w:rFonts w:ascii="Arial" w:hAnsi="Arial"/>
          <w:sz w:val="22"/>
          <w:szCs w:val="22"/>
          <w:vertAlign w:val="superscript"/>
        </w:rPr>
        <w:t>00</w:t>
      </w:r>
      <w:r>
        <w:rPr>
          <w:rFonts w:ascii="Arial" w:hAnsi="Arial"/>
          <w:sz w:val="22"/>
          <w:szCs w:val="22"/>
        </w:rPr>
        <w:t xml:space="preserve">. Zamówienia składane będą telefonicznie z jednodniowym wyprzedzeniem. Transport i rozładunek do </w:t>
      </w:r>
      <w:r w:rsidR="00FB3E04">
        <w:rPr>
          <w:rFonts w:ascii="Arial" w:hAnsi="Arial"/>
          <w:sz w:val="22"/>
          <w:szCs w:val="22"/>
        </w:rPr>
        <w:t>magazynu Kuchni Szpitala</w:t>
      </w:r>
      <w:r>
        <w:rPr>
          <w:rFonts w:ascii="Arial" w:hAnsi="Arial"/>
          <w:sz w:val="22"/>
          <w:szCs w:val="22"/>
        </w:rPr>
        <w:t xml:space="preserve">. Zamawiający zastrzega sobie prawo do dodatkowej dostawy w zależności od potrzeb. Zamawiający wymaga </w:t>
      </w:r>
      <w:r w:rsidR="004266B2">
        <w:rPr>
          <w:rFonts w:ascii="Arial" w:hAnsi="Arial"/>
          <w:sz w:val="22"/>
          <w:szCs w:val="22"/>
        </w:rPr>
        <w:t xml:space="preserve">w ramach ceny oferty </w:t>
      </w:r>
      <w:r>
        <w:rPr>
          <w:rFonts w:ascii="Arial" w:hAnsi="Arial"/>
          <w:sz w:val="22"/>
          <w:szCs w:val="22"/>
        </w:rPr>
        <w:t>użyczenia zamrażarki skrzyniowej (1 szt.) na czas trwania umowy.</w:t>
      </w:r>
    </w:p>
    <w:p w:rsidR="00C3173D" w:rsidRDefault="00C3173D" w:rsidP="00C3173D">
      <w:pPr>
        <w:spacing w:line="276" w:lineRule="auto"/>
        <w:rPr>
          <w:rFonts w:ascii="Arial" w:eastAsia="Tahoma" w:hAnsi="Arial"/>
          <w:sz w:val="22"/>
          <w:szCs w:val="22"/>
        </w:rPr>
      </w:pPr>
    </w:p>
    <w:p w:rsidR="00C3173D" w:rsidRDefault="00C3173D" w:rsidP="00C3173D">
      <w:pPr>
        <w:spacing w:line="276" w:lineRule="auto"/>
        <w:rPr>
          <w:rFonts w:ascii="Arial" w:eastAsia="Tahoma" w:hAnsi="Arial"/>
          <w:b/>
          <w:sz w:val="22"/>
          <w:szCs w:val="22"/>
        </w:rPr>
      </w:pPr>
      <w:r>
        <w:rPr>
          <w:rFonts w:ascii="Arial" w:eastAsia="Tahoma" w:hAnsi="Arial"/>
          <w:b/>
          <w:sz w:val="22"/>
          <w:szCs w:val="22"/>
        </w:rPr>
        <w:t xml:space="preserve">Pakiet 2 – Mrożonki - ryby </w:t>
      </w:r>
    </w:p>
    <w:p w:rsidR="00C3173D" w:rsidRDefault="00C3173D" w:rsidP="00C3173D">
      <w:pPr>
        <w:spacing w:line="276" w:lineRule="auto"/>
        <w:rPr>
          <w:rFonts w:ascii="Arial" w:hAnsi="Arial"/>
          <w:sz w:val="22"/>
          <w:szCs w:val="22"/>
        </w:rPr>
      </w:pPr>
      <w:r>
        <w:rPr>
          <w:rFonts w:ascii="Arial" w:hAnsi="Arial"/>
          <w:sz w:val="22"/>
          <w:szCs w:val="22"/>
        </w:rPr>
        <w:t>Zamawiający wymaga dostaw dwa razy w tygodniu w godzinach 7</w:t>
      </w:r>
      <w:r>
        <w:rPr>
          <w:rFonts w:ascii="Arial" w:hAnsi="Arial"/>
          <w:sz w:val="22"/>
          <w:szCs w:val="22"/>
          <w:vertAlign w:val="superscript"/>
        </w:rPr>
        <w:t xml:space="preserve">00 </w:t>
      </w:r>
      <w:r>
        <w:rPr>
          <w:rFonts w:ascii="Arial" w:hAnsi="Arial"/>
          <w:sz w:val="22"/>
          <w:szCs w:val="22"/>
        </w:rPr>
        <w:t>- 11</w:t>
      </w:r>
      <w:r>
        <w:rPr>
          <w:rFonts w:ascii="Arial" w:hAnsi="Arial"/>
          <w:sz w:val="22"/>
          <w:szCs w:val="22"/>
          <w:vertAlign w:val="superscript"/>
        </w:rPr>
        <w:t>00</w:t>
      </w:r>
      <w:r>
        <w:rPr>
          <w:rFonts w:ascii="Arial" w:hAnsi="Arial"/>
          <w:sz w:val="22"/>
          <w:szCs w:val="22"/>
        </w:rPr>
        <w:t xml:space="preserve">. Zamówienia składane będą telefonicznie z jednodniowym wyprzedzeniem. </w:t>
      </w:r>
      <w:r w:rsidR="00FB3E04">
        <w:rPr>
          <w:rFonts w:ascii="Arial" w:hAnsi="Arial"/>
          <w:sz w:val="22"/>
          <w:szCs w:val="22"/>
        </w:rPr>
        <w:t xml:space="preserve">Transport i rozładunek do magazynu Kuchni Szpitala. </w:t>
      </w:r>
      <w:r>
        <w:rPr>
          <w:rFonts w:ascii="Arial" w:hAnsi="Arial"/>
          <w:sz w:val="22"/>
          <w:szCs w:val="22"/>
        </w:rPr>
        <w:t xml:space="preserve">Zamawiający zastrzega sobie prawo do dodatkowej dostawy w zależności od potrzeb. Zamawiający wymaga użyczenia </w:t>
      </w:r>
      <w:r w:rsidR="004266B2">
        <w:rPr>
          <w:rFonts w:ascii="Arial" w:hAnsi="Arial"/>
          <w:sz w:val="22"/>
          <w:szCs w:val="22"/>
        </w:rPr>
        <w:t xml:space="preserve">w ramach ceny oferty </w:t>
      </w:r>
      <w:r>
        <w:rPr>
          <w:rFonts w:ascii="Arial" w:hAnsi="Arial"/>
          <w:sz w:val="22"/>
          <w:szCs w:val="22"/>
        </w:rPr>
        <w:t>zamrażarki skrzyniowej (1 szt.) na czas trwania umowy.</w:t>
      </w:r>
    </w:p>
    <w:p w:rsidR="00C3173D" w:rsidRDefault="00C3173D" w:rsidP="00C3173D">
      <w:pPr>
        <w:spacing w:line="276" w:lineRule="auto"/>
        <w:rPr>
          <w:rFonts w:ascii="Arial" w:eastAsia="Tahoma" w:hAnsi="Arial"/>
          <w:sz w:val="22"/>
          <w:szCs w:val="22"/>
        </w:rPr>
      </w:pPr>
    </w:p>
    <w:p w:rsidR="00C3173D" w:rsidRDefault="00C3173D" w:rsidP="00C3173D">
      <w:pPr>
        <w:spacing w:line="276" w:lineRule="auto"/>
        <w:rPr>
          <w:rFonts w:ascii="Arial" w:eastAsia="Tahoma" w:hAnsi="Arial"/>
          <w:b/>
          <w:sz w:val="22"/>
          <w:szCs w:val="22"/>
        </w:rPr>
      </w:pPr>
      <w:r>
        <w:rPr>
          <w:rFonts w:ascii="Arial" w:eastAsia="Tahoma" w:hAnsi="Arial"/>
          <w:b/>
          <w:sz w:val="22"/>
          <w:szCs w:val="22"/>
        </w:rPr>
        <w:t xml:space="preserve">Pakiet 3 – Mięso i wędliny </w:t>
      </w:r>
    </w:p>
    <w:p w:rsidR="00C3173D" w:rsidRDefault="00C3173D" w:rsidP="00C3173D">
      <w:pPr>
        <w:spacing w:line="276" w:lineRule="auto"/>
        <w:rPr>
          <w:rFonts w:ascii="Arial" w:hAnsi="Arial"/>
          <w:sz w:val="22"/>
          <w:szCs w:val="22"/>
        </w:rPr>
      </w:pPr>
      <w:r>
        <w:rPr>
          <w:rFonts w:ascii="Arial" w:hAnsi="Arial"/>
          <w:sz w:val="22"/>
          <w:szCs w:val="22"/>
        </w:rPr>
        <w:t>Zamawiający wymaga dostaw dwa razy w tygodniu w godzinach 7</w:t>
      </w:r>
      <w:r>
        <w:rPr>
          <w:rFonts w:ascii="Arial" w:hAnsi="Arial"/>
          <w:sz w:val="22"/>
          <w:szCs w:val="22"/>
          <w:vertAlign w:val="superscript"/>
        </w:rPr>
        <w:t xml:space="preserve">00 </w:t>
      </w:r>
      <w:r>
        <w:rPr>
          <w:rFonts w:ascii="Arial" w:hAnsi="Arial"/>
          <w:sz w:val="22"/>
          <w:szCs w:val="22"/>
        </w:rPr>
        <w:t>- 8</w:t>
      </w:r>
      <w:r>
        <w:rPr>
          <w:rFonts w:ascii="Arial" w:hAnsi="Arial"/>
          <w:sz w:val="22"/>
          <w:szCs w:val="22"/>
          <w:vertAlign w:val="superscript"/>
        </w:rPr>
        <w:t>00</w:t>
      </w:r>
      <w:r>
        <w:rPr>
          <w:rFonts w:ascii="Arial" w:hAnsi="Arial"/>
          <w:sz w:val="22"/>
          <w:szCs w:val="22"/>
        </w:rPr>
        <w:t xml:space="preserve">. Zamówienia składane będą telefonicznie z jednodniowym wyprzedzeniem. </w:t>
      </w:r>
      <w:r w:rsidR="00FB3E04">
        <w:rPr>
          <w:rFonts w:ascii="Arial" w:hAnsi="Arial"/>
          <w:sz w:val="22"/>
          <w:szCs w:val="22"/>
        </w:rPr>
        <w:t xml:space="preserve">Transport i rozładunek do magazynu Kuchni Szpitala. </w:t>
      </w:r>
      <w:r>
        <w:rPr>
          <w:rFonts w:ascii="Arial" w:hAnsi="Arial"/>
          <w:sz w:val="22"/>
          <w:szCs w:val="22"/>
        </w:rPr>
        <w:t xml:space="preserve">Zamawiający zastrzega sobie prawo do dodatkowej dostawy w zależności od potrzeb. Zamawiający wymaga użyczenia </w:t>
      </w:r>
      <w:r w:rsidR="004266B2">
        <w:rPr>
          <w:rFonts w:ascii="Arial" w:hAnsi="Arial"/>
          <w:sz w:val="22"/>
          <w:szCs w:val="22"/>
        </w:rPr>
        <w:t xml:space="preserve">w ramach ceny oferty </w:t>
      </w:r>
      <w:r>
        <w:rPr>
          <w:rFonts w:ascii="Arial" w:hAnsi="Arial"/>
          <w:sz w:val="22"/>
          <w:szCs w:val="22"/>
        </w:rPr>
        <w:t>zamrażarki skrzyniowej (1 szt.) na czas trwania umowy.</w:t>
      </w:r>
    </w:p>
    <w:p w:rsidR="00C3173D" w:rsidRDefault="00C3173D" w:rsidP="00C3173D">
      <w:pPr>
        <w:spacing w:line="276" w:lineRule="auto"/>
        <w:rPr>
          <w:rFonts w:ascii="Arial" w:eastAsia="Tahoma" w:hAnsi="Arial"/>
          <w:sz w:val="22"/>
          <w:szCs w:val="22"/>
        </w:rPr>
      </w:pPr>
    </w:p>
    <w:p w:rsidR="00C3173D" w:rsidRDefault="00C3173D" w:rsidP="00C3173D">
      <w:pPr>
        <w:spacing w:line="276" w:lineRule="auto"/>
        <w:rPr>
          <w:rFonts w:ascii="Arial" w:eastAsia="Tahoma" w:hAnsi="Arial"/>
          <w:b/>
          <w:sz w:val="22"/>
          <w:szCs w:val="22"/>
        </w:rPr>
      </w:pPr>
      <w:r>
        <w:rPr>
          <w:rFonts w:ascii="Arial" w:eastAsia="Tahoma" w:hAnsi="Arial"/>
          <w:b/>
          <w:sz w:val="22"/>
          <w:szCs w:val="22"/>
        </w:rPr>
        <w:t xml:space="preserve">Pakiet 4 – Drób </w:t>
      </w:r>
    </w:p>
    <w:p w:rsidR="00C3173D" w:rsidRDefault="00C3173D" w:rsidP="00C3173D">
      <w:pPr>
        <w:spacing w:line="276" w:lineRule="auto"/>
        <w:jc w:val="both"/>
        <w:rPr>
          <w:rFonts w:ascii="Arial" w:hAnsi="Arial"/>
          <w:sz w:val="22"/>
          <w:szCs w:val="22"/>
        </w:rPr>
      </w:pPr>
      <w:r>
        <w:rPr>
          <w:rFonts w:ascii="Arial" w:hAnsi="Arial"/>
          <w:sz w:val="22"/>
          <w:szCs w:val="22"/>
        </w:rPr>
        <w:t>Zamawiający wymaga dostaw dwa razy w tygodniu w godzinach 7</w:t>
      </w:r>
      <w:r>
        <w:rPr>
          <w:rFonts w:ascii="Arial" w:hAnsi="Arial"/>
          <w:sz w:val="22"/>
          <w:szCs w:val="22"/>
          <w:vertAlign w:val="superscript"/>
        </w:rPr>
        <w:t xml:space="preserve">00 </w:t>
      </w:r>
      <w:r>
        <w:rPr>
          <w:rFonts w:ascii="Arial" w:hAnsi="Arial"/>
          <w:sz w:val="22"/>
          <w:szCs w:val="22"/>
        </w:rPr>
        <w:t>- 8</w:t>
      </w:r>
      <w:r>
        <w:rPr>
          <w:rFonts w:ascii="Arial" w:hAnsi="Arial"/>
          <w:sz w:val="22"/>
          <w:szCs w:val="22"/>
          <w:vertAlign w:val="superscript"/>
        </w:rPr>
        <w:t>00</w:t>
      </w:r>
      <w:r>
        <w:rPr>
          <w:rFonts w:ascii="Arial" w:hAnsi="Arial"/>
          <w:sz w:val="22"/>
          <w:szCs w:val="22"/>
        </w:rPr>
        <w:t xml:space="preserve">. Zamówienia składane będą telefonicznie z jednodniowym wyprzedzeniem. </w:t>
      </w:r>
      <w:r w:rsidR="00FB3E04">
        <w:rPr>
          <w:rFonts w:ascii="Arial" w:hAnsi="Arial"/>
          <w:sz w:val="22"/>
          <w:szCs w:val="22"/>
        </w:rPr>
        <w:t xml:space="preserve">Transport i rozładunek do magazynu Kuchni Szpitala. </w:t>
      </w:r>
      <w:r>
        <w:rPr>
          <w:rFonts w:ascii="Arial" w:hAnsi="Arial"/>
          <w:sz w:val="22"/>
          <w:szCs w:val="22"/>
        </w:rPr>
        <w:t xml:space="preserve">Zamawiający zastrzega sobie prawo do dodatkowej dostawy w zależności od potrzeb. </w:t>
      </w:r>
    </w:p>
    <w:p w:rsidR="00C3173D" w:rsidRDefault="00C3173D" w:rsidP="00C3173D">
      <w:pPr>
        <w:spacing w:line="276" w:lineRule="auto"/>
        <w:rPr>
          <w:rFonts w:ascii="Arial" w:eastAsia="Tahoma" w:hAnsi="Arial"/>
          <w:sz w:val="22"/>
          <w:szCs w:val="22"/>
        </w:rPr>
      </w:pPr>
    </w:p>
    <w:p w:rsidR="00C3173D" w:rsidRDefault="00C3173D" w:rsidP="00C3173D">
      <w:pPr>
        <w:spacing w:line="276" w:lineRule="auto"/>
        <w:rPr>
          <w:rFonts w:ascii="Arial" w:eastAsia="Tahoma" w:hAnsi="Arial"/>
          <w:b/>
          <w:sz w:val="22"/>
          <w:szCs w:val="22"/>
        </w:rPr>
      </w:pPr>
      <w:r>
        <w:rPr>
          <w:rFonts w:ascii="Arial" w:eastAsia="Tahoma" w:hAnsi="Arial"/>
          <w:b/>
          <w:sz w:val="22"/>
          <w:szCs w:val="22"/>
        </w:rPr>
        <w:t xml:space="preserve">Pakiet 5 – Artykuły różne </w:t>
      </w:r>
    </w:p>
    <w:p w:rsidR="00C3173D" w:rsidRDefault="00C3173D" w:rsidP="00C3173D">
      <w:pPr>
        <w:spacing w:line="276" w:lineRule="auto"/>
        <w:rPr>
          <w:rFonts w:ascii="Arial" w:hAnsi="Arial"/>
          <w:sz w:val="22"/>
          <w:szCs w:val="22"/>
        </w:rPr>
      </w:pPr>
      <w:r>
        <w:rPr>
          <w:rFonts w:ascii="Arial" w:hAnsi="Arial"/>
          <w:sz w:val="22"/>
          <w:szCs w:val="22"/>
        </w:rPr>
        <w:t>Zamawiający wymaga dostaw dwa razy w tygodniu w godzinach 7</w:t>
      </w:r>
      <w:r>
        <w:rPr>
          <w:rFonts w:ascii="Arial" w:hAnsi="Arial"/>
          <w:sz w:val="22"/>
          <w:szCs w:val="22"/>
          <w:vertAlign w:val="superscript"/>
        </w:rPr>
        <w:t xml:space="preserve">00 </w:t>
      </w:r>
      <w:r>
        <w:rPr>
          <w:rFonts w:ascii="Arial" w:hAnsi="Arial"/>
          <w:sz w:val="22"/>
          <w:szCs w:val="22"/>
        </w:rPr>
        <w:t>- 9</w:t>
      </w:r>
      <w:r>
        <w:rPr>
          <w:rFonts w:ascii="Arial" w:hAnsi="Arial"/>
          <w:sz w:val="22"/>
          <w:szCs w:val="22"/>
          <w:vertAlign w:val="superscript"/>
        </w:rPr>
        <w:t>00</w:t>
      </w:r>
      <w:r>
        <w:rPr>
          <w:rFonts w:ascii="Arial" w:hAnsi="Arial"/>
          <w:sz w:val="22"/>
          <w:szCs w:val="22"/>
        </w:rPr>
        <w:t xml:space="preserve">. Zamówienia składane będą telefonicznie z jednodniowym wyprzedzeniem. </w:t>
      </w:r>
      <w:r w:rsidR="00FB3E04">
        <w:rPr>
          <w:rFonts w:ascii="Arial" w:hAnsi="Arial"/>
          <w:sz w:val="22"/>
          <w:szCs w:val="22"/>
        </w:rPr>
        <w:t xml:space="preserve">Transport i rozładunek do magazynu Kuchni Szpitala. </w:t>
      </w:r>
      <w:r>
        <w:rPr>
          <w:rFonts w:ascii="Arial" w:hAnsi="Arial"/>
          <w:sz w:val="22"/>
          <w:szCs w:val="22"/>
        </w:rPr>
        <w:t>Zamawiający zastrzega sobie prawo do dodatkowej dostawy w zależności od potrzeb.</w:t>
      </w:r>
    </w:p>
    <w:p w:rsidR="003225A7" w:rsidRDefault="003225A7" w:rsidP="00C3173D">
      <w:pPr>
        <w:spacing w:line="276" w:lineRule="auto"/>
        <w:rPr>
          <w:rFonts w:ascii="Arial" w:hAnsi="Arial"/>
          <w:b/>
          <w:sz w:val="22"/>
          <w:szCs w:val="22"/>
        </w:rPr>
      </w:pPr>
    </w:p>
    <w:p w:rsidR="003225A7" w:rsidRDefault="003225A7" w:rsidP="00C3173D">
      <w:pPr>
        <w:spacing w:line="276" w:lineRule="auto"/>
        <w:rPr>
          <w:rFonts w:ascii="Arial" w:hAnsi="Arial"/>
          <w:b/>
          <w:sz w:val="22"/>
          <w:szCs w:val="22"/>
        </w:rPr>
      </w:pPr>
    </w:p>
    <w:p w:rsidR="00C3173D" w:rsidRPr="00C3173D" w:rsidRDefault="00C3173D" w:rsidP="00C3173D">
      <w:pPr>
        <w:spacing w:line="276" w:lineRule="auto"/>
        <w:rPr>
          <w:rFonts w:ascii="Arial" w:hAnsi="Arial"/>
          <w:b/>
          <w:sz w:val="22"/>
          <w:szCs w:val="22"/>
        </w:rPr>
      </w:pPr>
      <w:r w:rsidRPr="00C3173D">
        <w:rPr>
          <w:rFonts w:ascii="Arial" w:hAnsi="Arial"/>
          <w:b/>
          <w:sz w:val="22"/>
          <w:szCs w:val="22"/>
        </w:rPr>
        <w:lastRenderedPageBreak/>
        <w:t>Pakiet 6 – Pieczywo</w:t>
      </w:r>
    </w:p>
    <w:p w:rsidR="00C3173D" w:rsidRDefault="00C3173D" w:rsidP="00C3173D">
      <w:pPr>
        <w:spacing w:line="276" w:lineRule="auto"/>
        <w:rPr>
          <w:rFonts w:ascii="Arial" w:hAnsi="Arial"/>
          <w:sz w:val="22"/>
          <w:szCs w:val="22"/>
        </w:rPr>
      </w:pPr>
      <w:r w:rsidRPr="00C3173D">
        <w:rPr>
          <w:rFonts w:ascii="Arial" w:hAnsi="Arial"/>
          <w:sz w:val="22"/>
        </w:rPr>
        <w:t>Zamawiający wymaga dostaw od poniedziałku do soboty włącznie, w godzinach 6</w:t>
      </w:r>
      <w:r w:rsidRPr="00C3173D">
        <w:rPr>
          <w:rFonts w:ascii="Arial" w:hAnsi="Arial"/>
          <w:sz w:val="22"/>
          <w:vertAlign w:val="superscript"/>
        </w:rPr>
        <w:t xml:space="preserve">00 </w:t>
      </w:r>
      <w:r w:rsidRPr="00C3173D">
        <w:rPr>
          <w:rFonts w:ascii="Arial" w:hAnsi="Arial"/>
          <w:sz w:val="22"/>
        </w:rPr>
        <w:t>- 7</w:t>
      </w:r>
      <w:r w:rsidRPr="00C3173D">
        <w:rPr>
          <w:rFonts w:ascii="Arial" w:hAnsi="Arial"/>
          <w:sz w:val="22"/>
          <w:vertAlign w:val="superscript"/>
        </w:rPr>
        <w:t>00</w:t>
      </w:r>
      <w:r w:rsidR="009779A8">
        <w:rPr>
          <w:rFonts w:ascii="Arial" w:hAnsi="Arial"/>
          <w:sz w:val="22"/>
        </w:rPr>
        <w:t>, każdego dnia.</w:t>
      </w:r>
      <w:r w:rsidR="003225A7">
        <w:rPr>
          <w:rFonts w:ascii="Arial" w:hAnsi="Arial"/>
          <w:sz w:val="22"/>
        </w:rPr>
        <w:t xml:space="preserve"> </w:t>
      </w:r>
      <w:r w:rsidR="003225A7">
        <w:rPr>
          <w:rFonts w:ascii="Arial" w:hAnsi="Arial"/>
          <w:sz w:val="22"/>
          <w:szCs w:val="22"/>
        </w:rPr>
        <w:t xml:space="preserve">Zamówienia składane będą telefonicznie z jednodniowym wyprzedzeniem. </w:t>
      </w:r>
      <w:r w:rsidR="00FB3E04">
        <w:rPr>
          <w:rFonts w:ascii="Arial" w:hAnsi="Arial"/>
          <w:sz w:val="22"/>
          <w:szCs w:val="22"/>
        </w:rPr>
        <w:t xml:space="preserve">Transport i rozładunek do magazynu Kuchni Szpitala. </w:t>
      </w:r>
      <w:r w:rsidR="003225A7">
        <w:rPr>
          <w:rFonts w:ascii="Arial" w:hAnsi="Arial"/>
          <w:sz w:val="22"/>
          <w:szCs w:val="22"/>
        </w:rPr>
        <w:t xml:space="preserve"> Zamawiający zastrzega sobie prawo do dodatkowej dostawy w zależności od potrzeb.</w:t>
      </w:r>
    </w:p>
    <w:p w:rsidR="00C3173D" w:rsidRDefault="00C3173D" w:rsidP="00C3173D">
      <w:pPr>
        <w:spacing w:line="276" w:lineRule="auto"/>
        <w:rPr>
          <w:rFonts w:ascii="Arial" w:hAnsi="Arial"/>
          <w:sz w:val="22"/>
          <w:szCs w:val="22"/>
        </w:rPr>
      </w:pPr>
    </w:p>
    <w:p w:rsidR="00C3173D" w:rsidRPr="00C3173D" w:rsidRDefault="00C3173D" w:rsidP="00C3173D">
      <w:pPr>
        <w:spacing w:line="276" w:lineRule="auto"/>
        <w:rPr>
          <w:rFonts w:ascii="Arial" w:hAnsi="Arial"/>
          <w:b/>
          <w:sz w:val="22"/>
          <w:szCs w:val="22"/>
        </w:rPr>
      </w:pPr>
      <w:r w:rsidRPr="00C3173D">
        <w:rPr>
          <w:rFonts w:ascii="Arial" w:hAnsi="Arial"/>
          <w:b/>
          <w:sz w:val="22"/>
          <w:szCs w:val="22"/>
        </w:rPr>
        <w:t>Pakiet 7 - Nabiał</w:t>
      </w:r>
    </w:p>
    <w:p w:rsidR="003225A7" w:rsidRDefault="00C3173D" w:rsidP="003225A7">
      <w:pPr>
        <w:spacing w:line="276" w:lineRule="auto"/>
        <w:rPr>
          <w:rFonts w:ascii="Arial" w:hAnsi="Arial"/>
          <w:sz w:val="22"/>
          <w:szCs w:val="22"/>
        </w:rPr>
      </w:pPr>
      <w:r w:rsidRPr="00C3173D">
        <w:rPr>
          <w:rFonts w:ascii="Arial" w:hAnsi="Arial"/>
          <w:sz w:val="22"/>
        </w:rPr>
        <w:t>Zamawiający wymaga dostaw od poniedziałku do soboty włącznie, w godzinach 6</w:t>
      </w:r>
      <w:r w:rsidRPr="00C3173D">
        <w:rPr>
          <w:rFonts w:ascii="Arial" w:hAnsi="Arial"/>
          <w:sz w:val="22"/>
          <w:vertAlign w:val="superscript"/>
        </w:rPr>
        <w:t xml:space="preserve">00 </w:t>
      </w:r>
      <w:r w:rsidRPr="00C3173D">
        <w:rPr>
          <w:rFonts w:ascii="Arial" w:hAnsi="Arial"/>
          <w:sz w:val="22"/>
        </w:rPr>
        <w:t>- 7</w:t>
      </w:r>
      <w:r w:rsidRPr="00C3173D">
        <w:rPr>
          <w:rFonts w:ascii="Arial" w:hAnsi="Arial"/>
          <w:sz w:val="22"/>
          <w:vertAlign w:val="superscript"/>
        </w:rPr>
        <w:t>00</w:t>
      </w:r>
      <w:r w:rsidR="003225A7">
        <w:rPr>
          <w:rFonts w:ascii="Arial" w:hAnsi="Arial"/>
          <w:sz w:val="22"/>
        </w:rPr>
        <w:t xml:space="preserve">, każdego dnia. </w:t>
      </w:r>
      <w:r w:rsidR="003225A7">
        <w:rPr>
          <w:rFonts w:ascii="Arial" w:hAnsi="Arial"/>
          <w:sz w:val="22"/>
          <w:szCs w:val="22"/>
        </w:rPr>
        <w:t xml:space="preserve">Zamówienia składane będą telefonicznie z jednodniowym wyprzedzeniem. </w:t>
      </w:r>
      <w:r w:rsidR="00FB3E04">
        <w:rPr>
          <w:rFonts w:ascii="Arial" w:hAnsi="Arial"/>
          <w:sz w:val="22"/>
          <w:szCs w:val="22"/>
        </w:rPr>
        <w:t xml:space="preserve">Transport i rozładunek do magazynu Kuchni Szpitala. </w:t>
      </w:r>
      <w:r w:rsidR="003225A7">
        <w:rPr>
          <w:rFonts w:ascii="Arial" w:hAnsi="Arial"/>
          <w:sz w:val="22"/>
          <w:szCs w:val="22"/>
        </w:rPr>
        <w:t xml:space="preserve"> Zamawiający zastrzega sobie prawo do dodatkowej dostawy w zależności od potrzeb.</w:t>
      </w:r>
    </w:p>
    <w:p w:rsidR="00C3173D" w:rsidRDefault="00C3173D" w:rsidP="00C3173D">
      <w:pPr>
        <w:spacing w:line="276" w:lineRule="auto"/>
        <w:jc w:val="both"/>
        <w:rPr>
          <w:rFonts w:ascii="Arial" w:hAnsi="Arial"/>
          <w:sz w:val="22"/>
          <w:szCs w:val="22"/>
        </w:rPr>
      </w:pPr>
    </w:p>
    <w:p w:rsidR="00C3173D" w:rsidRDefault="003225A7" w:rsidP="00C3173D">
      <w:pPr>
        <w:spacing w:line="276" w:lineRule="auto"/>
        <w:jc w:val="both"/>
        <w:rPr>
          <w:rFonts w:ascii="Arial" w:hAnsi="Arial"/>
          <w:sz w:val="22"/>
          <w:szCs w:val="22"/>
        </w:rPr>
      </w:pPr>
      <w:r>
        <w:rPr>
          <w:rFonts w:ascii="Arial" w:hAnsi="Arial"/>
          <w:sz w:val="22"/>
          <w:szCs w:val="22"/>
        </w:rPr>
        <w:t>2.</w:t>
      </w:r>
      <w:r w:rsidR="00FB3E04">
        <w:rPr>
          <w:rFonts w:ascii="Arial" w:hAnsi="Arial"/>
          <w:sz w:val="22"/>
          <w:szCs w:val="22"/>
        </w:rPr>
        <w:t xml:space="preserve"> </w:t>
      </w:r>
      <w:r w:rsidR="00C3173D">
        <w:rPr>
          <w:rFonts w:ascii="Arial" w:hAnsi="Arial"/>
          <w:sz w:val="22"/>
          <w:szCs w:val="22"/>
        </w:rPr>
        <w:t>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do …… (zgodnie z ofertą - max. 3 dni robocze). Zamawiający może zwrócić całą partię towarów Wykonawcy odmawiając jednocześnie zapłaty.</w:t>
      </w:r>
    </w:p>
    <w:p w:rsidR="00C3173D" w:rsidRDefault="003225A7" w:rsidP="00C3173D">
      <w:pPr>
        <w:spacing w:line="276" w:lineRule="auto"/>
        <w:jc w:val="both"/>
        <w:rPr>
          <w:rFonts w:ascii="Arial" w:hAnsi="Arial"/>
          <w:sz w:val="22"/>
          <w:szCs w:val="22"/>
        </w:rPr>
      </w:pPr>
      <w:r>
        <w:rPr>
          <w:rFonts w:ascii="Arial" w:hAnsi="Arial"/>
          <w:sz w:val="22"/>
          <w:szCs w:val="22"/>
        </w:rPr>
        <w:t>3.</w:t>
      </w:r>
      <w:r w:rsidR="00FB3E04">
        <w:rPr>
          <w:rFonts w:ascii="Arial" w:hAnsi="Arial"/>
          <w:sz w:val="22"/>
          <w:szCs w:val="22"/>
        </w:rPr>
        <w:t xml:space="preserve"> </w:t>
      </w:r>
      <w:r w:rsidR="00C3173D">
        <w:rPr>
          <w:rFonts w:ascii="Arial" w:hAnsi="Arial"/>
          <w:sz w:val="22"/>
          <w:szCs w:val="22"/>
        </w:rPr>
        <w:t>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w:t>
      </w:r>
    </w:p>
    <w:p w:rsidR="00C3173D" w:rsidRDefault="003225A7" w:rsidP="00C3173D">
      <w:pPr>
        <w:widowControl/>
        <w:tabs>
          <w:tab w:val="left" w:pos="360"/>
        </w:tabs>
        <w:spacing w:line="276" w:lineRule="auto"/>
        <w:jc w:val="both"/>
        <w:rPr>
          <w:rFonts w:ascii="Arial" w:hAnsi="Arial"/>
          <w:sz w:val="22"/>
          <w:szCs w:val="22"/>
        </w:rPr>
      </w:pPr>
      <w:r>
        <w:rPr>
          <w:rFonts w:ascii="Arial" w:hAnsi="Arial"/>
          <w:sz w:val="22"/>
          <w:szCs w:val="22"/>
        </w:rPr>
        <w:t>4.</w:t>
      </w:r>
      <w:r w:rsidR="00FB3E04">
        <w:rPr>
          <w:rFonts w:ascii="Arial" w:hAnsi="Arial"/>
          <w:sz w:val="22"/>
          <w:szCs w:val="22"/>
        </w:rPr>
        <w:t xml:space="preserve"> </w:t>
      </w:r>
      <w:r w:rsidR="00C3173D">
        <w:rPr>
          <w:rFonts w:ascii="Arial" w:hAnsi="Arial"/>
          <w:sz w:val="22"/>
          <w:szCs w:val="22"/>
        </w:rPr>
        <w:t>W przypadku niezrealizowania części lub całości zamówienia w terminie, Zamawiający może zakupić towar</w:t>
      </w:r>
      <w:r w:rsidR="00FB3E04">
        <w:rPr>
          <w:rFonts w:ascii="Arial" w:hAnsi="Arial"/>
          <w:sz w:val="22"/>
          <w:szCs w:val="22"/>
        </w:rPr>
        <w:t xml:space="preserve"> </w:t>
      </w:r>
      <w:r w:rsidR="00C3173D">
        <w:rPr>
          <w:rFonts w:ascii="Arial" w:hAnsi="Arial"/>
          <w:sz w:val="22"/>
          <w:szCs w:val="22"/>
        </w:rPr>
        <w:t>u innego dostawcy, po wcześniejszym poinformowaniu Wykonawcy. Ewentualnymi różnicami w cenie zostanie obciążony Wykonawca.</w:t>
      </w:r>
    </w:p>
    <w:p w:rsidR="00C3173D" w:rsidRPr="003225A7" w:rsidRDefault="003225A7" w:rsidP="003225A7">
      <w:pPr>
        <w:spacing w:line="276" w:lineRule="auto"/>
        <w:jc w:val="both"/>
        <w:textAlignment w:val="auto"/>
        <w:rPr>
          <w:rFonts w:ascii="Verdana" w:hAnsi="Verdana"/>
          <w:b/>
          <w:kern w:val="0"/>
          <w:sz w:val="16"/>
          <w:szCs w:val="16"/>
          <w:lang w:eastAsia="pl-PL"/>
        </w:rPr>
      </w:pPr>
      <w:r>
        <w:rPr>
          <w:rFonts w:ascii="Arial" w:hAnsi="Arial"/>
          <w:sz w:val="22"/>
        </w:rPr>
        <w:t>5.</w:t>
      </w:r>
      <w:r w:rsidR="00FB3E04">
        <w:rPr>
          <w:rFonts w:ascii="Arial" w:hAnsi="Arial"/>
          <w:sz w:val="22"/>
        </w:rPr>
        <w:t xml:space="preserve"> </w:t>
      </w:r>
      <w:r w:rsidR="00C3173D" w:rsidRPr="003225A7">
        <w:rPr>
          <w:rFonts w:ascii="Arial" w:hAnsi="Arial"/>
          <w:sz w:val="22"/>
        </w:rPr>
        <w:t>Kod zgodny ze Wspólnym Słownikiem Zamówień (CPV):</w:t>
      </w:r>
    </w:p>
    <w:p w:rsidR="00C3173D" w:rsidRDefault="00C3173D" w:rsidP="00C3173D">
      <w:pPr>
        <w:spacing w:line="276" w:lineRule="auto"/>
        <w:jc w:val="both"/>
        <w:rPr>
          <w:rFonts w:ascii="Arial" w:hAnsi="Arial"/>
          <w:sz w:val="22"/>
          <w:szCs w:val="22"/>
        </w:rPr>
      </w:pPr>
      <w:r>
        <w:rPr>
          <w:rFonts w:ascii="Arial" w:hAnsi="Arial"/>
          <w:sz w:val="22"/>
          <w:szCs w:val="22"/>
        </w:rPr>
        <w:t>-15331170-9 – warzywa mrożone</w:t>
      </w:r>
    </w:p>
    <w:p w:rsidR="00C3173D" w:rsidRDefault="00C3173D" w:rsidP="00C3173D">
      <w:pPr>
        <w:spacing w:line="276" w:lineRule="auto"/>
        <w:jc w:val="both"/>
        <w:rPr>
          <w:rFonts w:ascii="Arial" w:hAnsi="Arial"/>
          <w:sz w:val="22"/>
          <w:szCs w:val="22"/>
        </w:rPr>
      </w:pPr>
      <w:r>
        <w:rPr>
          <w:rFonts w:ascii="Arial" w:hAnsi="Arial"/>
          <w:sz w:val="22"/>
          <w:szCs w:val="22"/>
        </w:rPr>
        <w:t>-15221000-3 – ryby mrożone</w:t>
      </w:r>
    </w:p>
    <w:p w:rsidR="00C3173D" w:rsidRDefault="00C3173D" w:rsidP="00C3173D">
      <w:pPr>
        <w:spacing w:line="276" w:lineRule="auto"/>
        <w:jc w:val="both"/>
        <w:rPr>
          <w:rFonts w:ascii="Arial" w:hAnsi="Arial"/>
          <w:sz w:val="22"/>
          <w:szCs w:val="22"/>
        </w:rPr>
      </w:pPr>
      <w:r>
        <w:rPr>
          <w:rFonts w:ascii="Arial" w:hAnsi="Arial"/>
          <w:sz w:val="22"/>
          <w:szCs w:val="22"/>
        </w:rPr>
        <w:t>-15130000-8 – produkty mięsne</w:t>
      </w:r>
    </w:p>
    <w:p w:rsidR="00C3173D" w:rsidRDefault="00C3173D" w:rsidP="00C3173D">
      <w:pPr>
        <w:spacing w:line="276" w:lineRule="auto"/>
        <w:jc w:val="both"/>
        <w:rPr>
          <w:rFonts w:ascii="Arial" w:hAnsi="Arial"/>
          <w:sz w:val="22"/>
          <w:szCs w:val="22"/>
        </w:rPr>
      </w:pPr>
      <w:r>
        <w:rPr>
          <w:rFonts w:ascii="Arial" w:hAnsi="Arial"/>
          <w:sz w:val="22"/>
          <w:szCs w:val="22"/>
        </w:rPr>
        <w:t>-15112000-6 – drób</w:t>
      </w:r>
    </w:p>
    <w:p w:rsidR="00C3173D" w:rsidRDefault="00C3173D" w:rsidP="00C3173D">
      <w:pPr>
        <w:spacing w:line="276" w:lineRule="auto"/>
        <w:jc w:val="both"/>
        <w:rPr>
          <w:rFonts w:ascii="Arial" w:hAnsi="Arial"/>
          <w:sz w:val="22"/>
          <w:szCs w:val="22"/>
        </w:rPr>
      </w:pPr>
      <w:r>
        <w:rPr>
          <w:rFonts w:ascii="Arial" w:hAnsi="Arial"/>
          <w:sz w:val="22"/>
          <w:szCs w:val="22"/>
        </w:rPr>
        <w:t>-15800000-6 – różne produkty spożywcze</w:t>
      </w:r>
    </w:p>
    <w:p w:rsidR="00C3173D" w:rsidRDefault="00C3173D" w:rsidP="00C3173D">
      <w:pPr>
        <w:spacing w:line="276" w:lineRule="auto"/>
        <w:jc w:val="both"/>
        <w:rPr>
          <w:rFonts w:ascii="Arial" w:hAnsi="Arial"/>
          <w:sz w:val="22"/>
          <w:szCs w:val="22"/>
        </w:rPr>
      </w:pPr>
      <w:r>
        <w:rPr>
          <w:rFonts w:ascii="Arial" w:hAnsi="Arial"/>
          <w:sz w:val="22"/>
          <w:szCs w:val="22"/>
        </w:rPr>
        <w:t>-15810000-9 – pieczywo, świeże wyroby piekarskie i ciastkarskie</w:t>
      </w:r>
    </w:p>
    <w:p w:rsidR="00FF3B3C" w:rsidRDefault="00C3173D" w:rsidP="00FF3B3C">
      <w:pPr>
        <w:spacing w:line="276" w:lineRule="auto"/>
        <w:jc w:val="both"/>
        <w:rPr>
          <w:rFonts w:ascii="Arial" w:hAnsi="Arial"/>
          <w:sz w:val="22"/>
          <w:szCs w:val="22"/>
        </w:rPr>
      </w:pPr>
      <w:r>
        <w:rPr>
          <w:rFonts w:ascii="Arial" w:hAnsi="Arial"/>
          <w:sz w:val="22"/>
          <w:szCs w:val="22"/>
        </w:rPr>
        <w:t>- 15500000-3 – produkty mleczarskie</w:t>
      </w:r>
    </w:p>
    <w:p w:rsidR="00C3173D" w:rsidRDefault="00C3173D" w:rsidP="00FF3B3C">
      <w:pPr>
        <w:spacing w:line="276" w:lineRule="auto"/>
        <w:jc w:val="both"/>
        <w:rPr>
          <w:rFonts w:ascii="Arial" w:hAnsi="Arial"/>
          <w:sz w:val="22"/>
          <w:szCs w:val="22"/>
        </w:rPr>
      </w:pPr>
    </w:p>
    <w:p w:rsidR="00C26058" w:rsidRPr="00FF3B3C" w:rsidRDefault="00FF3B3C" w:rsidP="00FF3B3C">
      <w:pPr>
        <w:spacing w:line="276" w:lineRule="auto"/>
        <w:jc w:val="both"/>
        <w:rPr>
          <w:rFonts w:ascii="Arial" w:hAnsi="Arial"/>
          <w:sz w:val="22"/>
          <w:szCs w:val="22"/>
        </w:rPr>
      </w:pPr>
      <w:r>
        <w:rPr>
          <w:rFonts w:ascii="Arial" w:hAnsi="Arial"/>
          <w:sz w:val="22"/>
          <w:szCs w:val="22"/>
        </w:rPr>
        <w:t>6</w:t>
      </w:r>
      <w:r w:rsidRPr="00FF3B3C">
        <w:rPr>
          <w:rFonts w:ascii="Arial" w:hAnsi="Arial"/>
          <w:sz w:val="22"/>
          <w:szCs w:val="22"/>
        </w:rPr>
        <w:t>.</w:t>
      </w:r>
      <w:r w:rsidR="00FB3E04">
        <w:rPr>
          <w:rFonts w:ascii="Arial" w:hAnsi="Arial"/>
          <w:sz w:val="22"/>
          <w:szCs w:val="22"/>
        </w:rPr>
        <w:t xml:space="preserve"> </w:t>
      </w:r>
      <w:r w:rsidR="00C26058" w:rsidRPr="00FF3B3C">
        <w:rPr>
          <w:rFonts w:ascii="Arial" w:hAnsi="Arial"/>
          <w:sz w:val="22"/>
          <w:szCs w:val="22"/>
        </w:rPr>
        <w:t xml:space="preserve">Zamawiający nie </w:t>
      </w:r>
      <w:r w:rsidR="00DD7804" w:rsidRPr="00FF3B3C">
        <w:rPr>
          <w:rFonts w:ascii="Arial" w:hAnsi="Arial"/>
          <w:sz w:val="22"/>
          <w:szCs w:val="22"/>
        </w:rPr>
        <w:t>przewiduje możliwości zawarcia</w:t>
      </w:r>
      <w:r w:rsidR="00C26058" w:rsidRPr="00FF3B3C">
        <w:rPr>
          <w:rFonts w:ascii="Arial" w:hAnsi="Arial"/>
          <w:sz w:val="22"/>
          <w:szCs w:val="22"/>
        </w:rPr>
        <w:t xml:space="preserve"> umowy ramowej.</w:t>
      </w:r>
    </w:p>
    <w:p w:rsidR="00DD7804" w:rsidRDefault="00FF3B3C" w:rsidP="00FF3B3C">
      <w:pPr>
        <w:pStyle w:val="Standard"/>
        <w:spacing w:after="0"/>
        <w:jc w:val="both"/>
        <w:rPr>
          <w:rFonts w:ascii="Arial" w:hAnsi="Arial" w:cs="Arial"/>
        </w:rPr>
      </w:pPr>
      <w:r>
        <w:rPr>
          <w:rFonts w:ascii="Arial" w:hAnsi="Arial" w:cs="Arial"/>
        </w:rPr>
        <w:t>7.</w:t>
      </w:r>
      <w:r w:rsidR="00FB3E04">
        <w:rPr>
          <w:rFonts w:ascii="Arial" w:hAnsi="Arial" w:cs="Arial"/>
        </w:rPr>
        <w:t xml:space="preserve"> </w:t>
      </w:r>
      <w:r w:rsidR="00DD7804">
        <w:rPr>
          <w:rFonts w:ascii="Arial" w:hAnsi="Arial" w:cs="Arial"/>
        </w:rPr>
        <w:t>Zamawiający nie dopuszcza składania ofert wariantowych.</w:t>
      </w:r>
    </w:p>
    <w:p w:rsidR="00C26058" w:rsidRDefault="00FF3B3C" w:rsidP="00FF3B3C">
      <w:pPr>
        <w:pStyle w:val="Standard"/>
        <w:spacing w:after="0"/>
        <w:jc w:val="both"/>
        <w:rPr>
          <w:rFonts w:ascii="Arial" w:hAnsi="Arial" w:cs="Arial"/>
        </w:rPr>
      </w:pPr>
      <w:r>
        <w:rPr>
          <w:rFonts w:ascii="Arial" w:hAnsi="Arial" w:cs="Arial"/>
        </w:rPr>
        <w:t>8.</w:t>
      </w:r>
      <w:r w:rsidR="00FB3E04">
        <w:rPr>
          <w:rFonts w:ascii="Arial" w:hAnsi="Arial" w:cs="Arial"/>
        </w:rPr>
        <w:t xml:space="preserve"> </w:t>
      </w:r>
      <w:r w:rsidR="00C26058" w:rsidRPr="00DD7804">
        <w:rPr>
          <w:rFonts w:ascii="Arial" w:hAnsi="Arial" w:cs="Arial"/>
        </w:rPr>
        <w:t>Zamawiający nie przewiduje przeprowadzenia aukcji elektronicznej.</w:t>
      </w:r>
    </w:p>
    <w:p w:rsidR="00DD7804" w:rsidRDefault="00FF3B3C" w:rsidP="00FF3B3C">
      <w:pPr>
        <w:pStyle w:val="Standard"/>
        <w:spacing w:after="0"/>
        <w:jc w:val="both"/>
        <w:rPr>
          <w:rFonts w:ascii="Arial" w:hAnsi="Arial" w:cs="Arial"/>
        </w:rPr>
      </w:pPr>
      <w:r>
        <w:rPr>
          <w:rFonts w:ascii="Arial" w:hAnsi="Arial" w:cs="Arial"/>
        </w:rPr>
        <w:t>9.</w:t>
      </w:r>
      <w:r w:rsidR="00FB3E04">
        <w:rPr>
          <w:rFonts w:ascii="Arial" w:hAnsi="Arial" w:cs="Arial"/>
        </w:rPr>
        <w:t xml:space="preserve"> </w:t>
      </w:r>
      <w:r w:rsidR="00DD7804">
        <w:rPr>
          <w:rFonts w:ascii="Arial" w:hAnsi="Arial" w:cs="Arial"/>
        </w:rPr>
        <w:t>Zamawiający nie przewiduje odbycia przez Wykonawcę wizji lokalnej i złożenie o</w:t>
      </w:r>
      <w:r w:rsidR="00B133B5">
        <w:rPr>
          <w:rFonts w:ascii="Arial" w:hAnsi="Arial" w:cs="Arial"/>
        </w:rPr>
        <w:t xml:space="preserve">ferty nie wymaga odbycia przez </w:t>
      </w:r>
      <w:r w:rsidR="00DD7804">
        <w:rPr>
          <w:rFonts w:ascii="Arial" w:hAnsi="Arial" w:cs="Arial"/>
        </w:rPr>
        <w:t>Wykonawcę wizji lokalnej.</w:t>
      </w:r>
    </w:p>
    <w:p w:rsidR="00DD7804" w:rsidRPr="00C826E7" w:rsidRDefault="00FF3B3C" w:rsidP="00FF3B3C">
      <w:pPr>
        <w:pStyle w:val="Standard"/>
        <w:spacing w:after="0"/>
        <w:jc w:val="both"/>
        <w:rPr>
          <w:rFonts w:ascii="Arial" w:hAnsi="Arial" w:cs="Arial"/>
        </w:rPr>
      </w:pPr>
      <w:r>
        <w:rPr>
          <w:rFonts w:ascii="Arial" w:hAnsi="Arial" w:cs="Arial"/>
        </w:rPr>
        <w:t>10.</w:t>
      </w:r>
      <w:r w:rsidR="00FB3E04">
        <w:rPr>
          <w:rFonts w:ascii="Arial" w:hAnsi="Arial" w:cs="Arial"/>
        </w:rPr>
        <w:t xml:space="preserve"> </w:t>
      </w:r>
      <w:r w:rsidR="00DD7804" w:rsidRPr="00C826E7">
        <w:rPr>
          <w:rFonts w:ascii="Arial" w:hAnsi="Arial" w:cs="Arial"/>
        </w:rPr>
        <w:t>Zamawiający żąda wskazania w ofercie części zamówienia, których wykonanie Wykonawca zamierza powierzyć podwykonawcy i podania przez Wykonawcę nazw (firm) podwykonawców, jeżeli są znani</w:t>
      </w:r>
      <w:r w:rsidR="00167B8C" w:rsidRPr="00C826E7">
        <w:rPr>
          <w:rFonts w:ascii="Arial" w:hAnsi="Arial" w:cs="Arial"/>
        </w:rPr>
        <w:t xml:space="preserve"> na etapie składania oferty.</w:t>
      </w:r>
    </w:p>
    <w:p w:rsidR="00167B8C" w:rsidRPr="00C826E7" w:rsidRDefault="00FF3B3C" w:rsidP="00FF3B3C">
      <w:pPr>
        <w:pStyle w:val="Standard"/>
        <w:spacing w:after="0"/>
        <w:jc w:val="both"/>
        <w:rPr>
          <w:rFonts w:ascii="Arial" w:hAnsi="Arial" w:cs="Arial"/>
        </w:rPr>
      </w:pPr>
      <w:r>
        <w:rPr>
          <w:rFonts w:ascii="Arial" w:hAnsi="Arial" w:cs="Arial"/>
        </w:rPr>
        <w:t>11.</w:t>
      </w:r>
      <w:r w:rsidR="00FB3E04">
        <w:rPr>
          <w:rFonts w:ascii="Arial" w:hAnsi="Arial" w:cs="Arial"/>
        </w:rPr>
        <w:t xml:space="preserve"> </w:t>
      </w:r>
      <w:r w:rsidR="00167B8C" w:rsidRPr="00C826E7">
        <w:rPr>
          <w:rFonts w:ascii="Arial" w:hAnsi="Arial" w:cs="Arial"/>
        </w:rPr>
        <w:t>Zamawiający nie przewiduje zwrotu kosztów udziału w postępowaniu.</w:t>
      </w:r>
    </w:p>
    <w:p w:rsidR="00C26058" w:rsidRPr="00C826E7" w:rsidRDefault="00FF3B3C" w:rsidP="00FF3B3C">
      <w:pPr>
        <w:pStyle w:val="Standard"/>
        <w:spacing w:after="0"/>
        <w:jc w:val="both"/>
        <w:rPr>
          <w:rFonts w:ascii="Arial" w:hAnsi="Arial" w:cs="Arial"/>
        </w:rPr>
      </w:pPr>
      <w:r>
        <w:rPr>
          <w:rFonts w:ascii="Arial" w:hAnsi="Arial" w:cs="Arial"/>
        </w:rPr>
        <w:t>12.</w:t>
      </w:r>
      <w:r w:rsidR="00FB3E04">
        <w:rPr>
          <w:rFonts w:ascii="Arial" w:hAnsi="Arial" w:cs="Arial"/>
        </w:rPr>
        <w:t xml:space="preserve"> </w:t>
      </w:r>
      <w:r w:rsidR="00C26058" w:rsidRPr="00C826E7">
        <w:rPr>
          <w:rFonts w:ascii="Arial" w:hAnsi="Arial" w:cs="Arial"/>
        </w:rPr>
        <w:t>Zamawiający nie zastrzega żadnego elementu zamówienia do osobistej realizacji przez Wykonawcę.</w:t>
      </w:r>
    </w:p>
    <w:p w:rsidR="00C26058" w:rsidRPr="00C826E7" w:rsidRDefault="00FF3B3C" w:rsidP="00FF3B3C">
      <w:pPr>
        <w:pStyle w:val="Standard"/>
        <w:spacing w:after="0"/>
        <w:jc w:val="both"/>
        <w:rPr>
          <w:rFonts w:ascii="Arial" w:hAnsi="Arial" w:cs="Arial"/>
        </w:rPr>
      </w:pPr>
      <w:r>
        <w:rPr>
          <w:rFonts w:ascii="Arial" w:hAnsi="Arial" w:cs="Arial"/>
        </w:rPr>
        <w:t>13.</w:t>
      </w:r>
      <w:r w:rsidR="00FB3E04">
        <w:rPr>
          <w:rFonts w:ascii="Arial" w:hAnsi="Arial" w:cs="Arial"/>
        </w:rPr>
        <w:t xml:space="preserve"> </w:t>
      </w:r>
      <w:r w:rsidR="00C26058" w:rsidRPr="00C826E7">
        <w:rPr>
          <w:rFonts w:ascii="Arial" w:hAnsi="Arial" w:cs="Arial"/>
        </w:rPr>
        <w:t xml:space="preserve">W przypadku </w:t>
      </w:r>
      <w:r w:rsidR="00167B8C" w:rsidRPr="00C826E7">
        <w:rPr>
          <w:rFonts w:ascii="Arial" w:hAnsi="Arial" w:cs="Arial"/>
        </w:rPr>
        <w:t>zastosowania w  załączonej do S</w:t>
      </w:r>
      <w:r w:rsidR="00C26058" w:rsidRPr="00C826E7">
        <w:rPr>
          <w:rFonts w:ascii="Arial" w:hAnsi="Arial" w:cs="Arial"/>
        </w:rPr>
        <w:t>WZ dokumentacji nazw dostawców, producentów,</w:t>
      </w:r>
      <w:r w:rsidR="00C26058" w:rsidRPr="00167B8C">
        <w:rPr>
          <w:rFonts w:ascii="Arial" w:hAnsi="Arial" w:cs="Arial"/>
        </w:rPr>
        <w:t xml:space="preserve"> materiałów, urządzeń lub ich elementów, znaków towarowych, patentów lub pochodzenia, źródła lub szczególnego procesu, który charakteryzuje produkty lub usługi dostarczane przez </w:t>
      </w:r>
      <w:r w:rsidR="00C26058" w:rsidRPr="00C826E7">
        <w:rPr>
          <w:rFonts w:ascii="Arial" w:hAnsi="Arial" w:cs="Arial"/>
        </w:rPr>
        <w:t>konkretnego</w:t>
      </w:r>
      <w:r w:rsidR="00C26058" w:rsidRPr="00167B8C">
        <w:rPr>
          <w:rFonts w:ascii="Arial" w:hAnsi="Arial" w:cs="Arial"/>
        </w:rPr>
        <w:t xml:space="preserve"> wykonawcę, Zamawiający traktuje takie użycia - </w:t>
      </w:r>
      <w:r w:rsidR="00C26058" w:rsidRPr="00C826E7">
        <w:rPr>
          <w:rFonts w:ascii="Arial" w:hAnsi="Arial" w:cs="Arial"/>
        </w:rPr>
        <w:t xml:space="preserve">zgodnie z art. </w:t>
      </w:r>
      <w:r w:rsidR="00167B8C" w:rsidRPr="00C826E7">
        <w:rPr>
          <w:rFonts w:ascii="Arial" w:hAnsi="Arial" w:cs="Arial"/>
        </w:rPr>
        <w:t>9</w:t>
      </w:r>
      <w:r w:rsidR="00C26058" w:rsidRPr="00C826E7">
        <w:rPr>
          <w:rFonts w:ascii="Arial" w:hAnsi="Arial" w:cs="Arial"/>
        </w:rPr>
        <w:t xml:space="preserve">9 ust. </w:t>
      </w:r>
      <w:r w:rsidR="00167B8C" w:rsidRPr="00C826E7">
        <w:rPr>
          <w:rFonts w:ascii="Arial" w:hAnsi="Arial" w:cs="Arial"/>
        </w:rPr>
        <w:t>4</w:t>
      </w:r>
      <w:r w:rsidR="00C26058" w:rsidRPr="00C826E7">
        <w:rPr>
          <w:rFonts w:ascii="Arial" w:hAnsi="Arial" w:cs="Arial"/>
        </w:rPr>
        <w:t xml:space="preserve"> </w:t>
      </w:r>
      <w:proofErr w:type="spellStart"/>
      <w:r w:rsidR="00C26058" w:rsidRPr="00C826E7">
        <w:rPr>
          <w:rFonts w:ascii="Arial" w:hAnsi="Arial" w:cs="Arial"/>
        </w:rPr>
        <w:t>Pzp</w:t>
      </w:r>
      <w:proofErr w:type="spellEnd"/>
      <w:r w:rsidR="00C26058" w:rsidRPr="00C826E7">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w:t>
      </w:r>
      <w:r w:rsidR="00C26058" w:rsidRPr="00C826E7">
        <w:rPr>
          <w:rFonts w:ascii="Arial" w:hAnsi="Arial" w:cs="Arial"/>
        </w:rPr>
        <w:lastRenderedPageBreak/>
        <w:t>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FF3B3C" w:rsidP="00FF3B3C">
      <w:pPr>
        <w:pStyle w:val="Standard"/>
        <w:spacing w:after="0"/>
        <w:jc w:val="both"/>
        <w:rPr>
          <w:rFonts w:ascii="Arial" w:hAnsi="Arial" w:cs="Arial"/>
        </w:rPr>
      </w:pPr>
      <w:r>
        <w:rPr>
          <w:rFonts w:ascii="Arial" w:hAnsi="Arial" w:cs="Arial"/>
        </w:rPr>
        <w:t>14.</w:t>
      </w:r>
      <w:r w:rsidR="00FB3E04">
        <w:rPr>
          <w:rFonts w:ascii="Arial" w:hAnsi="Arial" w:cs="Arial"/>
        </w:rPr>
        <w:t xml:space="preserve"> </w:t>
      </w:r>
      <w:r w:rsidR="00C26058" w:rsidRPr="007363C1">
        <w:rPr>
          <w:rFonts w:ascii="Arial" w:hAnsi="Arial" w:cs="Arial"/>
        </w:rPr>
        <w:t xml:space="preserve">W przypadku </w:t>
      </w:r>
      <w:r w:rsidR="00297DFB" w:rsidRPr="007363C1">
        <w:rPr>
          <w:rFonts w:ascii="Arial" w:hAnsi="Arial" w:cs="Arial"/>
        </w:rPr>
        <w:t xml:space="preserve">odniesienia </w:t>
      </w:r>
      <w:r w:rsidR="00C26058"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00C26058" w:rsidRPr="007363C1">
        <w:rPr>
          <w:rFonts w:ascii="Arial" w:hAnsi="Arial" w:cs="Arial"/>
        </w:rPr>
        <w:t xml:space="preserve"> ust. </w:t>
      </w:r>
      <w:r w:rsidR="00297DFB" w:rsidRPr="007363C1">
        <w:rPr>
          <w:rFonts w:ascii="Arial" w:hAnsi="Arial" w:cs="Arial"/>
        </w:rPr>
        <w:t>4</w:t>
      </w:r>
      <w:r w:rsidR="00C26058" w:rsidRPr="007363C1">
        <w:rPr>
          <w:rFonts w:ascii="Arial" w:hAnsi="Arial" w:cs="Arial"/>
        </w:rPr>
        <w:t xml:space="preserve"> </w:t>
      </w:r>
      <w:proofErr w:type="spellStart"/>
      <w:r w:rsidR="00C26058" w:rsidRPr="007363C1">
        <w:rPr>
          <w:rFonts w:ascii="Arial" w:hAnsi="Arial" w:cs="Arial"/>
        </w:rPr>
        <w:t>Pzp</w:t>
      </w:r>
      <w:proofErr w:type="spellEnd"/>
      <w:r w:rsidR="00C26058"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5A2706" w:rsidRPr="005A2706" w:rsidRDefault="005A2706" w:rsidP="005A2706">
      <w:pPr>
        <w:spacing w:line="276" w:lineRule="auto"/>
        <w:jc w:val="both"/>
        <w:rPr>
          <w:rFonts w:ascii="Arial" w:eastAsia="Times New Roman" w:hAnsi="Arial"/>
          <w:kern w:val="0"/>
          <w:sz w:val="22"/>
          <w:szCs w:val="22"/>
          <w:lang w:eastAsia="pl-PL"/>
        </w:rPr>
      </w:pPr>
      <w:r>
        <w:rPr>
          <w:rFonts w:ascii="Arial" w:eastAsia="Arial" w:hAnsi="Arial"/>
          <w:kern w:val="0"/>
          <w:sz w:val="22"/>
          <w:szCs w:val="22"/>
          <w:lang w:eastAsia="pl-PL"/>
        </w:rPr>
        <w:t>1.</w:t>
      </w:r>
      <w:r w:rsidR="00447BC2" w:rsidRPr="005A2706">
        <w:rPr>
          <w:rFonts w:ascii="Arial" w:eastAsia="Arial" w:hAnsi="Arial"/>
          <w:kern w:val="0"/>
          <w:sz w:val="22"/>
          <w:szCs w:val="22"/>
          <w:lang w:eastAsia="pl-PL"/>
        </w:rPr>
        <w:t>Zamówienie zostanie zreal</w:t>
      </w:r>
      <w:r w:rsidR="009A4837" w:rsidRPr="005A2706">
        <w:rPr>
          <w:rFonts w:ascii="Arial" w:eastAsia="Arial" w:hAnsi="Arial"/>
          <w:kern w:val="0"/>
          <w:sz w:val="22"/>
          <w:szCs w:val="22"/>
          <w:lang w:eastAsia="pl-PL"/>
        </w:rPr>
        <w:t xml:space="preserve">izowane w </w:t>
      </w:r>
      <w:r w:rsidR="00D21853">
        <w:rPr>
          <w:rFonts w:ascii="Arial" w:eastAsia="Arial" w:hAnsi="Arial"/>
          <w:kern w:val="0"/>
          <w:sz w:val="22"/>
          <w:szCs w:val="22"/>
          <w:lang w:eastAsia="pl-PL"/>
        </w:rPr>
        <w:t>okresie 12 miesięcy od daty zawarcia umowy</w:t>
      </w:r>
      <w:r w:rsidR="004245D9" w:rsidRPr="005A2706">
        <w:rPr>
          <w:rFonts w:ascii="Arial" w:eastAsia="Arial" w:hAnsi="Arial"/>
          <w:kern w:val="0"/>
          <w:sz w:val="22"/>
          <w:szCs w:val="22"/>
          <w:lang w:eastAsia="pl-PL"/>
        </w:rPr>
        <w:t xml:space="preserve"> </w:t>
      </w:r>
      <w:r w:rsidRPr="005A2706">
        <w:rPr>
          <w:rFonts w:ascii="Arial" w:hAnsi="Arial"/>
          <w:sz w:val="22"/>
          <w:szCs w:val="22"/>
        </w:rPr>
        <w:t>lub do wyczerpani</w:t>
      </w:r>
      <w:r>
        <w:rPr>
          <w:rFonts w:ascii="Arial" w:hAnsi="Arial"/>
          <w:sz w:val="22"/>
          <w:szCs w:val="22"/>
        </w:rPr>
        <w:t>a</w:t>
      </w:r>
      <w:r w:rsidR="00D21853">
        <w:rPr>
          <w:rFonts w:ascii="Arial" w:hAnsi="Arial"/>
          <w:sz w:val="22"/>
          <w:szCs w:val="22"/>
        </w:rPr>
        <w:t xml:space="preserve"> kwoty na jaką została zawarta.</w:t>
      </w:r>
    </w:p>
    <w:p w:rsidR="00C26058" w:rsidRPr="005A2706" w:rsidRDefault="005A2706" w:rsidP="005A2706">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2.</w:t>
      </w:r>
      <w:r w:rsidR="00502A16" w:rsidRPr="005A2706">
        <w:rPr>
          <w:rFonts w:ascii="Arial" w:eastAsia="Arial" w:hAnsi="Arial"/>
          <w:kern w:val="0"/>
          <w:sz w:val="22"/>
          <w:szCs w:val="22"/>
          <w:lang w:eastAsia="pl-PL"/>
        </w:rPr>
        <w:t>Szczegółowe</w:t>
      </w:r>
      <w:r w:rsidR="00C26058" w:rsidRPr="005A2706">
        <w:rPr>
          <w:rFonts w:ascii="Arial" w:eastAsia="Arial" w:hAnsi="Arial"/>
          <w:kern w:val="0"/>
          <w:sz w:val="22"/>
          <w:szCs w:val="22"/>
          <w:lang w:eastAsia="pl-PL"/>
        </w:rPr>
        <w:t xml:space="preserve"> warunki </w:t>
      </w:r>
      <w:r w:rsidR="007363C1" w:rsidRPr="005A2706">
        <w:rPr>
          <w:rFonts w:ascii="Arial" w:eastAsia="Arial" w:hAnsi="Arial"/>
          <w:kern w:val="0"/>
          <w:sz w:val="22"/>
          <w:szCs w:val="22"/>
          <w:lang w:eastAsia="pl-PL"/>
        </w:rPr>
        <w:t>realizacji zamówienia</w:t>
      </w:r>
      <w:r w:rsidR="00C26058" w:rsidRPr="005A2706">
        <w:rPr>
          <w:rFonts w:ascii="Arial" w:eastAsia="Arial" w:hAnsi="Arial"/>
          <w:kern w:val="0"/>
          <w:sz w:val="22"/>
          <w:szCs w:val="22"/>
          <w:lang w:eastAsia="pl-PL"/>
        </w:rPr>
        <w:t xml:space="preserve"> zostały określone</w:t>
      </w:r>
      <w:r w:rsidR="00297DFB" w:rsidRPr="005A2706">
        <w:rPr>
          <w:rFonts w:ascii="Arial" w:eastAsia="Arial" w:hAnsi="Arial"/>
          <w:kern w:val="0"/>
          <w:sz w:val="22"/>
          <w:szCs w:val="22"/>
          <w:lang w:eastAsia="pl-PL"/>
        </w:rPr>
        <w:t xml:space="preserve"> w</w:t>
      </w:r>
      <w:r w:rsidR="00C26058" w:rsidRPr="005A2706">
        <w:rPr>
          <w:rFonts w:ascii="Arial" w:eastAsia="Arial" w:hAnsi="Arial"/>
          <w:kern w:val="0"/>
          <w:sz w:val="22"/>
          <w:szCs w:val="22"/>
          <w:lang w:eastAsia="pl-PL"/>
        </w:rPr>
        <w:t xml:space="preserve"> </w:t>
      </w:r>
      <w:r w:rsidR="00297DFB" w:rsidRPr="005A2706">
        <w:rPr>
          <w:rFonts w:ascii="Arial" w:eastAsia="Arial" w:hAnsi="Arial"/>
          <w:kern w:val="0"/>
          <w:sz w:val="22"/>
          <w:szCs w:val="22"/>
          <w:lang w:eastAsia="pl-PL"/>
        </w:rPr>
        <w:t>projektowanych postanowieniach um</w:t>
      </w:r>
      <w:r w:rsidR="00297DFB" w:rsidRPr="005A2706">
        <w:rPr>
          <w:rFonts w:ascii="Arial" w:eastAsia="Arial" w:hAnsi="Arial"/>
          <w:kern w:val="0"/>
          <w:sz w:val="22"/>
          <w:szCs w:val="22"/>
          <w:lang w:eastAsia="pl-PL"/>
        </w:rPr>
        <w:t>o</w:t>
      </w:r>
      <w:r w:rsidR="00297DFB" w:rsidRPr="005A2706">
        <w:rPr>
          <w:rFonts w:ascii="Arial" w:eastAsia="Arial" w:hAnsi="Arial"/>
          <w:kern w:val="0"/>
          <w:sz w:val="22"/>
          <w:szCs w:val="22"/>
          <w:lang w:eastAsia="pl-PL"/>
        </w:rPr>
        <w:t xml:space="preserve">wy </w:t>
      </w:r>
      <w:r w:rsidR="00FB3E04">
        <w:rPr>
          <w:rFonts w:ascii="Arial" w:eastAsia="Arial" w:hAnsi="Arial"/>
          <w:kern w:val="0"/>
          <w:sz w:val="22"/>
          <w:szCs w:val="22"/>
          <w:lang w:eastAsia="pl-PL"/>
        </w:rPr>
        <w:t>dostawy</w:t>
      </w:r>
      <w:r w:rsidR="00447BC2" w:rsidRPr="005A2706">
        <w:rPr>
          <w:rFonts w:ascii="Arial" w:eastAsia="Arial" w:hAnsi="Arial"/>
          <w:kern w:val="0"/>
          <w:sz w:val="22"/>
          <w:szCs w:val="20"/>
          <w:lang w:eastAsia="pl-PL"/>
        </w:rPr>
        <w:t xml:space="preserve">– załącznik nr </w:t>
      </w:r>
      <w:r w:rsidR="00602D83" w:rsidRPr="005A2706">
        <w:rPr>
          <w:rFonts w:ascii="Arial" w:eastAsia="Arial" w:hAnsi="Arial"/>
          <w:kern w:val="0"/>
          <w:sz w:val="22"/>
          <w:szCs w:val="20"/>
          <w:lang w:eastAsia="pl-PL"/>
        </w:rPr>
        <w:t>4</w:t>
      </w:r>
      <w:r w:rsidR="00297DFB" w:rsidRPr="005A2706">
        <w:rPr>
          <w:rFonts w:ascii="Arial" w:eastAsia="Arial" w:hAnsi="Arial"/>
          <w:kern w:val="0"/>
          <w:sz w:val="22"/>
          <w:szCs w:val="20"/>
          <w:lang w:eastAsia="pl-PL"/>
        </w:rPr>
        <w:t xml:space="preserve"> do S</w:t>
      </w:r>
      <w:r w:rsidR="00FB3E04">
        <w:rPr>
          <w:rFonts w:ascii="Arial" w:eastAsia="Arial" w:hAnsi="Arial"/>
          <w:kern w:val="0"/>
          <w:sz w:val="22"/>
          <w:szCs w:val="20"/>
          <w:lang w:eastAsia="pl-PL"/>
        </w:rPr>
        <w:t xml:space="preserve">WZ oraz </w:t>
      </w:r>
      <w:r w:rsidR="00FB3E04" w:rsidRPr="005A2706">
        <w:rPr>
          <w:rFonts w:ascii="Arial" w:eastAsia="Arial" w:hAnsi="Arial"/>
          <w:kern w:val="0"/>
          <w:sz w:val="22"/>
          <w:szCs w:val="22"/>
          <w:lang w:eastAsia="pl-PL"/>
        </w:rPr>
        <w:t>w projektowanych postanowieniach umowy</w:t>
      </w:r>
      <w:r w:rsidR="00FB3E04">
        <w:rPr>
          <w:rFonts w:ascii="Arial" w:eastAsia="Arial" w:hAnsi="Arial"/>
          <w:kern w:val="0"/>
          <w:sz w:val="22"/>
          <w:szCs w:val="22"/>
          <w:lang w:eastAsia="pl-PL"/>
        </w:rPr>
        <w:t xml:space="preserve"> użyczania – załąc</w:t>
      </w:r>
      <w:r w:rsidR="00FB3E04">
        <w:rPr>
          <w:rFonts w:ascii="Arial" w:eastAsia="Arial" w:hAnsi="Arial"/>
          <w:kern w:val="0"/>
          <w:sz w:val="22"/>
          <w:szCs w:val="22"/>
          <w:lang w:eastAsia="pl-PL"/>
        </w:rPr>
        <w:t>z</w:t>
      </w:r>
      <w:r w:rsidR="00FB3E04">
        <w:rPr>
          <w:rFonts w:ascii="Arial" w:eastAsia="Arial" w:hAnsi="Arial"/>
          <w:kern w:val="0"/>
          <w:sz w:val="22"/>
          <w:szCs w:val="22"/>
          <w:lang w:eastAsia="pl-PL"/>
        </w:rPr>
        <w:t>nik nr 5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AD2DB2">
      <w:pPr>
        <w:pStyle w:val="Standard"/>
        <w:numPr>
          <w:ilvl w:val="0"/>
          <w:numId w:val="24"/>
        </w:numPr>
        <w:spacing w:after="12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00FB3E04">
        <w:rPr>
          <w:rFonts w:ascii="Arial" w:eastAsia="Arial" w:hAnsi="Arial"/>
          <w:kern w:val="0"/>
          <w:szCs w:val="20"/>
          <w:lang w:eastAsia="pl-PL"/>
        </w:rPr>
        <w:t xml:space="preserve"> - </w:t>
      </w:r>
      <w:r w:rsidR="00FB3E04" w:rsidRPr="005A2706">
        <w:rPr>
          <w:rFonts w:ascii="Arial" w:eastAsia="Arial" w:hAnsi="Arial"/>
          <w:kern w:val="0"/>
          <w:lang w:eastAsia="pl-PL"/>
        </w:rPr>
        <w:t>projektowan</w:t>
      </w:r>
      <w:r w:rsidR="00FB3E04">
        <w:rPr>
          <w:rFonts w:ascii="Arial" w:eastAsia="Arial" w:hAnsi="Arial"/>
          <w:kern w:val="0"/>
          <w:lang w:eastAsia="pl-PL"/>
        </w:rPr>
        <w:t>e</w:t>
      </w:r>
      <w:r w:rsidR="00FB3E04" w:rsidRPr="005A2706">
        <w:rPr>
          <w:rFonts w:ascii="Arial" w:eastAsia="Arial" w:hAnsi="Arial"/>
          <w:kern w:val="0"/>
          <w:lang w:eastAsia="pl-PL"/>
        </w:rPr>
        <w:t xml:space="preserve"> </w:t>
      </w:r>
      <w:r w:rsidR="00FB3E04">
        <w:rPr>
          <w:rFonts w:ascii="Arial" w:eastAsia="Arial" w:hAnsi="Arial"/>
          <w:kern w:val="0"/>
          <w:lang w:eastAsia="pl-PL"/>
        </w:rPr>
        <w:t>postanowienia</w:t>
      </w:r>
      <w:r w:rsidR="00FB3E04" w:rsidRPr="005A2706">
        <w:rPr>
          <w:rFonts w:ascii="Arial" w:eastAsia="Arial" w:hAnsi="Arial"/>
          <w:kern w:val="0"/>
          <w:lang w:eastAsia="pl-PL"/>
        </w:rPr>
        <w:t xml:space="preserve"> umowy </w:t>
      </w:r>
      <w:r w:rsidR="00FB3E04">
        <w:rPr>
          <w:rFonts w:ascii="Arial" w:eastAsia="Arial" w:hAnsi="Arial"/>
          <w:kern w:val="0"/>
          <w:lang w:eastAsia="pl-PL"/>
        </w:rPr>
        <w:t>dostawy.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905338">
      <w:pPr>
        <w:pStyle w:val="Akapitzlist"/>
        <w:numPr>
          <w:ilvl w:val="0"/>
          <w:numId w:val="33"/>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905338">
      <w:pPr>
        <w:pStyle w:val="Akapitzlist"/>
        <w:numPr>
          <w:ilvl w:val="0"/>
          <w:numId w:val="34"/>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utrudniania stwierdzenia przestępnego po-chodzenia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przestępstwo oszustwa, o którym mowa w art. 286 Kodeksu karnego, przestępstwo przeciwko wiarygodności dokumentów, o których mowa w art. 270–277d Kodeksu karnego, lub prz</w:t>
      </w:r>
      <w:r w:rsidRPr="00805B05">
        <w:rPr>
          <w:rFonts w:ascii="Arial" w:hAnsi="Arial" w:cs="Arial"/>
          <w:color w:val="000000"/>
          <w:kern w:val="0"/>
          <w:sz w:val="22"/>
          <w:szCs w:val="22"/>
          <w:lang w:eastAsia="pl-PL"/>
        </w:rPr>
        <w:t>e</w:t>
      </w:r>
      <w:r w:rsidRPr="00805B05">
        <w:rPr>
          <w:rFonts w:ascii="Arial" w:hAnsi="Arial" w:cs="Arial"/>
          <w:color w:val="000000"/>
          <w:kern w:val="0"/>
          <w:sz w:val="22"/>
          <w:szCs w:val="22"/>
          <w:lang w:eastAsia="pl-PL"/>
        </w:rPr>
        <w:t xml:space="preserve">stępstwo skarbowe, </w:t>
      </w:r>
    </w:p>
    <w:p w:rsidR="007363C1" w:rsidRPr="00805B05" w:rsidRDefault="007363C1" w:rsidP="00905338">
      <w:pPr>
        <w:pStyle w:val="Akapitzlist"/>
        <w:numPr>
          <w:ilvl w:val="0"/>
          <w:numId w:val="34"/>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powierzania wykonywania pracy cudzoziemcom przebywającym wbrew przepisom na teryt</w:t>
      </w:r>
      <w:r w:rsidRPr="00805B05">
        <w:rPr>
          <w:rFonts w:ascii="Arial" w:hAnsi="Arial" w:cs="Arial"/>
          <w:color w:val="000000"/>
          <w:kern w:val="0"/>
          <w:sz w:val="22"/>
          <w:szCs w:val="22"/>
          <w:lang w:eastAsia="pl-PL"/>
        </w:rPr>
        <w:t>o</w:t>
      </w:r>
      <w:r w:rsidRPr="00805B05">
        <w:rPr>
          <w:rFonts w:ascii="Arial" w:hAnsi="Arial" w:cs="Arial"/>
          <w:color w:val="000000"/>
          <w:kern w:val="0"/>
          <w:sz w:val="22"/>
          <w:szCs w:val="22"/>
          <w:lang w:eastAsia="pl-PL"/>
        </w:rPr>
        <w:t xml:space="preserve">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lastRenderedPageBreak/>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w spółce jawnej lub partnerskiej albo komplementariusza w spółce komandytowej lub komandyt</w:t>
      </w:r>
      <w:r w:rsidRPr="00805B05">
        <w:rPr>
          <w:rFonts w:ascii="Arial" w:hAnsi="Arial"/>
          <w:color w:val="000000"/>
          <w:kern w:val="0"/>
          <w:sz w:val="22"/>
          <w:szCs w:val="22"/>
          <w:lang w:eastAsia="pl-PL"/>
        </w:rPr>
        <w:t>o</w:t>
      </w:r>
      <w:r w:rsidRPr="00805B05">
        <w:rPr>
          <w:rFonts w:ascii="Arial" w:hAnsi="Arial"/>
          <w:color w:val="000000"/>
          <w:kern w:val="0"/>
          <w:sz w:val="22"/>
          <w:szCs w:val="22"/>
          <w:lang w:eastAsia="pl-PL"/>
        </w:rPr>
        <w:t xml:space="preserve">wo-akcyjnej lub prokurenta prawomocnie skazano za przestępstwo, o którym mowa w pkt 1;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wobec którego wydano prawomocny wyrok sądu lub ostateczną decyzję administracyjną o zalega-</w:t>
      </w:r>
      <w:proofErr w:type="spellStart"/>
      <w:r w:rsidRPr="00805B05">
        <w:rPr>
          <w:rFonts w:ascii="Arial" w:hAnsi="Arial" w:cs="Arial"/>
          <w:color w:val="000000"/>
          <w:kern w:val="0"/>
          <w:sz w:val="22"/>
          <w:szCs w:val="22"/>
          <w:lang w:eastAsia="pl-PL"/>
        </w:rPr>
        <w:t>niu</w:t>
      </w:r>
      <w:proofErr w:type="spellEnd"/>
      <w:r w:rsidRPr="00805B05">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 </w:t>
      </w:r>
      <w:proofErr w:type="spellStart"/>
      <w:r w:rsidRPr="00805B05">
        <w:rPr>
          <w:rFonts w:ascii="Arial" w:hAnsi="Arial" w:cs="Arial"/>
          <w:color w:val="000000"/>
          <w:kern w:val="0"/>
          <w:sz w:val="22"/>
          <w:szCs w:val="22"/>
          <w:lang w:eastAsia="pl-PL"/>
        </w:rPr>
        <w:t>szczególno-ści</w:t>
      </w:r>
      <w:proofErr w:type="spellEnd"/>
      <w:r w:rsidRPr="00805B05">
        <w:rPr>
          <w:rFonts w:ascii="Arial" w:hAnsi="Arial" w:cs="Arial"/>
          <w:color w:val="000000"/>
          <w:kern w:val="0"/>
          <w:sz w:val="22"/>
          <w:szCs w:val="22"/>
          <w:lang w:eastAsia="pl-PL"/>
        </w:rPr>
        <w:t xml:space="preserve"> jeżeli należąc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ochronie konkurencji i konsumentów, złożyli odrębne oferty, oferty częściowe lub wnioski o do-puszczenie do udziału w postępowaniu, chyba że wykażą, że przygotowali te oferty lub wnioski niezależnie od siebie; </w:t>
      </w:r>
    </w:p>
    <w:p w:rsidR="007363C1" w:rsidRPr="00805B05" w:rsidRDefault="007363C1" w:rsidP="00905338">
      <w:pPr>
        <w:pStyle w:val="Akapitzlist"/>
        <w:numPr>
          <w:ilvl w:val="0"/>
          <w:numId w:val="33"/>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905338">
      <w:pPr>
        <w:widowControl/>
        <w:numPr>
          <w:ilvl w:val="0"/>
          <w:numId w:val="27"/>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rsidR="003E18A2" w:rsidRPr="003E18A2" w:rsidRDefault="003E18A2" w:rsidP="00905338">
      <w:pPr>
        <w:widowControl/>
        <w:numPr>
          <w:ilvl w:val="0"/>
          <w:numId w:val="27"/>
        </w:numPr>
        <w:tabs>
          <w:tab w:val="left" w:pos="421"/>
        </w:tabs>
        <w:suppressAutoHyphens w:val="0"/>
        <w:spacing w:line="276" w:lineRule="auto"/>
        <w:jc w:val="both"/>
        <w:textAlignment w:val="auto"/>
        <w:rPr>
          <w:rFonts w:ascii="Arial" w:eastAsia="Arial" w:hAnsi="Arial"/>
          <w:sz w:val="22"/>
          <w:szCs w:val="22"/>
          <w:lang w:eastAsia="pl-PL"/>
        </w:rPr>
      </w:pPr>
      <w:r w:rsidRPr="003E18A2">
        <w:rPr>
          <w:rFonts w:ascii="Arial" w:eastAsia="Arial" w:hAnsi="Arial"/>
          <w:sz w:val="22"/>
          <w:szCs w:val="22"/>
          <w:lang w:eastAsia="pl-PL"/>
        </w:rPr>
        <w:t xml:space="preserve">O udzielenie zamówienia publicznego mogą ubiegać się Wykonawcy, którzy </w:t>
      </w:r>
      <w:r w:rsidRPr="003E18A2">
        <w:rPr>
          <w:rFonts w:ascii="Arial" w:eastAsia="Arial" w:hAnsi="Arial"/>
          <w:b/>
          <w:sz w:val="22"/>
          <w:szCs w:val="22"/>
          <w:lang w:eastAsia="pl-PL"/>
        </w:rPr>
        <w:t>spełniają warunki udziału w postepowaniu</w:t>
      </w:r>
      <w:r w:rsidRPr="003E18A2">
        <w:rPr>
          <w:rFonts w:ascii="Arial" w:eastAsia="Arial" w:hAnsi="Arial"/>
          <w:sz w:val="22"/>
          <w:szCs w:val="22"/>
          <w:lang w:eastAsia="pl-PL"/>
        </w:rPr>
        <w:t xml:space="preserve"> o których mowa w art. 112 ust. 2 pkt 1) – 4), dotyczące:</w:t>
      </w:r>
    </w:p>
    <w:p w:rsidR="001253A7" w:rsidRPr="001253A7" w:rsidRDefault="001253A7" w:rsidP="001253A7">
      <w:pPr>
        <w:autoSpaceDE w:val="0"/>
        <w:adjustRightInd w:val="0"/>
        <w:jc w:val="both"/>
        <w:rPr>
          <w:rFonts w:ascii="Arial" w:hAnsi="Arial"/>
          <w:sz w:val="22"/>
          <w:szCs w:val="22"/>
        </w:rPr>
      </w:pPr>
      <w:r w:rsidRPr="001253A7">
        <w:rPr>
          <w:rFonts w:ascii="Arial" w:hAnsi="Arial"/>
          <w:bCs/>
          <w:sz w:val="22"/>
          <w:szCs w:val="22"/>
        </w:rPr>
        <w:t xml:space="preserve">1) Zdolność do występowania w obrocie gospodarczym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1253A7" w:rsidRPr="001253A7" w:rsidRDefault="001253A7" w:rsidP="001253A7">
      <w:pPr>
        <w:tabs>
          <w:tab w:val="left" w:pos="851"/>
        </w:tabs>
        <w:autoSpaceDE w:val="0"/>
        <w:adjustRightInd w:val="0"/>
        <w:spacing w:line="276" w:lineRule="auto"/>
        <w:jc w:val="both"/>
        <w:rPr>
          <w:rFonts w:ascii="Arial" w:hAnsi="Arial"/>
          <w:bCs/>
          <w:sz w:val="22"/>
          <w:szCs w:val="22"/>
        </w:rPr>
      </w:pPr>
      <w:r w:rsidRPr="001253A7">
        <w:rPr>
          <w:rFonts w:ascii="Arial" w:hAnsi="Arial"/>
          <w:bCs/>
          <w:sz w:val="22"/>
          <w:szCs w:val="22"/>
        </w:rPr>
        <w:t>2)</w:t>
      </w:r>
      <w:r>
        <w:rPr>
          <w:rFonts w:ascii="Arial" w:hAnsi="Arial"/>
          <w:bCs/>
          <w:sz w:val="22"/>
          <w:szCs w:val="22"/>
        </w:rPr>
        <w:t xml:space="preserve"> </w:t>
      </w:r>
      <w:r w:rsidRPr="001253A7">
        <w:rPr>
          <w:rFonts w:ascii="Arial" w:hAnsi="Arial"/>
          <w:bCs/>
          <w:sz w:val="22"/>
          <w:szCs w:val="22"/>
        </w:rPr>
        <w:t xml:space="preserve">Uprawnienia do prowadzenia określonej działalności zawodowej o ile wynika to z odrębnych przepisów - </w:t>
      </w:r>
      <w:r w:rsidR="003225A7">
        <w:rPr>
          <w:rFonts w:ascii="Arial" w:hAnsi="Arial"/>
          <w:bCs/>
          <w:sz w:val="22"/>
          <w:szCs w:val="22"/>
        </w:rPr>
        <w:t>Zamawiający</w:t>
      </w:r>
      <w:r w:rsidRPr="001253A7">
        <w:rPr>
          <w:rFonts w:ascii="Arial" w:hAnsi="Arial"/>
          <w:bCs/>
          <w:sz w:val="22"/>
          <w:szCs w:val="22"/>
        </w:rPr>
        <w:t xml:space="preserve"> nie definiuje szczególnych warunków;</w:t>
      </w:r>
    </w:p>
    <w:p w:rsidR="003225A7" w:rsidRDefault="001253A7" w:rsidP="003225A7">
      <w:pPr>
        <w:pStyle w:val="Akapitzlist2"/>
        <w:tabs>
          <w:tab w:val="left" w:pos="459"/>
        </w:tabs>
        <w:spacing w:line="276" w:lineRule="auto"/>
        <w:ind w:left="0"/>
        <w:jc w:val="both"/>
        <w:rPr>
          <w:rFonts w:ascii="Arial" w:hAnsi="Arial"/>
          <w:bCs/>
          <w:sz w:val="22"/>
          <w:szCs w:val="22"/>
        </w:rPr>
      </w:pPr>
      <w:r w:rsidRPr="001253A7">
        <w:rPr>
          <w:rFonts w:ascii="Arial" w:hAnsi="Arial"/>
          <w:bCs/>
          <w:sz w:val="22"/>
          <w:szCs w:val="22"/>
        </w:rPr>
        <w:t>3)</w:t>
      </w:r>
      <w:r>
        <w:rPr>
          <w:rFonts w:ascii="Arial" w:hAnsi="Arial"/>
          <w:bCs/>
          <w:sz w:val="22"/>
          <w:szCs w:val="22"/>
        </w:rPr>
        <w:t xml:space="preserve"> </w:t>
      </w:r>
      <w:r w:rsidRPr="001253A7">
        <w:rPr>
          <w:rFonts w:ascii="Arial" w:hAnsi="Arial"/>
          <w:bCs/>
          <w:sz w:val="22"/>
          <w:szCs w:val="22"/>
        </w:rPr>
        <w:t xml:space="preserve">Sytuacja finansowa lub ekonomiczna – </w:t>
      </w:r>
      <w:r w:rsidR="003225A7">
        <w:rPr>
          <w:rFonts w:ascii="Arial" w:hAnsi="Arial"/>
          <w:bCs/>
          <w:sz w:val="22"/>
          <w:szCs w:val="22"/>
        </w:rPr>
        <w:t>Zamawiający</w:t>
      </w:r>
      <w:r w:rsidR="003225A7" w:rsidRPr="001253A7">
        <w:rPr>
          <w:rFonts w:ascii="Arial" w:hAnsi="Arial"/>
          <w:bCs/>
          <w:sz w:val="22"/>
          <w:szCs w:val="22"/>
        </w:rPr>
        <w:t xml:space="preserve"> nie definiuje szczególnych warunków;</w:t>
      </w:r>
    </w:p>
    <w:p w:rsidR="003225A7" w:rsidRDefault="001253A7" w:rsidP="00BD0707">
      <w:pPr>
        <w:pStyle w:val="Akapitzlist"/>
        <w:tabs>
          <w:tab w:val="left" w:pos="851"/>
        </w:tabs>
        <w:spacing w:line="276" w:lineRule="auto"/>
        <w:ind w:left="0"/>
        <w:rPr>
          <w:rFonts w:ascii="Arial" w:eastAsia="Arial" w:hAnsi="Arial"/>
          <w:sz w:val="22"/>
          <w:szCs w:val="22"/>
          <w:lang w:eastAsia="pl-PL"/>
        </w:rPr>
      </w:pPr>
      <w:r w:rsidRPr="001253A7">
        <w:rPr>
          <w:rFonts w:ascii="Arial" w:hAnsi="Arial"/>
          <w:bCs/>
          <w:sz w:val="22"/>
          <w:szCs w:val="22"/>
        </w:rPr>
        <w:t>4)</w:t>
      </w:r>
      <w:r>
        <w:rPr>
          <w:rFonts w:ascii="Arial" w:hAnsi="Arial"/>
          <w:bCs/>
          <w:sz w:val="22"/>
          <w:szCs w:val="22"/>
        </w:rPr>
        <w:t xml:space="preserve"> </w:t>
      </w:r>
      <w:r w:rsidRPr="001253A7">
        <w:rPr>
          <w:rFonts w:ascii="Arial" w:hAnsi="Arial"/>
          <w:bCs/>
          <w:sz w:val="22"/>
          <w:szCs w:val="22"/>
        </w:rPr>
        <w:t>Zdo</w:t>
      </w:r>
      <w:r>
        <w:rPr>
          <w:rFonts w:ascii="Arial" w:hAnsi="Arial"/>
          <w:bCs/>
          <w:sz w:val="22"/>
          <w:szCs w:val="22"/>
        </w:rPr>
        <w:t xml:space="preserve">lność techniczna lub zawodowa </w:t>
      </w:r>
      <w:r w:rsidR="003225A7">
        <w:rPr>
          <w:rFonts w:ascii="Arial" w:hAnsi="Arial"/>
          <w:bCs/>
          <w:sz w:val="22"/>
          <w:szCs w:val="22"/>
        </w:rPr>
        <w:t>–</w:t>
      </w:r>
      <w:r w:rsidR="005A2706">
        <w:rPr>
          <w:rFonts w:ascii="Arial" w:hAnsi="Arial"/>
          <w:bCs/>
          <w:sz w:val="22"/>
          <w:szCs w:val="22"/>
        </w:rPr>
        <w:t xml:space="preserve"> </w:t>
      </w:r>
      <w:r w:rsidR="003225A7">
        <w:rPr>
          <w:rFonts w:ascii="Arial" w:eastAsia="Arial" w:hAnsi="Arial"/>
          <w:sz w:val="22"/>
          <w:szCs w:val="22"/>
          <w:lang w:eastAsia="pl-PL"/>
        </w:rPr>
        <w:t>Zamawiający wymaga by:</w:t>
      </w:r>
    </w:p>
    <w:p w:rsidR="003225A7" w:rsidRPr="009E32D6" w:rsidRDefault="003225A7" w:rsidP="00BD0707">
      <w:pPr>
        <w:pStyle w:val="Akapitzlist"/>
        <w:tabs>
          <w:tab w:val="left" w:pos="851"/>
        </w:tabs>
        <w:spacing w:line="276" w:lineRule="auto"/>
        <w:ind w:left="0"/>
        <w:rPr>
          <w:rFonts w:ascii="Arial" w:hAnsi="Arial" w:cs="Arial"/>
          <w:b/>
          <w:sz w:val="22"/>
          <w:szCs w:val="22"/>
        </w:rPr>
      </w:pPr>
      <w:r>
        <w:rPr>
          <w:rFonts w:ascii="Arial" w:eastAsia="Arial" w:hAnsi="Arial"/>
          <w:sz w:val="22"/>
          <w:szCs w:val="22"/>
          <w:lang w:eastAsia="pl-PL"/>
        </w:rPr>
        <w:t xml:space="preserve">a) </w:t>
      </w:r>
      <w:r w:rsidRPr="009E32D6">
        <w:rPr>
          <w:rFonts w:ascii="Arial" w:eastAsia="Arial" w:hAnsi="Arial"/>
          <w:sz w:val="22"/>
          <w:szCs w:val="22"/>
          <w:lang w:eastAsia="pl-PL"/>
        </w:rPr>
        <w:t xml:space="preserve"> Wykonawca dysponowa</w:t>
      </w:r>
      <w:r>
        <w:rPr>
          <w:rFonts w:ascii="Arial" w:eastAsia="Arial" w:hAnsi="Arial"/>
          <w:sz w:val="22"/>
          <w:szCs w:val="22"/>
          <w:lang w:eastAsia="pl-PL"/>
        </w:rPr>
        <w:t>ł</w:t>
      </w:r>
      <w:r w:rsidRPr="009E32D6">
        <w:rPr>
          <w:rFonts w:ascii="Arial" w:eastAsia="Arial" w:hAnsi="Arial"/>
          <w:sz w:val="22"/>
          <w:szCs w:val="22"/>
          <w:lang w:eastAsia="pl-PL"/>
        </w:rPr>
        <w:t xml:space="preserve"> </w:t>
      </w:r>
      <w:r w:rsidRPr="009E32D6">
        <w:rPr>
          <w:rFonts w:ascii="Arial" w:eastAsia="Calibri" w:hAnsi="Arial"/>
          <w:sz w:val="22"/>
          <w:szCs w:val="22"/>
        </w:rPr>
        <w:t>środkiem transportu przystosowanym i dopuszczonym przez Państwową Inspekcję Sanitarną do przewozu żywności.</w:t>
      </w:r>
    </w:p>
    <w:p w:rsidR="003225A7" w:rsidRPr="009E32D6" w:rsidRDefault="003225A7" w:rsidP="003225A7">
      <w:pPr>
        <w:pStyle w:val="Akapitzlist"/>
        <w:widowControl w:val="0"/>
        <w:spacing w:line="276" w:lineRule="auto"/>
        <w:ind w:left="0"/>
        <w:rPr>
          <w:rFonts w:ascii="Arial" w:hAnsi="Arial" w:cs="Arial"/>
          <w:sz w:val="22"/>
          <w:szCs w:val="22"/>
        </w:rPr>
      </w:pPr>
      <w:r>
        <w:rPr>
          <w:rFonts w:ascii="Arial" w:hAnsi="Arial" w:cs="Arial"/>
          <w:sz w:val="22"/>
          <w:szCs w:val="22"/>
        </w:rPr>
        <w:t xml:space="preserve">b) </w:t>
      </w:r>
      <w:r w:rsidRPr="009E32D6">
        <w:rPr>
          <w:rFonts w:ascii="Arial" w:hAnsi="Arial" w:cs="Arial"/>
          <w:sz w:val="22"/>
          <w:szCs w:val="22"/>
        </w:rPr>
        <w:t>Zakład produkcyjny znajd</w:t>
      </w:r>
      <w:r w:rsidR="00945C6A">
        <w:rPr>
          <w:rFonts w:ascii="Arial" w:hAnsi="Arial" w:cs="Arial"/>
          <w:sz w:val="22"/>
          <w:szCs w:val="22"/>
        </w:rPr>
        <w:t>ował</w:t>
      </w:r>
      <w:r w:rsidRPr="009E32D6">
        <w:rPr>
          <w:rFonts w:ascii="Arial" w:hAnsi="Arial" w:cs="Arial"/>
          <w:sz w:val="22"/>
          <w:szCs w:val="22"/>
        </w:rPr>
        <w:t xml:space="preserve"> się pod nadzorem weterynaryjnym i posiada wpis do Rejestru Powiatowego Lekarza Weterynarii - dotyczy pakietu nr 3 i 4.</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F701BF" w:rsidRDefault="006C0AA7"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F701BF" w:rsidRPr="00F701BF" w:rsidRDefault="00F701BF" w:rsidP="00905338">
      <w:pPr>
        <w:pStyle w:val="Akapitzlist"/>
        <w:numPr>
          <w:ilvl w:val="0"/>
          <w:numId w:val="35"/>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F701BF">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sidRPr="00F701BF">
        <w:rPr>
          <w:rFonts w:ascii="Arial" w:eastAsia="CIDFont+F6" w:hAnsi="Arial" w:cs="Arial"/>
          <w:sz w:val="22"/>
          <w:szCs w:val="22"/>
          <w:lang w:eastAsia="pl-PL"/>
        </w:rPr>
        <w:t>e</w:t>
      </w:r>
      <w:r w:rsidRPr="00F701BF">
        <w:rPr>
          <w:rFonts w:ascii="Arial" w:eastAsia="CIDFont+F6" w:hAnsi="Arial" w:cs="Arial"/>
          <w:sz w:val="22"/>
          <w:szCs w:val="22"/>
          <w:lang w:eastAsia="pl-PL"/>
        </w:rPr>
        <w:t>go warunku udziału w postępowaniu składa:</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sz w:val="22"/>
          <w:szCs w:val="22"/>
          <w:lang w:eastAsia="pl-PL"/>
        </w:rPr>
        <w:t xml:space="preserve">każdy z Wykonawców - art. 125 ust. 4 </w:t>
      </w:r>
      <w:proofErr w:type="spellStart"/>
      <w:r>
        <w:rPr>
          <w:rFonts w:ascii="Arial" w:eastAsia="CIDFont+F6" w:hAnsi="Arial"/>
          <w:sz w:val="22"/>
          <w:szCs w:val="22"/>
          <w:lang w:eastAsia="pl-PL"/>
        </w:rPr>
        <w:t>Pzp</w:t>
      </w:r>
      <w:proofErr w:type="spellEnd"/>
      <w:r>
        <w:rPr>
          <w:rFonts w:ascii="Arial" w:eastAsia="CIDFont+F6" w:hAnsi="Arial"/>
          <w:sz w:val="22"/>
          <w:szCs w:val="22"/>
          <w:lang w:eastAsia="pl-PL"/>
        </w:rPr>
        <w:t xml:space="preserve"> oraz</w:t>
      </w:r>
    </w:p>
    <w:p w:rsidR="00F701BF" w:rsidRDefault="00F701BF" w:rsidP="00905338">
      <w:pPr>
        <w:pStyle w:val="Akapitzlist"/>
        <w:numPr>
          <w:ilvl w:val="0"/>
          <w:numId w:val="68"/>
        </w:numPr>
        <w:suppressAutoHyphens w:val="0"/>
        <w:autoSpaceDE w:val="0"/>
        <w:adjustRightInd w:val="0"/>
        <w:spacing w:line="276" w:lineRule="auto"/>
        <w:contextualSpacing/>
        <w:jc w:val="both"/>
        <w:textAlignment w:val="auto"/>
        <w:rPr>
          <w:rFonts w:ascii="Arial" w:eastAsia="CIDFont+F6" w:hAnsi="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0C165D" w:rsidRPr="007B0ED9" w:rsidRDefault="006C0AA7" w:rsidP="00905338">
      <w:pPr>
        <w:pStyle w:val="Akapitzlist"/>
        <w:numPr>
          <w:ilvl w:val="0"/>
          <w:numId w:val="35"/>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7B0ED9">
        <w:rPr>
          <w:rFonts w:ascii="Arial" w:eastAsia="CIDFont+F6" w:hAnsi="Arial"/>
          <w:kern w:val="0"/>
          <w:sz w:val="22"/>
          <w:szCs w:val="22"/>
          <w:lang w:eastAsia="pl-PL"/>
        </w:rPr>
        <w:t>Oferty wykonawców, którzy nie złożą lub nie uzupełnią oświadczenia o którym mowa w pkt 1, podleg</w:t>
      </w:r>
      <w:r w:rsidRPr="007B0ED9">
        <w:rPr>
          <w:rFonts w:ascii="Arial" w:eastAsia="CIDFont+F6" w:hAnsi="Arial"/>
          <w:kern w:val="0"/>
          <w:sz w:val="22"/>
          <w:szCs w:val="22"/>
          <w:lang w:eastAsia="pl-PL"/>
        </w:rPr>
        <w:t>a</w:t>
      </w:r>
      <w:r w:rsidRPr="007B0ED9">
        <w:rPr>
          <w:rFonts w:ascii="Arial" w:eastAsia="CIDFont+F6" w:hAnsi="Arial"/>
          <w:kern w:val="0"/>
          <w:sz w:val="22"/>
          <w:szCs w:val="22"/>
          <w:lang w:eastAsia="pl-PL"/>
        </w:rPr>
        <w:t xml:space="preserve">ją </w:t>
      </w:r>
      <w:r w:rsidRPr="007B0ED9">
        <w:rPr>
          <w:rFonts w:ascii="Arial" w:eastAsia="CIDFont+F6" w:hAnsi="Arial" w:cs="Arial"/>
          <w:kern w:val="0"/>
          <w:sz w:val="22"/>
          <w:szCs w:val="22"/>
          <w:lang w:eastAsia="pl-PL"/>
        </w:rPr>
        <w:t xml:space="preserve">odrzuceniu na podstawie art. 226 ust. 1 pkt 2 lit. „c” </w:t>
      </w:r>
      <w:proofErr w:type="spellStart"/>
      <w:r w:rsidRPr="007B0ED9">
        <w:rPr>
          <w:rFonts w:ascii="Arial" w:eastAsia="CIDFont+F6" w:hAnsi="Arial" w:cs="Arial"/>
          <w:kern w:val="0"/>
          <w:sz w:val="22"/>
          <w:szCs w:val="22"/>
          <w:lang w:eastAsia="pl-PL"/>
        </w:rPr>
        <w:t>Pzp</w:t>
      </w:r>
      <w:proofErr w:type="spellEnd"/>
      <w:r w:rsidRPr="007B0ED9">
        <w:rPr>
          <w:rFonts w:ascii="Arial" w:eastAsia="CIDFont+F6" w:hAnsi="Arial" w:cs="Arial"/>
          <w:kern w:val="0"/>
          <w:sz w:val="22"/>
          <w:szCs w:val="22"/>
          <w:lang w:eastAsia="pl-PL"/>
        </w:rPr>
        <w:t>.</w:t>
      </w:r>
    </w:p>
    <w:p w:rsidR="00586314" w:rsidRPr="00586314" w:rsidRDefault="00143632"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C826E7">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C826E7">
        <w:rPr>
          <w:rFonts w:ascii="Arial" w:eastAsia="CIDFont+F6" w:hAnsi="Arial"/>
          <w:kern w:val="0"/>
          <w:sz w:val="22"/>
          <w:szCs w:val="22"/>
          <w:lang w:eastAsia="pl-PL"/>
        </w:rPr>
        <w:t>ppkt</w:t>
      </w:r>
      <w:proofErr w:type="spellEnd"/>
      <w:r w:rsidRPr="00C826E7">
        <w:rPr>
          <w:rFonts w:ascii="Arial" w:eastAsia="CIDFont+F6" w:hAnsi="Arial"/>
          <w:kern w:val="0"/>
          <w:sz w:val="22"/>
          <w:szCs w:val="22"/>
          <w:lang w:eastAsia="pl-PL"/>
        </w:rPr>
        <w:t xml:space="preserve"> 3).</w:t>
      </w:r>
    </w:p>
    <w:p w:rsidR="00586314" w:rsidRPr="00586314" w:rsidRDefault="00586314" w:rsidP="00905338">
      <w:pPr>
        <w:pStyle w:val="Akapitzlist"/>
        <w:numPr>
          <w:ilvl w:val="0"/>
          <w:numId w:val="27"/>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586314">
        <w:rPr>
          <w:rFonts w:ascii="Arial" w:eastAsia="CIDFont+F6" w:hAnsi="Arial"/>
          <w:sz w:val="22"/>
          <w:szCs w:val="22"/>
          <w:lang w:eastAsia="pl-PL"/>
        </w:rPr>
        <w:lastRenderedPageBreak/>
        <w:t>Zamawiający przed wyborem najkorzystniejszej oferty w</w:t>
      </w:r>
      <w:r>
        <w:rPr>
          <w:rFonts w:ascii="Arial" w:eastAsia="CIDFont+F6" w:hAnsi="Arial"/>
          <w:sz w:val="22"/>
          <w:szCs w:val="22"/>
          <w:lang w:eastAsia="pl-PL"/>
        </w:rPr>
        <w:t>ezwie</w:t>
      </w:r>
      <w:r w:rsidRPr="00586314">
        <w:rPr>
          <w:rFonts w:ascii="Arial" w:eastAsia="CIDFont+F6" w:hAnsi="Arial"/>
          <w:sz w:val="22"/>
          <w:szCs w:val="22"/>
          <w:lang w:eastAsia="pl-PL"/>
        </w:rPr>
        <w:t xml:space="preserve"> Wykonawcę, którego oferta zostanie najwyżej oceniona do złożenia w wyznaczonym terminie, nie krótszym niż </w:t>
      </w:r>
      <w:r>
        <w:rPr>
          <w:rFonts w:ascii="Arial" w:eastAsia="CIDFont+F6" w:hAnsi="Arial"/>
          <w:sz w:val="22"/>
          <w:szCs w:val="22"/>
          <w:lang w:eastAsia="pl-PL"/>
        </w:rPr>
        <w:t>5</w:t>
      </w:r>
      <w:r w:rsidRPr="00586314">
        <w:rPr>
          <w:rFonts w:ascii="Arial" w:eastAsia="CIDFont+F6" w:hAnsi="Arial"/>
          <w:sz w:val="22"/>
          <w:szCs w:val="22"/>
          <w:lang w:eastAsia="pl-PL"/>
        </w:rPr>
        <w:t xml:space="preserve"> dni</w:t>
      </w:r>
      <w:r>
        <w:rPr>
          <w:rFonts w:ascii="Arial" w:eastAsia="CIDFont+F6" w:hAnsi="Arial"/>
          <w:sz w:val="22"/>
          <w:szCs w:val="22"/>
          <w:lang w:eastAsia="pl-PL"/>
        </w:rPr>
        <w:t xml:space="preserve"> od dnia wezwania</w:t>
      </w:r>
      <w:r w:rsidRPr="00586314">
        <w:rPr>
          <w:rFonts w:ascii="Arial" w:eastAsia="CIDFont+F6" w:hAnsi="Arial"/>
          <w:sz w:val="22"/>
          <w:szCs w:val="22"/>
          <w:lang w:eastAsia="pl-PL"/>
        </w:rPr>
        <w:t>, a</w:t>
      </w:r>
      <w:r w:rsidRPr="00586314">
        <w:rPr>
          <w:rFonts w:ascii="Arial" w:eastAsia="CIDFont+F6" w:hAnsi="Arial"/>
          <w:sz w:val="22"/>
          <w:szCs w:val="22"/>
          <w:lang w:eastAsia="pl-PL"/>
        </w:rPr>
        <w:t>k</w:t>
      </w:r>
      <w:r w:rsidRPr="00586314">
        <w:rPr>
          <w:rFonts w:ascii="Arial" w:eastAsia="CIDFont+F6" w:hAnsi="Arial"/>
          <w:sz w:val="22"/>
          <w:szCs w:val="22"/>
          <w:lang w:eastAsia="pl-PL"/>
        </w:rPr>
        <w:t>tualnych na dzień złożenia</w:t>
      </w:r>
      <w:r>
        <w:rPr>
          <w:rFonts w:ascii="Arial" w:eastAsia="CIDFont+F6" w:hAnsi="Arial"/>
          <w:sz w:val="22"/>
          <w:szCs w:val="22"/>
          <w:lang w:eastAsia="pl-PL"/>
        </w:rPr>
        <w:t>,</w:t>
      </w:r>
      <w:r w:rsidRPr="00586314">
        <w:rPr>
          <w:rFonts w:ascii="Arial" w:eastAsia="CIDFont+F6" w:hAnsi="Arial"/>
          <w:sz w:val="22"/>
          <w:szCs w:val="22"/>
          <w:lang w:eastAsia="pl-PL"/>
        </w:rPr>
        <w:t xml:space="preserve"> następujących </w:t>
      </w:r>
      <w:r>
        <w:rPr>
          <w:rFonts w:ascii="Arial" w:eastAsia="CIDFont+F6" w:hAnsi="Arial"/>
          <w:sz w:val="22"/>
          <w:szCs w:val="22"/>
          <w:lang w:eastAsia="pl-PL"/>
        </w:rPr>
        <w:t>podmiotowych środków dowodowych</w:t>
      </w:r>
      <w:r w:rsidRPr="00586314">
        <w:rPr>
          <w:rFonts w:ascii="Arial" w:eastAsia="CIDFont+F6" w:hAnsi="Arial"/>
          <w:sz w:val="22"/>
          <w:szCs w:val="22"/>
          <w:lang w:eastAsia="pl-PL"/>
        </w:rPr>
        <w:t xml:space="preserve">: </w:t>
      </w:r>
    </w:p>
    <w:p w:rsidR="007B0ED9" w:rsidRPr="00951B72" w:rsidRDefault="00945C6A" w:rsidP="00951B72">
      <w:pPr>
        <w:pStyle w:val="Akapitzlist"/>
        <w:numPr>
          <w:ilvl w:val="0"/>
          <w:numId w:val="77"/>
        </w:numPr>
        <w:suppressAutoHyphens w:val="0"/>
        <w:spacing w:line="276" w:lineRule="auto"/>
        <w:contextualSpacing/>
        <w:rPr>
          <w:rFonts w:ascii="Arial" w:hAnsi="Arial"/>
          <w:color w:val="000000"/>
          <w:sz w:val="22"/>
          <w:szCs w:val="22"/>
          <w:lang w:eastAsia="pl-PL"/>
        </w:rPr>
      </w:pPr>
      <w:r w:rsidRPr="00945C6A">
        <w:rPr>
          <w:rFonts w:ascii="Arial" w:hAnsi="Arial"/>
          <w:sz w:val="22"/>
          <w:szCs w:val="22"/>
        </w:rPr>
        <w:t>wpis do Rejestru Powiatowego Lekarza Weterynarii potwierdzający, że zakład produkcyjny znajduje  się pod nadzorem weterynaryjnym - dotyczy pakietu nr 3 i 4.</w:t>
      </w:r>
    </w:p>
    <w:p w:rsidR="00951B72" w:rsidRPr="00951B72" w:rsidRDefault="00951B72" w:rsidP="00951B72">
      <w:pPr>
        <w:pStyle w:val="Akapitzlist"/>
        <w:suppressAutoHyphens w:val="0"/>
        <w:spacing w:line="276" w:lineRule="auto"/>
        <w:contextualSpacing/>
        <w:rPr>
          <w:rFonts w:ascii="Arial" w:hAnsi="Arial"/>
          <w:color w:val="000000"/>
          <w:sz w:val="22"/>
          <w:szCs w:val="22"/>
          <w:lang w:eastAsia="pl-PL"/>
        </w:rPr>
      </w:pPr>
    </w:p>
    <w:p w:rsidR="007B0ED9" w:rsidRPr="007B0ED9" w:rsidRDefault="00945C6A" w:rsidP="00945C6A">
      <w:pPr>
        <w:pStyle w:val="Tekstpodstawowy"/>
        <w:suppressAutoHyphens/>
        <w:spacing w:after="0"/>
        <w:jc w:val="both"/>
        <w:rPr>
          <w:rFonts w:ascii="Arial" w:hAnsi="Arial" w:cs="Arial"/>
          <w:sz w:val="22"/>
          <w:szCs w:val="22"/>
        </w:rPr>
      </w:pPr>
      <w:r>
        <w:rPr>
          <w:rFonts w:ascii="Arial" w:eastAsia="CIDFont+F6" w:hAnsi="Arial" w:cs="Arial"/>
          <w:sz w:val="22"/>
          <w:szCs w:val="22"/>
        </w:rPr>
        <w:t xml:space="preserve">7. </w:t>
      </w:r>
      <w:r w:rsidR="007B0ED9" w:rsidRPr="007B0ED9">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7B0ED9" w:rsidRDefault="007B0ED9" w:rsidP="00905338">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7B0ED9" w:rsidRPr="00922CB3" w:rsidRDefault="007B0ED9" w:rsidP="00922CB3">
      <w:pPr>
        <w:pStyle w:val="Akapitzlist"/>
        <w:numPr>
          <w:ilvl w:val="0"/>
          <w:numId w:val="3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05338">
      <w:pPr>
        <w:pStyle w:val="Akapitzlist"/>
        <w:numPr>
          <w:ilvl w:val="0"/>
          <w:numId w:val="37"/>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w:t>
      </w:r>
      <w:r w:rsidRPr="00A830A8">
        <w:rPr>
          <w:rFonts w:ascii="Arial" w:hAnsi="Arial" w:cs="Arial"/>
          <w:color w:val="000000"/>
          <w:kern w:val="0"/>
          <w:sz w:val="22"/>
          <w:szCs w:val="22"/>
          <w:lang w:eastAsia="pl-PL"/>
        </w:rPr>
        <w:t>y</w:t>
      </w:r>
      <w:r w:rsidRPr="00A830A8">
        <w:rPr>
          <w:rFonts w:ascii="Arial" w:hAnsi="Arial" w:cs="Arial"/>
          <w:color w:val="000000"/>
          <w:kern w:val="0"/>
          <w:sz w:val="22"/>
          <w:szCs w:val="22"/>
          <w:lang w:eastAsia="pl-PL"/>
        </w:rPr>
        <w:t xml:space="preserve">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w:t>
      </w:r>
      <w:r w:rsidRPr="00A830A8">
        <w:rPr>
          <w:rFonts w:ascii="Arial" w:hAnsi="Arial" w:cs="Arial"/>
          <w:color w:val="000000"/>
          <w:kern w:val="0"/>
          <w:sz w:val="22"/>
          <w:szCs w:val="22"/>
          <w:lang w:eastAsia="pl-PL"/>
        </w:rPr>
        <w:t>A</w:t>
      </w:r>
      <w:r w:rsidRPr="00A830A8">
        <w:rPr>
          <w:rFonts w:ascii="Arial" w:hAnsi="Arial" w:cs="Arial"/>
          <w:color w:val="000000"/>
          <w:kern w:val="0"/>
          <w:sz w:val="22"/>
          <w:szCs w:val="22"/>
          <w:lang w:eastAsia="pl-PL"/>
        </w:rPr>
        <w:t>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A830A8" w:rsidRDefault="00C826E7" w:rsidP="00C826E7">
      <w:pPr>
        <w:pStyle w:val="Standard"/>
        <w:spacing w:after="0"/>
        <w:ind w:left="426"/>
        <w:jc w:val="both"/>
        <w:rPr>
          <w:rFonts w:ascii="Arial" w:hAnsi="Arial"/>
          <w:color w:val="000000"/>
          <w:kern w:val="0"/>
          <w:lang w:eastAsia="pl-PL"/>
        </w:rPr>
      </w:pPr>
      <w:r>
        <w:rPr>
          <w:rFonts w:ascii="Arial" w:hAnsi="Arial"/>
          <w:color w:val="000000"/>
          <w:kern w:val="0"/>
          <w:lang w:eastAsia="pl-PL"/>
        </w:rPr>
        <w:t>Grzegorz Bartos</w:t>
      </w:r>
      <w:r w:rsidR="00A830A8" w:rsidRPr="00A830A8">
        <w:rPr>
          <w:rFonts w:ascii="Arial" w:hAnsi="Arial" w:cs="Arial"/>
          <w:color w:val="000000"/>
          <w:kern w:val="0"/>
          <w:lang w:eastAsia="pl-PL"/>
        </w:rPr>
        <w:t xml:space="preserve"> </w:t>
      </w:r>
      <w:r w:rsidR="00A830A8" w:rsidRPr="00802560">
        <w:rPr>
          <w:rFonts w:ascii="Arial" w:hAnsi="Arial" w:cs="Arial"/>
        </w:rPr>
        <w:t>tel. 32 67 220 – 11 do 13 wew. 129</w:t>
      </w:r>
      <w:r>
        <w:rPr>
          <w:rFonts w:ascii="Arial" w:hAnsi="Arial" w:cs="Arial"/>
        </w:rPr>
        <w:t>,</w:t>
      </w:r>
      <w:r w:rsidR="00A830A8" w:rsidRPr="00A830A8">
        <w:rPr>
          <w:rFonts w:ascii="Arial" w:hAnsi="Arial"/>
          <w:color w:val="000000"/>
          <w:kern w:val="0"/>
          <w:lang w:eastAsia="pl-PL"/>
        </w:rPr>
        <w:t xml:space="preserve"> </w:t>
      </w:r>
      <w:r w:rsidR="00A830A8">
        <w:rPr>
          <w:rFonts w:ascii="Arial" w:hAnsi="Arial"/>
          <w:color w:val="000000"/>
          <w:kern w:val="0"/>
          <w:lang w:eastAsia="pl-PL"/>
        </w:rPr>
        <w:t>e</w:t>
      </w:r>
      <w:r w:rsidR="00A830A8" w:rsidRPr="00A830A8">
        <w:rPr>
          <w:rFonts w:ascii="Arial" w:hAnsi="Arial"/>
          <w:color w:val="000000"/>
          <w:kern w:val="0"/>
          <w:lang w:eastAsia="pl-PL"/>
        </w:rPr>
        <w:t>mail</w:t>
      </w:r>
      <w:r w:rsidR="00A830A8">
        <w:rPr>
          <w:rFonts w:ascii="Arial" w:hAnsi="Arial"/>
          <w:color w:val="000000"/>
          <w:kern w:val="0"/>
          <w:lang w:eastAsia="pl-PL"/>
        </w:rPr>
        <w:t xml:space="preserve">: </w:t>
      </w:r>
      <w:r w:rsidR="00A830A8" w:rsidRPr="00A830A8">
        <w:rPr>
          <w:rFonts w:ascii="Arial" w:hAnsi="Arial"/>
        </w:rPr>
        <w:t>zampub@szpitalzawiercie.pl</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munikacji”.</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Wymagania techniczne i organizacyjne wysyłania i odbierania dokumentów elektronicznych, elektr</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nicznych kopii dokumentów i oświadczeń oraz informacji przekazywanych przy ich użyciu opisane z</w:t>
      </w:r>
      <w:r w:rsidRPr="00A830A8">
        <w:rPr>
          <w:rFonts w:ascii="Arial" w:hAnsi="Arial" w:cs="Arial"/>
          <w:color w:val="000000"/>
          <w:kern w:val="0"/>
          <w:sz w:val="22"/>
          <w:szCs w:val="22"/>
          <w:lang w:eastAsia="pl-PL"/>
        </w:rPr>
        <w:t>o</w:t>
      </w:r>
      <w:r w:rsidRPr="00A830A8">
        <w:rPr>
          <w:rFonts w:ascii="Arial" w:hAnsi="Arial" w:cs="Arial"/>
          <w:color w:val="000000"/>
          <w:kern w:val="0"/>
          <w:sz w:val="22"/>
          <w:szCs w:val="22"/>
          <w:lang w:eastAsia="pl-PL"/>
        </w:rPr>
        <w:t xml:space="preserve">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905338">
      <w:pPr>
        <w:pStyle w:val="Akapitzlist"/>
        <w:numPr>
          <w:ilvl w:val="0"/>
          <w:numId w:val="37"/>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w:t>
      </w:r>
      <w:r w:rsidRPr="00A830A8">
        <w:rPr>
          <w:rFonts w:ascii="Arial" w:hAnsi="Arial" w:cs="Arial"/>
          <w:color w:val="000000"/>
          <w:kern w:val="0"/>
          <w:sz w:val="22"/>
          <w:szCs w:val="22"/>
          <w:lang w:eastAsia="pl-PL"/>
        </w:rPr>
        <w:t>e</w:t>
      </w:r>
      <w:r w:rsidRPr="00A830A8">
        <w:rPr>
          <w:rFonts w:ascii="Arial" w:hAnsi="Arial" w:cs="Arial"/>
          <w:color w:val="000000"/>
          <w:kern w:val="0"/>
          <w:sz w:val="22"/>
          <w:szCs w:val="22"/>
          <w:lang w:eastAsia="pl-PL"/>
        </w:rPr>
        <w:t xml:space="preserv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905338">
      <w:pPr>
        <w:widowControl/>
        <w:numPr>
          <w:ilvl w:val="0"/>
          <w:numId w:val="37"/>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905338">
      <w:pPr>
        <w:widowControl/>
        <w:numPr>
          <w:ilvl w:val="0"/>
          <w:numId w:val="37"/>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w:t>
      </w:r>
      <w:r w:rsidRPr="00BC06E6">
        <w:rPr>
          <w:rFonts w:ascii="Arial" w:hAnsi="Arial"/>
          <w:kern w:val="0"/>
          <w:sz w:val="22"/>
          <w:szCs w:val="22"/>
          <w:lang w:eastAsia="pl-PL"/>
        </w:rPr>
        <w:t>i</w:t>
      </w:r>
      <w:r w:rsidRPr="00BC06E6">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w:t>
      </w:r>
      <w:r w:rsidRPr="00BC06E6">
        <w:rPr>
          <w:rFonts w:ascii="Arial" w:hAnsi="Arial"/>
          <w:kern w:val="0"/>
          <w:sz w:val="22"/>
          <w:szCs w:val="22"/>
          <w:lang w:eastAsia="pl-PL"/>
        </w:rPr>
        <w:t>z</w:t>
      </w:r>
      <w:r w:rsidRPr="00BC06E6">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musi być zgody z wymaganiami określonymi w rozporz</w:t>
      </w:r>
      <w:r w:rsidRPr="00BC06E6">
        <w:rPr>
          <w:rFonts w:ascii="Arial" w:hAnsi="Arial"/>
          <w:kern w:val="0"/>
          <w:sz w:val="22"/>
          <w:szCs w:val="22"/>
          <w:lang w:eastAsia="pl-PL"/>
        </w:rPr>
        <w:t>ą</w:t>
      </w:r>
      <w:r w:rsidRPr="00BC06E6">
        <w:rPr>
          <w:rFonts w:ascii="Arial" w:hAnsi="Arial"/>
          <w:kern w:val="0"/>
          <w:sz w:val="22"/>
          <w:szCs w:val="22"/>
          <w:lang w:eastAsia="pl-PL"/>
        </w:rPr>
        <w:t>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w:t>
      </w:r>
      <w:r w:rsidRPr="00BC06E6">
        <w:rPr>
          <w:rFonts w:ascii="Arial" w:hAnsi="Arial"/>
          <w:kern w:val="0"/>
          <w:sz w:val="22"/>
          <w:szCs w:val="22"/>
          <w:lang w:eastAsia="pl-PL"/>
        </w:rPr>
        <w:t>a</w:t>
      </w:r>
      <w:r w:rsidRPr="00BC06E6">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w:t>
      </w:r>
      <w:r w:rsidRPr="00BC06E6">
        <w:rPr>
          <w:rFonts w:ascii="Arial" w:hAnsi="Arial"/>
          <w:kern w:val="0"/>
          <w:sz w:val="22"/>
          <w:szCs w:val="22"/>
          <w:lang w:eastAsia="pl-PL"/>
        </w:rPr>
        <w:t>u</w:t>
      </w:r>
      <w:r w:rsidRPr="00BC06E6">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lastRenderedPageBreak/>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Pr="002363E8" w:rsidRDefault="002363E8" w:rsidP="00905338">
      <w:pPr>
        <w:widowControl/>
        <w:numPr>
          <w:ilvl w:val="0"/>
          <w:numId w:val="37"/>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sidRPr="002363E8">
        <w:rPr>
          <w:rFonts w:ascii="Arial" w:eastAsia="CIDFont+F6" w:hAnsi="Arial"/>
          <w:kern w:val="0"/>
          <w:sz w:val="22"/>
          <w:szCs w:val="22"/>
          <w:lang w:eastAsia="pl-PL" w:bidi="ar-SA"/>
        </w:rPr>
        <w:t>ó</w:t>
      </w:r>
      <w:r w:rsidRPr="002363E8">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905338">
      <w:pPr>
        <w:pStyle w:val="Akapitzlist"/>
        <w:numPr>
          <w:ilvl w:val="0"/>
          <w:numId w:val="38"/>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645803">
        <w:rPr>
          <w:rFonts w:ascii="Arial" w:eastAsia="CIDFont+F6" w:hAnsi="Arial"/>
          <w:b/>
          <w:kern w:val="0"/>
          <w:sz w:val="22"/>
          <w:szCs w:val="22"/>
          <w:lang w:eastAsia="pl-PL"/>
        </w:rPr>
        <w:t>29.05</w:t>
      </w:r>
      <w:r w:rsidRPr="0048717F">
        <w:rPr>
          <w:rFonts w:ascii="Arial" w:eastAsia="CIDFont+F6" w:hAnsi="Arial"/>
          <w:b/>
          <w:kern w:val="0"/>
          <w:sz w:val="22"/>
          <w:szCs w:val="22"/>
          <w:lang w:eastAsia="pl-PL"/>
        </w:rPr>
        <w:t>.2021 r.</w:t>
      </w:r>
    </w:p>
    <w:p w:rsidR="002363E8" w:rsidRPr="00956E71" w:rsidRDefault="002363E8" w:rsidP="00905338">
      <w:pPr>
        <w:pStyle w:val="Akapitzlist"/>
        <w:numPr>
          <w:ilvl w:val="0"/>
          <w:numId w:val="3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905338">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905338">
      <w:pPr>
        <w:pStyle w:val="Akapitzlist"/>
        <w:numPr>
          <w:ilvl w:val="0"/>
          <w:numId w:val="38"/>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Pr>
          <w:rFonts w:ascii="Arial" w:eastAsia="ArialMT-Identity-H" w:hAnsi="Arial"/>
          <w:kern w:val="0"/>
          <w:sz w:val="22"/>
          <w:szCs w:val="22"/>
          <w:lang w:eastAsia="pl-PL"/>
        </w:rPr>
        <w:t>10</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905338">
      <w:pPr>
        <w:pStyle w:val="Akapitzlist"/>
        <w:numPr>
          <w:ilvl w:val="0"/>
          <w:numId w:val="38"/>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w:t>
      </w:r>
      <w:r w:rsidRPr="00E44E73">
        <w:rPr>
          <w:rFonts w:ascii="Arial" w:eastAsia="CIDFont+F6" w:hAnsi="Arial"/>
          <w:color w:val="000000"/>
          <w:kern w:val="0"/>
          <w:sz w:val="22"/>
          <w:szCs w:val="22"/>
          <w:lang w:eastAsia="pl-PL" w:bidi="ar-SA"/>
        </w:rPr>
        <w:t>y</w:t>
      </w:r>
      <w:r w:rsidRPr="00E44E73">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sidRPr="00E44E73">
        <w:rPr>
          <w:rFonts w:ascii="Arial" w:eastAsia="CIDFont+F6" w:hAnsi="Arial"/>
          <w:color w:val="000000"/>
          <w:kern w:val="0"/>
          <w:sz w:val="22"/>
          <w:szCs w:val="22"/>
          <w:lang w:eastAsia="pl-PL" w:bidi="ar-SA"/>
        </w:rPr>
        <w:t>j</w:t>
      </w:r>
      <w:r w:rsidRPr="00E44E73">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w:t>
      </w:r>
      <w:r w:rsidRPr="00E44E73">
        <w:rPr>
          <w:rFonts w:ascii="Arial" w:eastAsia="CIDFont+F6" w:hAnsi="Arial"/>
          <w:color w:val="000000"/>
          <w:kern w:val="0"/>
          <w:sz w:val="22"/>
          <w:szCs w:val="22"/>
          <w:lang w:eastAsia="pl-PL" w:bidi="ar-SA"/>
        </w:rPr>
        <w:lastRenderedPageBreak/>
        <w:t xml:space="preserve">poz. 700, z późn.zm.) Podpis osobisty – ustawa z dnia 6 sierpnia 2010 r. 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32E50" w:rsidRDefault="00E44E73"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32E50" w:rsidRPr="00E32E50" w:rsidRDefault="00E32E50" w:rsidP="00E32E50">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32E50">
        <w:rPr>
          <w:rFonts w:ascii="Arial" w:eastAsia="CIDFont+F6" w:hAnsi="Arial"/>
          <w:color w:val="000000"/>
          <w:sz w:val="22"/>
          <w:szCs w:val="22"/>
          <w:lang w:eastAsia="pl-PL"/>
        </w:rPr>
        <w:t>Jeżeli na ofertę składa się kilka dokumentów, Wykonawca powinien stworzyć folder, do którego prz</w:t>
      </w:r>
      <w:r w:rsidRPr="00E32E50">
        <w:rPr>
          <w:rFonts w:ascii="Arial" w:eastAsia="CIDFont+F6" w:hAnsi="Arial"/>
          <w:color w:val="000000"/>
          <w:sz w:val="22"/>
          <w:szCs w:val="22"/>
          <w:lang w:eastAsia="pl-PL"/>
        </w:rPr>
        <w:t>e</w:t>
      </w:r>
      <w:r w:rsidRPr="00E32E50">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nr 1 do SWZ. W przypadku gdy Wykonawca nie korzysta z przygotowanego przez Zamawi</w:t>
      </w:r>
      <w:r w:rsidRPr="00E44E73">
        <w:rPr>
          <w:rFonts w:ascii="Arial" w:eastAsia="CIDFont+F6" w:hAnsi="Arial"/>
          <w:color w:val="000000"/>
          <w:kern w:val="0"/>
          <w:sz w:val="22"/>
          <w:szCs w:val="22"/>
          <w:lang w:eastAsia="pl-PL" w:bidi="ar-SA"/>
        </w:rPr>
        <w:t>a</w:t>
      </w:r>
      <w:r w:rsidRPr="00E44E73">
        <w:rPr>
          <w:rFonts w:ascii="Arial" w:eastAsia="CIDFont+F6" w:hAnsi="Arial"/>
          <w:color w:val="000000"/>
          <w:kern w:val="0"/>
          <w:sz w:val="22"/>
          <w:szCs w:val="22"/>
          <w:lang w:eastAsia="pl-PL" w:bidi="ar-SA"/>
        </w:rPr>
        <w:t xml:space="preserve">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D36C6D"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D36C6D">
        <w:rPr>
          <w:rFonts w:ascii="Arial" w:eastAsia="CIDFont+F6" w:hAnsi="Arial"/>
          <w:color w:val="000000"/>
          <w:kern w:val="0"/>
          <w:sz w:val="22"/>
          <w:szCs w:val="22"/>
          <w:lang w:eastAsia="pl-PL" w:bidi="ar-SA"/>
        </w:rPr>
        <w:t xml:space="preserve">Wraz z ofertą (formularz oferty wraz formularzem </w:t>
      </w:r>
      <w:r w:rsidR="00D36C6D" w:rsidRPr="00D36C6D">
        <w:rPr>
          <w:rFonts w:ascii="Arial" w:eastAsia="CIDFont+F6" w:hAnsi="Arial"/>
          <w:color w:val="000000"/>
          <w:kern w:val="0"/>
          <w:sz w:val="22"/>
          <w:szCs w:val="22"/>
          <w:lang w:eastAsia="pl-PL" w:bidi="ar-SA"/>
        </w:rPr>
        <w:t>asortymentowo-cenowym</w:t>
      </w:r>
      <w:r w:rsidRPr="00D36C6D">
        <w:rPr>
          <w:rFonts w:ascii="Arial" w:eastAsia="CIDFont+F6" w:hAnsi="Arial"/>
          <w:color w:val="000000"/>
          <w:kern w:val="0"/>
          <w:sz w:val="22"/>
          <w:szCs w:val="22"/>
          <w:lang w:eastAsia="pl-PL" w:bidi="ar-SA"/>
        </w:rPr>
        <w:t>) Wykonawca składa także,</w:t>
      </w:r>
      <w:r w:rsidR="00D36C6D">
        <w:rPr>
          <w:rFonts w:ascii="Arial" w:eastAsia="CIDFont+F6" w:hAnsi="Arial"/>
          <w:color w:val="000000"/>
          <w:kern w:val="0"/>
          <w:sz w:val="22"/>
          <w:szCs w:val="22"/>
          <w:lang w:eastAsia="pl-PL" w:bidi="ar-SA"/>
        </w:rPr>
        <w:t xml:space="preserve"> </w:t>
      </w:r>
      <w:r w:rsidRPr="00D36C6D">
        <w:rPr>
          <w:rFonts w:ascii="Arial" w:eastAsia="CIDFont+F6" w:hAnsi="Arial"/>
          <w:color w:val="000000"/>
          <w:kern w:val="0"/>
          <w:sz w:val="22"/>
          <w:szCs w:val="22"/>
          <w:lang w:eastAsia="pl-PL" w:bidi="ar-SA"/>
        </w:rPr>
        <w:t>sporządzone w języku polskim:</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 xml:space="preserve">oświadczenie, o którym mowa w art. 125 ust. 1 PZP, którego wzór określa </w:t>
      </w:r>
      <w:r w:rsidR="00D36C6D" w:rsidRPr="00D36C6D">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ałącznik </w:t>
      </w:r>
      <w:r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Pr="00D36C6D">
        <w:rPr>
          <w:rFonts w:ascii="Arial" w:eastAsia="CIDFont+F6" w:hAnsi="Arial"/>
          <w:color w:val="000000"/>
          <w:kern w:val="0"/>
          <w:sz w:val="22"/>
          <w:szCs w:val="22"/>
          <w:lang w:eastAsia="pl-PL"/>
        </w:rPr>
        <w:t xml:space="preserve"> Wykonawców.</w:t>
      </w:r>
    </w:p>
    <w:p w:rsidR="00E44E73" w:rsidRDefault="00E44E73"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D36C6D">
        <w:rPr>
          <w:rFonts w:ascii="Arial" w:eastAsia="CIDFont+F6" w:hAnsi="Arial"/>
          <w:color w:val="000000"/>
          <w:kern w:val="0"/>
          <w:sz w:val="22"/>
          <w:szCs w:val="22"/>
          <w:lang w:eastAsia="pl-PL"/>
        </w:rPr>
        <w:t>pełnomocnictwo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 xml:space="preserve">pełnomocnika do reprezentowania w postępowaniu Wykonawców wspólnie ubiegających się </w:t>
      </w:r>
      <w:r w:rsidR="00D36C6D" w:rsidRPr="00D36C6D">
        <w:rPr>
          <w:rFonts w:ascii="Arial" w:eastAsia="CIDFont+F6" w:hAnsi="Arial"/>
          <w:color w:val="000000"/>
          <w:kern w:val="0"/>
          <w:sz w:val="22"/>
          <w:szCs w:val="22"/>
          <w:lang w:eastAsia="pl-PL"/>
        </w:rPr>
        <w:br/>
      </w:r>
      <w:r w:rsidRPr="00D36C6D">
        <w:rPr>
          <w:rFonts w:ascii="Arial" w:eastAsia="CIDFont+F6" w:hAnsi="Arial"/>
          <w:color w:val="000000"/>
          <w:kern w:val="0"/>
          <w:sz w:val="22"/>
          <w:szCs w:val="22"/>
          <w:lang w:eastAsia="pl-PL"/>
        </w:rPr>
        <w:t>o udzielenie</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Dokumenty potwierdzające umocowanie do reprezentowania sporządz</w:t>
      </w:r>
      <w:r w:rsidRPr="00D36C6D">
        <w:rPr>
          <w:rFonts w:ascii="Arial" w:eastAsia="CIDFont+F6" w:hAnsi="Arial"/>
          <w:color w:val="000000"/>
          <w:kern w:val="0"/>
          <w:sz w:val="22"/>
          <w:szCs w:val="22"/>
          <w:lang w:eastAsia="pl-PL"/>
        </w:rPr>
        <w:t>o</w:t>
      </w:r>
      <w:r w:rsidRPr="00D36C6D">
        <w:rPr>
          <w:rFonts w:ascii="Arial" w:eastAsia="CIDFont+F6" w:hAnsi="Arial"/>
          <w:color w:val="000000"/>
          <w:kern w:val="0"/>
          <w:sz w:val="22"/>
          <w:szCs w:val="22"/>
          <w:lang w:eastAsia="pl-PL"/>
        </w:rPr>
        <w:t>ne w języku obcym przekazuje się wraz</w:t>
      </w:r>
      <w:r w:rsidR="00D36C6D">
        <w:rPr>
          <w:rFonts w:ascii="Arial" w:eastAsia="CIDFont+F6" w:hAnsi="Arial"/>
          <w:color w:val="000000"/>
          <w:kern w:val="0"/>
          <w:sz w:val="22"/>
          <w:szCs w:val="22"/>
          <w:lang w:eastAsia="pl-PL"/>
        </w:rPr>
        <w:t xml:space="preserve"> </w:t>
      </w:r>
      <w:r w:rsidRPr="00D36C6D">
        <w:rPr>
          <w:rFonts w:ascii="Arial" w:eastAsia="CIDFont+F6" w:hAnsi="Arial"/>
          <w:color w:val="000000"/>
          <w:kern w:val="0"/>
          <w:sz w:val="22"/>
          <w:szCs w:val="22"/>
          <w:lang w:eastAsia="pl-PL"/>
        </w:rPr>
        <w:t>z tłumaczeniem na język polski.</w:t>
      </w:r>
    </w:p>
    <w:p w:rsidR="00E44E73" w:rsidRPr="003D14BE" w:rsidRDefault="00FC70A2" w:rsidP="00905338">
      <w:pPr>
        <w:pStyle w:val="Akapitzlist"/>
        <w:numPr>
          <w:ilvl w:val="0"/>
          <w:numId w:val="39"/>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 xml:space="preserve">: </w:t>
      </w:r>
      <w:r w:rsidRPr="002D42F6">
        <w:rPr>
          <w:rFonts w:ascii="Arial" w:eastAsia="CIDFont+F6" w:hAnsi="Arial"/>
          <w:b/>
          <w:color w:val="000000"/>
          <w:kern w:val="0"/>
          <w:sz w:val="22"/>
          <w:szCs w:val="22"/>
          <w:lang w:eastAsia="pl-PL"/>
        </w:rPr>
        <w:t>Zamawiający nie wymaga.</w:t>
      </w:r>
      <w:r w:rsidR="00D36C6D" w:rsidRPr="003D14BE">
        <w:rPr>
          <w:rFonts w:ascii="Arial" w:eastAsia="CIDFont+F6" w:hAnsi="Arial"/>
          <w:color w:val="000000"/>
          <w:kern w:val="0"/>
          <w:sz w:val="22"/>
          <w:szCs w:val="22"/>
          <w:lang w:eastAsia="pl-PL"/>
        </w:rPr>
        <w:t xml:space="preserve"> </w:t>
      </w:r>
    </w:p>
    <w:p w:rsidR="00143632" w:rsidRDefault="00143632" w:rsidP="00905338">
      <w:pPr>
        <w:pStyle w:val="Akapitzlist"/>
        <w:numPr>
          <w:ilvl w:val="0"/>
          <w:numId w:val="41"/>
        </w:numPr>
        <w:suppressAutoHyphens w:val="0"/>
        <w:autoSpaceDE w:val="0"/>
        <w:adjustRightInd w:val="0"/>
        <w:spacing w:line="276" w:lineRule="auto"/>
        <w:ind w:left="426" w:hanging="426"/>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w:t>
      </w:r>
      <w:r w:rsidRPr="00E06A5B">
        <w:rPr>
          <w:rFonts w:ascii="Arial" w:eastAsia="CIDFont+F6" w:hAnsi="Arial"/>
          <w:color w:val="000000"/>
          <w:kern w:val="0"/>
          <w:sz w:val="22"/>
          <w:szCs w:val="22"/>
          <w:lang w:eastAsia="pl-PL"/>
        </w:rPr>
        <w:t>y</w:t>
      </w:r>
      <w:r w:rsidRPr="00E06A5B">
        <w:rPr>
          <w:rFonts w:ascii="Arial" w:eastAsia="CIDFont+F6" w:hAnsi="Arial"/>
          <w:color w:val="000000"/>
          <w:kern w:val="0"/>
          <w:sz w:val="22"/>
          <w:szCs w:val="22"/>
          <w:lang w:eastAsia="pl-PL"/>
        </w:rPr>
        <w:t>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w:t>
      </w:r>
      <w:r w:rsidRPr="00E06A5B">
        <w:rPr>
          <w:rFonts w:ascii="Arial" w:eastAsia="CIDFont+F6" w:hAnsi="Arial"/>
          <w:color w:val="000000"/>
          <w:kern w:val="0"/>
          <w:sz w:val="22"/>
          <w:szCs w:val="22"/>
          <w:lang w:eastAsia="pl-PL"/>
        </w:rPr>
        <w:t>ę</w:t>
      </w:r>
      <w:r w:rsidRPr="00E06A5B">
        <w:rPr>
          <w:rFonts w:ascii="Arial" w:eastAsia="CIDFont+F6" w:hAnsi="Arial"/>
          <w:color w:val="000000"/>
          <w:kern w:val="0"/>
          <w:sz w:val="22"/>
          <w:szCs w:val="22"/>
          <w:lang w:eastAsia="pl-PL"/>
        </w:rPr>
        <w:t>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"dokumentami potwierdzającymi umocowanie do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cyfrowego odwzorowania z dokume</w:t>
      </w:r>
      <w:r w:rsidRPr="00E06A5B">
        <w:rPr>
          <w:rFonts w:ascii="Arial" w:eastAsia="CIDFont+F6" w:hAnsi="Arial"/>
          <w:color w:val="000000"/>
          <w:kern w:val="0"/>
          <w:sz w:val="22"/>
          <w:szCs w:val="22"/>
          <w:lang w:eastAsia="pl-PL"/>
        </w:rPr>
        <w:t>n</w:t>
      </w:r>
      <w:r w:rsidRPr="00E06A5B">
        <w:rPr>
          <w:rFonts w:ascii="Arial" w:eastAsia="CIDFont+F6" w:hAnsi="Arial"/>
          <w:color w:val="000000"/>
          <w:kern w:val="0"/>
          <w:sz w:val="22"/>
          <w:szCs w:val="22"/>
          <w:lang w:eastAsia="pl-PL"/>
        </w:rPr>
        <w:t>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w:t>
      </w:r>
      <w:r w:rsidRPr="00E06A5B">
        <w:rPr>
          <w:rFonts w:ascii="Arial" w:eastAsia="CIDFont+F6" w:hAnsi="Arial"/>
          <w:color w:val="000000"/>
          <w:kern w:val="0"/>
          <w:sz w:val="22"/>
          <w:szCs w:val="22"/>
          <w:lang w:eastAsia="pl-PL"/>
        </w:rPr>
        <w:t>a</w:t>
      </w:r>
      <w:r w:rsidRPr="00E06A5B">
        <w:rPr>
          <w:rFonts w:ascii="Arial" w:eastAsia="CIDFont+F6" w:hAnsi="Arial"/>
          <w:color w:val="000000"/>
          <w:kern w:val="0"/>
          <w:sz w:val="22"/>
          <w:szCs w:val="22"/>
          <w:lang w:eastAsia="pl-PL"/>
        </w:rPr>
        <w:t>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Poświadczenia zgodności cyfrowego odwzorowania z dokumentem w postaci papierowej, o którym mowa w pkt. </w:t>
      </w:r>
      <w:r w:rsidR="007556AB">
        <w:rPr>
          <w:rFonts w:ascii="Arial" w:eastAsia="CIDFont+F6" w:hAnsi="Arial"/>
          <w:color w:val="000000"/>
          <w:kern w:val="0"/>
          <w:sz w:val="22"/>
          <w:szCs w:val="22"/>
          <w:lang w:eastAsia="pl-PL"/>
        </w:rPr>
        <w:t>24</w:t>
      </w:r>
      <w:r w:rsidRPr="00E06A5B">
        <w:rPr>
          <w:rFonts w:ascii="Arial" w:eastAsia="CIDFont+F6" w:hAnsi="Arial"/>
          <w:color w:val="000000"/>
          <w:kern w:val="0"/>
          <w:sz w:val="22"/>
          <w:szCs w:val="22"/>
          <w:lang w:eastAsia="pl-PL"/>
        </w:rPr>
        <w:t>,</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w:t>
      </w:r>
      <w:r w:rsidR="00306F92">
        <w:rPr>
          <w:rFonts w:ascii="Arial" w:eastAsia="CIDFont+F6" w:hAnsi="Arial"/>
          <w:color w:val="000000"/>
          <w:kern w:val="0"/>
          <w:sz w:val="22"/>
          <w:szCs w:val="22"/>
          <w:lang w:eastAsia="pl-PL"/>
        </w:rPr>
        <w:t>7</w:t>
      </w:r>
      <w:r w:rsidRPr="00E06A5B">
        <w:rPr>
          <w:rFonts w:ascii="Arial" w:eastAsia="CIDFont+F6" w:hAnsi="Arial"/>
          <w:color w:val="000000"/>
          <w:kern w:val="0"/>
          <w:sz w:val="22"/>
          <w:szCs w:val="22"/>
          <w:lang w:eastAsia="pl-PL"/>
        </w:rPr>
        <w:t>,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w:t>
      </w:r>
      <w:r w:rsidRPr="00E06A5B">
        <w:rPr>
          <w:rFonts w:ascii="Arial" w:eastAsia="CIDFont+F6" w:hAnsi="Arial"/>
          <w:color w:val="000000"/>
          <w:kern w:val="0"/>
          <w:sz w:val="22"/>
          <w:szCs w:val="22"/>
          <w:lang w:eastAsia="pl-PL"/>
        </w:rPr>
        <w:t>l</w:t>
      </w:r>
      <w:r w:rsidRPr="00E06A5B">
        <w:rPr>
          <w:rFonts w:ascii="Arial" w:eastAsia="CIDFont+F6" w:hAnsi="Arial"/>
          <w:color w:val="000000"/>
          <w:kern w:val="0"/>
          <w:sz w:val="22"/>
          <w:szCs w:val="22"/>
          <w:lang w:eastAsia="pl-PL"/>
        </w:rPr>
        <w:t>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905338">
      <w:pPr>
        <w:pStyle w:val="Akapitzlist"/>
        <w:numPr>
          <w:ilvl w:val="0"/>
          <w:numId w:val="41"/>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645803">
        <w:rPr>
          <w:rFonts w:ascii="Arial" w:eastAsia="Arial" w:hAnsi="Arial"/>
          <w:b/>
          <w:kern w:val="0"/>
          <w:sz w:val="22"/>
          <w:szCs w:val="20"/>
          <w:lang w:eastAsia="pl-PL" w:bidi="ar-SA"/>
        </w:rPr>
        <w:t>30.0</w:t>
      </w:r>
      <w:r w:rsidR="000F13E4">
        <w:rPr>
          <w:rFonts w:ascii="Arial" w:eastAsia="Arial" w:hAnsi="Arial"/>
          <w:b/>
          <w:kern w:val="0"/>
          <w:sz w:val="22"/>
          <w:szCs w:val="20"/>
          <w:lang w:eastAsia="pl-PL" w:bidi="ar-SA"/>
        </w:rPr>
        <w:t>4</w:t>
      </w:r>
      <w:r w:rsidR="00747363" w:rsidRPr="000D5A02">
        <w:rPr>
          <w:rFonts w:ascii="Arial" w:eastAsia="Arial" w:hAnsi="Arial"/>
          <w:b/>
          <w:kern w:val="0"/>
          <w:sz w:val="22"/>
          <w:szCs w:val="20"/>
          <w:lang w:eastAsia="pl-PL" w:bidi="ar-SA"/>
        </w:rPr>
        <w:t>.202</w:t>
      </w:r>
      <w:r w:rsidR="005A2C64" w:rsidRPr="000D5A02">
        <w:rPr>
          <w:rFonts w:ascii="Arial" w:eastAsia="Arial" w:hAnsi="Arial"/>
          <w:b/>
          <w:kern w:val="0"/>
          <w:sz w:val="22"/>
          <w:szCs w:val="20"/>
          <w:lang w:eastAsia="pl-PL" w:bidi="ar-SA"/>
        </w:rPr>
        <w:t>1</w:t>
      </w:r>
      <w:r w:rsidR="00D87432">
        <w:rPr>
          <w:rFonts w:ascii="Arial" w:eastAsia="Arial" w:hAnsi="Arial"/>
          <w:b/>
          <w:kern w:val="0"/>
          <w:sz w:val="22"/>
          <w:szCs w:val="20"/>
          <w:lang w:eastAsia="pl-PL" w:bidi="ar-SA"/>
        </w:rPr>
        <w:t>r. do godz.</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905338">
      <w:pPr>
        <w:pStyle w:val="Akapitzlist"/>
        <w:numPr>
          <w:ilvl w:val="0"/>
          <w:numId w:val="42"/>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645803" w:rsidRPr="00645803">
        <w:rPr>
          <w:rFonts w:ascii="Arial" w:eastAsia="Arial" w:hAnsi="Arial"/>
          <w:b/>
          <w:kern w:val="0"/>
          <w:sz w:val="22"/>
          <w:szCs w:val="20"/>
          <w:lang w:eastAsia="pl-PL"/>
        </w:rPr>
        <w:t>30.0</w:t>
      </w:r>
      <w:r w:rsidR="000F13E4">
        <w:rPr>
          <w:rFonts w:ascii="Arial" w:eastAsia="Arial" w:hAnsi="Arial"/>
          <w:b/>
          <w:kern w:val="0"/>
          <w:sz w:val="22"/>
          <w:szCs w:val="20"/>
          <w:lang w:eastAsia="pl-PL"/>
        </w:rPr>
        <w:t>4</w:t>
      </w:r>
      <w:r w:rsidR="00A91D0C" w:rsidRPr="00645803">
        <w:rPr>
          <w:rFonts w:ascii="Arial" w:eastAsia="Arial" w:hAnsi="Arial"/>
          <w:b/>
          <w:kern w:val="0"/>
          <w:sz w:val="22"/>
          <w:szCs w:val="20"/>
          <w:lang w:eastAsia="pl-PL"/>
        </w:rPr>
        <w:t>.</w:t>
      </w:r>
      <w:r w:rsidR="00A91D0C" w:rsidRPr="00AD2DB2">
        <w:rPr>
          <w:rFonts w:ascii="Arial" w:eastAsia="Arial" w:hAnsi="Arial"/>
          <w:b/>
          <w:kern w:val="0"/>
          <w:sz w:val="22"/>
          <w:szCs w:val="20"/>
          <w:lang w:eastAsia="pl-PL"/>
        </w:rPr>
        <w:t>202</w:t>
      </w:r>
      <w:r w:rsidR="00C826E7">
        <w:rPr>
          <w:rFonts w:ascii="Arial" w:eastAsia="Arial" w:hAnsi="Arial"/>
          <w:b/>
          <w:kern w:val="0"/>
          <w:sz w:val="22"/>
          <w:szCs w:val="20"/>
          <w:lang w:eastAsia="pl-PL"/>
        </w:rPr>
        <w:t>1</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D87432">
        <w:rPr>
          <w:rFonts w:ascii="Arial" w:eastAsia="Arial" w:hAnsi="Arial"/>
          <w:b/>
          <w:kern w:val="0"/>
          <w:sz w:val="22"/>
          <w:szCs w:val="20"/>
          <w:lang w:eastAsia="pl-PL"/>
        </w:rPr>
        <w:t xml:space="preserve">o godz. </w:t>
      </w:r>
      <w:r w:rsidR="00621E89">
        <w:rPr>
          <w:rFonts w:ascii="Arial" w:eastAsia="Arial" w:hAnsi="Arial"/>
          <w:b/>
          <w:kern w:val="0"/>
          <w:sz w:val="22"/>
          <w:szCs w:val="20"/>
          <w:lang w:eastAsia="pl-PL"/>
        </w:rPr>
        <w:t>1</w:t>
      </w:r>
      <w:r w:rsidR="0048717F">
        <w:rPr>
          <w:rFonts w:ascii="Arial" w:eastAsia="Arial" w:hAnsi="Arial"/>
          <w:b/>
          <w:kern w:val="0"/>
          <w:sz w:val="22"/>
          <w:szCs w:val="20"/>
          <w:lang w:eastAsia="pl-PL"/>
        </w:rPr>
        <w:t>1</w:t>
      </w:r>
      <w:r w:rsidR="00621E89">
        <w:rPr>
          <w:rFonts w:ascii="Arial" w:eastAsia="Arial" w:hAnsi="Arial"/>
          <w:b/>
          <w:kern w:val="0"/>
          <w:sz w:val="22"/>
          <w:szCs w:val="20"/>
          <w:lang w:eastAsia="pl-PL"/>
        </w:rPr>
        <w:t xml:space="preserve">.00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905338">
      <w:pPr>
        <w:pStyle w:val="Akapitzlist"/>
        <w:numPr>
          <w:ilvl w:val="0"/>
          <w:numId w:val="42"/>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905338">
      <w:pPr>
        <w:pStyle w:val="Akapitzlist"/>
        <w:numPr>
          <w:ilvl w:val="0"/>
          <w:numId w:val="43"/>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905338">
      <w:pPr>
        <w:pStyle w:val="Akapitzlist"/>
        <w:numPr>
          <w:ilvl w:val="0"/>
          <w:numId w:val="44"/>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905338">
      <w:pPr>
        <w:pStyle w:val="Akapitzlist"/>
        <w:numPr>
          <w:ilvl w:val="0"/>
          <w:numId w:val="45"/>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905338">
      <w:pPr>
        <w:pStyle w:val="Akapitzlist"/>
        <w:numPr>
          <w:ilvl w:val="0"/>
          <w:numId w:val="45"/>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Jeżeli złożono ofertę, której wybór prowadziłby do powstania u Zamawiającego obowiązku podatkow</w:t>
      </w:r>
      <w:r w:rsidRPr="00AD2DB2">
        <w:rPr>
          <w:rFonts w:ascii="Arial" w:eastAsia="CIDFont+F6" w:hAnsi="Arial"/>
          <w:kern w:val="0"/>
          <w:sz w:val="22"/>
          <w:szCs w:val="22"/>
          <w:lang w:eastAsia="pl-PL"/>
        </w:rPr>
        <w:t>e</w:t>
      </w:r>
      <w:r w:rsidRPr="00AD2DB2">
        <w:rPr>
          <w:rFonts w:ascii="Arial" w:eastAsia="CIDFont+F6" w:hAnsi="Arial"/>
          <w:kern w:val="0"/>
          <w:sz w:val="22"/>
          <w:szCs w:val="22"/>
          <w:lang w:eastAsia="pl-PL"/>
        </w:rPr>
        <w:t xml:space="preserve">go zgodnie z ustawą z dnia 11 marca 2004 r. o podatku od towarów i usług (Dz. U. z 2020 r. poz. 106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w:t>
      </w:r>
      <w:r w:rsidRPr="00AD2DB2">
        <w:rPr>
          <w:rFonts w:ascii="Arial" w:eastAsia="CIDFont+F6" w:hAnsi="Arial"/>
          <w:kern w:val="0"/>
          <w:sz w:val="22"/>
          <w:szCs w:val="22"/>
          <w:lang w:eastAsia="pl-PL"/>
        </w:rPr>
        <w:t>ą</w:t>
      </w:r>
      <w:r w:rsidRPr="00AD2DB2">
        <w:rPr>
          <w:rFonts w:ascii="Arial" w:eastAsia="CIDFont+F6" w:hAnsi="Arial"/>
          <w:kern w:val="0"/>
          <w:sz w:val="22"/>
          <w:szCs w:val="22"/>
          <w:lang w:eastAsia="pl-PL"/>
        </w:rPr>
        <w:t>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905338">
      <w:pPr>
        <w:pStyle w:val="Akapitzlist"/>
        <w:numPr>
          <w:ilvl w:val="0"/>
          <w:numId w:val="4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905338">
      <w:pPr>
        <w:pStyle w:val="Akapitzlist"/>
        <w:numPr>
          <w:ilvl w:val="0"/>
          <w:numId w:val="4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wszczęciem postępowania lub średniej arytmetycznej cen wszystkich złożonych ofert niepodlegaj</w:t>
      </w:r>
      <w:r w:rsidRPr="00AD2DB2">
        <w:rPr>
          <w:rFonts w:ascii="Arial" w:eastAsia="ArialMT-Identity-H" w:hAnsi="Arial"/>
          <w:kern w:val="0"/>
          <w:sz w:val="22"/>
          <w:szCs w:val="22"/>
          <w:lang w:eastAsia="pl-PL"/>
        </w:rPr>
        <w:t>ą</w:t>
      </w:r>
      <w:r w:rsidRPr="00AD2DB2">
        <w:rPr>
          <w:rFonts w:ascii="Arial" w:eastAsia="ArialMT-Identity-H" w:hAnsi="Arial"/>
          <w:kern w:val="0"/>
          <w:sz w:val="22"/>
          <w:szCs w:val="22"/>
          <w:lang w:eastAsia="pl-PL"/>
        </w:rPr>
        <w:t xml:space="preserve">cych odrzuceniu na podstawie art. 226 ust. 1 pkt 1, 5 i 10, zamawiający zwraca się o udzielenie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rsidR="000D5A02" w:rsidRPr="00AD2DB2" w:rsidRDefault="000D5A02" w:rsidP="00905338">
      <w:pPr>
        <w:pStyle w:val="Akapitzlist"/>
        <w:numPr>
          <w:ilvl w:val="0"/>
          <w:numId w:val="4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905338">
      <w:pPr>
        <w:pStyle w:val="Akapitzlist"/>
        <w:numPr>
          <w:ilvl w:val="0"/>
          <w:numId w:val="48"/>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905338">
      <w:pPr>
        <w:pStyle w:val="Akapitzlist"/>
        <w:numPr>
          <w:ilvl w:val="0"/>
          <w:numId w:val="49"/>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905338">
      <w:pPr>
        <w:pStyle w:val="Akapitzlist"/>
        <w:numPr>
          <w:ilvl w:val="0"/>
          <w:numId w:val="49"/>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rsidR="000D5A02" w:rsidRDefault="000D5A02" w:rsidP="00905338">
      <w:pPr>
        <w:pStyle w:val="Akapitzlist"/>
        <w:numPr>
          <w:ilvl w:val="0"/>
          <w:numId w:val="50"/>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lastRenderedPageBreak/>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DA6A4C" w:rsidRDefault="000D5A02" w:rsidP="00905338">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E92E06" w:rsidRPr="00A132CB" w:rsidRDefault="00E92E06" w:rsidP="00905338">
      <w:pPr>
        <w:widowControl/>
        <w:numPr>
          <w:ilvl w:val="0"/>
          <w:numId w:val="67"/>
        </w:numPr>
        <w:suppressAutoHyphens w:val="0"/>
        <w:autoSpaceDN/>
        <w:spacing w:after="200" w:line="276" w:lineRule="auto"/>
        <w:ind w:left="284" w:hanging="284"/>
        <w:jc w:val="both"/>
        <w:textAlignment w:val="auto"/>
        <w:rPr>
          <w:rFonts w:ascii="Arial" w:eastAsia="Calibri" w:hAnsi="Arial"/>
          <w:sz w:val="22"/>
          <w:szCs w:val="22"/>
        </w:rPr>
      </w:pPr>
      <w:r w:rsidRPr="00A132CB">
        <w:rPr>
          <w:rFonts w:ascii="Arial" w:eastAsia="Calibri" w:hAnsi="Arial"/>
          <w:sz w:val="22"/>
          <w:szCs w:val="22"/>
        </w:rPr>
        <w:t>Przy wyborze oferty Zamawiający będzie kierował się następującymi kryteriami:</w:t>
      </w:r>
    </w:p>
    <w:p w:rsidR="00E92E06" w:rsidRPr="00A132CB" w:rsidRDefault="00E92E06" w:rsidP="00E92E06">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A - </w:t>
      </w:r>
      <w:r w:rsidRPr="00A132CB">
        <w:rPr>
          <w:rFonts w:ascii="Arial" w:eastAsia="Times New Roman" w:hAnsi="Arial"/>
          <w:b/>
          <w:sz w:val="22"/>
          <w:szCs w:val="22"/>
          <w:lang w:val="x-none" w:eastAsia="x-none"/>
        </w:rPr>
        <w:t xml:space="preserve">Cena – waga </w:t>
      </w:r>
      <w:r w:rsidRPr="00A132CB">
        <w:rPr>
          <w:rFonts w:ascii="Arial" w:eastAsia="Times New Roman" w:hAnsi="Arial"/>
          <w:b/>
          <w:sz w:val="22"/>
          <w:szCs w:val="22"/>
          <w:lang w:eastAsia="x-none"/>
        </w:rPr>
        <w:t xml:space="preserve">- </w:t>
      </w:r>
      <w:r w:rsidRPr="00A132CB">
        <w:rPr>
          <w:rFonts w:ascii="Arial" w:eastAsia="Times New Roman" w:hAnsi="Arial"/>
          <w:b/>
          <w:sz w:val="22"/>
          <w:szCs w:val="22"/>
          <w:lang w:val="x-none" w:eastAsia="x-none"/>
        </w:rPr>
        <w:t>60 %</w:t>
      </w:r>
    </w:p>
    <w:p w:rsidR="00E92E06" w:rsidRPr="00A132CB" w:rsidRDefault="00E92E06" w:rsidP="00945C6A">
      <w:pPr>
        <w:autoSpaceDE w:val="0"/>
        <w:adjustRightInd w:val="0"/>
        <w:ind w:left="284"/>
        <w:contextualSpacing/>
        <w:jc w:val="both"/>
        <w:rPr>
          <w:rFonts w:ascii="Arial" w:eastAsia="Times New Roman" w:hAnsi="Arial"/>
          <w:b/>
          <w:sz w:val="22"/>
          <w:szCs w:val="22"/>
          <w:lang w:val="x-none" w:eastAsia="x-none"/>
        </w:rPr>
      </w:pPr>
      <w:r w:rsidRPr="00A132CB">
        <w:rPr>
          <w:rFonts w:ascii="Arial" w:eastAsia="Times New Roman" w:hAnsi="Arial"/>
          <w:b/>
          <w:sz w:val="22"/>
          <w:szCs w:val="22"/>
          <w:lang w:eastAsia="x-none"/>
        </w:rPr>
        <w:t xml:space="preserve">B </w:t>
      </w:r>
      <w:r>
        <w:rPr>
          <w:rFonts w:ascii="Arial" w:eastAsia="Times New Roman" w:hAnsi="Arial"/>
          <w:b/>
          <w:sz w:val="22"/>
          <w:szCs w:val="22"/>
          <w:lang w:eastAsia="x-none"/>
        </w:rPr>
        <w:t>–</w:t>
      </w:r>
      <w:r w:rsidRPr="00A132CB">
        <w:rPr>
          <w:rFonts w:ascii="Arial" w:eastAsia="Times New Roman" w:hAnsi="Arial"/>
          <w:b/>
          <w:sz w:val="22"/>
          <w:szCs w:val="22"/>
          <w:lang w:eastAsia="x-none"/>
        </w:rPr>
        <w:t xml:space="preserve"> </w:t>
      </w:r>
      <w:r w:rsidR="00945C6A" w:rsidRPr="00945C6A">
        <w:rPr>
          <w:rFonts w:ascii="Arial" w:hAnsi="Arial"/>
          <w:b/>
          <w:sz w:val="22"/>
          <w:szCs w:val="22"/>
        </w:rPr>
        <w:t>„Termin realizacji reklamacji”</w:t>
      </w:r>
      <w:r w:rsidR="00945C6A">
        <w:rPr>
          <w:rFonts w:ascii="Arial" w:hAnsi="Arial"/>
          <w:b/>
          <w:sz w:val="22"/>
          <w:szCs w:val="22"/>
        </w:rPr>
        <w:t xml:space="preserve"> – waga – 40 %</w:t>
      </w:r>
    </w:p>
    <w:p w:rsidR="00E92E06" w:rsidRPr="00A132CB" w:rsidRDefault="00E92E06" w:rsidP="00E92E06">
      <w:pPr>
        <w:ind w:left="284"/>
        <w:jc w:val="both"/>
        <w:rPr>
          <w:rFonts w:ascii="Arial" w:eastAsia="Calibri" w:hAnsi="Arial"/>
          <w:sz w:val="22"/>
          <w:szCs w:val="22"/>
        </w:rPr>
      </w:pPr>
    </w:p>
    <w:p w:rsidR="00E92E06" w:rsidRPr="00A132CB" w:rsidRDefault="00E92E06" w:rsidP="00905338">
      <w:pPr>
        <w:widowControl/>
        <w:numPr>
          <w:ilvl w:val="0"/>
          <w:numId w:val="66"/>
        </w:numPr>
        <w:suppressAutoHyphens w:val="0"/>
        <w:autoSpaceDN/>
        <w:spacing w:after="200" w:line="276" w:lineRule="auto"/>
        <w:ind w:left="644"/>
        <w:jc w:val="both"/>
        <w:textAlignment w:val="auto"/>
        <w:rPr>
          <w:rFonts w:ascii="Arial" w:eastAsia="Calibri" w:hAnsi="Arial"/>
          <w:sz w:val="22"/>
          <w:szCs w:val="22"/>
        </w:rPr>
      </w:pPr>
      <w:r w:rsidRPr="00A132CB">
        <w:rPr>
          <w:rFonts w:ascii="Arial" w:eastAsia="Calibri" w:hAnsi="Arial"/>
          <w:b/>
          <w:sz w:val="22"/>
          <w:szCs w:val="22"/>
        </w:rPr>
        <w:t>Kryterium „Cena”</w:t>
      </w:r>
      <w:r w:rsidRPr="00A132CB">
        <w:rPr>
          <w:rFonts w:ascii="Arial" w:eastAsia="Calibri" w:hAnsi="Arial"/>
          <w:sz w:val="22"/>
          <w:szCs w:val="22"/>
        </w:rPr>
        <w:t xml:space="preserve"> będzie liczone w następujący sposób: najwyższą liczbę punktów za to kryterium (60 pkt) otrzyma oferta o najniższej cenie brutto. Pozostali Wykonawcy odpowiednio mniej, stoso</w:t>
      </w:r>
      <w:r w:rsidRPr="00A132CB">
        <w:rPr>
          <w:rFonts w:ascii="Arial" w:eastAsia="Calibri" w:hAnsi="Arial"/>
          <w:sz w:val="22"/>
          <w:szCs w:val="22"/>
        </w:rPr>
        <w:t>w</w:t>
      </w:r>
      <w:r w:rsidRPr="00A132CB">
        <w:rPr>
          <w:rFonts w:ascii="Arial" w:eastAsia="Calibri" w:hAnsi="Arial"/>
          <w:sz w:val="22"/>
          <w:szCs w:val="22"/>
        </w:rPr>
        <w:t>nie do wzoru:</w:t>
      </w:r>
    </w:p>
    <w:p w:rsidR="00E92E06" w:rsidRPr="00A132CB"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najniższa zaoferowana cena brutto</w:t>
      </w:r>
    </w:p>
    <w:p w:rsidR="00E92E06" w:rsidRPr="00A132CB" w:rsidRDefault="00E92E06" w:rsidP="00E92E06">
      <w:pPr>
        <w:ind w:left="284"/>
        <w:jc w:val="center"/>
        <w:rPr>
          <w:rFonts w:ascii="Arial" w:eastAsia="Calibri" w:hAnsi="Arial"/>
          <w:sz w:val="22"/>
          <w:szCs w:val="22"/>
          <w:vertAlign w:val="subscript"/>
        </w:rPr>
      </w:pPr>
      <w:r w:rsidRPr="00A132CB">
        <w:rPr>
          <w:rFonts w:ascii="Arial" w:eastAsia="Calibri" w:hAnsi="Arial"/>
          <w:sz w:val="22"/>
          <w:szCs w:val="22"/>
        </w:rPr>
        <w:t>A = ------------------------------------------------------- x 60 punktów</w:t>
      </w:r>
    </w:p>
    <w:p w:rsidR="00E92E06" w:rsidRDefault="00E92E06" w:rsidP="00E92E06">
      <w:pPr>
        <w:tabs>
          <w:tab w:val="left" w:pos="3240"/>
        </w:tabs>
        <w:ind w:left="284"/>
        <w:rPr>
          <w:rFonts w:ascii="Arial" w:eastAsia="Calibri" w:hAnsi="Arial"/>
          <w:sz w:val="22"/>
          <w:szCs w:val="22"/>
        </w:rPr>
      </w:pPr>
      <w:r w:rsidRPr="00A132CB">
        <w:rPr>
          <w:rFonts w:ascii="Arial" w:eastAsia="Calibri" w:hAnsi="Arial"/>
          <w:sz w:val="22"/>
          <w:szCs w:val="22"/>
        </w:rPr>
        <w:t xml:space="preserve">                                            cena brutto oferty badanej</w:t>
      </w:r>
    </w:p>
    <w:p w:rsidR="00E92E06" w:rsidRPr="00A132CB" w:rsidRDefault="00E92E06" w:rsidP="00E92E06">
      <w:pPr>
        <w:tabs>
          <w:tab w:val="left" w:pos="3240"/>
        </w:tabs>
        <w:ind w:left="284"/>
        <w:rPr>
          <w:rFonts w:ascii="Arial" w:eastAsia="Calibri" w:hAnsi="Arial"/>
          <w:sz w:val="22"/>
          <w:szCs w:val="22"/>
        </w:rPr>
      </w:pPr>
    </w:p>
    <w:p w:rsidR="00E92E06" w:rsidRDefault="00E92E06" w:rsidP="00E92E06">
      <w:pPr>
        <w:tabs>
          <w:tab w:val="left" w:pos="426"/>
        </w:tabs>
        <w:ind w:left="567"/>
        <w:jc w:val="both"/>
        <w:rPr>
          <w:rFonts w:ascii="Arial" w:eastAsia="Times New Roman" w:hAnsi="Arial"/>
          <w:sz w:val="22"/>
          <w:szCs w:val="22"/>
          <w:lang w:eastAsia="x-none"/>
        </w:rPr>
      </w:pPr>
      <w:r w:rsidRPr="00A132CB">
        <w:rPr>
          <w:rFonts w:ascii="Arial" w:eastAsia="Times New Roman" w:hAnsi="Arial"/>
          <w:sz w:val="22"/>
          <w:szCs w:val="22"/>
          <w:lang w:val="x-none" w:eastAsia="x-none"/>
        </w:rPr>
        <w:t xml:space="preserve">W cenie brutto </w:t>
      </w:r>
      <w:r w:rsidRPr="00A132CB">
        <w:rPr>
          <w:rFonts w:ascii="Arial" w:eastAsia="Times New Roman" w:hAnsi="Arial"/>
          <w:sz w:val="22"/>
          <w:szCs w:val="22"/>
          <w:lang w:eastAsia="x-none"/>
        </w:rPr>
        <w:t>muszą być</w:t>
      </w:r>
      <w:r w:rsidRPr="00A132CB">
        <w:rPr>
          <w:rFonts w:ascii="Arial" w:eastAsia="Times New Roman" w:hAnsi="Arial"/>
          <w:sz w:val="22"/>
          <w:szCs w:val="22"/>
          <w:lang w:val="x-none" w:eastAsia="x-none"/>
        </w:rPr>
        <w:t xml:space="preserve"> zawarte wszystkie koszty niezbędne do wykonania zamówienia.</w:t>
      </w:r>
    </w:p>
    <w:p w:rsidR="00945C6A" w:rsidRDefault="00945C6A" w:rsidP="00E92E06">
      <w:pPr>
        <w:tabs>
          <w:tab w:val="left" w:pos="426"/>
        </w:tabs>
        <w:ind w:left="567"/>
        <w:jc w:val="both"/>
        <w:rPr>
          <w:rFonts w:ascii="Arial" w:eastAsia="Times New Roman" w:hAnsi="Arial"/>
          <w:sz w:val="22"/>
          <w:szCs w:val="22"/>
          <w:lang w:eastAsia="x-none"/>
        </w:rPr>
      </w:pPr>
    </w:p>
    <w:p w:rsidR="00945C6A" w:rsidRPr="00945C6A" w:rsidRDefault="00945C6A" w:rsidP="00E92E06">
      <w:pPr>
        <w:tabs>
          <w:tab w:val="left" w:pos="426"/>
        </w:tabs>
        <w:ind w:left="567"/>
        <w:jc w:val="both"/>
        <w:rPr>
          <w:rFonts w:ascii="Arial" w:eastAsia="Times New Roman" w:hAnsi="Arial"/>
          <w:sz w:val="22"/>
          <w:szCs w:val="22"/>
          <w:lang w:eastAsia="x-none"/>
        </w:rPr>
      </w:pPr>
    </w:p>
    <w:p w:rsidR="00945C6A" w:rsidRPr="00945C6A" w:rsidRDefault="00945C6A" w:rsidP="00945C6A">
      <w:pPr>
        <w:pStyle w:val="Akapitzlist"/>
        <w:numPr>
          <w:ilvl w:val="0"/>
          <w:numId w:val="66"/>
        </w:numPr>
        <w:suppressAutoHyphens w:val="0"/>
        <w:autoSpaceDN/>
        <w:spacing w:line="276" w:lineRule="auto"/>
        <w:jc w:val="both"/>
        <w:textAlignment w:val="auto"/>
        <w:rPr>
          <w:rFonts w:ascii="Arial" w:hAnsi="Arial"/>
          <w:b/>
          <w:sz w:val="22"/>
          <w:szCs w:val="22"/>
        </w:rPr>
      </w:pPr>
      <w:r w:rsidRPr="00945C6A">
        <w:rPr>
          <w:rFonts w:ascii="Arial" w:hAnsi="Arial"/>
          <w:b/>
          <w:sz w:val="22"/>
          <w:szCs w:val="22"/>
        </w:rPr>
        <w:t xml:space="preserve">Kryterium „Termin realizacji reklamacji” </w:t>
      </w:r>
      <w:r w:rsidRPr="00945C6A">
        <w:rPr>
          <w:rFonts w:ascii="Arial" w:hAnsi="Arial"/>
          <w:sz w:val="22"/>
          <w:szCs w:val="22"/>
        </w:rPr>
        <w:t>(40 pkt)</w:t>
      </w:r>
      <w:r w:rsidRPr="00945C6A">
        <w:rPr>
          <w:rFonts w:ascii="Arial" w:hAnsi="Arial"/>
          <w:b/>
          <w:sz w:val="22"/>
          <w:szCs w:val="22"/>
        </w:rPr>
        <w:t xml:space="preserve"> </w:t>
      </w:r>
      <w:r w:rsidRPr="00945C6A">
        <w:rPr>
          <w:rFonts w:ascii="Arial" w:hAnsi="Arial"/>
          <w:sz w:val="22"/>
          <w:szCs w:val="22"/>
        </w:rPr>
        <w:t xml:space="preserve">będzie liczone w następujący sposób: </w:t>
      </w:r>
    </w:p>
    <w:p w:rsidR="00945C6A" w:rsidRPr="00DA1431" w:rsidRDefault="00945C6A" w:rsidP="00945C6A">
      <w:pPr>
        <w:spacing w:line="276" w:lineRule="auto"/>
        <w:ind w:left="1416"/>
        <w:jc w:val="both"/>
        <w:rPr>
          <w:rFonts w:ascii="Arial" w:hAnsi="Arial"/>
          <w:sz w:val="22"/>
          <w:szCs w:val="22"/>
        </w:rPr>
      </w:pPr>
      <w:r w:rsidRPr="00DA1431">
        <w:rPr>
          <w:rFonts w:ascii="Arial" w:hAnsi="Arial"/>
          <w:sz w:val="22"/>
          <w:szCs w:val="22"/>
        </w:rPr>
        <w:t xml:space="preserve">3 dni robocze </w:t>
      </w:r>
      <w:r>
        <w:rPr>
          <w:rFonts w:ascii="Arial" w:hAnsi="Arial"/>
          <w:sz w:val="22"/>
          <w:szCs w:val="22"/>
        </w:rPr>
        <w:t>– 0</w:t>
      </w:r>
      <w:r w:rsidRPr="00DA1431">
        <w:rPr>
          <w:rFonts w:ascii="Arial" w:hAnsi="Arial"/>
          <w:sz w:val="22"/>
          <w:szCs w:val="22"/>
        </w:rPr>
        <w:t xml:space="preserve"> pkt</w:t>
      </w:r>
    </w:p>
    <w:p w:rsidR="00945C6A" w:rsidRPr="00DA1431" w:rsidRDefault="00945C6A" w:rsidP="00945C6A">
      <w:pPr>
        <w:spacing w:line="276" w:lineRule="auto"/>
        <w:ind w:left="1416"/>
        <w:jc w:val="both"/>
        <w:rPr>
          <w:rFonts w:ascii="Arial" w:hAnsi="Arial"/>
          <w:sz w:val="22"/>
          <w:szCs w:val="22"/>
        </w:rPr>
      </w:pPr>
      <w:r>
        <w:rPr>
          <w:rFonts w:ascii="Arial" w:hAnsi="Arial"/>
          <w:sz w:val="22"/>
          <w:szCs w:val="22"/>
        </w:rPr>
        <w:t>2 dni robocze – 20</w:t>
      </w:r>
      <w:r w:rsidRPr="00DA1431">
        <w:rPr>
          <w:rFonts w:ascii="Arial" w:hAnsi="Arial"/>
          <w:sz w:val="22"/>
          <w:szCs w:val="22"/>
        </w:rPr>
        <w:t xml:space="preserve"> pkt</w:t>
      </w:r>
    </w:p>
    <w:p w:rsidR="00945C6A" w:rsidRPr="00DA1431" w:rsidRDefault="00945C6A" w:rsidP="00945C6A">
      <w:pPr>
        <w:spacing w:line="276" w:lineRule="auto"/>
        <w:ind w:left="1416"/>
        <w:jc w:val="both"/>
        <w:rPr>
          <w:rFonts w:ascii="Arial" w:hAnsi="Arial"/>
          <w:sz w:val="22"/>
          <w:szCs w:val="22"/>
        </w:rPr>
      </w:pPr>
      <w:r>
        <w:rPr>
          <w:rFonts w:ascii="Arial" w:hAnsi="Arial"/>
          <w:sz w:val="22"/>
          <w:szCs w:val="22"/>
        </w:rPr>
        <w:t>1 dzień roboczy – 40</w:t>
      </w:r>
      <w:r w:rsidRPr="00DA1431">
        <w:rPr>
          <w:rFonts w:ascii="Arial" w:hAnsi="Arial"/>
          <w:sz w:val="22"/>
          <w:szCs w:val="22"/>
        </w:rPr>
        <w:t xml:space="preserve"> pkt</w:t>
      </w:r>
    </w:p>
    <w:p w:rsidR="00945C6A" w:rsidRPr="00DA1431" w:rsidRDefault="00945C6A" w:rsidP="00945C6A">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945C6A" w:rsidRPr="00645803" w:rsidRDefault="00945C6A" w:rsidP="00945C6A">
      <w:pPr>
        <w:pStyle w:val="Tekstpodstawowy2"/>
        <w:spacing w:line="276" w:lineRule="auto"/>
        <w:ind w:left="644"/>
        <w:rPr>
          <w:rFonts w:ascii="Arial" w:hAnsi="Arial" w:cs="Arial"/>
          <w:sz w:val="22"/>
          <w:szCs w:val="22"/>
        </w:rPr>
      </w:pPr>
      <w:r w:rsidRPr="00DA1431">
        <w:rPr>
          <w:rFonts w:ascii="Arial" w:hAnsi="Arial" w:cs="Arial"/>
          <w:sz w:val="22"/>
          <w:szCs w:val="22"/>
        </w:rPr>
        <w:t xml:space="preserve">Termin </w:t>
      </w:r>
      <w:r>
        <w:rPr>
          <w:rFonts w:ascii="Arial" w:hAnsi="Arial" w:cs="Arial"/>
          <w:sz w:val="22"/>
          <w:szCs w:val="22"/>
        </w:rPr>
        <w:t>realizacji reklamacji</w:t>
      </w:r>
      <w:r w:rsidRPr="00DA1431">
        <w:rPr>
          <w:rFonts w:ascii="Arial" w:hAnsi="Arial" w:cs="Arial"/>
          <w:sz w:val="22"/>
          <w:szCs w:val="22"/>
        </w:rPr>
        <w:t xml:space="preserve"> </w:t>
      </w:r>
      <w:r>
        <w:rPr>
          <w:rFonts w:ascii="Arial" w:hAnsi="Arial" w:cs="Arial"/>
          <w:sz w:val="22"/>
          <w:szCs w:val="22"/>
        </w:rPr>
        <w:t xml:space="preserve">należy podać w pełnych dniach. </w:t>
      </w:r>
      <w:r w:rsidRPr="00DA1431">
        <w:rPr>
          <w:rFonts w:ascii="Arial" w:hAnsi="Arial" w:cs="Arial"/>
          <w:sz w:val="22"/>
          <w:szCs w:val="22"/>
        </w:rPr>
        <w:t xml:space="preserve">W przypadku gdy Wykonawca, nie wskaże powyższego w ofercie przetargowej Zamawiający przyjmie, iż zaoferowano maksymalny dopuszczony termin </w:t>
      </w:r>
      <w:r>
        <w:rPr>
          <w:rFonts w:ascii="Arial" w:hAnsi="Arial" w:cs="Arial"/>
          <w:sz w:val="22"/>
          <w:szCs w:val="22"/>
        </w:rPr>
        <w:t>realizacji reklamacji</w:t>
      </w:r>
      <w:r w:rsidRPr="00DA1431">
        <w:rPr>
          <w:rFonts w:ascii="Arial" w:hAnsi="Arial" w:cs="Arial"/>
          <w:sz w:val="22"/>
          <w:szCs w:val="22"/>
        </w:rPr>
        <w:t xml:space="preserve">. </w:t>
      </w:r>
      <w:r w:rsidRPr="00645803">
        <w:rPr>
          <w:rFonts w:ascii="Arial" w:hAnsi="Arial" w:cs="Arial"/>
          <w:sz w:val="22"/>
          <w:szCs w:val="22"/>
        </w:rPr>
        <w:t xml:space="preserve">W przypadku zaoferowania innego terminu niż ww. oferta zostanie odrzucona na podstawie art. 226 ust. 1 pkt 5 ustawy </w:t>
      </w:r>
      <w:proofErr w:type="spellStart"/>
      <w:r w:rsidRPr="00645803">
        <w:rPr>
          <w:rFonts w:ascii="Arial" w:hAnsi="Arial" w:cs="Arial"/>
          <w:sz w:val="22"/>
          <w:szCs w:val="22"/>
        </w:rPr>
        <w:t>Pzp</w:t>
      </w:r>
      <w:proofErr w:type="spellEnd"/>
      <w:r w:rsidRPr="00645803">
        <w:rPr>
          <w:rFonts w:ascii="Arial" w:hAnsi="Arial" w:cs="Arial"/>
          <w:sz w:val="22"/>
          <w:szCs w:val="22"/>
        </w:rPr>
        <w:t>. jako niezgodna z warunkami zamówienia.</w:t>
      </w:r>
    </w:p>
    <w:p w:rsidR="00C826E7" w:rsidRPr="00B26697" w:rsidRDefault="00C826E7" w:rsidP="00C826E7">
      <w:pPr>
        <w:widowControl/>
        <w:suppressAutoHyphens w:val="0"/>
        <w:autoSpaceDN/>
        <w:jc w:val="both"/>
        <w:rPr>
          <w:rFonts w:ascii="Arial" w:eastAsia="Calibri" w:hAnsi="Arial"/>
          <w:b/>
          <w:kern w:val="0"/>
          <w:sz w:val="22"/>
          <w:szCs w:val="22"/>
          <w:lang w:eastAsia="en-US" w:bidi="ar-SA"/>
        </w:rPr>
      </w:pPr>
    </w:p>
    <w:p w:rsidR="0002742E" w:rsidRPr="004B6DB9" w:rsidRDefault="00AB09A6" w:rsidP="00905338">
      <w:pPr>
        <w:widowControl/>
        <w:numPr>
          <w:ilvl w:val="0"/>
          <w:numId w:val="51"/>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905338">
      <w:pPr>
        <w:widowControl/>
        <w:numPr>
          <w:ilvl w:val="0"/>
          <w:numId w:val="52"/>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Za najkorzystniejszą zostanie uznana oferta, która otrzyma najwyższą łączną liczbę punktów w przyj</w:t>
      </w:r>
      <w:r w:rsidRPr="002E0492">
        <w:rPr>
          <w:rFonts w:ascii="Arial" w:eastAsia="CIDFont+F6" w:hAnsi="Arial"/>
          <w:kern w:val="0"/>
          <w:sz w:val="22"/>
          <w:szCs w:val="22"/>
          <w:lang w:eastAsia="pl-PL" w:bidi="ar-SA"/>
        </w:rPr>
        <w:t>ę</w:t>
      </w:r>
      <w:r w:rsidRPr="002E0492">
        <w:rPr>
          <w:rFonts w:ascii="Arial" w:eastAsia="CIDFont+F6" w:hAnsi="Arial"/>
          <w:kern w:val="0"/>
          <w:sz w:val="22"/>
          <w:szCs w:val="22"/>
          <w:lang w:eastAsia="pl-PL" w:bidi="ar-SA"/>
        </w:rPr>
        <w:t xml:space="preserve">tych w postępowaniu kryteriach. Wszystkie obliczenia zostaną dokonane z dokładnością do dwóch miejsc po przecinku. </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lastRenderedPageBreak/>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905338">
      <w:pPr>
        <w:widowControl/>
        <w:numPr>
          <w:ilvl w:val="0"/>
          <w:numId w:val="52"/>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rozumiany jako suma kosztu nabycia i innych kosztów cyklu życia, nie można dokonać wyboru najk</w:t>
      </w:r>
      <w:r w:rsidRPr="00B96FDC">
        <w:rPr>
          <w:rFonts w:ascii="Arial" w:eastAsia="ArialMT-Identity-H" w:hAnsi="Arial"/>
          <w:kern w:val="0"/>
          <w:sz w:val="22"/>
          <w:szCs w:val="22"/>
          <w:lang w:eastAsia="pl-PL"/>
        </w:rPr>
        <w:t>o</w:t>
      </w:r>
      <w:r w:rsidRPr="00B96FDC">
        <w:rPr>
          <w:rFonts w:ascii="Arial" w:eastAsia="ArialMT-Identity-H" w:hAnsi="Arial"/>
          <w:kern w:val="0"/>
          <w:sz w:val="22"/>
          <w:szCs w:val="22"/>
          <w:lang w:eastAsia="pl-PL"/>
        </w:rPr>
        <w:t xml:space="preserve">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905338">
      <w:pPr>
        <w:pStyle w:val="Akapitzlist"/>
        <w:numPr>
          <w:ilvl w:val="0"/>
          <w:numId w:val="53"/>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ykonawców, którzy złożyli te oferty do złożenia ofert dodatkowych zawierających nowy koszt nab</w:t>
      </w:r>
      <w:r w:rsidRPr="00B96FDC">
        <w:rPr>
          <w:rFonts w:ascii="Arial" w:eastAsia="ArialMT-Identity-H" w:hAnsi="Arial"/>
          <w:kern w:val="0"/>
          <w:sz w:val="22"/>
          <w:szCs w:val="22"/>
          <w:lang w:eastAsia="pl-PL"/>
        </w:rPr>
        <w:t>y</w:t>
      </w:r>
      <w:r w:rsidRPr="00B96FDC">
        <w:rPr>
          <w:rFonts w:ascii="Arial" w:eastAsia="ArialMT-Identity-H" w:hAnsi="Arial"/>
          <w:kern w:val="0"/>
          <w:sz w:val="22"/>
          <w:szCs w:val="22"/>
          <w:lang w:eastAsia="pl-PL"/>
        </w:rPr>
        <w:t xml:space="preserve">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905338">
      <w:pPr>
        <w:pStyle w:val="Akapitzlist"/>
        <w:numPr>
          <w:ilvl w:val="0"/>
          <w:numId w:val="54"/>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b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905338">
      <w:pPr>
        <w:pStyle w:val="Akapitzlist"/>
        <w:numPr>
          <w:ilvl w:val="0"/>
          <w:numId w:val="55"/>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905338">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905338">
      <w:pPr>
        <w:widowControl/>
        <w:numPr>
          <w:ilvl w:val="1"/>
          <w:numId w:val="2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905338">
      <w:pPr>
        <w:pStyle w:val="Akapitzlist"/>
        <w:numPr>
          <w:ilvl w:val="0"/>
          <w:numId w:val="57"/>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905338">
      <w:pPr>
        <w:pStyle w:val="Akapitzlist"/>
        <w:numPr>
          <w:ilvl w:val="0"/>
          <w:numId w:val="5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w:t>
      </w:r>
      <w:proofErr w:type="spellStart"/>
      <w:r w:rsidRPr="0025642A">
        <w:rPr>
          <w:rFonts w:ascii="Arial" w:hAnsi="Arial"/>
          <w:sz w:val="22"/>
          <w:szCs w:val="22"/>
        </w:rPr>
        <w:t>Cup</w:t>
      </w:r>
      <w:proofErr w:type="spellEnd"/>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905338">
      <w:pPr>
        <w:widowControl/>
        <w:numPr>
          <w:ilvl w:val="0"/>
          <w:numId w:val="28"/>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D3584A">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905338">
      <w:pPr>
        <w:pStyle w:val="Akapitzlist"/>
        <w:numPr>
          <w:ilvl w:val="0"/>
          <w:numId w:val="58"/>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905338">
      <w:pPr>
        <w:pStyle w:val="Akapitzlist"/>
        <w:numPr>
          <w:ilvl w:val="0"/>
          <w:numId w:val="59"/>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905338">
      <w:pPr>
        <w:pStyle w:val="Akapitzlist"/>
        <w:numPr>
          <w:ilvl w:val="0"/>
          <w:numId w:val="5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905338">
      <w:pPr>
        <w:pStyle w:val="Akapitzlist"/>
        <w:numPr>
          <w:ilvl w:val="0"/>
          <w:numId w:val="58"/>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905338">
      <w:pPr>
        <w:pStyle w:val="Akapitzlist"/>
        <w:numPr>
          <w:ilvl w:val="0"/>
          <w:numId w:val="5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905338">
      <w:pPr>
        <w:pStyle w:val="Akapitzlist"/>
        <w:numPr>
          <w:ilvl w:val="0"/>
          <w:numId w:val="60"/>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905338">
      <w:pPr>
        <w:pStyle w:val="Akapitzlist"/>
        <w:numPr>
          <w:ilvl w:val="0"/>
          <w:numId w:val="6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905338">
      <w:pPr>
        <w:pStyle w:val="Akapitzlist"/>
        <w:numPr>
          <w:ilvl w:val="0"/>
          <w:numId w:val="6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905338">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905338">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905338">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905338">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396207"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396207"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w:t>
            </w:r>
            <w:r w:rsidR="004F721A" w:rsidRPr="00396207">
              <w:rPr>
                <w:rFonts w:ascii="Arial" w:eastAsia="Arial" w:hAnsi="Arial"/>
                <w:kern w:val="0"/>
                <w:sz w:val="22"/>
                <w:szCs w:val="22"/>
                <w:lang w:eastAsia="pl-PL" w:bidi="ar-SA"/>
              </w:rPr>
              <w:t>ść S</w:t>
            </w:r>
            <w:r w:rsidRPr="00396207">
              <w:rPr>
                <w:rFonts w:ascii="Arial" w:eastAsia="Arial" w:hAnsi="Arial"/>
                <w:kern w:val="0"/>
                <w:sz w:val="22"/>
                <w:szCs w:val="22"/>
                <w:lang w:eastAsia="pl-PL" w:bidi="ar-SA"/>
              </w:rPr>
              <w:t>WZ:</w:t>
            </w:r>
          </w:p>
        </w:tc>
        <w:tc>
          <w:tcPr>
            <w:tcW w:w="1820" w:type="dxa"/>
            <w:shd w:val="clear" w:color="auto" w:fill="auto"/>
            <w:vAlign w:val="bottom"/>
          </w:tcPr>
          <w:p w:rsidR="003D5D36" w:rsidRPr="00396207"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ofertowy</w:t>
      </w:r>
      <w:r w:rsidR="00602D83" w:rsidRPr="00396207">
        <w:rPr>
          <w:rFonts w:ascii="Arial" w:hAnsi="Arial" w:cs="Arial"/>
          <w:sz w:val="22"/>
          <w:szCs w:val="22"/>
        </w:rPr>
        <w:t xml:space="preserve"> stanowiący załącznik nr 1 do S</w:t>
      </w:r>
      <w:r w:rsidRPr="00396207">
        <w:rPr>
          <w:rFonts w:ascii="Arial" w:hAnsi="Arial" w:cs="Arial"/>
          <w:sz w:val="22"/>
          <w:szCs w:val="22"/>
        </w:rPr>
        <w:t>WZ,</w:t>
      </w:r>
    </w:p>
    <w:p w:rsidR="00D95549" w:rsidRPr="00396207" w:rsidRDefault="00D95549" w:rsidP="00905338">
      <w:pPr>
        <w:pStyle w:val="Akapitzlist"/>
        <w:widowControl w:val="0"/>
        <w:numPr>
          <w:ilvl w:val="0"/>
          <w:numId w:val="29"/>
        </w:numPr>
        <w:autoSpaceDN/>
        <w:spacing w:line="276" w:lineRule="auto"/>
        <w:ind w:left="714" w:hanging="357"/>
        <w:contextualSpacing/>
        <w:jc w:val="both"/>
        <w:textAlignment w:val="auto"/>
        <w:rPr>
          <w:rFonts w:ascii="Arial" w:hAnsi="Arial" w:cs="Arial"/>
          <w:sz w:val="22"/>
          <w:szCs w:val="22"/>
        </w:rPr>
      </w:pPr>
      <w:r w:rsidRPr="00396207">
        <w:rPr>
          <w:rFonts w:ascii="Arial" w:hAnsi="Arial" w:cs="Arial"/>
          <w:sz w:val="22"/>
          <w:szCs w:val="22"/>
        </w:rPr>
        <w:t>Formularz asortymentowo-cenowy</w:t>
      </w:r>
      <w:r w:rsidR="00602D83" w:rsidRPr="00396207">
        <w:rPr>
          <w:rFonts w:ascii="Arial" w:hAnsi="Arial" w:cs="Arial"/>
          <w:sz w:val="22"/>
          <w:szCs w:val="22"/>
        </w:rPr>
        <w:t xml:space="preserve"> stanowiący załącznik nr 2 do S</w:t>
      </w:r>
      <w:r w:rsidRPr="00396207">
        <w:rPr>
          <w:rFonts w:ascii="Arial" w:hAnsi="Arial" w:cs="Arial"/>
          <w:sz w:val="22"/>
          <w:szCs w:val="22"/>
        </w:rPr>
        <w:t>WZ,</w:t>
      </w:r>
    </w:p>
    <w:p w:rsidR="00D95549" w:rsidRPr="00396207" w:rsidRDefault="004F721A"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Oświadczenie o niepodleganiu wykluczeniu</w:t>
      </w:r>
      <w:r w:rsidR="00D95549" w:rsidRPr="00396207">
        <w:rPr>
          <w:rFonts w:ascii="Arial" w:hAnsi="Arial" w:cs="Arial"/>
        </w:rPr>
        <w:t xml:space="preserve"> stanowiące załącz</w:t>
      </w:r>
      <w:r w:rsidR="00602D83" w:rsidRPr="00396207">
        <w:rPr>
          <w:rFonts w:ascii="Arial" w:hAnsi="Arial" w:cs="Arial"/>
        </w:rPr>
        <w:t>nik nr 3 do S</w:t>
      </w:r>
      <w:r w:rsidR="00D95549" w:rsidRPr="00396207">
        <w:rPr>
          <w:rFonts w:ascii="Arial" w:hAnsi="Arial" w:cs="Arial"/>
        </w:rPr>
        <w:t>WZ,</w:t>
      </w:r>
    </w:p>
    <w:p w:rsidR="00423C62" w:rsidRDefault="00190BD0" w:rsidP="00905338">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sidR="0032637B">
        <w:rPr>
          <w:rFonts w:ascii="Arial" w:hAnsi="Arial" w:cs="Arial"/>
        </w:rPr>
        <w:t xml:space="preserve">dostawy </w:t>
      </w:r>
      <w:r w:rsidR="00423C62" w:rsidRPr="00396207">
        <w:rPr>
          <w:rFonts w:ascii="Arial" w:hAnsi="Arial" w:cs="Arial"/>
        </w:rPr>
        <w:t>stanowiąc</w:t>
      </w:r>
      <w:r w:rsidRPr="00396207">
        <w:rPr>
          <w:rFonts w:ascii="Arial" w:hAnsi="Arial" w:cs="Arial"/>
        </w:rPr>
        <w:t>e</w:t>
      </w:r>
      <w:r w:rsidR="00423C62" w:rsidRPr="00396207">
        <w:rPr>
          <w:rFonts w:ascii="Arial" w:hAnsi="Arial" w:cs="Arial"/>
        </w:rPr>
        <w:t xml:space="preserve"> załącznik nr </w:t>
      </w:r>
      <w:r w:rsidR="00602D83" w:rsidRPr="00396207">
        <w:rPr>
          <w:rFonts w:ascii="Arial" w:hAnsi="Arial" w:cs="Arial"/>
        </w:rPr>
        <w:t>4</w:t>
      </w:r>
      <w:r w:rsidR="00423C62" w:rsidRPr="00396207">
        <w:rPr>
          <w:rFonts w:ascii="Arial" w:hAnsi="Arial" w:cs="Arial"/>
        </w:rPr>
        <w:t xml:space="preserve"> </w:t>
      </w:r>
      <w:r w:rsidR="00602D83" w:rsidRPr="00396207">
        <w:rPr>
          <w:rFonts w:ascii="Arial" w:hAnsi="Arial" w:cs="Arial"/>
        </w:rPr>
        <w:t>do S</w:t>
      </w:r>
      <w:r w:rsidR="0032637B">
        <w:rPr>
          <w:rFonts w:ascii="Arial" w:hAnsi="Arial" w:cs="Arial"/>
        </w:rPr>
        <w:t>WZ,</w:t>
      </w:r>
    </w:p>
    <w:p w:rsidR="0032637B" w:rsidRPr="00396207" w:rsidRDefault="0032637B" w:rsidP="0032637B">
      <w:pPr>
        <w:pStyle w:val="Standard"/>
        <w:widowControl w:val="0"/>
        <w:numPr>
          <w:ilvl w:val="0"/>
          <w:numId w:val="29"/>
        </w:numPr>
        <w:tabs>
          <w:tab w:val="left" w:pos="1185"/>
        </w:tabs>
        <w:spacing w:after="0"/>
        <w:ind w:left="714" w:hanging="357"/>
        <w:jc w:val="both"/>
        <w:textAlignment w:val="auto"/>
        <w:rPr>
          <w:rFonts w:ascii="Arial" w:hAnsi="Arial" w:cs="Arial"/>
        </w:rPr>
      </w:pPr>
      <w:r w:rsidRPr="00396207">
        <w:rPr>
          <w:rFonts w:ascii="Arial" w:hAnsi="Arial" w:cs="Arial"/>
        </w:rPr>
        <w:t xml:space="preserve">Projektowane postanowienia umowy </w:t>
      </w:r>
      <w:r>
        <w:rPr>
          <w:rFonts w:ascii="Arial" w:hAnsi="Arial" w:cs="Arial"/>
        </w:rPr>
        <w:t xml:space="preserve">użyczenia </w:t>
      </w:r>
      <w:r w:rsidRPr="00396207">
        <w:rPr>
          <w:rFonts w:ascii="Arial" w:hAnsi="Arial" w:cs="Arial"/>
        </w:rPr>
        <w:t xml:space="preserve">stanowiące załącznik nr </w:t>
      </w:r>
      <w:r>
        <w:rPr>
          <w:rFonts w:ascii="Arial" w:hAnsi="Arial" w:cs="Arial"/>
        </w:rPr>
        <w:t>5</w:t>
      </w:r>
      <w:r w:rsidRPr="00396207">
        <w:rPr>
          <w:rFonts w:ascii="Arial" w:hAnsi="Arial" w:cs="Arial"/>
        </w:rPr>
        <w:t xml:space="preserve"> do SWZ.</w:t>
      </w:r>
    </w:p>
    <w:p w:rsidR="0032637B" w:rsidRPr="00396207" w:rsidRDefault="0032637B" w:rsidP="00905338">
      <w:pPr>
        <w:pStyle w:val="Standard"/>
        <w:widowControl w:val="0"/>
        <w:numPr>
          <w:ilvl w:val="0"/>
          <w:numId w:val="29"/>
        </w:numPr>
        <w:tabs>
          <w:tab w:val="left" w:pos="1185"/>
        </w:tabs>
        <w:spacing w:after="0"/>
        <w:ind w:left="714" w:hanging="357"/>
        <w:jc w:val="both"/>
        <w:textAlignment w:val="auto"/>
        <w:rPr>
          <w:rFonts w:ascii="Arial" w:hAnsi="Arial" w:cs="Arial"/>
        </w:rPr>
      </w:pPr>
      <w:r>
        <w:rPr>
          <w:rFonts w:ascii="Arial" w:hAnsi="Arial" w:cs="Arial"/>
        </w:rPr>
        <w:t xml:space="preserve">Protokół </w:t>
      </w:r>
      <w:r w:rsidR="00FB3E04">
        <w:rPr>
          <w:rFonts w:ascii="Arial" w:hAnsi="Arial" w:cs="Arial"/>
        </w:rPr>
        <w:t>zdawczo - odbiorczy</w:t>
      </w:r>
      <w:r>
        <w:rPr>
          <w:rFonts w:ascii="Arial" w:hAnsi="Arial" w:cs="Arial"/>
        </w:rPr>
        <w:t xml:space="preserve"> stanowiący załącznik nr 6 do SWZ.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7F" w:rsidRDefault="004E037F">
      <w:r>
        <w:separator/>
      </w:r>
    </w:p>
  </w:endnote>
  <w:endnote w:type="continuationSeparator" w:id="0">
    <w:p w:rsidR="004E037F" w:rsidRDefault="004E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0F13E4">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0F13E4">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7F" w:rsidRDefault="004E037F">
      <w:r>
        <w:rPr>
          <w:color w:val="000000"/>
        </w:rPr>
        <w:separator/>
      </w:r>
    </w:p>
  </w:footnote>
  <w:footnote w:type="continuationSeparator" w:id="0">
    <w:p w:rsidR="004E037F" w:rsidRDefault="004E0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442A30"/>
    <w:multiLevelType w:val="hybridMultilevel"/>
    <w:tmpl w:val="D5047922"/>
    <w:lvl w:ilvl="0" w:tplc="C91CADC8">
      <w:start w:val="1"/>
      <w:numFmt w:val="decimal"/>
      <w:lvlText w:val="%1"/>
      <w:lvlJc w:val="left"/>
      <w:pPr>
        <w:ind w:left="720" w:hanging="360"/>
      </w:pPr>
      <w:rPr>
        <w:rFonts w:ascii="Arial" w:eastAsia="Calibri" w:hAnsi="Arial" w:hint="default"/>
        <w:i/>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16">
    <w:nsid w:val="1A7242BB"/>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021DFB"/>
    <w:multiLevelType w:val="hybridMultilevel"/>
    <w:tmpl w:val="7BFA8654"/>
    <w:lvl w:ilvl="0" w:tplc="94B69376">
      <w:start w:val="1"/>
      <w:numFmt w:val="lowerLetter"/>
      <w:lvlText w:val="%1)"/>
      <w:lvlJc w:val="left"/>
      <w:pPr>
        <w:ind w:left="720" w:hanging="360"/>
      </w:pPr>
      <w:rPr>
        <w:rFonts w:eastAsia="Calibri"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4">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A73F6F"/>
    <w:multiLevelType w:val="hybridMultilevel"/>
    <w:tmpl w:val="637E6CF6"/>
    <w:lvl w:ilvl="0" w:tplc="A6800670">
      <w:start w:val="1"/>
      <w:numFmt w:val="decimal"/>
      <w:lvlText w:val="%1."/>
      <w:lvlJc w:val="left"/>
      <w:pPr>
        <w:ind w:left="720" w:hanging="360"/>
      </w:pPr>
      <w:rPr>
        <w:rFonts w:eastAsia="SimSu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63C21C0"/>
    <w:multiLevelType w:val="hybridMultilevel"/>
    <w:tmpl w:val="37422CFE"/>
    <w:lvl w:ilvl="0" w:tplc="8058306C">
      <w:start w:val="1"/>
      <w:numFmt w:val="upperLetter"/>
      <w:lvlText w:val="%1."/>
      <w:lvlJc w:val="left"/>
      <w:pPr>
        <w:ind w:left="786"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D22CDD"/>
    <w:multiLevelType w:val="hybridMultilevel"/>
    <w:tmpl w:val="0AF0043C"/>
    <w:lvl w:ilvl="0" w:tplc="AEE63AB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EF013C"/>
    <w:multiLevelType w:val="hybridMultilevel"/>
    <w:tmpl w:val="5C50C056"/>
    <w:lvl w:ilvl="0" w:tplc="815E63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4F7630DC"/>
    <w:multiLevelType w:val="hybridMultilevel"/>
    <w:tmpl w:val="7DC4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0">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7">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0"/>
  </w:num>
  <w:num w:numId="2">
    <w:abstractNumId w:val="38"/>
  </w:num>
  <w:num w:numId="3">
    <w:abstractNumId w:val="10"/>
  </w:num>
  <w:num w:numId="4">
    <w:abstractNumId w:val="15"/>
  </w:num>
  <w:num w:numId="5">
    <w:abstractNumId w:val="20"/>
  </w:num>
  <w:num w:numId="6">
    <w:abstractNumId w:val="44"/>
  </w:num>
  <w:num w:numId="7">
    <w:abstractNumId w:val="59"/>
  </w:num>
  <w:num w:numId="8">
    <w:abstractNumId w:val="58"/>
  </w:num>
  <w:num w:numId="9">
    <w:abstractNumId w:val="73"/>
  </w:num>
  <w:num w:numId="10">
    <w:abstractNumId w:val="65"/>
  </w:num>
  <w:num w:numId="11">
    <w:abstractNumId w:val="25"/>
  </w:num>
  <w:num w:numId="12">
    <w:abstractNumId w:val="22"/>
  </w:num>
  <w:num w:numId="13">
    <w:abstractNumId w:val="7"/>
  </w:num>
  <w:num w:numId="14">
    <w:abstractNumId w:val="32"/>
  </w:num>
  <w:num w:numId="15">
    <w:abstractNumId w:val="4"/>
  </w:num>
  <w:num w:numId="16">
    <w:abstractNumId w:val="62"/>
  </w:num>
  <w:num w:numId="17">
    <w:abstractNumId w:val="3"/>
  </w:num>
  <w:num w:numId="18">
    <w:abstractNumId w:val="51"/>
  </w:num>
  <w:num w:numId="19">
    <w:abstractNumId w:val="74"/>
  </w:num>
  <w:num w:numId="20">
    <w:abstractNumId w:val="61"/>
  </w:num>
  <w:num w:numId="21">
    <w:abstractNumId w:val="23"/>
  </w:num>
  <w:num w:numId="22">
    <w:abstractNumId w:val="8"/>
  </w:num>
  <w:num w:numId="23">
    <w:abstractNumId w:val="75"/>
  </w:num>
  <w:num w:numId="24">
    <w:abstractNumId w:val="0"/>
  </w:num>
  <w:num w:numId="25">
    <w:abstractNumId w:val="1"/>
  </w:num>
  <w:num w:numId="26">
    <w:abstractNumId w:val="2"/>
  </w:num>
  <w:num w:numId="27">
    <w:abstractNumId w:val="57"/>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14"/>
  </w:num>
  <w:num w:numId="32">
    <w:abstractNumId w:val="72"/>
  </w:num>
  <w:num w:numId="33">
    <w:abstractNumId w:val="27"/>
  </w:num>
  <w:num w:numId="34">
    <w:abstractNumId w:val="29"/>
  </w:num>
  <w:num w:numId="35">
    <w:abstractNumId w:val="71"/>
  </w:num>
  <w:num w:numId="36">
    <w:abstractNumId w:val="37"/>
  </w:num>
  <w:num w:numId="37">
    <w:abstractNumId w:val="42"/>
  </w:num>
  <w:num w:numId="38">
    <w:abstractNumId w:val="40"/>
  </w:num>
  <w:num w:numId="39">
    <w:abstractNumId w:val="60"/>
  </w:num>
  <w:num w:numId="40">
    <w:abstractNumId w:val="49"/>
  </w:num>
  <w:num w:numId="41">
    <w:abstractNumId w:val="48"/>
  </w:num>
  <w:num w:numId="42">
    <w:abstractNumId w:val="5"/>
  </w:num>
  <w:num w:numId="43">
    <w:abstractNumId w:val="52"/>
  </w:num>
  <w:num w:numId="44">
    <w:abstractNumId w:val="31"/>
  </w:num>
  <w:num w:numId="45">
    <w:abstractNumId w:val="53"/>
  </w:num>
  <w:num w:numId="46">
    <w:abstractNumId w:val="18"/>
  </w:num>
  <w:num w:numId="47">
    <w:abstractNumId w:val="21"/>
  </w:num>
  <w:num w:numId="48">
    <w:abstractNumId w:val="68"/>
  </w:num>
  <w:num w:numId="49">
    <w:abstractNumId w:val="30"/>
  </w:num>
  <w:num w:numId="50">
    <w:abstractNumId w:val="34"/>
  </w:num>
  <w:num w:numId="5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28"/>
  </w:num>
  <w:num w:numId="54">
    <w:abstractNumId w:val="13"/>
  </w:num>
  <w:num w:numId="55">
    <w:abstractNumId w:val="33"/>
  </w:num>
  <w:num w:numId="56">
    <w:abstractNumId w:val="69"/>
  </w:num>
  <w:num w:numId="57">
    <w:abstractNumId w:val="9"/>
  </w:num>
  <w:num w:numId="58">
    <w:abstractNumId w:val="43"/>
  </w:num>
  <w:num w:numId="59">
    <w:abstractNumId w:val="17"/>
  </w:num>
  <w:num w:numId="60">
    <w:abstractNumId w:val="36"/>
  </w:num>
  <w:num w:numId="61">
    <w:abstractNumId w:val="67"/>
  </w:num>
  <w:num w:numId="62">
    <w:abstractNumId w:val="55"/>
  </w:num>
  <w:num w:numId="63">
    <w:abstractNumId w:val="54"/>
  </w:num>
  <w:num w:numId="64">
    <w:abstractNumId w:val="56"/>
  </w:num>
  <w:num w:numId="65">
    <w:abstractNumId w:val="41"/>
  </w:num>
  <w:num w:numId="66">
    <w:abstractNumId w:val="39"/>
  </w:num>
  <w:num w:numId="67">
    <w:abstractNumId w:val="46"/>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num>
  <w:num w:numId="70">
    <w:abstractNumId w:val="6"/>
  </w:num>
  <w:num w:numId="71">
    <w:abstractNumId w:val="47"/>
  </w:num>
  <w:num w:numId="72">
    <w:abstractNumId w:val="35"/>
  </w:num>
  <w:num w:numId="73">
    <w:abstractNumId w:val="11"/>
  </w:num>
  <w:num w:numId="74">
    <w:abstractNumId w:val="16"/>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num>
  <w:num w:numId="77">
    <w:abstractNumId w:val="19"/>
  </w:num>
  <w:num w:numId="78">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431A3"/>
    <w:rsid w:val="0004710F"/>
    <w:rsid w:val="00050C71"/>
    <w:rsid w:val="00057BDD"/>
    <w:rsid w:val="000674E9"/>
    <w:rsid w:val="000676F8"/>
    <w:rsid w:val="00073E70"/>
    <w:rsid w:val="00075E8E"/>
    <w:rsid w:val="0008269C"/>
    <w:rsid w:val="000A45FE"/>
    <w:rsid w:val="000A6D64"/>
    <w:rsid w:val="000A7748"/>
    <w:rsid w:val="000B1906"/>
    <w:rsid w:val="000B4A2D"/>
    <w:rsid w:val="000C165D"/>
    <w:rsid w:val="000C230F"/>
    <w:rsid w:val="000C4C1A"/>
    <w:rsid w:val="000C792A"/>
    <w:rsid w:val="000C7AD1"/>
    <w:rsid w:val="000D3C2E"/>
    <w:rsid w:val="000D5A02"/>
    <w:rsid w:val="000E32B2"/>
    <w:rsid w:val="000E45BA"/>
    <w:rsid w:val="000E6A73"/>
    <w:rsid w:val="000F13E4"/>
    <w:rsid w:val="000F36F9"/>
    <w:rsid w:val="0010087A"/>
    <w:rsid w:val="001051D2"/>
    <w:rsid w:val="0011000E"/>
    <w:rsid w:val="00110904"/>
    <w:rsid w:val="00111845"/>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C1B87"/>
    <w:rsid w:val="001D0872"/>
    <w:rsid w:val="001D2729"/>
    <w:rsid w:val="001D6ED0"/>
    <w:rsid w:val="001D7E94"/>
    <w:rsid w:val="001F2413"/>
    <w:rsid w:val="001F5AD5"/>
    <w:rsid w:val="00206577"/>
    <w:rsid w:val="00207F67"/>
    <w:rsid w:val="00211AED"/>
    <w:rsid w:val="00211C7C"/>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C05C7"/>
    <w:rsid w:val="002C5BCD"/>
    <w:rsid w:val="002D42F6"/>
    <w:rsid w:val="002E0492"/>
    <w:rsid w:val="002E3EF0"/>
    <w:rsid w:val="002E6225"/>
    <w:rsid w:val="002E7FED"/>
    <w:rsid w:val="002F6B48"/>
    <w:rsid w:val="00306F92"/>
    <w:rsid w:val="0032233F"/>
    <w:rsid w:val="003225A7"/>
    <w:rsid w:val="003242B6"/>
    <w:rsid w:val="0032637B"/>
    <w:rsid w:val="003379E3"/>
    <w:rsid w:val="00337B86"/>
    <w:rsid w:val="00340B39"/>
    <w:rsid w:val="00350DA8"/>
    <w:rsid w:val="003526AC"/>
    <w:rsid w:val="00352BC1"/>
    <w:rsid w:val="003622AC"/>
    <w:rsid w:val="003715EF"/>
    <w:rsid w:val="00373590"/>
    <w:rsid w:val="0038113E"/>
    <w:rsid w:val="00381CE8"/>
    <w:rsid w:val="00383F43"/>
    <w:rsid w:val="00387426"/>
    <w:rsid w:val="003878A1"/>
    <w:rsid w:val="00387FFE"/>
    <w:rsid w:val="00391C31"/>
    <w:rsid w:val="00395437"/>
    <w:rsid w:val="003961EA"/>
    <w:rsid w:val="00396207"/>
    <w:rsid w:val="003A246F"/>
    <w:rsid w:val="003A4CDA"/>
    <w:rsid w:val="003B1F4F"/>
    <w:rsid w:val="003B43B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094F"/>
    <w:rsid w:val="004222DD"/>
    <w:rsid w:val="00423C62"/>
    <w:rsid w:val="004245D9"/>
    <w:rsid w:val="004261EF"/>
    <w:rsid w:val="004266B2"/>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4D67"/>
    <w:rsid w:val="004B23FD"/>
    <w:rsid w:val="004B2F1C"/>
    <w:rsid w:val="004B6DB9"/>
    <w:rsid w:val="004D1351"/>
    <w:rsid w:val="004D5D4E"/>
    <w:rsid w:val="004E037F"/>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706"/>
    <w:rsid w:val="005A2C64"/>
    <w:rsid w:val="005B3B9E"/>
    <w:rsid w:val="005B4A85"/>
    <w:rsid w:val="005B5E37"/>
    <w:rsid w:val="005B649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159F2"/>
    <w:rsid w:val="006208DC"/>
    <w:rsid w:val="00621E89"/>
    <w:rsid w:val="00640CB1"/>
    <w:rsid w:val="00641046"/>
    <w:rsid w:val="00645803"/>
    <w:rsid w:val="00647DD1"/>
    <w:rsid w:val="006503DE"/>
    <w:rsid w:val="006541FA"/>
    <w:rsid w:val="00655522"/>
    <w:rsid w:val="00663DC5"/>
    <w:rsid w:val="00665CD5"/>
    <w:rsid w:val="006775FA"/>
    <w:rsid w:val="00681170"/>
    <w:rsid w:val="00683BD0"/>
    <w:rsid w:val="006866B9"/>
    <w:rsid w:val="00695A07"/>
    <w:rsid w:val="006A39D7"/>
    <w:rsid w:val="006A41C8"/>
    <w:rsid w:val="006A5FB9"/>
    <w:rsid w:val="006B1771"/>
    <w:rsid w:val="006B5A6A"/>
    <w:rsid w:val="006C0AA7"/>
    <w:rsid w:val="006C1A8B"/>
    <w:rsid w:val="006C36BC"/>
    <w:rsid w:val="006C77B7"/>
    <w:rsid w:val="006D0BB3"/>
    <w:rsid w:val="006D1DB4"/>
    <w:rsid w:val="006D2A65"/>
    <w:rsid w:val="006D5864"/>
    <w:rsid w:val="006E19A7"/>
    <w:rsid w:val="006E5B09"/>
    <w:rsid w:val="006F011E"/>
    <w:rsid w:val="00702702"/>
    <w:rsid w:val="007042F2"/>
    <w:rsid w:val="00704B93"/>
    <w:rsid w:val="007121C5"/>
    <w:rsid w:val="00720BFC"/>
    <w:rsid w:val="007273E1"/>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D0CA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80E64"/>
    <w:rsid w:val="008836DD"/>
    <w:rsid w:val="00890FF5"/>
    <w:rsid w:val="0089788C"/>
    <w:rsid w:val="00897F85"/>
    <w:rsid w:val="008A1BB8"/>
    <w:rsid w:val="008A4257"/>
    <w:rsid w:val="008A4602"/>
    <w:rsid w:val="008A4DAA"/>
    <w:rsid w:val="008B0DE3"/>
    <w:rsid w:val="008B3F76"/>
    <w:rsid w:val="008B7E02"/>
    <w:rsid w:val="008C4EB6"/>
    <w:rsid w:val="008D175B"/>
    <w:rsid w:val="008D1847"/>
    <w:rsid w:val="008D5C93"/>
    <w:rsid w:val="008E45AE"/>
    <w:rsid w:val="008F41ED"/>
    <w:rsid w:val="00900BF6"/>
    <w:rsid w:val="00905338"/>
    <w:rsid w:val="009102F0"/>
    <w:rsid w:val="00912362"/>
    <w:rsid w:val="0091635A"/>
    <w:rsid w:val="00917BC9"/>
    <w:rsid w:val="00922CB3"/>
    <w:rsid w:val="00927462"/>
    <w:rsid w:val="00932148"/>
    <w:rsid w:val="009354CF"/>
    <w:rsid w:val="009358D0"/>
    <w:rsid w:val="00945C6A"/>
    <w:rsid w:val="00946DEF"/>
    <w:rsid w:val="00951B72"/>
    <w:rsid w:val="00956E71"/>
    <w:rsid w:val="009572C0"/>
    <w:rsid w:val="0096058A"/>
    <w:rsid w:val="009616AB"/>
    <w:rsid w:val="00962C7E"/>
    <w:rsid w:val="009656E6"/>
    <w:rsid w:val="00971D35"/>
    <w:rsid w:val="00972EE5"/>
    <w:rsid w:val="009775B8"/>
    <w:rsid w:val="009779A8"/>
    <w:rsid w:val="009927F0"/>
    <w:rsid w:val="009975AF"/>
    <w:rsid w:val="009A4837"/>
    <w:rsid w:val="009A5311"/>
    <w:rsid w:val="009A657F"/>
    <w:rsid w:val="009A71B4"/>
    <w:rsid w:val="009A7BC5"/>
    <w:rsid w:val="009B01EC"/>
    <w:rsid w:val="009B0683"/>
    <w:rsid w:val="009B1532"/>
    <w:rsid w:val="009B608C"/>
    <w:rsid w:val="009B6B09"/>
    <w:rsid w:val="009C7C22"/>
    <w:rsid w:val="009D0874"/>
    <w:rsid w:val="009D1259"/>
    <w:rsid w:val="009D1657"/>
    <w:rsid w:val="009E18FD"/>
    <w:rsid w:val="009E32D6"/>
    <w:rsid w:val="009E6589"/>
    <w:rsid w:val="009E7864"/>
    <w:rsid w:val="009E7D9D"/>
    <w:rsid w:val="009F4454"/>
    <w:rsid w:val="009F73A1"/>
    <w:rsid w:val="009F7ABD"/>
    <w:rsid w:val="00A059A8"/>
    <w:rsid w:val="00A11C32"/>
    <w:rsid w:val="00A123C7"/>
    <w:rsid w:val="00A13613"/>
    <w:rsid w:val="00A159EC"/>
    <w:rsid w:val="00A15F6C"/>
    <w:rsid w:val="00A44476"/>
    <w:rsid w:val="00A46D25"/>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58C7"/>
    <w:rsid w:val="00AB5F5D"/>
    <w:rsid w:val="00AB7E57"/>
    <w:rsid w:val="00AC1ED9"/>
    <w:rsid w:val="00AC70C9"/>
    <w:rsid w:val="00AD1C50"/>
    <w:rsid w:val="00AD263E"/>
    <w:rsid w:val="00AD2DB2"/>
    <w:rsid w:val="00AE26A9"/>
    <w:rsid w:val="00AE6852"/>
    <w:rsid w:val="00AF13CF"/>
    <w:rsid w:val="00AF3E79"/>
    <w:rsid w:val="00AF7C65"/>
    <w:rsid w:val="00B00A40"/>
    <w:rsid w:val="00B02D85"/>
    <w:rsid w:val="00B0355D"/>
    <w:rsid w:val="00B03B1E"/>
    <w:rsid w:val="00B062A7"/>
    <w:rsid w:val="00B12007"/>
    <w:rsid w:val="00B133B5"/>
    <w:rsid w:val="00B13FD5"/>
    <w:rsid w:val="00B14C17"/>
    <w:rsid w:val="00B2255B"/>
    <w:rsid w:val="00B234E7"/>
    <w:rsid w:val="00B264C9"/>
    <w:rsid w:val="00B31359"/>
    <w:rsid w:val="00B5389C"/>
    <w:rsid w:val="00B71056"/>
    <w:rsid w:val="00B725B8"/>
    <w:rsid w:val="00B836F6"/>
    <w:rsid w:val="00B95585"/>
    <w:rsid w:val="00B96FDC"/>
    <w:rsid w:val="00BA4F4D"/>
    <w:rsid w:val="00BA6E32"/>
    <w:rsid w:val="00BB303F"/>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173D"/>
    <w:rsid w:val="00C41853"/>
    <w:rsid w:val="00C4410E"/>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4DF4"/>
    <w:rsid w:val="00D123E4"/>
    <w:rsid w:val="00D20572"/>
    <w:rsid w:val="00D21853"/>
    <w:rsid w:val="00D33941"/>
    <w:rsid w:val="00D3584A"/>
    <w:rsid w:val="00D36C6D"/>
    <w:rsid w:val="00D43398"/>
    <w:rsid w:val="00D50833"/>
    <w:rsid w:val="00D55480"/>
    <w:rsid w:val="00D60BDD"/>
    <w:rsid w:val="00D66276"/>
    <w:rsid w:val="00D72DFF"/>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C3618"/>
    <w:rsid w:val="00DC78E4"/>
    <w:rsid w:val="00DD426C"/>
    <w:rsid w:val="00DD7804"/>
    <w:rsid w:val="00DE0F85"/>
    <w:rsid w:val="00DE5BAE"/>
    <w:rsid w:val="00DF35DD"/>
    <w:rsid w:val="00E00FB9"/>
    <w:rsid w:val="00E019E1"/>
    <w:rsid w:val="00E05D3A"/>
    <w:rsid w:val="00E06A5B"/>
    <w:rsid w:val="00E11D0E"/>
    <w:rsid w:val="00E22FE8"/>
    <w:rsid w:val="00E25550"/>
    <w:rsid w:val="00E3091D"/>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3E04"/>
    <w:rsid w:val="00FB47D7"/>
    <w:rsid w:val="00FB7A99"/>
    <w:rsid w:val="00FC01DE"/>
    <w:rsid w:val="00FC10EF"/>
    <w:rsid w:val="00FC4DDC"/>
    <w:rsid w:val="00FC5365"/>
    <w:rsid w:val="00FC70A2"/>
    <w:rsid w:val="00FE0E05"/>
    <w:rsid w:val="00FE178A"/>
    <w:rsid w:val="00FE3726"/>
    <w:rsid w:val="00FE3A26"/>
    <w:rsid w:val="00FE428E"/>
    <w:rsid w:val="00FF1CDD"/>
    <w:rsid w:val="00FF3B3C"/>
    <w:rsid w:val="00FF54CC"/>
    <w:rsid w:val="00FF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0"/>
      </w:numPr>
    </w:pPr>
  </w:style>
  <w:style w:type="numbering" w:customStyle="1" w:styleId="WWNum23">
    <w:name w:val="WWNum23"/>
    <w:basedOn w:val="Bezlisty"/>
    <w:rsid w:val="0074673B"/>
    <w:pPr>
      <w:numPr>
        <w:numId w:val="31"/>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 w:type="paragraph" w:customStyle="1" w:styleId="WW-Tekstpodstawowy3">
    <w:name w:val="WW-Tekst podstawowy 3"/>
    <w:basedOn w:val="Standard"/>
    <w:rsid w:val="004245D9"/>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rsid w:val="001253A7"/>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4006">
      <w:bodyDiv w:val="1"/>
      <w:marLeft w:val="0"/>
      <w:marRight w:val="0"/>
      <w:marTop w:val="0"/>
      <w:marBottom w:val="0"/>
      <w:divBdr>
        <w:top w:val="none" w:sz="0" w:space="0" w:color="auto"/>
        <w:left w:val="none" w:sz="0" w:space="0" w:color="auto"/>
        <w:bottom w:val="none" w:sz="0" w:space="0" w:color="auto"/>
        <w:right w:val="none" w:sz="0" w:space="0" w:color="auto"/>
      </w:divBdr>
    </w:div>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283195169">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589925285">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C9A4-D419-496D-8F09-6C7755C7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5108</TotalTime>
  <Pages>1</Pages>
  <Words>7534</Words>
  <Characters>45205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52634</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Grzegorz Bartos</cp:lastModifiedBy>
  <cp:revision>323</cp:revision>
  <cp:lastPrinted>2021-04-21T05:59:00Z</cp:lastPrinted>
  <dcterms:created xsi:type="dcterms:W3CDTF">2019-12-05T13:53:00Z</dcterms:created>
  <dcterms:modified xsi:type="dcterms:W3CDTF">2021-04-21T11:13:00Z</dcterms:modified>
</cp:coreProperties>
</file>