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13297F" w:rsidRDefault="0013297F" w:rsidP="00520464">
      <w:pPr>
        <w:pStyle w:val="Textbody"/>
        <w:tabs>
          <w:tab w:val="left" w:pos="708"/>
        </w:tabs>
        <w:jc w:val="center"/>
        <w:rPr>
          <w:rFonts w:ascii="Arial" w:eastAsia="Arial Unicode MS" w:hAnsi="Arial" w:cs="Arial"/>
          <w:b/>
          <w:sz w:val="28"/>
          <w:szCs w:val="28"/>
        </w:rPr>
      </w:pPr>
    </w:p>
    <w:p w:rsidR="0013297F" w:rsidRDefault="0013297F"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13297F">
        <w:rPr>
          <w:rFonts w:ascii="Arial" w:eastAsia="Arial" w:hAnsi="Arial"/>
          <w:b/>
          <w:kern w:val="0"/>
          <w:sz w:val="32"/>
          <w:szCs w:val="20"/>
          <w:lang w:eastAsia="pl-PL" w:bidi="ar-SA"/>
        </w:rPr>
        <w:t>warzyw i owoców</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13297F">
        <w:rPr>
          <w:rFonts w:ascii="Arial" w:eastAsia="Arial" w:hAnsi="Arial"/>
          <w:kern w:val="0"/>
          <w:sz w:val="28"/>
          <w:szCs w:val="20"/>
          <w:u w:val="single"/>
          <w:lang w:eastAsia="pl-PL" w:bidi="ar-SA"/>
        </w:rPr>
        <w:t>36</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4806CD">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4806CD" w:rsidRDefault="004806CD" w:rsidP="004806CD">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0C165D" w:rsidRDefault="004806CD" w:rsidP="004806CD">
      <w:pPr>
        <w:widowControl/>
        <w:suppressAutoHyphens w:val="0"/>
        <w:autoSpaceDN/>
        <w:spacing w:line="276" w:lineRule="auto"/>
        <w:ind w:left="6372"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Piotr Zachariasiewicz</w:t>
      </w:r>
    </w:p>
    <w:p w:rsidR="0013297F" w:rsidRDefault="0013297F"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13297F" w:rsidRDefault="0013297F"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E41431" w:rsidRDefault="00E4143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E41431" w:rsidRPr="007B1E4D" w:rsidRDefault="00E4143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Pr="007B1E4D"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4806CD">
        <w:rPr>
          <w:rFonts w:ascii="Arial" w:eastAsia="Arial" w:hAnsi="Arial"/>
          <w:kern w:val="0"/>
          <w:szCs w:val="20"/>
          <w:lang w:eastAsia="pl-PL" w:bidi="ar-SA"/>
        </w:rPr>
        <w:t>, dnia 18</w:t>
      </w:r>
      <w:r w:rsidR="0013297F">
        <w:rPr>
          <w:rFonts w:ascii="Arial" w:eastAsia="Arial" w:hAnsi="Arial"/>
          <w:kern w:val="0"/>
          <w:szCs w:val="20"/>
          <w:lang w:eastAsia="pl-PL" w:bidi="ar-SA"/>
        </w:rPr>
        <w:t>.06</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13297F" w:rsidRDefault="0013297F" w:rsidP="0013297F">
      <w:pPr>
        <w:pStyle w:val="Standard"/>
        <w:spacing w:after="0"/>
        <w:jc w:val="both"/>
        <w:rPr>
          <w:rFonts w:ascii="Arial" w:hAnsi="Arial" w:cs="Arial"/>
        </w:rPr>
      </w:pPr>
      <w:r>
        <w:rPr>
          <w:rFonts w:ascii="Arial" w:hAnsi="Arial" w:cs="Arial"/>
        </w:rPr>
        <w:t>Szpital Powiatowy w Zawierciu</w:t>
      </w:r>
    </w:p>
    <w:p w:rsidR="0013297F" w:rsidRDefault="0013297F" w:rsidP="0013297F">
      <w:pPr>
        <w:pStyle w:val="Standard"/>
        <w:spacing w:after="0"/>
        <w:jc w:val="both"/>
        <w:rPr>
          <w:rFonts w:ascii="Arial" w:hAnsi="Arial" w:cs="Arial"/>
        </w:rPr>
      </w:pPr>
      <w:r>
        <w:rPr>
          <w:rFonts w:ascii="Arial" w:hAnsi="Arial" w:cs="Arial"/>
        </w:rPr>
        <w:t>ul. Miodowa 14, 42-400 Zawiercie</w:t>
      </w:r>
    </w:p>
    <w:p w:rsidR="0013297F" w:rsidRPr="002A603E" w:rsidRDefault="0013297F" w:rsidP="0013297F">
      <w:pPr>
        <w:pStyle w:val="Standard"/>
        <w:spacing w:after="0"/>
        <w:jc w:val="both"/>
        <w:rPr>
          <w:rFonts w:ascii="Arial" w:hAnsi="Arial" w:cs="Arial"/>
          <w:lang w:val="en-US"/>
        </w:rPr>
      </w:pPr>
      <w:r w:rsidRPr="002A603E">
        <w:rPr>
          <w:rFonts w:ascii="Arial" w:hAnsi="Arial" w:cs="Arial"/>
          <w:lang w:val="en-US"/>
        </w:rPr>
        <w:t>e-mail: zampub@szpitalzawiercie.pl</w:t>
      </w:r>
    </w:p>
    <w:p w:rsidR="0013297F" w:rsidRPr="002A603E" w:rsidRDefault="0013297F" w:rsidP="0013297F">
      <w:pPr>
        <w:pStyle w:val="Standard"/>
        <w:spacing w:after="0"/>
        <w:jc w:val="both"/>
        <w:rPr>
          <w:rFonts w:ascii="Arial" w:hAnsi="Arial" w:cs="Arial"/>
          <w:lang w:val="en-US"/>
        </w:rPr>
      </w:pPr>
      <w:r w:rsidRPr="002A603E">
        <w:rPr>
          <w:rFonts w:ascii="Arial" w:hAnsi="Arial" w:cs="Arial"/>
          <w:lang w:val="en-US"/>
        </w:rPr>
        <w:t xml:space="preserve">tel. </w:t>
      </w:r>
      <w:r>
        <w:rPr>
          <w:rFonts w:ascii="Arial" w:hAnsi="Arial" w:cs="Arial"/>
          <w:lang w:val="en-US"/>
        </w:rPr>
        <w:t>(</w:t>
      </w:r>
      <w:r w:rsidRPr="009C3637">
        <w:rPr>
          <w:rFonts w:ascii="Arial" w:hAnsi="Arial" w:cs="Arial"/>
          <w:lang w:val="en-US"/>
        </w:rPr>
        <w:t>32</w:t>
      </w:r>
      <w:r>
        <w:rPr>
          <w:rFonts w:ascii="Arial" w:hAnsi="Arial" w:cs="Arial"/>
          <w:lang w:val="en-US"/>
        </w:rPr>
        <w:t>) 67 220 11 do 13 wew.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13297F">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w:t>
      </w:r>
      <w:r w:rsidR="0013297F">
        <w:rPr>
          <w:rFonts w:ascii="Arial" w:hAnsi="Arial" w:cs="Arial"/>
        </w:rPr>
        <w:t>órej mowa w art. 24aa</w:t>
      </w:r>
      <w:r>
        <w:rPr>
          <w:rFonts w:ascii="Arial" w:hAnsi="Arial" w:cs="Arial"/>
        </w:rPr>
        <w:t xml:space="preserve"> Pzp.</w:t>
      </w:r>
    </w:p>
    <w:p w:rsidR="000C165D" w:rsidRPr="0010087A" w:rsidRDefault="000C165D"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w:t>
      </w:r>
      <w:r w:rsidR="00695A07">
        <w:rPr>
          <w:rFonts w:ascii="Arial" w:hAnsi="Arial" w:cs="Arial"/>
          <w:bCs/>
        </w:rPr>
        <w:t xml:space="preserve">istotne dla stron </w:t>
      </w:r>
      <w:r>
        <w:rPr>
          <w:rFonts w:ascii="Arial" w:hAnsi="Arial" w:cs="Arial"/>
          <w:bCs/>
        </w:rPr>
        <w:t>postanowienia</w:t>
      </w:r>
      <w:r w:rsidR="009D1259">
        <w:rPr>
          <w:rFonts w:ascii="Arial" w:hAnsi="Arial" w:cs="Arial"/>
          <w:bCs/>
        </w:rPr>
        <w:t>,</w:t>
      </w:r>
      <w:r>
        <w:rPr>
          <w:rFonts w:ascii="Arial" w:hAnsi="Arial" w:cs="Arial"/>
          <w:bCs/>
        </w:rPr>
        <w:t xml:space="preserve"> </w:t>
      </w:r>
      <w:r w:rsidR="00695A07">
        <w:rPr>
          <w:rFonts w:ascii="Arial" w:hAnsi="Arial" w:cs="Arial"/>
          <w:bCs/>
        </w:rPr>
        <w:t xml:space="preserve">które zostaną </w:t>
      </w:r>
      <w:r>
        <w:rPr>
          <w:rFonts w:ascii="Arial" w:hAnsi="Arial" w:cs="Arial"/>
          <w:bCs/>
        </w:rPr>
        <w:t>wprowad</w:t>
      </w:r>
      <w:r w:rsidR="00695A07">
        <w:rPr>
          <w:rFonts w:ascii="Arial" w:hAnsi="Arial" w:cs="Arial"/>
          <w:bCs/>
        </w:rPr>
        <w:t xml:space="preserve">zone do treści zawieranej umowy </w:t>
      </w:r>
      <w:r>
        <w:rPr>
          <w:rFonts w:ascii="Arial" w:hAnsi="Arial" w:cs="Arial"/>
          <w:bCs/>
        </w:rPr>
        <w:t xml:space="preserve">w sprawie zamówienia publicznego </w:t>
      </w:r>
      <w:r>
        <w:rPr>
          <w:rFonts w:ascii="Arial" w:hAnsi="Arial" w:cs="Arial"/>
        </w:rPr>
        <w:t>objętego postępowaniem</w:t>
      </w:r>
      <w:r w:rsidR="00831D61">
        <w:rPr>
          <w:rFonts w:ascii="Arial" w:hAnsi="Arial" w:cs="Arial"/>
        </w:rPr>
        <w:t xml:space="preserve"> </w:t>
      </w:r>
      <w:r w:rsidR="00831D61">
        <w:rPr>
          <w:rFonts w:ascii="Arial" w:hAnsi="Arial" w:cs="Arial"/>
          <w:bCs/>
        </w:rPr>
        <w:t>stanowią załącznik nr 5 do SIWZ</w:t>
      </w:r>
      <w:r>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26675F" w:rsidRPr="00831D61" w:rsidRDefault="000C165D" w:rsidP="00B11AA0">
      <w:pPr>
        <w:pStyle w:val="Akapitzlist"/>
        <w:numPr>
          <w:ilvl w:val="0"/>
          <w:numId w:val="48"/>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w:t>
      </w:r>
      <w:r w:rsidR="0013297F">
        <w:rPr>
          <w:rFonts w:ascii="Arial" w:hAnsi="Arial"/>
          <w:kern w:val="1"/>
          <w:sz w:val="22"/>
          <w:szCs w:val="22"/>
          <w:lang w:eastAsia="hi-IN"/>
        </w:rPr>
        <w:t>warzyw i owoców</w:t>
      </w:r>
      <w:r w:rsidR="000A6D64">
        <w:rPr>
          <w:rFonts w:ascii="Arial" w:hAnsi="Arial"/>
          <w:kern w:val="1"/>
          <w:sz w:val="22"/>
          <w:szCs w:val="22"/>
          <w:lang w:eastAsia="hi-IN"/>
        </w:rPr>
        <w:t>,</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w:t>
      </w:r>
      <w:r w:rsidR="00406F96">
        <w:rPr>
          <w:rFonts w:ascii="Arial" w:hAnsi="Arial"/>
          <w:kern w:val="0"/>
          <w:sz w:val="22"/>
          <w:szCs w:val="22"/>
          <w:lang w:eastAsia="pl-PL"/>
        </w:rPr>
        <w:t>em</w:t>
      </w:r>
      <w:r w:rsidR="00C757C8">
        <w:rPr>
          <w:rFonts w:ascii="Arial" w:hAnsi="Arial"/>
          <w:kern w:val="0"/>
          <w:sz w:val="22"/>
          <w:szCs w:val="22"/>
          <w:lang w:eastAsia="pl-PL"/>
        </w:rPr>
        <w:t xml:space="preserve"> asortymentowo-</w:t>
      </w:r>
      <w:r w:rsidR="000A6D64">
        <w:rPr>
          <w:rFonts w:ascii="Arial" w:hAnsi="Arial"/>
          <w:kern w:val="0"/>
          <w:sz w:val="22"/>
          <w:szCs w:val="22"/>
          <w:lang w:eastAsia="pl-PL"/>
        </w:rPr>
        <w:t>cenowy</w:t>
      </w:r>
      <w:r w:rsidR="0004710F">
        <w:rPr>
          <w:rFonts w:ascii="Arial" w:hAnsi="Arial"/>
          <w:kern w:val="0"/>
          <w:sz w:val="22"/>
          <w:szCs w:val="22"/>
          <w:lang w:eastAsia="pl-PL"/>
        </w:rPr>
        <w:t>m</w:t>
      </w:r>
      <w:r w:rsidR="000A6D64">
        <w:rPr>
          <w:rFonts w:ascii="Arial" w:hAnsi="Arial"/>
          <w:kern w:val="0"/>
          <w:sz w:val="22"/>
          <w:szCs w:val="22"/>
          <w:lang w:eastAsia="pl-PL"/>
        </w:rPr>
        <w:t>.</w:t>
      </w:r>
    </w:p>
    <w:p w:rsidR="00831D61" w:rsidRPr="00150776" w:rsidRDefault="00831D61" w:rsidP="00B11AA0">
      <w:pPr>
        <w:pStyle w:val="Akapitzlist"/>
        <w:numPr>
          <w:ilvl w:val="0"/>
          <w:numId w:val="48"/>
        </w:numPr>
        <w:spacing w:line="276" w:lineRule="auto"/>
        <w:ind w:left="357" w:hanging="357"/>
        <w:jc w:val="both"/>
        <w:rPr>
          <w:rFonts w:ascii="Arial" w:hAnsi="Arial" w:cs="Arial"/>
          <w:b/>
          <w:kern w:val="0"/>
          <w:sz w:val="22"/>
          <w:szCs w:val="22"/>
          <w:lang w:eastAsia="pl-PL"/>
        </w:rPr>
      </w:pPr>
      <w:r w:rsidRPr="00FF0BCB">
        <w:rPr>
          <w:rFonts w:ascii="Arial" w:hAnsi="Arial" w:cs="Arial"/>
          <w:sz w:val="22"/>
        </w:rPr>
        <w:t xml:space="preserve">Zamawiający wymaga dostaw </w:t>
      </w:r>
      <w:r w:rsidR="0013297F">
        <w:rPr>
          <w:rFonts w:ascii="Arial" w:hAnsi="Arial" w:cs="Arial"/>
          <w:sz w:val="22"/>
        </w:rPr>
        <w:t>trzy razy w tygodniu</w:t>
      </w:r>
      <w:r w:rsidRPr="00FF0BCB">
        <w:rPr>
          <w:rFonts w:ascii="Arial" w:hAnsi="Arial" w:cs="Arial"/>
          <w:sz w:val="22"/>
        </w:rPr>
        <w:t xml:space="preserve">, w </w:t>
      </w:r>
      <w:r w:rsidR="0013297F">
        <w:rPr>
          <w:rFonts w:ascii="Arial" w:hAnsi="Arial" w:cs="Arial"/>
          <w:sz w:val="22"/>
        </w:rPr>
        <w:t>godzinach 7</w:t>
      </w:r>
      <w:r w:rsidRPr="00FF0BCB">
        <w:rPr>
          <w:rFonts w:ascii="Arial" w:hAnsi="Arial" w:cs="Arial"/>
          <w:sz w:val="22"/>
          <w:vertAlign w:val="superscript"/>
        </w:rPr>
        <w:t xml:space="preserve">00 </w:t>
      </w:r>
      <w:r w:rsidR="0013297F">
        <w:rPr>
          <w:rFonts w:ascii="Arial" w:hAnsi="Arial" w:cs="Arial"/>
          <w:sz w:val="22"/>
        </w:rPr>
        <w:t>- 8</w:t>
      </w:r>
      <w:r w:rsidRPr="00FF0BCB">
        <w:rPr>
          <w:rFonts w:ascii="Arial" w:hAnsi="Arial" w:cs="Arial"/>
          <w:sz w:val="22"/>
          <w:vertAlign w:val="superscript"/>
        </w:rPr>
        <w:t>00</w:t>
      </w:r>
      <w:r w:rsidR="0013297F">
        <w:rPr>
          <w:rFonts w:ascii="Arial" w:hAnsi="Arial" w:cs="Arial"/>
          <w:sz w:val="22"/>
        </w:rPr>
        <w:t xml:space="preserve">, do pomieszczeń </w:t>
      </w:r>
      <w:r w:rsidRPr="00FF0BCB">
        <w:rPr>
          <w:rFonts w:ascii="Arial" w:hAnsi="Arial" w:cs="Arial"/>
          <w:sz w:val="22"/>
        </w:rPr>
        <w:t xml:space="preserve">magazynowych w ilościach uzgodnionych telefonicznie, na dzień przed planowanym terminem dostawy. </w:t>
      </w:r>
      <w:r w:rsidR="00150776" w:rsidRPr="00150776">
        <w:rPr>
          <w:rFonts w:ascii="Arial" w:hAnsi="Arial" w:cs="Arial"/>
          <w:sz w:val="22"/>
          <w:szCs w:val="22"/>
        </w:rPr>
        <w:t>Zamawiający zastrzega sobie prawo do dodatkowej dostawy w zależności od potrzeb</w:t>
      </w:r>
      <w:r w:rsidRPr="00150776">
        <w:rPr>
          <w:rFonts w:ascii="Arial" w:hAnsi="Arial" w:cs="Arial"/>
          <w:sz w:val="22"/>
          <w:szCs w:val="22"/>
        </w:rPr>
        <w:t>.</w:t>
      </w:r>
    </w:p>
    <w:p w:rsidR="00831D61" w:rsidRPr="00831D61" w:rsidRDefault="00831D61" w:rsidP="00B11AA0">
      <w:pPr>
        <w:pStyle w:val="Akapitzlist"/>
        <w:numPr>
          <w:ilvl w:val="0"/>
          <w:numId w:val="48"/>
        </w:numPr>
        <w:spacing w:line="276" w:lineRule="auto"/>
        <w:ind w:left="357" w:hanging="357"/>
        <w:jc w:val="both"/>
        <w:rPr>
          <w:rFonts w:ascii="Verdana" w:hAnsi="Verdana"/>
          <w:b/>
          <w:kern w:val="0"/>
          <w:sz w:val="16"/>
          <w:szCs w:val="16"/>
          <w:lang w:eastAsia="pl-PL"/>
        </w:rPr>
      </w:pPr>
      <w:r w:rsidRPr="00B2281B">
        <w:rPr>
          <w:rFonts w:ascii="Arial" w:hAnsi="Arial" w:cs="Arial"/>
          <w:sz w:val="22"/>
          <w:szCs w:val="20"/>
        </w:rPr>
        <w:t xml:space="preserve">W przypadku stwierdzenia, iż dostarczony </w:t>
      </w:r>
      <w:r>
        <w:rPr>
          <w:rFonts w:ascii="Arial" w:hAnsi="Arial" w:cs="Arial"/>
          <w:sz w:val="22"/>
          <w:szCs w:val="20"/>
        </w:rPr>
        <w:t>p</w:t>
      </w:r>
      <w:r w:rsidRPr="00B2281B">
        <w:rPr>
          <w:rFonts w:ascii="Arial" w:hAnsi="Arial" w:cs="Arial"/>
          <w:sz w:val="22"/>
          <w:szCs w:val="20"/>
        </w:rPr>
        <w:t xml:space="preserve">rzedmiot </w:t>
      </w:r>
      <w:r>
        <w:rPr>
          <w:rFonts w:ascii="Arial" w:hAnsi="Arial" w:cs="Arial"/>
          <w:sz w:val="22"/>
          <w:szCs w:val="20"/>
        </w:rPr>
        <w:t>zamówienia</w:t>
      </w:r>
      <w:r w:rsidRPr="00B2281B">
        <w:rPr>
          <w:rFonts w:ascii="Arial" w:hAnsi="Arial" w:cs="Arial"/>
          <w:sz w:val="22"/>
          <w:szCs w:val="20"/>
        </w:rPr>
        <w:t xml:space="preserve"> nie jest zgodny pod względem rodzajowym, ilościowym bądź jakościowym z zamówieniem, Zamawiający zgłosi reklamację</w:t>
      </w:r>
      <w:r>
        <w:rPr>
          <w:rFonts w:ascii="Arial" w:hAnsi="Arial" w:cs="Arial"/>
          <w:sz w:val="22"/>
          <w:szCs w:val="20"/>
        </w:rPr>
        <w:t>.</w:t>
      </w:r>
    </w:p>
    <w:p w:rsidR="00831D61" w:rsidRPr="000E6A73" w:rsidRDefault="00831D61" w:rsidP="00B11AA0">
      <w:pPr>
        <w:pStyle w:val="Akapitzlist"/>
        <w:numPr>
          <w:ilvl w:val="0"/>
          <w:numId w:val="48"/>
        </w:numPr>
        <w:spacing w:line="276" w:lineRule="auto"/>
        <w:ind w:left="357" w:hanging="357"/>
        <w:jc w:val="both"/>
        <w:rPr>
          <w:rFonts w:ascii="Verdana" w:hAnsi="Verdana"/>
          <w:b/>
          <w:kern w:val="0"/>
          <w:sz w:val="16"/>
          <w:szCs w:val="16"/>
          <w:lang w:eastAsia="pl-PL"/>
        </w:rPr>
      </w:pPr>
      <w:r w:rsidRPr="00B2281B">
        <w:rPr>
          <w:rFonts w:ascii="Arial" w:hAnsi="Arial" w:cs="Arial"/>
          <w:sz w:val="22"/>
        </w:rPr>
        <w:t xml:space="preserve">Data ważności </w:t>
      </w:r>
      <w:r>
        <w:rPr>
          <w:rFonts w:ascii="Arial" w:hAnsi="Arial" w:cs="Arial"/>
          <w:sz w:val="22"/>
        </w:rPr>
        <w:t>p</w:t>
      </w:r>
      <w:r w:rsidRPr="00B2281B">
        <w:rPr>
          <w:rFonts w:ascii="Arial" w:hAnsi="Arial" w:cs="Arial"/>
          <w:sz w:val="22"/>
        </w:rPr>
        <w:t xml:space="preserve">rzedmiotu </w:t>
      </w:r>
      <w:r>
        <w:rPr>
          <w:rFonts w:ascii="Arial" w:hAnsi="Arial" w:cs="Arial"/>
          <w:sz w:val="22"/>
        </w:rPr>
        <w:t>zamówienia</w:t>
      </w:r>
      <w:r w:rsidRPr="00B2281B">
        <w:rPr>
          <w:rFonts w:ascii="Arial" w:hAnsi="Arial" w:cs="Arial"/>
          <w:sz w:val="22"/>
        </w:rPr>
        <w:t xml:space="preserve"> nie może być krótsza niż 3/4 okresu przewidzianego do spożycia, licząc od dnia dostawy. W przypadku dostawy z krótszą datą ważności niż wyżej określona, Zamawiający ma prawo zwrotu</w:t>
      </w:r>
      <w:r>
        <w:rPr>
          <w:rFonts w:ascii="Arial" w:hAnsi="Arial" w:cs="Arial"/>
          <w:sz w:val="22"/>
        </w:rPr>
        <w:t>.</w:t>
      </w:r>
    </w:p>
    <w:p w:rsidR="000C165D" w:rsidRPr="00E11D0E" w:rsidRDefault="000C165D" w:rsidP="00B11AA0">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150776"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03220000-9 – warzywa, owoce i orzechy</w:t>
      </w:r>
    </w:p>
    <w:p w:rsidR="00C757C8" w:rsidRDefault="000C165D" w:rsidP="00B11AA0">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27131D" w:rsidP="00B11AA0">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C757C8" w:rsidRPr="0027131D" w:rsidRDefault="000C165D" w:rsidP="00B11AA0">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B11AA0">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C757C8" w:rsidRPr="00C757C8" w:rsidRDefault="00C757C8" w:rsidP="00B11AA0">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sidR="000C7AD1">
        <w:rPr>
          <w:rFonts w:ascii="Arial" w:hAnsi="Arial" w:cs="Arial"/>
          <w:sz w:val="22"/>
          <w:szCs w:val="22"/>
        </w:rPr>
        <w:t>amawiający</w:t>
      </w:r>
      <w:r w:rsidR="0027131D">
        <w:rPr>
          <w:rFonts w:ascii="Arial" w:hAnsi="Arial" w:cs="Arial"/>
          <w:sz w:val="22"/>
          <w:szCs w:val="22"/>
        </w:rPr>
        <w:t xml:space="preserve"> nie przewiduje udzielenia</w:t>
      </w:r>
      <w:r w:rsidRPr="00C757C8">
        <w:rPr>
          <w:rFonts w:ascii="Arial" w:hAnsi="Arial" w:cs="Arial"/>
          <w:sz w:val="22"/>
          <w:szCs w:val="22"/>
        </w:rPr>
        <w:t xml:space="preserve"> zamówienia, o którym </w:t>
      </w:r>
      <w:r w:rsidR="00150776">
        <w:rPr>
          <w:rFonts w:ascii="Arial" w:hAnsi="Arial" w:cs="Arial"/>
          <w:sz w:val="22"/>
          <w:szCs w:val="22"/>
        </w:rPr>
        <w:t>mowa w art. 67 ust. 1 pkt 7</w:t>
      </w:r>
      <w:r w:rsidR="0027131D">
        <w:rPr>
          <w:rFonts w:ascii="Arial" w:hAnsi="Arial" w:cs="Arial"/>
          <w:sz w:val="22"/>
          <w:szCs w:val="22"/>
        </w:rPr>
        <w:t xml:space="preserve"> Pzp.</w:t>
      </w:r>
    </w:p>
    <w:p w:rsidR="000C165D" w:rsidRPr="00C757C8" w:rsidRDefault="000C165D" w:rsidP="00B11AA0">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sidR="00150776">
        <w:rPr>
          <w:rFonts w:ascii="Arial" w:hAnsi="Arial" w:cs="Arial"/>
          <w:sz w:val="22"/>
        </w:rPr>
        <w:t>rym mowa w art. 34 ust. 5</w:t>
      </w:r>
      <w:r w:rsidRPr="00C757C8">
        <w:rPr>
          <w:rFonts w:ascii="Arial" w:hAnsi="Arial" w:cs="Arial"/>
          <w:sz w:val="22"/>
        </w:rPr>
        <w:t xml:space="preserve"> Pzp.</w:t>
      </w:r>
    </w:p>
    <w:p w:rsidR="00C757C8" w:rsidRDefault="000C165D" w:rsidP="00B11AA0">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B11AA0">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B11AA0">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B11AA0">
      <w:pPr>
        <w:pStyle w:val="Standard"/>
        <w:numPr>
          <w:ilvl w:val="0"/>
          <w:numId w:val="48"/>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B11AA0">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27131D">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150776" w:rsidRDefault="00CE6824" w:rsidP="00B11AA0">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sidRPr="00150776">
        <w:rPr>
          <w:rFonts w:ascii="Arial" w:hAnsi="Arial"/>
          <w:sz w:val="22"/>
          <w:szCs w:val="22"/>
        </w:rPr>
        <w:t>Zamówienie będzie realizowane przez</w:t>
      </w:r>
      <w:r w:rsidR="00B14C17" w:rsidRPr="00150776">
        <w:rPr>
          <w:rFonts w:ascii="Arial" w:hAnsi="Arial"/>
          <w:sz w:val="22"/>
          <w:szCs w:val="22"/>
        </w:rPr>
        <w:t xml:space="preserve"> okres</w:t>
      </w:r>
      <w:r w:rsidRPr="00150776">
        <w:rPr>
          <w:rFonts w:ascii="Arial" w:hAnsi="Arial"/>
          <w:sz w:val="22"/>
          <w:szCs w:val="22"/>
        </w:rPr>
        <w:t xml:space="preserve"> </w:t>
      </w:r>
      <w:r w:rsidRPr="00150776">
        <w:rPr>
          <w:rFonts w:ascii="Arial" w:hAnsi="Arial"/>
          <w:b/>
          <w:sz w:val="22"/>
          <w:szCs w:val="22"/>
        </w:rPr>
        <w:t>12 miesięcy</w:t>
      </w:r>
      <w:r w:rsidR="009A7BC5" w:rsidRPr="00150776">
        <w:rPr>
          <w:rFonts w:ascii="Arial" w:hAnsi="Arial"/>
          <w:sz w:val="22"/>
          <w:szCs w:val="22"/>
        </w:rPr>
        <w:t xml:space="preserve"> </w:t>
      </w:r>
      <w:r w:rsidR="00150776">
        <w:rPr>
          <w:rFonts w:ascii="Arial" w:hAnsi="Arial"/>
          <w:sz w:val="22"/>
          <w:szCs w:val="22"/>
        </w:rPr>
        <w:t>począwszy od 1 lipca 2020 r.</w:t>
      </w:r>
      <w:r w:rsidR="009A7BC5" w:rsidRPr="00150776">
        <w:rPr>
          <w:rFonts w:ascii="Arial" w:hAnsi="Arial"/>
          <w:sz w:val="22"/>
          <w:szCs w:val="22"/>
        </w:rPr>
        <w:t xml:space="preserve"> </w:t>
      </w:r>
      <w:r w:rsidR="00B14C17" w:rsidRPr="00150776">
        <w:rPr>
          <w:rFonts w:ascii="Arial" w:hAnsi="Arial"/>
          <w:sz w:val="22"/>
          <w:szCs w:val="22"/>
        </w:rPr>
        <w:t xml:space="preserve">lub do wyczerpania kwoty na jaką </w:t>
      </w:r>
      <w:r w:rsidR="00655522" w:rsidRPr="00150776">
        <w:rPr>
          <w:rFonts w:ascii="Arial" w:hAnsi="Arial"/>
          <w:sz w:val="22"/>
          <w:szCs w:val="22"/>
        </w:rPr>
        <w:t xml:space="preserve">umowa </w:t>
      </w:r>
      <w:r w:rsidR="00B14C17" w:rsidRPr="00150776">
        <w:rPr>
          <w:rFonts w:ascii="Arial" w:hAnsi="Arial"/>
          <w:sz w:val="22"/>
          <w:szCs w:val="22"/>
        </w:rPr>
        <w:t>została zawarta.</w:t>
      </w:r>
    </w:p>
    <w:p w:rsidR="00150776" w:rsidRPr="00150776" w:rsidRDefault="00150776" w:rsidP="00B11AA0">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B11AA0">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B11AA0">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B11AA0">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B11AA0">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11AA0">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11AA0">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655522" w:rsidP="00655522">
      <w:pPr>
        <w:widowControl/>
        <w:suppressAutoHyphens w:val="0"/>
        <w:autoSpaceDN/>
        <w:spacing w:line="276" w:lineRule="auto"/>
        <w:ind w:left="811" w:firstLine="17"/>
        <w:jc w:val="both"/>
        <w:textAlignment w:val="auto"/>
        <w:rPr>
          <w:rFonts w:ascii="Arial" w:eastAsia="Calibri" w:hAnsi="Arial"/>
          <w:sz w:val="22"/>
          <w:szCs w:val="22"/>
        </w:rPr>
      </w:pPr>
      <w:r w:rsidRPr="00C67CD8">
        <w:rPr>
          <w:rFonts w:ascii="Arial" w:eastAsia="Arial" w:hAnsi="Arial"/>
          <w:kern w:val="0"/>
          <w:sz w:val="22"/>
          <w:szCs w:val="22"/>
          <w:lang w:eastAsia="pl-PL" w:bidi="ar-SA"/>
        </w:rPr>
        <w:t xml:space="preserve">Wykonawca musi dysponować </w:t>
      </w:r>
      <w:r>
        <w:rPr>
          <w:rFonts w:ascii="Arial" w:eastAsia="Calibri" w:hAnsi="Arial"/>
          <w:sz w:val="22"/>
          <w:szCs w:val="22"/>
        </w:rPr>
        <w:t>środkiem transportu przystosowanym i dopuszczonym przez</w:t>
      </w:r>
      <w:r>
        <w:rPr>
          <w:rFonts w:ascii="Arial" w:eastAsia="Calibri" w:hAnsi="Arial"/>
          <w:sz w:val="22"/>
          <w:szCs w:val="22"/>
        </w:rPr>
        <w:br/>
      </w:r>
      <w:r w:rsidRPr="00C67CD8">
        <w:rPr>
          <w:rFonts w:ascii="Arial" w:eastAsia="Calibri" w:hAnsi="Arial"/>
          <w:sz w:val="22"/>
          <w:szCs w:val="22"/>
        </w:rPr>
        <w:t>Państwową Inspekcję Sanitarną do przewozu żywności</w:t>
      </w:r>
      <w:r>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wzorem stanowiącym załącznik nr 3 do SIWZ</w:t>
      </w:r>
      <w:r w:rsidR="003030A9">
        <w:rPr>
          <w:rFonts w:ascii="Arial" w:eastAsia="Arial" w:hAnsi="Arial"/>
          <w:kern w:val="0"/>
          <w:sz w:val="22"/>
          <w:szCs w:val="20"/>
          <w:lang w:eastAsia="pl-PL" w:bidi="ar-SA"/>
        </w:rPr>
        <w:t xml:space="preserve"> (oświadczenie z art. 25a Pzp</w:t>
      </w:r>
      <w:r w:rsidRPr="00F751C5">
        <w:rPr>
          <w:rFonts w:ascii="Arial" w:eastAsia="Arial" w:hAnsi="Arial"/>
          <w:kern w:val="0"/>
          <w:sz w:val="22"/>
          <w:szCs w:val="20"/>
          <w:lang w:eastAsia="pl-PL" w:bidi="ar-SA"/>
        </w:rPr>
        <w:t xml:space="preserve">).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r w:rsidR="003030A9">
        <w:rPr>
          <w:rFonts w:ascii="Arial" w:eastAsia="Arial" w:hAnsi="Arial"/>
          <w:kern w:val="0"/>
          <w:sz w:val="22"/>
          <w:szCs w:val="20"/>
          <w:lang w:eastAsia="pl-PL" w:bidi="ar-SA"/>
        </w:rPr>
        <w:t>Pzp</w:t>
      </w:r>
      <w:r w:rsidRPr="007B4FE0">
        <w:rPr>
          <w:rFonts w:ascii="Arial" w:eastAsia="Arial" w:hAnsi="Arial"/>
          <w:kern w:val="0"/>
          <w:sz w:val="22"/>
          <w:szCs w:val="20"/>
          <w:lang w:eastAsia="pl-PL" w:bidi="ar-SA"/>
        </w:rPr>
        <w:t xml:space="preserve">, Wykonawca przekazuje, stosownie do treści art. 24 ust. 11 </w:t>
      </w:r>
      <w:r w:rsidR="003030A9">
        <w:rPr>
          <w:rFonts w:ascii="Arial" w:eastAsia="Arial" w:hAnsi="Arial"/>
          <w:kern w:val="0"/>
          <w:sz w:val="22"/>
          <w:szCs w:val="20"/>
          <w:lang w:eastAsia="pl-PL" w:bidi="ar-SA"/>
        </w:rPr>
        <w:t>Pzp</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 xml:space="preserve">internetowej informacji z otwarcia ofert, tj. informacji, o których mowa w art. 86 ust. 5 </w:t>
      </w:r>
      <w:r w:rsidR="003030A9">
        <w:rPr>
          <w:rFonts w:ascii="Arial" w:eastAsia="Arial" w:hAnsi="Arial"/>
          <w:b/>
          <w:kern w:val="0"/>
          <w:sz w:val="22"/>
          <w:szCs w:val="20"/>
          <w:lang w:eastAsia="pl-PL" w:bidi="ar-SA"/>
        </w:rPr>
        <w:t>Pzp</w:t>
      </w:r>
      <w:r w:rsidRPr="007B4FE0">
        <w:rPr>
          <w:rFonts w:ascii="Arial" w:eastAsia="Arial" w:hAnsi="Arial"/>
          <w:b/>
          <w:kern w:val="0"/>
          <w:sz w:val="22"/>
          <w:szCs w:val="20"/>
          <w:lang w:eastAsia="pl-PL" w:bidi="ar-SA"/>
        </w:rPr>
        <w:t>)</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w:t>
      </w:r>
      <w:r w:rsidR="003030A9">
        <w:rPr>
          <w:rFonts w:ascii="Arial" w:eastAsia="Arial" w:hAnsi="Arial"/>
          <w:kern w:val="0"/>
          <w:sz w:val="22"/>
          <w:szCs w:val="20"/>
          <w:lang w:eastAsia="pl-PL" w:bidi="ar-SA"/>
        </w:rPr>
        <w:t>a w art. 24 ust. 1 pkt 23</w:t>
      </w:r>
      <w:r w:rsidRPr="007B4FE0">
        <w:rPr>
          <w:rFonts w:ascii="Arial" w:eastAsia="Arial" w:hAnsi="Arial"/>
          <w:kern w:val="0"/>
          <w:sz w:val="22"/>
          <w:szCs w:val="20"/>
          <w:lang w:eastAsia="pl-PL" w:bidi="ar-SA"/>
        </w:rPr>
        <w:t xml:space="preserve">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w:t>
      </w:r>
      <w:r w:rsidR="003030A9">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C165D" w:rsidRPr="007B4FE0" w:rsidRDefault="000C165D" w:rsidP="003030A9">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r w:rsidR="009656E6">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sidR="009656E6">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sidR="003030A9">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sidR="009656E6">
        <w:rPr>
          <w:rFonts w:ascii="Arial" w:eastAsia="Arial" w:hAnsi="Arial"/>
          <w:kern w:val="0"/>
          <w:sz w:val="22"/>
          <w:szCs w:val="20"/>
          <w:lang w:eastAsia="pl-PL" w:bidi="ar-SA"/>
        </w:rPr>
        <w:t xml:space="preserve">owaniu </w:t>
      </w:r>
      <w:r w:rsidR="003030A9">
        <w:rPr>
          <w:rFonts w:ascii="Arial" w:eastAsia="Arial" w:hAnsi="Arial"/>
          <w:kern w:val="0"/>
          <w:sz w:val="22"/>
          <w:szCs w:val="20"/>
          <w:lang w:eastAsia="pl-PL" w:bidi="ar-SA"/>
        </w:rPr>
        <w:br/>
      </w:r>
      <w:r w:rsidR="009656E6">
        <w:rPr>
          <w:rFonts w:ascii="Arial" w:eastAsia="Arial" w:hAnsi="Arial"/>
          <w:kern w:val="0"/>
          <w:sz w:val="22"/>
          <w:szCs w:val="20"/>
          <w:lang w:eastAsia="pl-PL" w:bidi="ar-SA"/>
        </w:rPr>
        <w:t>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sidR="003030A9">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Pzp, oświadczeń lub dokumentów potwierdzających okoliczności, o któr</w:t>
      </w:r>
      <w:r w:rsidR="003030A9">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w:t>
      </w:r>
      <w:r w:rsidR="003030A9">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okoliczności, o których mowa w</w:t>
      </w:r>
      <w:r w:rsidR="003030A9">
        <w:rPr>
          <w:rFonts w:ascii="Arial" w:eastAsia="Arial" w:hAnsi="Arial"/>
          <w:kern w:val="0"/>
          <w:sz w:val="22"/>
          <w:szCs w:val="20"/>
          <w:lang w:eastAsia="pl-PL" w:bidi="ar-SA"/>
        </w:rPr>
        <w:t xml:space="preserve"> art. 25 ust. 1 pkt 1 i 3 Pzp, jeżeli Z</w:t>
      </w:r>
      <w:r w:rsidRPr="0014311D">
        <w:rPr>
          <w:rFonts w:ascii="Arial" w:eastAsia="Arial" w:hAnsi="Arial"/>
          <w:kern w:val="0"/>
          <w:sz w:val="22"/>
          <w:szCs w:val="20"/>
          <w:lang w:eastAsia="pl-PL" w:bidi="ar-SA"/>
        </w:rPr>
        <w:t xml:space="preserve">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3030A9">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3030A9">
        <w:rPr>
          <w:rFonts w:ascii="Arial" w:eastAsia="Arial" w:hAnsi="Arial"/>
          <w:kern w:val="0"/>
          <w:sz w:val="22"/>
          <w:szCs w:val="20"/>
          <w:lang w:eastAsia="pl-PL" w:bidi="ar-SA"/>
        </w:rPr>
        <w:t xml:space="preserve">346 </w:t>
      </w:r>
      <w:r w:rsidR="003030A9">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3030A9">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11AA0">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11AA0">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11AA0">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 xml:space="preserve">3, polega na zdolnościach innych podmiotów, na zasadach określonych powyżej, zamieszcza informacje o tych podmiotach w oświadczeniu, o </w:t>
      </w:r>
      <w:r w:rsidR="00453DFB">
        <w:rPr>
          <w:rFonts w:ascii="Arial" w:eastAsia="Arial" w:hAnsi="Arial"/>
          <w:kern w:val="0"/>
          <w:sz w:val="22"/>
          <w:szCs w:val="20"/>
          <w:lang w:eastAsia="pl-PL"/>
        </w:rPr>
        <w:t>którym mowa w art. 25a ust. 1 Pzp</w:t>
      </w:r>
      <w:r w:rsidRPr="00B2255B">
        <w:rPr>
          <w:rFonts w:ascii="Arial" w:eastAsia="Arial" w:hAnsi="Arial"/>
          <w:kern w:val="0"/>
          <w:sz w:val="22"/>
          <w:szCs w:val="20"/>
          <w:lang w:eastAsia="pl-PL"/>
        </w:rPr>
        <w:t xml:space="preserve">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r w:rsidR="00453DFB">
        <w:rPr>
          <w:rFonts w:ascii="Arial" w:eastAsia="Arial" w:hAnsi="Arial"/>
          <w:kern w:val="0"/>
          <w:sz w:val="22"/>
          <w:szCs w:val="20"/>
          <w:lang w:eastAsia="pl-PL" w:bidi="ar-SA"/>
        </w:rPr>
        <w:t xml:space="preserve">Pzp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453DFB" w:rsidRDefault="00453DFB" w:rsidP="00453DFB">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Zamawiając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r>
        <w:rPr>
          <w:rFonts w:ascii="Arial" w:hAnsi="Arial"/>
          <w:sz w:val="22"/>
          <w:szCs w:val="22"/>
        </w:rPr>
        <w:t xml:space="preserve">Pzp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453DFB" w:rsidRPr="002C5BCD" w:rsidRDefault="00453DFB" w:rsidP="00453DFB">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453DFB" w:rsidRPr="009C7C22" w:rsidRDefault="00453DFB" w:rsidP="00453DFB">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453DFB" w:rsidRPr="00520464" w:rsidRDefault="00453DFB" w:rsidP="00B11AA0">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453DFB" w:rsidRDefault="00453DFB" w:rsidP="00453DFB">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453DFB" w:rsidRPr="00520464" w:rsidRDefault="00453DFB" w:rsidP="00453DFB">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453DFB" w:rsidRPr="00490CAC" w:rsidRDefault="00453DFB" w:rsidP="00453DFB">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453DFB" w:rsidRPr="00520464" w:rsidRDefault="00453DFB" w:rsidP="00453DFB">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453DFB" w:rsidRDefault="00453DFB" w:rsidP="00453DFB">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453DFB" w:rsidRPr="002C795E" w:rsidRDefault="00453DFB" w:rsidP="00453DFB">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453DFB" w:rsidRDefault="00453DFB" w:rsidP="00453DFB">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parter, Kancelaria.</w:t>
      </w:r>
    </w:p>
    <w:p w:rsidR="00453DFB" w:rsidRDefault="00453DFB" w:rsidP="00453DFB">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453DFB" w:rsidRDefault="00453DFB" w:rsidP="00453DFB">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platformy miniPortal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ePUAP-u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(BZP lub ID postępowania).</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453DFB" w:rsidRDefault="00453DFB" w:rsidP="00B11AA0">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453DFB" w:rsidRDefault="00453DFB" w:rsidP="00B11AA0">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453DFB" w:rsidRDefault="00453DFB" w:rsidP="00B11AA0">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453DFB" w:rsidRDefault="00453DFB" w:rsidP="00453DFB">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453DFB" w:rsidRPr="009C7C22" w:rsidRDefault="00453DFB" w:rsidP="00453DFB">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453DFB" w:rsidRPr="006A5FB9" w:rsidRDefault="00453DFB" w:rsidP="00453DFB">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4806CD">
        <w:rPr>
          <w:rFonts w:ascii="Arial" w:eastAsia="Arial" w:hAnsi="Arial"/>
          <w:b/>
          <w:i/>
          <w:kern w:val="0"/>
          <w:sz w:val="22"/>
          <w:szCs w:val="20"/>
          <w:highlight w:val="yellow"/>
          <w:lang w:eastAsia="pl-PL" w:bidi="ar-SA"/>
        </w:rPr>
        <w:t>22</w:t>
      </w:r>
      <w:r>
        <w:rPr>
          <w:rFonts w:ascii="Arial" w:eastAsia="Arial" w:hAnsi="Arial"/>
          <w:b/>
          <w:i/>
          <w:kern w:val="0"/>
          <w:sz w:val="22"/>
          <w:szCs w:val="20"/>
          <w:highlight w:val="yellow"/>
          <w:lang w:eastAsia="pl-PL" w:bidi="ar-SA"/>
        </w:rPr>
        <w:t>.06.2020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53DFB" w:rsidRDefault="00453DFB" w:rsidP="00B11AA0">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53DFB" w:rsidRDefault="00453DFB" w:rsidP="00B11AA0">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53DFB" w:rsidRDefault="00453DFB" w:rsidP="00B11AA0">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453DFB" w:rsidRPr="00520464" w:rsidRDefault="00453DFB" w:rsidP="00B11AA0">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53DFB" w:rsidRDefault="00453DFB" w:rsidP="00453DFB">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53DFB" w:rsidRDefault="00453DFB" w:rsidP="00453DFB">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453DFB" w:rsidRDefault="00453DFB" w:rsidP="00453DFB">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453DFB" w:rsidRPr="009C7C22" w:rsidRDefault="00453DFB" w:rsidP="00453DFB">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453DFB" w:rsidRPr="00E812FD" w:rsidRDefault="00453DFB" w:rsidP="00B11AA0">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453DFB" w:rsidRPr="00E812FD" w:rsidRDefault="00453DFB" w:rsidP="00B11AA0">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453DFB" w:rsidRPr="00E812FD" w:rsidRDefault="00453DFB" w:rsidP="00B11AA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453DFB" w:rsidRDefault="00453DFB" w:rsidP="00B11AA0">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453DFB" w:rsidRDefault="00453DFB" w:rsidP="00B11AA0">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Pr>
          <w:rFonts w:ascii="Arial" w:eastAsia="Arial" w:hAnsi="Arial"/>
          <w:kern w:val="0"/>
          <w:sz w:val="22"/>
          <w:szCs w:val="20"/>
          <w:lang w:eastAsia="pl-PL" w:bidi="ar-SA"/>
        </w:rPr>
        <w:t xml:space="preserve">p. Dlatego wszelkie wątpliwości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453DFB" w:rsidRDefault="00453DFB" w:rsidP="00B11AA0">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przypadków gdzie wskazano wymóg załączenia oryginału dokumentu.</w:t>
      </w:r>
    </w:p>
    <w:p w:rsidR="00453DFB" w:rsidRDefault="00453DFB" w:rsidP="00B11AA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453DFB" w:rsidRDefault="00453DFB" w:rsidP="00B11AA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453DFB" w:rsidRDefault="00453DFB" w:rsidP="00B11AA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453DFB" w:rsidRDefault="00453DFB" w:rsidP="00B11AA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453DFB" w:rsidRDefault="00453DFB" w:rsidP="00B11AA0">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453DFB" w:rsidRDefault="00453DFB" w:rsidP="00B11AA0">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453DFB" w:rsidRPr="00223CA0" w:rsidRDefault="00453DFB" w:rsidP="00B11AA0">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453DFB" w:rsidRPr="007B1E4D" w:rsidRDefault="00453DFB" w:rsidP="00453DFB">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453DFB" w:rsidRPr="00176665" w:rsidRDefault="00453DFB" w:rsidP="00453DFB">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453DFB" w:rsidRPr="007B1E4D" w:rsidRDefault="00453DFB" w:rsidP="00453DFB">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453DFB" w:rsidRDefault="00453DFB" w:rsidP="00453DFB">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453DFB" w:rsidRPr="007B1E4D" w:rsidRDefault="00453DFB" w:rsidP="00453DFB">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453DFB" w:rsidRPr="007B1E4D" w:rsidRDefault="00453DFB" w:rsidP="00453DFB">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453DFB" w:rsidRDefault="00453DFB" w:rsidP="00453DF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Pr>
          <w:rFonts w:ascii="Arial" w:eastAsia="Arial" w:hAnsi="Arial"/>
          <w:b/>
          <w:kern w:val="0"/>
          <w:sz w:val="22"/>
          <w:szCs w:val="20"/>
          <w:lang w:eastAsia="pl-PL" w:bidi="ar-SA"/>
        </w:rPr>
        <w:t>warzyw i owoców”</w:t>
      </w:r>
    </w:p>
    <w:p w:rsidR="00453DFB" w:rsidRPr="007B1E4D" w:rsidRDefault="00453DFB" w:rsidP="00453DFB">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Pr>
          <w:rFonts w:ascii="Arial" w:eastAsia="Arial" w:hAnsi="Arial"/>
          <w:b/>
          <w:kern w:val="0"/>
          <w:sz w:val="22"/>
          <w:szCs w:val="20"/>
          <w:lang w:eastAsia="pl-PL" w:bidi="ar-SA"/>
        </w:rPr>
        <w:t>36</w:t>
      </w:r>
      <w:r w:rsidRPr="007B1E4D">
        <w:rPr>
          <w:rFonts w:ascii="Arial" w:eastAsia="Arial" w:hAnsi="Arial"/>
          <w:b/>
          <w:kern w:val="0"/>
          <w:sz w:val="22"/>
          <w:szCs w:val="20"/>
          <w:lang w:eastAsia="pl-PL" w:bidi="ar-SA"/>
        </w:rPr>
        <w:t>/</w:t>
      </w:r>
      <w:r>
        <w:rPr>
          <w:rFonts w:ascii="Arial" w:eastAsia="Arial" w:hAnsi="Arial"/>
          <w:b/>
          <w:kern w:val="0"/>
          <w:sz w:val="22"/>
          <w:szCs w:val="20"/>
          <w:lang w:eastAsia="pl-PL" w:bidi="ar-SA"/>
        </w:rPr>
        <w:t>2020</w:t>
      </w:r>
    </w:p>
    <w:p w:rsidR="00453DFB" w:rsidRPr="007B1E4D" w:rsidRDefault="004806CD" w:rsidP="004806CD">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26</w:t>
      </w:r>
      <w:r w:rsidR="00453DFB">
        <w:rPr>
          <w:rFonts w:ascii="Arial" w:eastAsia="Arial" w:hAnsi="Arial"/>
          <w:b/>
          <w:i/>
          <w:kern w:val="0"/>
          <w:sz w:val="22"/>
          <w:szCs w:val="20"/>
          <w:highlight w:val="yellow"/>
          <w:lang w:eastAsia="pl-PL" w:bidi="ar-SA"/>
        </w:rPr>
        <w:t>.06.2020</w:t>
      </w:r>
      <w:r>
        <w:rPr>
          <w:rFonts w:ascii="Arial" w:eastAsia="Arial" w:hAnsi="Arial"/>
          <w:b/>
          <w:i/>
          <w:kern w:val="0"/>
          <w:sz w:val="22"/>
          <w:szCs w:val="20"/>
          <w:highlight w:val="yellow"/>
          <w:lang w:eastAsia="pl-PL" w:bidi="ar-SA"/>
        </w:rPr>
        <w:t xml:space="preserve"> r.</w:t>
      </w:r>
      <w:r w:rsidR="00453DFB" w:rsidRPr="007B1E4D">
        <w:rPr>
          <w:rFonts w:ascii="Arial" w:eastAsia="Arial" w:hAnsi="Arial"/>
          <w:b/>
          <w:i/>
          <w:kern w:val="0"/>
          <w:sz w:val="22"/>
          <w:szCs w:val="20"/>
          <w:highlight w:val="yellow"/>
          <w:lang w:eastAsia="pl-PL" w:bidi="ar-SA"/>
        </w:rPr>
        <w:t xml:space="preserve"> GODZINA: </w:t>
      </w:r>
      <w:r>
        <w:rPr>
          <w:rFonts w:ascii="Arial" w:eastAsia="Arial" w:hAnsi="Arial"/>
          <w:b/>
          <w:i/>
          <w:kern w:val="0"/>
          <w:sz w:val="22"/>
          <w:szCs w:val="20"/>
          <w:highlight w:val="yellow"/>
          <w:lang w:eastAsia="pl-PL" w:bidi="ar-SA"/>
        </w:rPr>
        <w:t>11:3</w:t>
      </w:r>
      <w:r w:rsidR="00453DFB">
        <w:rPr>
          <w:rFonts w:ascii="Arial" w:eastAsia="Arial" w:hAnsi="Arial"/>
          <w:b/>
          <w:i/>
          <w:kern w:val="0"/>
          <w:sz w:val="22"/>
          <w:szCs w:val="20"/>
          <w:highlight w:val="yellow"/>
          <w:lang w:eastAsia="pl-PL" w:bidi="ar-SA"/>
        </w:rPr>
        <w:t>0</w:t>
      </w:r>
    </w:p>
    <w:p w:rsidR="00453DFB" w:rsidRPr="007B1E4D" w:rsidRDefault="00453DFB" w:rsidP="00453DFB">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453DFB" w:rsidRPr="007B1E4D" w:rsidRDefault="00453DFB" w:rsidP="00453DFB">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453DFB" w:rsidRDefault="00453DFB" w:rsidP="00B11AA0">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453DFB" w:rsidRPr="00520464" w:rsidRDefault="00453DFB" w:rsidP="00B11AA0">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Pr="00223CA0">
        <w:rPr>
          <w:rFonts w:ascii="Arial" w:hAnsi="Arial"/>
          <w:sz w:val="22"/>
          <w:szCs w:val="22"/>
        </w:rPr>
        <w:t>tj,</w:t>
      </w:r>
      <w:r w:rsidR="00CA6420">
        <w:rPr>
          <w:rFonts w:ascii="Arial" w:hAnsi="Arial"/>
          <w:sz w:val="22"/>
          <w:szCs w:val="22"/>
        </w:rPr>
        <w:t xml:space="preserve"> Dz. U. z 2019 r. poz. 1010</w:t>
      </w:r>
      <w:r w:rsidRPr="00223CA0">
        <w:rPr>
          <w:rFonts w:ascii="Arial" w:eastAsia="Arial" w:hAnsi="Arial"/>
          <w:kern w:val="0"/>
          <w:sz w:val="22"/>
          <w:szCs w:val="20"/>
          <w:lang w:eastAsia="pl-PL" w:bidi="ar-SA"/>
        </w:rPr>
        <w:t xml:space="preserve"> z późn. zm.), jest obowiązany:</w:t>
      </w:r>
    </w:p>
    <w:p w:rsidR="00453DFB" w:rsidRPr="00520464" w:rsidRDefault="00453DFB" w:rsidP="00453DFB">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453DFB" w:rsidRPr="007B1E4D" w:rsidRDefault="00453DFB" w:rsidP="00453DFB">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453DFB" w:rsidRPr="003D5D36" w:rsidRDefault="00453DFB" w:rsidP="00453DFB">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453DFB" w:rsidRPr="00520464" w:rsidRDefault="00453DFB" w:rsidP="00453DFB">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sidR="00CA6420">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Pzp.</w:t>
      </w:r>
    </w:p>
    <w:p w:rsidR="00453DFB" w:rsidRDefault="00453DFB" w:rsidP="00B11AA0">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453DFB" w:rsidRDefault="00453DFB" w:rsidP="00453DFB">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453DFB" w:rsidRDefault="00453DFB" w:rsidP="00453DFB">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w:t>
      </w:r>
      <w:r w:rsidR="00CA6420">
        <w:rPr>
          <w:rFonts w:ascii="Arial" w:eastAsia="Calibri" w:hAnsi="Arial"/>
          <w:color w:val="000000"/>
          <w:kern w:val="0"/>
          <w:sz w:val="22"/>
          <w:szCs w:val="22"/>
          <w:lang w:eastAsia="pl-PL" w:bidi="ar-SA"/>
        </w:rPr>
        <w:t>zapisami art. 10 a ust. 5</w:t>
      </w:r>
      <w:r>
        <w:rPr>
          <w:rFonts w:ascii="Arial" w:eastAsia="Calibri" w:hAnsi="Arial"/>
          <w:color w:val="000000"/>
          <w:kern w:val="0"/>
          <w:sz w:val="22"/>
          <w:szCs w:val="22"/>
          <w:lang w:eastAsia="pl-PL" w:bidi="ar-SA"/>
        </w:rPr>
        <w:t xml:space="preserve"> Pzp oferty, wnioski o dopuszczenie do udziału w postępowaniu oraz oświadczenie, o którym mowa w art. 25a, </w:t>
      </w:r>
      <w:r>
        <w:rPr>
          <w:rFonts w:ascii="Arial" w:eastAsia="Calibri" w:hAnsi="Arial"/>
          <w:b/>
          <w:color w:val="000000"/>
          <w:kern w:val="0"/>
          <w:sz w:val="22"/>
          <w:szCs w:val="22"/>
          <w:lang w:eastAsia="pl-PL" w:bidi="ar-SA"/>
        </w:rPr>
        <w:t xml:space="preserve">sporządza się pod rygorem nieważności, </w:t>
      </w:r>
      <w:r>
        <w:rPr>
          <w:rFonts w:ascii="Arial" w:eastAsia="Calibri" w:hAnsi="Arial"/>
          <w:b/>
          <w:color w:val="000000"/>
          <w:kern w:val="0"/>
          <w:sz w:val="22"/>
          <w:szCs w:val="22"/>
          <w:lang w:eastAsia="pl-PL" w:bidi="ar-SA"/>
        </w:rPr>
        <w:br/>
        <w:t>w postaci elektronicznej i opatruje się kwalifikowanym podpisem elektronicznym</w:t>
      </w:r>
      <w:r>
        <w:rPr>
          <w:rFonts w:ascii="Arial" w:eastAsia="Calibri" w:hAnsi="Arial"/>
          <w:color w:val="000000"/>
          <w:kern w:val="0"/>
          <w:sz w:val="22"/>
          <w:szCs w:val="22"/>
          <w:lang w:eastAsia="pl-PL" w:bidi="ar-SA"/>
        </w:rPr>
        <w:t xml:space="preserve">. </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postępowaniu 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453DFB" w:rsidRDefault="00453DFB" w:rsidP="00453DFB">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poddającym dane kompresji, Wykonawca powinien opatrzyć wszystkie elektroniczne kopie dokumentów zawartych w tym pliku kwalifikowanym podpisem elektronicznym.</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VII ust. 3 pkt 1 SIWZ.</w:t>
      </w:r>
    </w:p>
    <w:p w:rsidR="00453DFB"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CA6420"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CA6420" w:rsidRDefault="00453DFB" w:rsidP="00B11AA0">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003D5D36" w:rsidRPr="00CA6420">
        <w:rPr>
          <w:rFonts w:ascii="Arial" w:eastAsia="Arial" w:hAnsi="Arial"/>
          <w:kern w:val="0"/>
          <w:sz w:val="22"/>
          <w:szCs w:val="20"/>
          <w:lang w:eastAsia="pl-PL" w:bidi="ar-SA"/>
        </w:rPr>
        <w:t>.</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CA6420" w:rsidRPr="009616AB" w:rsidRDefault="00CA6420" w:rsidP="00CA6420">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CA6420" w:rsidRPr="003D5D36" w:rsidRDefault="00CA6420" w:rsidP="00B11AA0">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CA6420" w:rsidRPr="00520464" w:rsidRDefault="00CA6420" w:rsidP="00B11AA0">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Pr="003D5D36">
        <w:rPr>
          <w:rFonts w:ascii="Arial" w:eastAsia="Arial" w:hAnsi="Arial"/>
          <w:b/>
          <w:kern w:val="0"/>
          <w:sz w:val="22"/>
          <w:szCs w:val="20"/>
          <w:lang w:eastAsia="pl-PL" w:bidi="ar-SA"/>
        </w:rPr>
        <w:t>cenowy</w:t>
      </w:r>
      <w:r w:rsidRPr="003D5D36">
        <w:rPr>
          <w:rFonts w:ascii="Arial" w:eastAsia="Arial" w:hAnsi="Arial"/>
          <w:kern w:val="0"/>
          <w:sz w:val="22"/>
          <w:szCs w:val="20"/>
          <w:lang w:eastAsia="pl-PL" w:bidi="ar-SA"/>
        </w:rPr>
        <w:t>, stanowiącą załącznik nr 2 do SIWZ - wypełniony,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 xml:space="preserve">podpisany </w:t>
      </w:r>
      <w:r>
        <w:rPr>
          <w:rFonts w:ascii="Arial" w:eastAsia="Arial" w:hAnsi="Arial"/>
          <w:kern w:val="0"/>
          <w:sz w:val="22"/>
          <w:szCs w:val="20"/>
          <w:lang w:eastAsia="pl-PL" w:bidi="ar-SA"/>
        </w:rPr>
        <w:br/>
      </w:r>
      <w:r w:rsidRPr="003D5D36">
        <w:rPr>
          <w:rFonts w:ascii="Arial" w:eastAsia="Arial" w:hAnsi="Arial"/>
          <w:kern w:val="0"/>
          <w:sz w:val="22"/>
          <w:szCs w:val="20"/>
          <w:lang w:eastAsia="pl-PL" w:bidi="ar-SA"/>
        </w:rPr>
        <w:t xml:space="preserve">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CA6420" w:rsidRDefault="00CA6420" w:rsidP="00B11AA0">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Pr="003D5D36">
        <w:rPr>
          <w:rFonts w:ascii="Arial" w:eastAsia="Arial" w:hAnsi="Arial"/>
          <w:kern w:val="0"/>
          <w:sz w:val="22"/>
          <w:szCs w:val="20"/>
          <w:lang w:eastAsia="pl-PL" w:bidi="ar-SA"/>
        </w:rPr>
        <w:t xml:space="preserve">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CA6420" w:rsidRDefault="00CA6420" w:rsidP="00B11AA0">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notarialnie za zgodność z oryginałem – jeżeli dotyczy.</w:t>
      </w:r>
      <w:r w:rsidRPr="00455FB5">
        <w:rPr>
          <w:rFonts w:ascii="Times New Roman" w:eastAsia="Times New Roman" w:hAnsi="Times New Roman"/>
          <w:kern w:val="0"/>
          <w:sz w:val="20"/>
          <w:szCs w:val="20"/>
          <w:lang w:eastAsia="pl-PL" w:bidi="ar-SA"/>
        </w:rPr>
        <w:t xml:space="preserve"> </w:t>
      </w:r>
    </w:p>
    <w:p w:rsidR="00CA6420" w:rsidRDefault="00CA6420" w:rsidP="00B11AA0">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CA6420" w:rsidRDefault="00CA6420" w:rsidP="00B11AA0">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CA6420" w:rsidRDefault="00CA6420" w:rsidP="00B11AA0">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CA6420" w:rsidRDefault="00CA6420" w:rsidP="00B11AA0">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CA6420" w:rsidRPr="007B1E4D" w:rsidRDefault="00CA6420" w:rsidP="00B11AA0">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CA6420" w:rsidRPr="00520464" w:rsidRDefault="00CA6420" w:rsidP="00B11AA0">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CA6420" w:rsidRDefault="00CA6420" w:rsidP="00B11AA0">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CA6420" w:rsidRPr="00050C71" w:rsidRDefault="00CA6420" w:rsidP="00B11AA0">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Wykonawcy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powiadomienie należy opatrzyć napisem „WYCOFANIE OFERTY”. W przypadku skutecznego wycofania oferty, Zamawiający zwróci ją Wykonawcy bez otwierania.</w:t>
      </w:r>
    </w:p>
    <w:p w:rsidR="00CA6420" w:rsidRDefault="00CA6420" w:rsidP="00CA6420">
      <w:pPr>
        <w:tabs>
          <w:tab w:val="left" w:pos="421"/>
        </w:tabs>
        <w:suppressAutoHyphens w:val="0"/>
        <w:autoSpaceDN/>
        <w:spacing w:line="276" w:lineRule="auto"/>
        <w:jc w:val="both"/>
        <w:textAlignment w:val="auto"/>
        <w:rPr>
          <w:rFonts w:ascii="Arial" w:eastAsia="Arial" w:hAnsi="Arial"/>
          <w:kern w:val="0"/>
          <w:sz w:val="22"/>
          <w:szCs w:val="20"/>
          <w:lang w:eastAsia="pl-PL"/>
        </w:rPr>
      </w:pPr>
    </w:p>
    <w:p w:rsidR="00CA6420" w:rsidRDefault="00CA6420" w:rsidP="00CA6420">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CA6420" w:rsidRDefault="00CA6420" w:rsidP="00B11AA0">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CA6420" w:rsidRDefault="00CA6420" w:rsidP="00B11AA0">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CA6420" w:rsidRDefault="00CA6420" w:rsidP="00B11AA0">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CA6420" w:rsidRDefault="00CA6420" w:rsidP="00B11AA0">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CA6420" w:rsidRDefault="00CA6420" w:rsidP="00B11AA0">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CA6420" w:rsidRDefault="00CA6420" w:rsidP="00B11AA0">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3D5D36" w:rsidRDefault="00CA6420" w:rsidP="00B11AA0">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r w:rsidR="003D5D36" w:rsidRPr="00BA4F4D">
        <w:rPr>
          <w:rFonts w:ascii="Arial" w:eastAsia="Arial" w:hAnsi="Arial"/>
          <w:kern w:val="0"/>
          <w:sz w:val="22"/>
          <w:szCs w:val="20"/>
          <w:lang w:eastAsia="pl-PL"/>
        </w:rPr>
        <w:t>.</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xml:space="preserve">. </w:t>
            </w:r>
            <w:r w:rsidR="00CA6420" w:rsidRPr="00FF5641">
              <w:rPr>
                <w:rFonts w:ascii="Arial" w:eastAsia="Times New Roman" w:hAnsi="Arial"/>
                <w:b/>
                <w:szCs w:val="18"/>
              </w:rPr>
              <w:t>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CA6420" w:rsidRPr="00520464" w:rsidRDefault="00CA6420" w:rsidP="00CA642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4806CD">
        <w:rPr>
          <w:rFonts w:ascii="Arial" w:eastAsia="Arial" w:hAnsi="Arial"/>
          <w:b/>
          <w:kern w:val="0"/>
          <w:sz w:val="22"/>
          <w:szCs w:val="20"/>
          <w:highlight w:val="yellow"/>
          <w:lang w:eastAsia="pl-PL" w:bidi="ar-SA"/>
        </w:rPr>
        <w:t>26</w:t>
      </w:r>
      <w:r>
        <w:rPr>
          <w:rFonts w:ascii="Arial" w:eastAsia="Arial" w:hAnsi="Arial"/>
          <w:b/>
          <w:kern w:val="0"/>
          <w:sz w:val="22"/>
          <w:szCs w:val="20"/>
          <w:highlight w:val="yellow"/>
          <w:lang w:eastAsia="pl-PL" w:bidi="ar-SA"/>
        </w:rPr>
        <w:t>.06.2020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A6420" w:rsidRDefault="00CA6420" w:rsidP="00B11AA0">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4806CD">
        <w:rPr>
          <w:rFonts w:ascii="Arial" w:eastAsia="Arial" w:hAnsi="Arial"/>
          <w:b/>
          <w:kern w:val="0"/>
          <w:sz w:val="22"/>
          <w:szCs w:val="20"/>
          <w:highlight w:val="yellow"/>
          <w:lang w:eastAsia="pl-PL" w:bidi="ar-SA"/>
        </w:rPr>
        <w:t>26</w:t>
      </w:r>
      <w:r>
        <w:rPr>
          <w:rFonts w:ascii="Arial" w:eastAsia="Arial" w:hAnsi="Arial"/>
          <w:b/>
          <w:kern w:val="0"/>
          <w:sz w:val="22"/>
          <w:szCs w:val="20"/>
          <w:highlight w:val="yellow"/>
          <w:lang w:eastAsia="pl-PL" w:bidi="ar-SA"/>
        </w:rPr>
        <w:t>.06.2020</w:t>
      </w:r>
      <w:r w:rsidRPr="007B1E4D">
        <w:rPr>
          <w:rFonts w:ascii="Arial" w:eastAsia="Arial" w:hAnsi="Arial"/>
          <w:b/>
          <w:kern w:val="0"/>
          <w:sz w:val="22"/>
          <w:szCs w:val="20"/>
          <w:highlight w:val="yellow"/>
          <w:lang w:eastAsia="pl-PL" w:bidi="ar-SA"/>
        </w:rPr>
        <w:t xml:space="preserve"> r o godzinie </w:t>
      </w:r>
      <w:r w:rsidR="004806CD">
        <w:rPr>
          <w:rFonts w:ascii="Arial" w:eastAsia="Arial" w:hAnsi="Arial"/>
          <w:b/>
          <w:kern w:val="0"/>
          <w:sz w:val="22"/>
          <w:szCs w:val="20"/>
          <w:highlight w:val="yellow"/>
          <w:lang w:eastAsia="pl-PL" w:bidi="ar-SA"/>
        </w:rPr>
        <w:t>11:3</w:t>
      </w:r>
      <w:bookmarkStart w:id="4" w:name="_GoBack"/>
      <w:bookmarkEnd w:id="4"/>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Zamawiającego: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CA6420" w:rsidRDefault="00CA6420" w:rsidP="00B11AA0">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CA6420" w:rsidRPr="003B1F4F" w:rsidRDefault="00CA6420" w:rsidP="00B11AA0">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CA6420" w:rsidRPr="00DA1431" w:rsidRDefault="00CA6420" w:rsidP="00B11AA0">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CA6420" w:rsidRDefault="00CA6420" w:rsidP="00CA6420">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CA6420" w:rsidRDefault="00CA6420" w:rsidP="00CA6420">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CA6420" w:rsidRDefault="00CA6420" w:rsidP="00CA6420">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CA6420" w:rsidRDefault="00CA6420" w:rsidP="00CA6420">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w:t>
      </w:r>
      <w:r>
        <w:rPr>
          <w:rFonts w:ascii="Arial" w:eastAsia="Arial" w:hAnsi="Arial"/>
          <w:kern w:val="0"/>
          <w:sz w:val="22"/>
          <w:szCs w:val="20"/>
          <w:u w:val="single"/>
          <w:lang w:eastAsia="pl-PL"/>
        </w:rPr>
        <w:t>ecinku</w:t>
      </w:r>
      <w:r w:rsidRPr="00DA1431">
        <w:rPr>
          <w:rFonts w:ascii="Arial" w:eastAsia="Arial" w:hAnsi="Arial"/>
          <w:kern w:val="0"/>
          <w:sz w:val="22"/>
          <w:szCs w:val="20"/>
          <w:u w:val="single"/>
          <w:lang w:eastAsia="pl-PL"/>
        </w:rPr>
        <w:t>.</w:t>
      </w:r>
    </w:p>
    <w:p w:rsidR="00CA6420" w:rsidRDefault="00CA6420" w:rsidP="00CA6420">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CA6420" w:rsidRPr="009D1657" w:rsidRDefault="00CA6420" w:rsidP="00CA6420">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CA6420" w:rsidRDefault="00CA6420" w:rsidP="00B11AA0">
      <w:pPr>
        <w:pStyle w:val="Tekstpodstawowy2"/>
        <w:numPr>
          <w:ilvl w:val="0"/>
          <w:numId w:val="6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CA6420" w:rsidRDefault="00CA6420" w:rsidP="00B11AA0">
      <w:pPr>
        <w:pStyle w:val="Tekstpodstawowy2"/>
        <w:numPr>
          <w:ilvl w:val="0"/>
          <w:numId w:val="6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CA6420" w:rsidRDefault="00CA6420" w:rsidP="00B11AA0">
      <w:pPr>
        <w:pStyle w:val="Tekstpodstawowy2"/>
        <w:numPr>
          <w:ilvl w:val="0"/>
          <w:numId w:val="6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CA6420" w:rsidRDefault="00CA6420" w:rsidP="00B11AA0">
      <w:pPr>
        <w:pStyle w:val="Tekstpodstawowy2"/>
        <w:numPr>
          <w:ilvl w:val="0"/>
          <w:numId w:val="6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CA6420" w:rsidRDefault="00CA6420" w:rsidP="00B11AA0">
      <w:pPr>
        <w:pStyle w:val="Tekstpodstawowy2"/>
        <w:numPr>
          <w:ilvl w:val="0"/>
          <w:numId w:val="6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CA6420" w:rsidRPr="009D1657" w:rsidRDefault="00CA6420" w:rsidP="00CA6420">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47D29" w:rsidRDefault="00CA6420" w:rsidP="00947D29">
      <w:pPr>
        <w:pStyle w:val="Standard"/>
        <w:numPr>
          <w:ilvl w:val="1"/>
          <w:numId w:val="6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CA6420" w:rsidRPr="00947D29" w:rsidRDefault="00CA6420" w:rsidP="00947D29">
      <w:pPr>
        <w:pStyle w:val="Standard"/>
        <w:numPr>
          <w:ilvl w:val="1"/>
          <w:numId w:val="65"/>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CA6420" w:rsidRDefault="00CA6420" w:rsidP="00CA6420">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B11AA0">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FC01DE" w:rsidRPr="00B234E7" w:rsidRDefault="00FC01DE" w:rsidP="00FC01D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FC01DE" w:rsidRPr="00FC01DE" w:rsidRDefault="00FC01DE" w:rsidP="00FC01D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B – Termin reklamacji – 4</w:t>
      </w:r>
      <w:r w:rsidRPr="00FC01DE">
        <w:rPr>
          <w:rFonts w:ascii="Arial" w:hAnsi="Arial" w:cs="Arial"/>
          <w:b/>
          <w:sz w:val="22"/>
          <w:szCs w:val="22"/>
          <w:lang w:eastAsia="x-none"/>
        </w:rPr>
        <w:t>0 %</w:t>
      </w:r>
    </w:p>
    <w:p w:rsidR="00FC01DE" w:rsidRPr="00DA1431" w:rsidRDefault="00FC01DE" w:rsidP="00FC01DE">
      <w:pPr>
        <w:spacing w:line="276" w:lineRule="auto"/>
        <w:jc w:val="both"/>
        <w:rPr>
          <w:rFonts w:ascii="Arial" w:hAnsi="Arial"/>
          <w:sz w:val="22"/>
          <w:szCs w:val="22"/>
        </w:rPr>
      </w:pPr>
    </w:p>
    <w:p w:rsidR="00FC01DE" w:rsidRDefault="00FC01DE" w:rsidP="00B11AA0">
      <w:pPr>
        <w:widowControl/>
        <w:numPr>
          <w:ilvl w:val="0"/>
          <w:numId w:val="54"/>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CA6420" w:rsidRPr="00112BCF" w:rsidRDefault="00CA6420" w:rsidP="00CA6420">
      <w:pPr>
        <w:widowControl/>
        <w:suppressAutoHyphens w:val="0"/>
        <w:autoSpaceDN/>
        <w:spacing w:line="276" w:lineRule="auto"/>
        <w:ind w:left="644"/>
        <w:jc w:val="both"/>
        <w:textAlignment w:val="auto"/>
        <w:rPr>
          <w:rFonts w:ascii="Arial" w:hAnsi="Arial"/>
          <w:sz w:val="22"/>
          <w:szCs w:val="22"/>
        </w:rPr>
      </w:pPr>
    </w:p>
    <w:p w:rsidR="00FC01DE" w:rsidRPr="00DA1431" w:rsidRDefault="00FC01DE" w:rsidP="00FC01DE">
      <w:pPr>
        <w:spacing w:line="276" w:lineRule="auto"/>
        <w:ind w:left="3116"/>
        <w:rPr>
          <w:rFonts w:ascii="Arial" w:hAnsi="Arial"/>
          <w:sz w:val="22"/>
          <w:szCs w:val="22"/>
        </w:rPr>
      </w:pPr>
      <w:r w:rsidRPr="00DA1431">
        <w:rPr>
          <w:rFonts w:ascii="Arial" w:hAnsi="Arial"/>
          <w:sz w:val="22"/>
          <w:szCs w:val="22"/>
        </w:rPr>
        <w:t>najniższa zaoferowana cena brutto</w:t>
      </w:r>
    </w:p>
    <w:p w:rsidR="00FC01DE" w:rsidRPr="00DA1431" w:rsidRDefault="00FC01DE" w:rsidP="00FC01D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FC01DE" w:rsidRPr="00DA1431" w:rsidRDefault="00FC01DE" w:rsidP="00FC01DE">
      <w:pPr>
        <w:spacing w:line="276" w:lineRule="auto"/>
        <w:ind w:left="3116" w:firstLine="424"/>
        <w:rPr>
          <w:rFonts w:ascii="Arial" w:hAnsi="Arial"/>
          <w:sz w:val="22"/>
          <w:szCs w:val="22"/>
        </w:rPr>
      </w:pPr>
      <w:r w:rsidRPr="00DA1431">
        <w:rPr>
          <w:rFonts w:ascii="Arial" w:hAnsi="Arial"/>
          <w:sz w:val="22"/>
          <w:szCs w:val="22"/>
        </w:rPr>
        <w:t>cena brutto oferty badanej</w:t>
      </w:r>
    </w:p>
    <w:p w:rsidR="00FC01DE" w:rsidRPr="00DA1431" w:rsidRDefault="00FC01DE" w:rsidP="00FC01D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FC01DE" w:rsidRPr="00DA1431" w:rsidRDefault="00FC01DE" w:rsidP="00FC01D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FC01DE" w:rsidRPr="00DA1431" w:rsidRDefault="00FC01DE" w:rsidP="00FC01D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FC01DE" w:rsidRPr="00A15F6C" w:rsidRDefault="00FC01DE" w:rsidP="00FC01D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FC01DE" w:rsidRDefault="00FC01DE" w:rsidP="00B11AA0">
      <w:pPr>
        <w:widowControl/>
        <w:numPr>
          <w:ilvl w:val="0"/>
          <w:numId w:val="54"/>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FC01DE" w:rsidRPr="00A15F6C" w:rsidRDefault="00FC01DE" w:rsidP="00FC01DE">
      <w:pPr>
        <w:widowControl/>
        <w:suppressAutoHyphens w:val="0"/>
        <w:autoSpaceDN/>
        <w:spacing w:line="276" w:lineRule="auto"/>
        <w:ind w:left="1224" w:firstLine="128"/>
        <w:jc w:val="both"/>
        <w:textAlignment w:val="auto"/>
        <w:rPr>
          <w:rFonts w:ascii="Arial" w:hAnsi="Arial"/>
          <w:b/>
          <w:sz w:val="22"/>
          <w:szCs w:val="22"/>
        </w:rPr>
      </w:pPr>
      <w:r>
        <w:rPr>
          <w:rFonts w:ascii="Arial" w:hAnsi="Arial"/>
          <w:sz w:val="22"/>
          <w:szCs w:val="22"/>
        </w:rPr>
        <w:t>3 dni robocze</w:t>
      </w:r>
      <w:r w:rsidRPr="00A15F6C">
        <w:rPr>
          <w:rFonts w:ascii="Arial" w:hAnsi="Arial"/>
          <w:sz w:val="22"/>
          <w:szCs w:val="22"/>
        </w:rPr>
        <w:t xml:space="preserve"> – </w:t>
      </w:r>
      <w:r>
        <w:rPr>
          <w:rFonts w:ascii="Arial" w:hAnsi="Arial"/>
          <w:sz w:val="22"/>
          <w:szCs w:val="22"/>
        </w:rPr>
        <w:t>0</w:t>
      </w:r>
      <w:r w:rsidRPr="00A15F6C">
        <w:rPr>
          <w:rFonts w:ascii="Arial" w:hAnsi="Arial"/>
          <w:sz w:val="22"/>
          <w:szCs w:val="22"/>
        </w:rPr>
        <w:t xml:space="preserve"> pkt</w:t>
      </w:r>
    </w:p>
    <w:p w:rsidR="00FC01DE" w:rsidRPr="00A15F6C" w:rsidRDefault="00FC01DE" w:rsidP="00FC01DE">
      <w:pPr>
        <w:pStyle w:val="Akapitzlist"/>
        <w:spacing w:line="276" w:lineRule="auto"/>
        <w:ind w:left="1224" w:firstLine="128"/>
        <w:jc w:val="both"/>
        <w:rPr>
          <w:rFonts w:ascii="Arial" w:hAnsi="Arial"/>
          <w:sz w:val="22"/>
          <w:szCs w:val="22"/>
        </w:rPr>
      </w:pPr>
      <w:r>
        <w:rPr>
          <w:rFonts w:ascii="Arial" w:hAnsi="Arial"/>
          <w:sz w:val="22"/>
          <w:szCs w:val="22"/>
        </w:rPr>
        <w:t>2</w:t>
      </w:r>
      <w:r w:rsidRPr="00A15F6C">
        <w:rPr>
          <w:rFonts w:ascii="Arial" w:hAnsi="Arial"/>
          <w:sz w:val="22"/>
          <w:szCs w:val="22"/>
        </w:rPr>
        <w:t xml:space="preserve"> dni robocze – </w:t>
      </w:r>
      <w:r>
        <w:rPr>
          <w:rFonts w:ascii="Arial" w:hAnsi="Arial"/>
          <w:sz w:val="22"/>
          <w:szCs w:val="22"/>
        </w:rPr>
        <w:t>20</w:t>
      </w:r>
      <w:r w:rsidRPr="00A15F6C">
        <w:rPr>
          <w:rFonts w:ascii="Arial" w:hAnsi="Arial"/>
          <w:sz w:val="22"/>
          <w:szCs w:val="22"/>
        </w:rPr>
        <w:t xml:space="preserve"> pkt</w:t>
      </w:r>
    </w:p>
    <w:p w:rsidR="00FC01DE" w:rsidRPr="00A15F6C" w:rsidRDefault="00FC01DE" w:rsidP="00FC01DE">
      <w:pPr>
        <w:pStyle w:val="Akapitzlist"/>
        <w:spacing w:line="276" w:lineRule="auto"/>
        <w:ind w:left="1288" w:firstLine="64"/>
        <w:jc w:val="both"/>
        <w:rPr>
          <w:rFonts w:ascii="Arial" w:hAnsi="Arial"/>
          <w:sz w:val="22"/>
          <w:szCs w:val="22"/>
        </w:rPr>
      </w:pPr>
      <w:r>
        <w:rPr>
          <w:rFonts w:ascii="Arial" w:hAnsi="Arial"/>
          <w:sz w:val="22"/>
          <w:szCs w:val="22"/>
        </w:rPr>
        <w:t>1 dzień roboczy – 40</w:t>
      </w:r>
      <w:r w:rsidRPr="00A15F6C">
        <w:rPr>
          <w:rFonts w:ascii="Arial" w:hAnsi="Arial"/>
          <w:sz w:val="22"/>
          <w:szCs w:val="22"/>
        </w:rPr>
        <w:t xml:space="preserve"> pkt</w:t>
      </w:r>
    </w:p>
    <w:p w:rsidR="00FC01DE" w:rsidRPr="00DA1431" w:rsidRDefault="00FC01DE" w:rsidP="00FC01D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FC01DE" w:rsidRDefault="00FC01DE" w:rsidP="00FC01DE">
      <w:pPr>
        <w:pStyle w:val="Tekstpodstawowy2"/>
        <w:spacing w:line="276" w:lineRule="auto"/>
        <w:ind w:left="644"/>
        <w:rPr>
          <w:rFonts w:ascii="Arial" w:hAnsi="Arial" w:cs="Arial"/>
          <w:sz w:val="22"/>
          <w:szCs w:val="22"/>
        </w:rPr>
      </w:pPr>
      <w:r w:rsidRPr="00CA6420">
        <w:rPr>
          <w:rFonts w:ascii="Arial" w:hAnsi="Arial" w:cs="Arial"/>
          <w:sz w:val="22"/>
          <w:szCs w:val="22"/>
        </w:rPr>
        <w:t>Termin reklamacji należy podać w pełnych dniach</w:t>
      </w:r>
      <w:r w:rsidR="00CA6420" w:rsidRPr="00CA6420">
        <w:rPr>
          <w:rFonts w:ascii="Arial" w:hAnsi="Arial" w:cs="Arial"/>
          <w:sz w:val="22"/>
          <w:szCs w:val="22"/>
        </w:rPr>
        <w:t xml:space="preserve"> roboczych</w:t>
      </w:r>
      <w:r w:rsidRPr="00CA6420">
        <w:rPr>
          <w:rFonts w:ascii="Arial" w:hAnsi="Arial" w:cs="Arial"/>
          <w:sz w:val="22"/>
          <w:szCs w:val="22"/>
        </w:rPr>
        <w:t xml:space="preserve">. </w:t>
      </w:r>
      <w:r w:rsidR="00CA6420" w:rsidRPr="00CA6420">
        <w:rPr>
          <w:rFonts w:ascii="Arial" w:hAnsi="Arial"/>
          <w:sz w:val="22"/>
          <w:szCs w:val="22"/>
          <w:lang w:eastAsia="x-none"/>
        </w:rPr>
        <w:t xml:space="preserve">Wykonawca, który zaoferuje maksymalny, dopuszczony czas otrzyma 0 pkt. </w:t>
      </w:r>
      <w:r w:rsidR="00CA6420" w:rsidRPr="00CA6420">
        <w:rPr>
          <w:rFonts w:ascii="Arial" w:hAnsi="Arial"/>
          <w:sz w:val="22"/>
          <w:szCs w:val="22"/>
        </w:rPr>
        <w:t xml:space="preserve">W przypadku gdy Wykonawca, nie wskaże powyższego w ofercie przetargowej Zamawiający przyjmie, iż zaoferowano maksymalny dopuszczony czas naprawy. W przypadku zaoferowania dłuższego </w:t>
      </w:r>
      <w:r w:rsidR="00CA6420">
        <w:rPr>
          <w:rFonts w:ascii="Arial" w:hAnsi="Arial"/>
          <w:sz w:val="22"/>
          <w:szCs w:val="22"/>
        </w:rPr>
        <w:t>terminu reklamacji</w:t>
      </w:r>
      <w:r w:rsidR="00CA6420" w:rsidRPr="00CA6420">
        <w:rPr>
          <w:rFonts w:ascii="Arial" w:hAnsi="Arial"/>
          <w:sz w:val="22"/>
          <w:szCs w:val="22"/>
        </w:rPr>
        <w:t xml:space="preserve"> niż 3 dni robocze, oferta przetargowa zostanie uznana za niezgodną z SIWZ i odrzucona na podstawie art. 89 ust. 1 pkt 2 Pzp</w:t>
      </w:r>
      <w:r w:rsidRPr="00CA6420">
        <w:rPr>
          <w:rFonts w:ascii="Arial" w:hAnsi="Arial" w:cs="Arial"/>
          <w:sz w:val="22"/>
          <w:szCs w:val="22"/>
        </w:rPr>
        <w:t>.</w:t>
      </w:r>
    </w:p>
    <w:p w:rsidR="00CA6420" w:rsidRPr="00CA6420" w:rsidRDefault="00CA6420" w:rsidP="00FC01DE">
      <w:pPr>
        <w:pStyle w:val="Tekstpodstawowy2"/>
        <w:spacing w:line="276" w:lineRule="auto"/>
        <w:ind w:left="644"/>
        <w:rPr>
          <w:rFonts w:ascii="Arial" w:hAnsi="Arial" w:cs="Arial"/>
          <w:sz w:val="22"/>
          <w:szCs w:val="22"/>
        </w:rPr>
      </w:pPr>
    </w:p>
    <w:p w:rsidR="00FC01DE" w:rsidRPr="00A62FA2" w:rsidRDefault="00FC01DE" w:rsidP="00B11AA0">
      <w:pPr>
        <w:pStyle w:val="Akapitzlist"/>
        <w:widowControl w:val="0"/>
        <w:numPr>
          <w:ilvl w:val="0"/>
          <w:numId w:val="52"/>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yteriów oceny ofert określonych</w:t>
      </w:r>
      <w:r>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i „Termin reklamacji”</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p>
    <w:p w:rsidR="00A62FA2" w:rsidRPr="00A62FA2" w:rsidRDefault="00A62FA2" w:rsidP="00B11AA0">
      <w:pPr>
        <w:pStyle w:val="Akapitzlist"/>
        <w:widowControl w:val="0"/>
        <w:numPr>
          <w:ilvl w:val="0"/>
          <w:numId w:val="52"/>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B11AA0">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B11AA0">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B11AA0">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B11AA0">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B11AA0">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sidR="00A62FA2">
        <w:rPr>
          <w:rFonts w:ascii="Arial" w:eastAsia="Arial" w:hAnsi="Arial"/>
          <w:kern w:val="0"/>
          <w:sz w:val="22"/>
          <w:szCs w:val="20"/>
          <w:lang w:eastAsia="pl-PL" w:bidi="ar-SA"/>
        </w:rPr>
        <w:t xml:space="preserve">we wzorze </w:t>
      </w:r>
      <w:r w:rsidR="00846A94">
        <w:rPr>
          <w:rFonts w:ascii="Arial" w:eastAsia="Arial" w:hAnsi="Arial"/>
          <w:kern w:val="0"/>
          <w:sz w:val="22"/>
          <w:szCs w:val="20"/>
          <w:lang w:eastAsia="pl-PL" w:bidi="ar-SA"/>
        </w:rPr>
        <w:t xml:space="preserve">umowy </w:t>
      </w:r>
      <w:r w:rsidR="00A62FA2">
        <w:rPr>
          <w:rFonts w:ascii="Arial" w:eastAsia="Arial" w:hAnsi="Arial"/>
          <w:kern w:val="0"/>
          <w:sz w:val="22"/>
          <w:szCs w:val="20"/>
          <w:lang w:eastAsia="pl-PL" w:bidi="ar-SA"/>
        </w:rPr>
        <w:t>-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B11AA0">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11AA0">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A62FA2" w:rsidRDefault="003D5D36" w:rsidP="00B11AA0">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880E64" w:rsidRDefault="00593391" w:rsidP="00B11AA0">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880E64" w:rsidRPr="00880E64" w:rsidRDefault="00FE428E" w:rsidP="00B11AA0">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00880E64" w:rsidRPr="00880E64">
        <w:rPr>
          <w:rFonts w:ascii="Arial" w:hAnsi="Arial"/>
          <w:sz w:val="22"/>
          <w:szCs w:val="22"/>
        </w:rPr>
        <w:t xml:space="preserve">142 ust. 5 </w:t>
      </w:r>
      <w:r w:rsidR="00A62FA2">
        <w:rPr>
          <w:rFonts w:ascii="Arial" w:hAnsi="Arial"/>
          <w:sz w:val="22"/>
          <w:szCs w:val="22"/>
        </w:rPr>
        <w:t xml:space="preserve">Pzp </w:t>
      </w:r>
      <w:r w:rsidR="00880E64" w:rsidRPr="00880E64">
        <w:rPr>
          <w:rFonts w:ascii="Arial" w:hAnsi="Arial"/>
          <w:sz w:val="22"/>
          <w:szCs w:val="22"/>
        </w:rPr>
        <w:t xml:space="preserve">oraz art. 144 ust. 1 pkt 2-6 </w:t>
      </w:r>
      <w:r w:rsidR="00A62FA2">
        <w:rPr>
          <w:rFonts w:ascii="Arial" w:hAnsi="Arial"/>
          <w:sz w:val="22"/>
          <w:szCs w:val="22"/>
        </w:rPr>
        <w:t>Pzp</w:t>
      </w:r>
      <w:r w:rsidR="00880E64" w:rsidRPr="00880E64">
        <w:rPr>
          <w:rFonts w:ascii="Arial" w:hAnsi="Arial"/>
          <w:sz w:val="22"/>
          <w:szCs w:val="22"/>
        </w:rPr>
        <w:t xml:space="preserve"> oraz w przypadku:</w:t>
      </w:r>
    </w:p>
    <w:p w:rsidR="00880E64" w:rsidRPr="00796D1B" w:rsidRDefault="00796D1B" w:rsidP="00B11AA0">
      <w:pPr>
        <w:pStyle w:val="Akapitzlist"/>
        <w:numPr>
          <w:ilvl w:val="0"/>
          <w:numId w:val="55"/>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796D1B">
        <w:rPr>
          <w:rFonts w:ascii="Arial" w:hAnsi="Arial" w:cs="Arial"/>
          <w:sz w:val="22"/>
          <w:szCs w:val="22"/>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sidR="00880E64" w:rsidRPr="00796D1B">
        <w:rPr>
          <w:rFonts w:ascii="Arial" w:hAnsi="Arial" w:cs="Arial"/>
          <w:sz w:val="22"/>
          <w:szCs w:val="22"/>
        </w:rPr>
        <w:t>;</w:t>
      </w:r>
    </w:p>
    <w:p w:rsidR="00796D1B" w:rsidRPr="00D85FDF" w:rsidRDefault="00796D1B" w:rsidP="00B11AA0">
      <w:pPr>
        <w:pStyle w:val="Akapitzlist"/>
        <w:numPr>
          <w:ilvl w:val="0"/>
          <w:numId w:val="55"/>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w:t>
      </w:r>
    </w:p>
    <w:p w:rsidR="00D85FDF" w:rsidRPr="00D85FDF" w:rsidRDefault="00D85FDF" w:rsidP="00B11AA0">
      <w:pPr>
        <w:pStyle w:val="Akapitzlist"/>
        <w:numPr>
          <w:ilvl w:val="0"/>
          <w:numId w:val="55"/>
        </w:numPr>
        <w:suppressAutoHyphens w:val="0"/>
        <w:autoSpaceDN/>
        <w:spacing w:line="276" w:lineRule="auto"/>
        <w:ind w:left="1071" w:hanging="357"/>
        <w:contextualSpacing/>
        <w:jc w:val="both"/>
        <w:textAlignment w:val="auto"/>
        <w:rPr>
          <w:rFonts w:ascii="Arial" w:eastAsia="SimSun" w:hAnsi="Arial" w:cs="Arial"/>
          <w:kern w:val="1"/>
          <w:sz w:val="32"/>
          <w:szCs w:val="22"/>
          <w:lang w:bidi="hi-IN"/>
        </w:rPr>
      </w:pPr>
      <w:r>
        <w:rPr>
          <w:rFonts w:ascii="Arial" w:hAnsi="Arial" w:cs="Arial"/>
          <w:sz w:val="22"/>
        </w:rPr>
        <w:t>z</w:t>
      </w:r>
      <w:r w:rsidRPr="00D85FDF">
        <w:rPr>
          <w:rFonts w:ascii="Arial" w:hAnsi="Arial" w:cs="Arial"/>
          <w:sz w:val="22"/>
        </w:rPr>
        <w:t>miany stawki VAT w przypadku zmiany przepisów ustawy o podatku od towa</w:t>
      </w:r>
      <w:r>
        <w:rPr>
          <w:rFonts w:ascii="Arial" w:hAnsi="Arial" w:cs="Arial"/>
          <w:sz w:val="22"/>
        </w:rPr>
        <w:t xml:space="preserve">rów i usług i podatku akcyzowym </w:t>
      </w:r>
      <w:r w:rsidRPr="00D85FDF">
        <w:rPr>
          <w:rFonts w:ascii="Arial" w:hAnsi="Arial" w:cs="Arial"/>
          <w:sz w:val="22"/>
        </w:rPr>
        <w:t>w odniesieniu odpowiednio do całości lub danej części wartości zamówienia, którego zmiana dotyczy, przy czym wartość netto określona w umowie jest wartością stałą</w:t>
      </w:r>
      <w:r>
        <w:rPr>
          <w:rFonts w:ascii="Arial" w:hAnsi="Arial" w:cs="Arial"/>
          <w:sz w:val="22"/>
        </w:rPr>
        <w:t>.</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11AA0">
      <w:pPr>
        <w:widowControl/>
        <w:numPr>
          <w:ilvl w:val="0"/>
          <w:numId w:val="53"/>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4"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11AA0">
      <w:pPr>
        <w:widowControl/>
        <w:numPr>
          <w:ilvl w:val="0"/>
          <w:numId w:val="53"/>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11AA0">
      <w:pPr>
        <w:widowControl/>
        <w:numPr>
          <w:ilvl w:val="0"/>
          <w:numId w:val="53"/>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A62FA2">
      <w:pPr>
        <w:spacing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A62FA2">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A2" w:rsidRDefault="002536A2">
      <w:pPr>
        <w:rPr>
          <w:rFonts w:hint="eastAsia"/>
        </w:rPr>
      </w:pPr>
      <w:r>
        <w:separator/>
      </w:r>
    </w:p>
  </w:endnote>
  <w:endnote w:type="continuationSeparator" w:id="0">
    <w:p w:rsidR="002536A2" w:rsidRDefault="002536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TimesNewRoman, 'MS Gothic'">
    <w:charset w:val="00"/>
    <w:family w:val="auto"/>
    <w:pitch w:val="default"/>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91" w:rsidRDefault="0059339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593391">
    <w:pPr>
      <w:pStyle w:val="Stopka"/>
      <w:jc w:val="center"/>
      <w:rPr>
        <w:rFonts w:ascii="Franklin Gothic Book" w:hAnsi="Franklin Gothic Book" w:cs="Calibri"/>
        <w:b/>
        <w:sz w:val="16"/>
        <w:szCs w:val="18"/>
      </w:rPr>
    </w:pPr>
  </w:p>
  <w:p w:rsidR="00593391" w:rsidRDefault="0059339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536A2">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536A2">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A2" w:rsidRDefault="002536A2">
      <w:pPr>
        <w:rPr>
          <w:rFonts w:hint="eastAsia"/>
        </w:rPr>
      </w:pPr>
      <w:r>
        <w:rPr>
          <w:color w:val="000000"/>
        </w:rPr>
        <w:separator/>
      </w:r>
    </w:p>
  </w:footnote>
  <w:footnote w:type="continuationSeparator" w:id="0">
    <w:p w:rsidR="002536A2" w:rsidRDefault="002536A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15:restartNumberingAfterBreak="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8E1A68"/>
    <w:multiLevelType w:val="hybridMultilevel"/>
    <w:tmpl w:val="9452A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232C55"/>
    <w:multiLevelType w:val="hybridMultilevel"/>
    <w:tmpl w:val="C2FE1D50"/>
    <w:lvl w:ilvl="0" w:tplc="04BE2FC6">
      <w:start w:val="1"/>
      <w:numFmt w:val="lowerLetter"/>
      <w:lvlText w:val="%1)"/>
      <w:lvlJc w:val="left"/>
      <w:pPr>
        <w:ind w:left="1077" w:hanging="360"/>
      </w:pPr>
      <w:rPr>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3"/>
  </w:num>
  <w:num w:numId="4">
    <w:abstractNumId w:val="31"/>
  </w:num>
  <w:num w:numId="5">
    <w:abstractNumId w:val="33"/>
  </w:num>
  <w:num w:numId="6">
    <w:abstractNumId w:val="44"/>
  </w:num>
  <w:num w:numId="7">
    <w:abstractNumId w:val="51"/>
  </w:num>
  <w:num w:numId="8">
    <w:abstractNumId w:val="50"/>
  </w:num>
  <w:num w:numId="9">
    <w:abstractNumId w:val="58"/>
  </w:num>
  <w:num w:numId="10">
    <w:abstractNumId w:val="54"/>
  </w:num>
  <w:num w:numId="11">
    <w:abstractNumId w:val="36"/>
  </w:num>
  <w:num w:numId="12">
    <w:abstractNumId w:val="34"/>
  </w:num>
  <w:num w:numId="13">
    <w:abstractNumId w:val="21"/>
  </w:num>
  <w:num w:numId="14">
    <w:abstractNumId w:val="39"/>
  </w:num>
  <w:num w:numId="15">
    <w:abstractNumId w:val="19"/>
  </w:num>
  <w:num w:numId="16">
    <w:abstractNumId w:val="53"/>
  </w:num>
  <w:num w:numId="17">
    <w:abstractNumId w:val="18"/>
  </w:num>
  <w:num w:numId="18">
    <w:abstractNumId w:val="46"/>
  </w:num>
  <w:num w:numId="19">
    <w:abstractNumId w:val="60"/>
  </w:num>
  <w:num w:numId="20">
    <w:abstractNumId w:val="52"/>
  </w:num>
  <w:num w:numId="21">
    <w:abstractNumId w:val="35"/>
  </w:num>
  <w:num w:numId="22">
    <w:abstractNumId w:val="22"/>
  </w:num>
  <w:num w:numId="23">
    <w:abstractNumId w:val="61"/>
  </w:num>
  <w:num w:numId="24">
    <w:abstractNumId w:val="27"/>
  </w:num>
  <w:num w:numId="25">
    <w:abstractNumId w:val="40"/>
  </w:num>
  <w:num w:numId="26">
    <w:abstractNumId w:val="24"/>
  </w:num>
  <w:num w:numId="27">
    <w:abstractNumId w:val="35"/>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57"/>
  </w:num>
  <w:num w:numId="47">
    <w:abstractNumId w:val="49"/>
  </w:num>
  <w:num w:numId="48">
    <w:abstractNumId w:val="37"/>
  </w:num>
  <w:num w:numId="49">
    <w:abstractNumId w:val="47"/>
  </w:num>
  <w:num w:numId="50">
    <w:abstractNumId w:val="48"/>
  </w:num>
  <w:num w:numId="51">
    <w:abstractNumId w:val="59"/>
  </w:num>
  <w:num w:numId="52">
    <w:abstractNumId w:val="30"/>
  </w:num>
  <w:num w:numId="53">
    <w:abstractNumId w:val="26"/>
  </w:num>
  <w:num w:numId="54">
    <w:abstractNumId w:val="55"/>
  </w:num>
  <w:num w:numId="55">
    <w:abstractNumId w:val="42"/>
  </w:num>
  <w:num w:numId="56">
    <w:abstractNumId w:val="38"/>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lvlOverride w:ilvl="2"/>
    <w:lvlOverride w:ilvl="3"/>
    <w:lvlOverride w:ilvl="4"/>
    <w:lvlOverride w:ilvl="5"/>
    <w:lvlOverride w:ilvl="6"/>
    <w:lvlOverride w:ilvl="7"/>
    <w:lvlOverride w:ilvl="8"/>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20"/>
  </w:num>
  <w:num w:numId="65">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6A73"/>
    <w:rsid w:val="0010087A"/>
    <w:rsid w:val="00111845"/>
    <w:rsid w:val="00112BCF"/>
    <w:rsid w:val="00121865"/>
    <w:rsid w:val="0013297F"/>
    <w:rsid w:val="001348AE"/>
    <w:rsid w:val="0014311D"/>
    <w:rsid w:val="00150776"/>
    <w:rsid w:val="001512AD"/>
    <w:rsid w:val="001D2729"/>
    <w:rsid w:val="001D6ED0"/>
    <w:rsid w:val="001D7E94"/>
    <w:rsid w:val="001F5AD5"/>
    <w:rsid w:val="00207F67"/>
    <w:rsid w:val="00223CA0"/>
    <w:rsid w:val="002536A2"/>
    <w:rsid w:val="0026675F"/>
    <w:rsid w:val="0027131D"/>
    <w:rsid w:val="00274EE4"/>
    <w:rsid w:val="00280082"/>
    <w:rsid w:val="00285C18"/>
    <w:rsid w:val="00297C64"/>
    <w:rsid w:val="002A0352"/>
    <w:rsid w:val="002E3EF0"/>
    <w:rsid w:val="002E6225"/>
    <w:rsid w:val="002E7FED"/>
    <w:rsid w:val="003030A9"/>
    <w:rsid w:val="003379E3"/>
    <w:rsid w:val="00337B86"/>
    <w:rsid w:val="00352BC1"/>
    <w:rsid w:val="003715EF"/>
    <w:rsid w:val="00383F43"/>
    <w:rsid w:val="00387FFE"/>
    <w:rsid w:val="00391C31"/>
    <w:rsid w:val="003A167B"/>
    <w:rsid w:val="003A246F"/>
    <w:rsid w:val="003B1F4F"/>
    <w:rsid w:val="003B43BF"/>
    <w:rsid w:val="003D4930"/>
    <w:rsid w:val="003D5D36"/>
    <w:rsid w:val="003E28C4"/>
    <w:rsid w:val="003F41BB"/>
    <w:rsid w:val="00406F96"/>
    <w:rsid w:val="00414CC3"/>
    <w:rsid w:val="00415FB7"/>
    <w:rsid w:val="00440750"/>
    <w:rsid w:val="00453DFB"/>
    <w:rsid w:val="00455FB5"/>
    <w:rsid w:val="00475148"/>
    <w:rsid w:val="004806CD"/>
    <w:rsid w:val="00490CAC"/>
    <w:rsid w:val="004B2F1C"/>
    <w:rsid w:val="004D1351"/>
    <w:rsid w:val="004D5D4E"/>
    <w:rsid w:val="00520464"/>
    <w:rsid w:val="00535E3D"/>
    <w:rsid w:val="0054183C"/>
    <w:rsid w:val="00562B23"/>
    <w:rsid w:val="00593391"/>
    <w:rsid w:val="005B3B9E"/>
    <w:rsid w:val="005B4A85"/>
    <w:rsid w:val="005B5E37"/>
    <w:rsid w:val="005E0DF5"/>
    <w:rsid w:val="005E3C72"/>
    <w:rsid w:val="005E72BF"/>
    <w:rsid w:val="00606A5B"/>
    <w:rsid w:val="00610B79"/>
    <w:rsid w:val="0061201F"/>
    <w:rsid w:val="006208DC"/>
    <w:rsid w:val="00655522"/>
    <w:rsid w:val="00663DC5"/>
    <w:rsid w:val="00681170"/>
    <w:rsid w:val="00695A07"/>
    <w:rsid w:val="006A39D7"/>
    <w:rsid w:val="006A41C8"/>
    <w:rsid w:val="006A5FB9"/>
    <w:rsid w:val="006B1771"/>
    <w:rsid w:val="006B5A6A"/>
    <w:rsid w:val="00702702"/>
    <w:rsid w:val="007121C5"/>
    <w:rsid w:val="00742B11"/>
    <w:rsid w:val="00743AC1"/>
    <w:rsid w:val="00744460"/>
    <w:rsid w:val="00747363"/>
    <w:rsid w:val="00782484"/>
    <w:rsid w:val="00796D1B"/>
    <w:rsid w:val="007A75F5"/>
    <w:rsid w:val="007B4FE0"/>
    <w:rsid w:val="007E4E05"/>
    <w:rsid w:val="007F335E"/>
    <w:rsid w:val="00831D61"/>
    <w:rsid w:val="00846A94"/>
    <w:rsid w:val="00871B4E"/>
    <w:rsid w:val="00880E64"/>
    <w:rsid w:val="0089788C"/>
    <w:rsid w:val="00897F85"/>
    <w:rsid w:val="008C4EB6"/>
    <w:rsid w:val="008F41ED"/>
    <w:rsid w:val="00900BF6"/>
    <w:rsid w:val="0091635A"/>
    <w:rsid w:val="00927462"/>
    <w:rsid w:val="009358D0"/>
    <w:rsid w:val="00946DEF"/>
    <w:rsid w:val="00947D29"/>
    <w:rsid w:val="0096058A"/>
    <w:rsid w:val="00962C7E"/>
    <w:rsid w:val="009656E6"/>
    <w:rsid w:val="00971D35"/>
    <w:rsid w:val="009775B8"/>
    <w:rsid w:val="009A7BC5"/>
    <w:rsid w:val="009B0683"/>
    <w:rsid w:val="009B1532"/>
    <w:rsid w:val="009D0874"/>
    <w:rsid w:val="009D1259"/>
    <w:rsid w:val="009E7D9D"/>
    <w:rsid w:val="009F7ABD"/>
    <w:rsid w:val="00A11C32"/>
    <w:rsid w:val="00A15F6C"/>
    <w:rsid w:val="00A62FA2"/>
    <w:rsid w:val="00A8629E"/>
    <w:rsid w:val="00A96F17"/>
    <w:rsid w:val="00AF7C65"/>
    <w:rsid w:val="00B00A40"/>
    <w:rsid w:val="00B11AA0"/>
    <w:rsid w:val="00B12007"/>
    <w:rsid w:val="00B14C17"/>
    <w:rsid w:val="00B2255B"/>
    <w:rsid w:val="00B234E7"/>
    <w:rsid w:val="00B264C9"/>
    <w:rsid w:val="00B31359"/>
    <w:rsid w:val="00B71056"/>
    <w:rsid w:val="00BA4F4D"/>
    <w:rsid w:val="00BB6008"/>
    <w:rsid w:val="00BC52DE"/>
    <w:rsid w:val="00BD1534"/>
    <w:rsid w:val="00BE76D4"/>
    <w:rsid w:val="00BF72DD"/>
    <w:rsid w:val="00C15147"/>
    <w:rsid w:val="00C2202A"/>
    <w:rsid w:val="00C30A4C"/>
    <w:rsid w:val="00C6472F"/>
    <w:rsid w:val="00C757C8"/>
    <w:rsid w:val="00C87099"/>
    <w:rsid w:val="00CA6052"/>
    <w:rsid w:val="00CA6420"/>
    <w:rsid w:val="00CE1CC4"/>
    <w:rsid w:val="00CE6824"/>
    <w:rsid w:val="00D04DF4"/>
    <w:rsid w:val="00D123E4"/>
    <w:rsid w:val="00D20572"/>
    <w:rsid w:val="00D55480"/>
    <w:rsid w:val="00D77DE0"/>
    <w:rsid w:val="00D856FB"/>
    <w:rsid w:val="00D85FDF"/>
    <w:rsid w:val="00D90125"/>
    <w:rsid w:val="00DA1431"/>
    <w:rsid w:val="00DC3618"/>
    <w:rsid w:val="00E05D3A"/>
    <w:rsid w:val="00E11D0E"/>
    <w:rsid w:val="00E22FE8"/>
    <w:rsid w:val="00E41431"/>
    <w:rsid w:val="00E812FD"/>
    <w:rsid w:val="00EB33FC"/>
    <w:rsid w:val="00EB7341"/>
    <w:rsid w:val="00EF12AE"/>
    <w:rsid w:val="00EF69CB"/>
    <w:rsid w:val="00F11D95"/>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zp.gov.pl/aktualnosaci/komunikacjaelektroniczna-w-dobie-zagrozenia-epidemiologicznego"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17</Pages>
  <Words>7921</Words>
  <Characters>47526</Characters>
  <Application>Microsoft Office Word</Application>
  <DocSecurity>0</DocSecurity>
  <Lines>396</Lines>
  <Paragraphs>110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03220000-9 – warzywa, owoce i orzechy</vt:lpstr>
    </vt:vector>
  </TitlesOfParts>
  <Company/>
  <LinksUpToDate>false</LinksUpToDate>
  <CharactersWithSpaces>55337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58</cp:revision>
  <cp:lastPrinted>2020-02-05T06:55:00Z</cp:lastPrinted>
  <dcterms:created xsi:type="dcterms:W3CDTF">2019-12-05T13:53:00Z</dcterms:created>
  <dcterms:modified xsi:type="dcterms:W3CDTF">2020-06-18T06:42:00Z</dcterms:modified>
</cp:coreProperties>
</file>