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AB" w:rsidRPr="00DA48AB" w:rsidRDefault="00DA48AB" w:rsidP="00DA48A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DA48AB" w:rsidRPr="00DA48AB" w:rsidRDefault="00DA48AB" w:rsidP="00DA48AB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Arial"/>
          <w:vanish/>
          <w:sz w:val="16"/>
          <w:szCs w:val="16"/>
          <w:lang w:eastAsia="pl-PL"/>
        </w:rPr>
      </w:pPr>
      <w:r w:rsidRPr="00DA48AB">
        <w:rPr>
          <w:rFonts w:ascii="Verdana" w:eastAsia="Times New Roman" w:hAnsi="Verdana" w:cs="Arial"/>
          <w:vanish/>
          <w:sz w:val="16"/>
          <w:szCs w:val="16"/>
          <w:lang w:eastAsia="pl-PL"/>
        </w:rPr>
        <w:t>Początek formularza</w:t>
      </w:r>
    </w:p>
    <w:p w:rsidR="00DA48AB" w:rsidRPr="00DA48AB" w:rsidRDefault="00842112" w:rsidP="00DA48A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A48AB">
        <w:rPr>
          <w:rFonts w:ascii="Verdana" w:eastAsia="Times New Roman" w:hAnsi="Verdana" w:cs="Times New Roman"/>
          <w:sz w:val="16"/>
          <w:szCs w:val="16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4" o:title=""/>
          </v:shape>
          <w:control r:id="rId5" w:name="DefaultOcxName" w:shapeid="_x0000_i1031"/>
        </w:object>
      </w:r>
    </w:p>
    <w:p w:rsidR="00DA48AB" w:rsidRPr="00DA48AB" w:rsidRDefault="00842112" w:rsidP="00DA48A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A48AB">
        <w:rPr>
          <w:rFonts w:ascii="Verdana" w:eastAsia="Times New Roman" w:hAnsi="Verdana" w:cs="Times New Roman"/>
          <w:sz w:val="16"/>
          <w:szCs w:val="16"/>
        </w:rPr>
        <w:object w:dxaOrig="300" w:dyaOrig="225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DA48AB" w:rsidRPr="00DA48AB" w:rsidTr="00DA48AB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8AB" w:rsidRPr="00DA48AB" w:rsidRDefault="00DA48AB" w:rsidP="00DA48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DA48AB" w:rsidRPr="00DA48AB" w:rsidRDefault="00DA48AB" w:rsidP="00DA48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DA48AB" w:rsidRPr="00DA48AB" w:rsidRDefault="00842112" w:rsidP="00DA48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hyperlink r:id="rId8" w:tgtFrame="_blank" w:history="1">
              <w:r w:rsidR="00DA48AB" w:rsidRPr="00DA48AB">
                <w:rPr>
                  <w:rFonts w:ascii="Verdana" w:eastAsia="Times New Roman" w:hAnsi="Verdana" w:cs="Tahoma"/>
                  <w:color w:val="0000FF"/>
                  <w:sz w:val="16"/>
                  <w:szCs w:val="16"/>
                  <w:u w:val="single"/>
                  <w:lang w:eastAsia="pl-PL"/>
                </w:rPr>
                <w:t>http://www.szpitalzawiercie.pl</w:t>
              </w:r>
            </w:hyperlink>
          </w:p>
          <w:p w:rsidR="00DA48AB" w:rsidRPr="00DA48AB" w:rsidRDefault="00842112" w:rsidP="00DA48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4211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pict>
                <v:rect id="_x0000_i1029" style="width:0;height:1.5pt" o:hrstd="t" o:hr="t" fillcolor="#a0a0a0" stroked="f"/>
              </w:pic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Ogłoszenie nr 53284 - 2017 z dnia 2017-03-28 r.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Zawiercie: DOSTAWA BIELIZNY OPERACYJNEJ STERYLNEJ I NIESTERYLNEJ - 2 PAKIETY.</w:t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br/>
              <w:t xml:space="preserve">OGŁOSZENIE O ZAMÓWIENIU - Dostawy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Zamieszczanie ogłoszenia: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obowiązkowe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Ogłoszenie dotyczy: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zamówienia publicznego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Zamówienie dotyczy projektu lub programu współfinansowanego ze środków Unii Europejskiej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nie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Nazwa projektu lub programu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nie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pl-PL"/>
              </w:rPr>
              <w:t>SEKCJA I: ZAMAWIAJĄCY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Postępowanie przeprowadza centralny zamawiający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nie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nie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Informacje na temat podmiotu któremu zamawiający powierzył/powierzyli prowadzenie </w:t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lastRenderedPageBreak/>
              <w:t>postępowania: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Postępowanie jest przeprowadzane wspólnie przez zamawiających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nie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nie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Informacje dodatkowe: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I. 1) NAZWA I ADRES: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Szpital Powiatowy w Zawierciu, krajowy numer identyfikacyjny 27627111000000, ul. Miodowa  14, 42-400   Zawiercie, woj. śląskie, państwo Polska, tel. 326 740 361, e-mail zampub@szpitalzawiercie.pl, faks 326 721 532.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Adres strony internetowej (URL): www.szpitalzawiercie.pl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Adres profilu nabywcy: www.szpitalzawiercie.pl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I. 2) RODZAJ ZAMAWIAJĄCEGO: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Podmiot prawa publicznego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I.3) WSPÓLNE UDZIELANIE ZAMÓWIENIA </w:t>
            </w:r>
            <w:r w:rsidRPr="00DA48AB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(jeżeli dotyczy)</w:t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I.4) KOMUNIKACJA: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Nieograniczony, pełny i bezpośredni dostęp do dokumentów z postępowania można uzyskać pod adresem (URL)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 xml:space="preserve">tak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www.szpitalzawiercie.pl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tak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www.szpitalzawiercie.pl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nie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Oferty lub wnioski o dopuszczenie do udziału w postępowaniu należy przesyłać: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Elektronicznie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adres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Dopuszczone jest przesłanie ofert lub wniosków o dopuszczenie do udziału w postępowaniu w inny sposób: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Wymagane jest przesłanie ofert lub wniosków o dopuszczenie do udziału w postępowaniu w inny sposób: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tak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Inny sposób: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pisemnie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Adres: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Szpital Powiatowy w Zawierciu, ul. Miodwa 14, 42-400 Zawiercie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 xml:space="preserve">Nieograniczony, pełny, bezpośredni i bezpłatny dostęp do tych narzędzi można uzyskać pod adresem: (URL)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pl-PL"/>
              </w:rPr>
              <w:t xml:space="preserve">SEKCJA II: PRZEDMIOT ZAMÓWIENIA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II.1) Nazwa nadana zamówieniu przez zamawiającego: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DOSTAWA BIELIZNY OPERACYJNEJ STERYLNEJ I NIESTERYLNEJ - 2 PAKIETY.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Numer referencyjny: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DZP/PN/15/2017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Przed wszczęciem postępowania o udzielenie zamówienia przeprowadzono dialog techniczny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nie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II.2) Rodzaj zamówienia: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dostawy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II.3) Informacja o możliwości składania ofert częściowych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Zamówienie podzielone jest na części: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Tak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Oferty lub wnioski o dopuszczenie do udziału w postępowaniu można składać w odniesieniu do: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wszystkich części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Maksymalna liczba części zamówienia, na które może zostać udzielone zamówienie jednemu wykonawcy: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2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II.4) Krótki opis przedmiotu zamówienia </w:t>
            </w:r>
            <w:r w:rsidRPr="00DA48A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(wielkość, zakres, rodzaj i ilość dostaw, usług lub robót budowlanych lub określenie zapotrzebowania i wymagań )</w:t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Przedmiotem zamówienia jest: Dostawa bielizny operacyjnej sterylnej i niesterylnej -2 pakiety– zgodnie z zapisami zawartymi w formularzu cenowym stanowiącym załącznik nr 2 do SIWZ.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II.5) Główny kod CPV: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39518000-6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Dodatkowe kody CPV: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33199000-1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II.6) Całkowita wartość zamówienia </w:t>
            </w:r>
            <w:r w:rsidRPr="00DA48A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(jeżeli zamawiający podaje informacje o wartości zamówienia)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Wartość bez VAT: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Waluta: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II.7) Czy przewiduje się udzielenie zamówień, o których mowa w art. 67 ust. 1 pkt 6 i 7 lub w art. 134 ust. 6 pkt 3 ustawy Pzp: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tak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Określenie przedmiotu, wielkości lub zakresu oraz warunków na jakich zostaną udzielone zamówienia, o których mowa w art. 67 ust. 1 pkt 6 lub w art. 134 ust. 6 pkt 3 ustawy Pzp: Zamawiający przewiduje udzielenia zamówienia, o którym mowa w art. 67 ust. 1 pkt 7 ustawy Pzp, tj. udzielenie w okresie 3 lat od dnia udzielenia zamówienia podstawowego, dotychczasowemu wykonawcy dostaw, zamówienia polegającego na dostawie bielizny operacyjnej sterylnej i niesterylnej., tj. powtórzeniu podobnych dostaw do wysokości 30%.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data zakończenia: 21/03/2018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II.9) Informacje dodatkowe: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 celu spełnienia wymagań dotyczących przedmiotu zamówienia Zamawiający wymaga: a. Oświadczenia Wykonawcy, że zaoferowane wyroby spełniają wymagania określone w ustawie z dnia 20 maja 2010 r. o wyrobach medycznych (Dz. U. z 2015 r. poz. 876 ze zm.) a ponadto, że Wykonawca jest gotowy w każdej chwili na żądanie Zamawiającego potwierdzić to poprzez przesłanie kopii odpowiedniej dokumentacji (o ile dotyczy) lub oświadczenie, że oferowany produkt nie jest wyrobem medycznym; b. Oświadczenia Wykonawcy, że zaoferowane wyroby posiadają deklarację zgodności CE oraz, że Wykonawca jest gotowy w każdej chwili potwierdzić to poprzez przesłanie odpowiedniej dokumentacji (o ile dotyczy) lub oświadczenie, że oferowany produkt nie wymaga posiadania deklaracji zgodności CE; c. Oświadczenia Wykonawcy, że w zakresie pakiet nr.1 poz.1 B Wykonawca złoży deklarację zgodności dopuszczenia do obrotu wystawioną przez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 xml:space="preserve">producenta i Certyfikat wydany przez jednostkę notyfikacyjną (jeżeli dotyczy) Wpis do Urzędu Rejestracji Wyrobów Medycznych, Kartę Techniczną Wyrobu ,dokumenty dopuszczające do obrotu i używania,oświadczenie o wyrobie niemedycznym oraz opinie PZH lub CZD . d. Oświadczenia Wykonawcy, że w zakresie pakiet nr.2, poz.1-14 Wykonawca złoży deklaracje zgodności dopuszczenia do obrotu wystawioną przez producenta i Certyfikat CE wydany przez jednostkę notyfikacyjną (jeżeli dotyczy) Wpis do Urzędu Rejestracji Wyrobów Medycznych, Kartę Techniczną Wyrobu .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III.1) WARUNKI UDZIAŁU W POSTĘPOWANIU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III.1.1) Kompetencje lub uprawnienia do prowadzenia określonej działalności zawodowej, o ile wynika to z odrębnych przepisów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Określenie warunków: Ocena spełnienia warunku udziału w postępowaniu będzie dokonana na zasadzie spełnia/nie spełnia w oparciu o oświadczenie – załącznik nr 3 do SIWZ.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III.1.2) Sytuacja finansowa lub ekonomiczna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Określenie warunków: Ocena spełnienia warunku udziału w postępowaniu będzie dokonana na zasadzie spełnia/nie spełnia w oparciu o oświadczenie – załącznik nr 3 do SIWZ.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III.1.3) Zdolność techniczna lub zawodowa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Określenie warunków: Ocena spełnienia warunku udziału w postępowaniu będzie dokonana na zasadzie spełnia/nie spełnia w oparciu o oświadczenie – załącznik nr 3 do SIWZ.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III.2) PODSTAWY WYKLUCZENIA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III.2.1) Podstawy wykluczenia określone w art. 24 ust. 1 ustawy Pzp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III.2.2) Zamawiający przewiduje wykluczenie wykonawcy na podstawie art. 24 ust. 5 ustawy Pzp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nie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III.3) WYKAZ OŚWIADCZEŃ SKŁADANYCH PRZEZ WYKONAWCĘ W CELU WSTĘPNEGO POTWIERDZENIA, ŻE NIE PODLEGA ON WYKLUCZENIU ORAZ SPEŁNIA WARUNKI UDZIAŁU </w:t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W POSTĘPOWANIU ORAZ SPEŁNIA KRYTERIA SELEKCJI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Oświadczenie o niepodleganiu wykluczeniu oraz spełnianiu warunków udziału w postępowaniu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tak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Oświadczenie o spełnianiu kryteriów selekcji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nie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a. Aktualne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składania ofert; b.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organu-wystawione nie wcześniej niż 3 miesiące przed upływem terminu o składania ofert;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III.5.1) W ZAKRESIE SPEŁNIANIA WARUNKÓW UDZIAŁU W POSTĘPOWANIU: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Ocena spełnienia warunku udziału w postępowaniu będzie dokonana na zasadzie spełnia/nie spełnia w oparciu o oświadczenie – załącznik nr 3 do SIWZ.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III.5.2) W ZAKRESIE KRYTERIÓW SELEKCJI: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Dokumenty potwierdzające, że zaoferowane wyroby spełniają wymagania określone w ustawie z dnia 20 maja 2010 r. o wyrobach medycznych (Dz. U. z 2015 r. poz. 876 ze zm.) lub że oferowany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 xml:space="preserve">produkt nie jest wyrobem medycznym; 2. Dokumenty potwierdzające, że zaoferowane wyroby posiadają deklarację zgodności CE lub, że oferowany produkt nie wymaga posiadania deklaracji zgodności CE; 3. Dokumenty potwierdzające, że w zakresie pakiet nr.1 poz.1 B Wykonawca złoży deklarację zgodności dopuszczenia do obrotu wystawioną przez producenta i Certyfikat CE wydany przez jednostkę notyfikacyjną (jeżeli dotyczy) Wpis do Urzędu Rejestracji Wyrobów Medycznych, Kartę Techniczną Wyrobu ,dokumenty dopuszczające do obrotu i używania,oświadczenie o wyrobie niemedycznym oraz opinie PZH lub CZD . 4. Dokumenty potwierdzające, żeW zakresie pakiet nr.2, poz.1-14 Wykonawca złoży deklaracje zgodności dopuszczenia do obrotu wystawioną przez producenta i Certyfikat CE wydany przez jednostkę notyfikacyjną (jeżeli dotyczy) Wpis do Urzędu Rejestracji Wyrobów Medycznych, Kartę Techniczną Wyrobu .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III.7) INNE DOKUMENTY NIE WYMIENIONE W pkt III.3) - III.6)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pl-PL"/>
              </w:rPr>
              <w:t xml:space="preserve">SEKCJA IV: PROCEDURA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IV.1) OPIS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IV.1.1) Tryb udzielenia zamówienia: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przetarg nieograniczony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IV.1.2) Zamawiający żąda wniesienia wadium: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nie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IV.1.3) Przewiduje się udzielenie zaliczek na poczet wykonania zamówienia: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nie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IV.1.5.) Wymaga się złożenia oferty wariantowej: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Dopuszcza się złożenie oferty wariantowej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 xml:space="preserve">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nie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IV.1.6) Przewidywana liczba wykonawców, którzy zostaną zaproszeni do udziału w postępowaniu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 xml:space="preserve">(przetarg ograniczony, negocjacje z ogłoszeniem, dialog konkurencyjny, partnerstwo innowacyjne)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Liczba wykonawców  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Przewidywana minimalna liczba wykonawców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Maksymalna liczba wykonawców  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Kryteria selekcji wykonawców: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IV.1.7) Informacje na temat umowy ramowej lub dynamicznego systemu zakupów: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Umowa ramowa będzie zawarta: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Czy przewiduje się ograniczenie liczby uczestników umowy ramowej: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Zamówienie obejmuje ustanowienie dynamicznego systemu zakupów: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nie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IV.1.8) Aukcja elektroniczna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Przewidziane jest przeprowadzenie aukcji elektronicznej </w:t>
            </w:r>
            <w:r w:rsidRPr="00DA48A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 xml:space="preserve">(przetarg nieograniczony, przetarg ograniczony, negocjacje z ogłoszeniem)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Należy wskazać elementy, których wartości będą przedmiotem aukcji elektronicznej: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Przewiduje się ograniczenia co do przedstawionych wartości, wynikające z opisu przedmiotu zamówienia: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Informacje dotyczące przebiegu aukcji elektronicznej: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Wymagania dotyczące rejestracji i identyfikacji wykonawców w aukcji elektronicznej: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Informacje o liczbie etapów aukcji elektronicznej i czasie ich trwania: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"/>
              <w:gridCol w:w="1590"/>
            </w:tblGrid>
            <w:tr w:rsidR="00DA48AB" w:rsidRPr="00DA48AB" w:rsidTr="00DA48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czas trwania etapu</w:t>
                  </w:r>
                </w:p>
              </w:tc>
            </w:tr>
            <w:tr w:rsidR="00DA48AB" w:rsidRPr="00DA48AB" w:rsidTr="00DA48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Warunki zamknięcia aukcji elektronicznej: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IV.2) KRYTERIA OCENY OFERT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IV.2.1) Kryteria oceny ofert: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8"/>
              <w:gridCol w:w="886"/>
            </w:tblGrid>
            <w:tr w:rsidR="00DA48AB" w:rsidRPr="00DA48AB" w:rsidTr="00DA48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i/>
                      <w:iCs/>
                      <w:sz w:val="16"/>
                      <w:szCs w:val="16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i/>
                      <w:iCs/>
                      <w:sz w:val="16"/>
                      <w:szCs w:val="16"/>
                      <w:lang w:eastAsia="pl-PL"/>
                    </w:rPr>
                    <w:t>Znaczenie</w:t>
                  </w:r>
                </w:p>
              </w:tc>
            </w:tr>
            <w:tr w:rsidR="00DA48AB" w:rsidRPr="00DA48AB" w:rsidTr="00DA48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</w:tr>
            <w:tr w:rsidR="00DA48AB" w:rsidRPr="00DA48AB" w:rsidTr="00DA48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</w:tr>
          </w:tbl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IV.2.3) Zastosowanie procedury, o której mowa w art. 24aa ust. 1 ustawy Pzp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(przetarg nieograniczony)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IV.3) Negocjacje z ogłoszeniem, dialog konkurencyjny, partnerstwo innowacyjne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IV.3.1) Informacje na temat negocjacji z ogłoszeniem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Minimalne wymagania, które muszą spełniać wszystkie oferty: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Przewidziany jest podział negocjacji na etapy w celu ograniczenia liczby ofert: 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Należy podać informacje na temat etapów negocjacji (w tym liczbę etapów):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IV.3.2) Informacje na temat dialogu konkurencyjnego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Opis potrzeb i wymagań zamawiającego lub informacja o sposobie uzyskania tego opisu: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Wstępny harmonogram postępowania: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Podział dialogu na etapy w celu ograniczenia liczby rozwiązań: 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Należy podać informacje na temat etapów dialogu: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IV.3.3) Informacje na temat partnerstwa innowacyjnego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IV.4) Licytacja elektroniczna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Informacje o liczbie etapów licytacji elektronicznej i czasie ich trwania: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"/>
              <w:gridCol w:w="1590"/>
            </w:tblGrid>
            <w:tr w:rsidR="00DA48AB" w:rsidRPr="00DA48AB" w:rsidTr="00DA48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czas trwania etapu</w:t>
                  </w:r>
                </w:p>
              </w:tc>
            </w:tr>
            <w:tr w:rsidR="00DA48AB" w:rsidRPr="00DA48AB" w:rsidTr="00DA48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Termin otwarcia licytacji elektronicznej: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Termin i warunki zamknięcia licytacji elektronicznej: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Wymagania dotyczące zabezpieczenia należytego wykonania umowy: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IV.5) ZMIANA UMOWY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tak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Należy wskazać zakres, charakter zmian oraz warunki wprowadzenia zmian: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 xml:space="preserve">1. Dopuszczalna jest zmiana niniejszej umowy jedynie w przypadku nie wyczerpania przedmiotu umowy w terminie, o którym mowa w § 3. Na wniosek Zamawiającego może być zawarty aneks o przedłużeniu trwania umowy na warunkach z niej wynikających do czasu wyczerpania asortymentu i wartości umowy. 2. Zamawiający zastrzega sobie prawo do zmniejszenia dostawy w zależności od jego potrzeb do wysokości 50 % wartości zamówienia. Wykonawcy nie przysługuje roszczenie z tytułu niezrealizowania całego zakresu przedmiotu umowy. 3. Zmiana postanowień niniejszej umowy może być dokonana przez strony zgodnie z zapisami art. 144 ust 1 pkt 2-6 ustawy Prawo zamówień publicznych ( Dz.U. z 2015 r. poz. 2164 ze zm.) 4. Zmiana postanowień niniejszej umowy może być dokonana przez strony w formie pisemnej w drodze aneksu do niniejszej umowy, pod rygorem nieważności.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IV.6) INFORMACJE ADMINISTRACYJNE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IV.6.1) Sposób udostępniania informacji o charakterze poufnym </w:t>
            </w:r>
            <w:r w:rsidRPr="00DA48A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 xml:space="preserve">(jeżeli dotyczy):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Środki służące ochronie informacji o charakterze poufnym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IV.6.2) Termin składania ofert lub wniosków o dopuszczenie do udziału w postępowaniu: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Data: 07/04/2017, godzina: 10:00,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Wskazać powody: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&gt;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IV.6.3) Termin związania ofertą: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okres w dniach: 30 (od ostatecznego terminu składania ofert)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</w:t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lastRenderedPageBreak/>
              <w:t>całości lub części zamówienia: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nie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IV.6.6) Informacje dodatkowe: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pl-PL"/>
              </w:rPr>
              <w:t xml:space="preserve">ZAŁĄCZNIK I - INFORMACJE DOTYCZĄCE OFERT CZĘŚCIOWYCH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1    </w:t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Pakiet nr 1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1) Krótki opis przedmiotu zamówienia </w:t>
            </w:r>
            <w:r w:rsidRPr="00DA48A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(wielkość, zakres, rodzaj i ilość dostaw, usług lub robót budowlanych lub określenie zapotrzebowania i wymagań)</w:t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a w przypadku partnerstwa innowacyjnego - określenie zapotrzebowania na innowacyjny produkt, usługę lub roboty budowlane: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Sterylna bielizna jednorazowa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2) Wspólny Słownik Zamówień (CPV):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39518000-6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3) Wartość części zamówienia (jeżeli zamawiający podaje informacje o wartości zamówienia):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Wartość bez VAT: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Waluta: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4) Czas trwania lub termin wykonania: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data zakończenia: 21/03/2018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1171"/>
            </w:tblGrid>
            <w:tr w:rsidR="00DA48AB" w:rsidRPr="00DA48AB" w:rsidTr="00DA48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i/>
                      <w:iCs/>
                      <w:sz w:val="16"/>
                      <w:szCs w:val="16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i/>
                      <w:iCs/>
                      <w:sz w:val="16"/>
                      <w:szCs w:val="16"/>
                      <w:lang w:eastAsia="pl-PL"/>
                    </w:rPr>
                    <w:t>Znaczenie</w:t>
                  </w:r>
                </w:p>
              </w:tc>
            </w:tr>
            <w:tr w:rsidR="00DA48AB" w:rsidRPr="00DA48AB" w:rsidTr="00DA48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</w:tr>
            <w:tr w:rsidR="00DA48AB" w:rsidRPr="00DA48AB" w:rsidTr="00DA48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</w:tr>
          </w:tbl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6) INFORMACJE DODATKOWE: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2    </w:t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Pakiet nr 2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1) Krótki opis przedmiotu zamówienia </w:t>
            </w:r>
            <w:r w:rsidRPr="00DA48A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(wielkość, zakres, rodzaj i ilość dostaw, usług lub robót budowlanych lub określenie zapotrzebowania i wymagań)</w:t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a w przypadku partnerstwa innowacyjnego - określenie zapotrzebowania na innowacyjny produkt, usługę lub roboty budowlane: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Bluza chirurgiczna (...)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2) Wspólny Słownik Zamówień (CPV):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39518000-6, 33199000-1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3) Wartość części zamówienia (jeżeli zamawiający podaje informacje o wartości </w:t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lastRenderedPageBreak/>
              <w:t>zamówienia):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Wartość bez VAT: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Waluta: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4) Czas trwania lub termin wykonania: 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data zakończenia: 21/03/2018</w:t>
            </w:r>
            <w:r w:rsidRPr="00DA48A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1171"/>
            </w:tblGrid>
            <w:tr w:rsidR="00DA48AB" w:rsidRPr="00DA48AB" w:rsidTr="00DA48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i/>
                      <w:iCs/>
                      <w:sz w:val="16"/>
                      <w:szCs w:val="16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i/>
                      <w:iCs/>
                      <w:sz w:val="16"/>
                      <w:szCs w:val="16"/>
                      <w:lang w:eastAsia="pl-PL"/>
                    </w:rPr>
                    <w:t>Znaczenie</w:t>
                  </w:r>
                </w:p>
              </w:tc>
            </w:tr>
            <w:tr w:rsidR="00DA48AB" w:rsidRPr="00DA48AB" w:rsidTr="00DA48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</w:tr>
            <w:tr w:rsidR="00DA48AB" w:rsidRPr="00DA48AB" w:rsidTr="00DA48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8AB" w:rsidRPr="00DA48AB" w:rsidRDefault="00DA48AB" w:rsidP="00DA48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DA48A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</w:tr>
          </w:tbl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6) INFORMACJE DODATKOWE: </w:t>
            </w:r>
          </w:p>
          <w:p w:rsidR="00DA48AB" w:rsidRPr="00DA48AB" w:rsidRDefault="00DA48AB" w:rsidP="00DA48AB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DA48AB" w:rsidRPr="00DA48AB" w:rsidRDefault="00DA48AB" w:rsidP="00DA48AB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A48AB" w:rsidRPr="00DA48AB" w:rsidRDefault="00DA48AB" w:rsidP="00DA48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A48AB">
              <w:rPr>
                <w:rFonts w:ascii="Verdana" w:eastAsia="Times New Roman" w:hAnsi="Verdana" w:cs="Times New Roman"/>
                <w:noProof/>
                <w:color w:val="0000FF"/>
                <w:sz w:val="16"/>
                <w:szCs w:val="16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6" name="Obraz 6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8AB">
              <w:rPr>
                <w:rFonts w:ascii="Verdana" w:eastAsia="Times New Roman" w:hAnsi="Verdana" w:cs="Times New Roman"/>
                <w:noProof/>
                <w:color w:val="0000FF"/>
                <w:sz w:val="16"/>
                <w:szCs w:val="16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Obraz 7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8AB">
              <w:rPr>
                <w:rFonts w:ascii="Verdana" w:eastAsia="Times New Roman" w:hAnsi="Verdana" w:cs="Times New Roman"/>
                <w:noProof/>
                <w:color w:val="0000FF"/>
                <w:sz w:val="16"/>
                <w:szCs w:val="16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Obraz 8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8AB" w:rsidRPr="00DA48AB" w:rsidRDefault="00DA48AB" w:rsidP="00DA48AB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vanish/>
          <w:sz w:val="16"/>
          <w:szCs w:val="16"/>
          <w:lang w:eastAsia="pl-PL"/>
        </w:rPr>
      </w:pPr>
      <w:r w:rsidRPr="00DA48AB">
        <w:rPr>
          <w:rFonts w:ascii="Verdana" w:eastAsia="Times New Roman" w:hAnsi="Verdana" w:cs="Arial"/>
          <w:vanish/>
          <w:sz w:val="16"/>
          <w:szCs w:val="16"/>
          <w:lang w:eastAsia="pl-PL"/>
        </w:rPr>
        <w:lastRenderedPageBreak/>
        <w:t>Dół formularza</w:t>
      </w:r>
    </w:p>
    <w:p w:rsidR="00C45EF5" w:rsidRPr="00DA48AB" w:rsidRDefault="00C45EF5" w:rsidP="00DA48AB">
      <w:pPr>
        <w:rPr>
          <w:rFonts w:ascii="Verdana" w:hAnsi="Verdana"/>
          <w:sz w:val="16"/>
          <w:szCs w:val="16"/>
        </w:rPr>
      </w:pPr>
    </w:p>
    <w:sectPr w:rsidR="00C45EF5" w:rsidRPr="00DA48AB" w:rsidSect="00C4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48AB"/>
    <w:rsid w:val="00842112"/>
    <w:rsid w:val="00C45EF5"/>
    <w:rsid w:val="00DA48AB"/>
    <w:rsid w:val="00E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48AB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A48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A48A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A48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A48A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1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3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awiercie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control" Target="activeX/activeX1.xml"/><Relationship Id="rId10" Type="http://schemas.openxmlformats.org/officeDocument/2006/relationships/image" Target="media/image3.png"/><Relationship Id="rId4" Type="http://schemas.openxmlformats.org/officeDocument/2006/relationships/image" Target="media/image1.wmf"/><Relationship Id="rId9" Type="http://schemas.openxmlformats.org/officeDocument/2006/relationships/hyperlink" Target="http://bzp.uzp.gov.pl/Out/Browser.aspx?id=0861091a-e7cd-4c9c-b537-45356dc08a61&amp;path=2017\03\20170328\53284_2017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3115</Words>
  <Characters>18691</Characters>
  <Application>Microsoft Office Word</Application>
  <DocSecurity>0</DocSecurity>
  <Lines>155</Lines>
  <Paragraphs>43</Paragraphs>
  <ScaleCrop>false</ScaleCrop>
  <Company/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zgrabiec</cp:lastModifiedBy>
  <cp:revision>2</cp:revision>
  <dcterms:created xsi:type="dcterms:W3CDTF">2017-03-28T11:48:00Z</dcterms:created>
  <dcterms:modified xsi:type="dcterms:W3CDTF">2017-03-28T11:48:00Z</dcterms:modified>
</cp:coreProperties>
</file>