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01" w:rsidRPr="00817101" w:rsidRDefault="00817101" w:rsidP="0081710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540001037-N-2020 z dnia 03-01-2020 r. </w:t>
      </w:r>
    </w:p>
    <w:p w:rsidR="00817101" w:rsidRPr="00817101" w:rsidRDefault="00817101" w:rsidP="00817101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17101">
        <w:rPr>
          <w:rFonts w:ascii="Tahoma" w:eastAsia="Times New Roman" w:hAnsi="Tahoma" w:cs="Tahoma"/>
          <w:sz w:val="18"/>
          <w:szCs w:val="18"/>
          <w:lang w:eastAsia="pl-PL"/>
        </w:rPr>
        <w:t>Zawiercie: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817101" w:rsidRPr="00817101" w:rsidRDefault="00817101" w:rsidP="0081710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17101" w:rsidRPr="00817101" w:rsidRDefault="00817101" w:rsidP="0081710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817101" w:rsidRPr="00817101" w:rsidRDefault="00817101" w:rsidP="0081710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1710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17101" w:rsidRPr="00817101" w:rsidRDefault="00817101" w:rsidP="0081710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637318-N-2019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2019-12-24 </w:t>
      </w:r>
    </w:p>
    <w:p w:rsidR="00817101" w:rsidRPr="00817101" w:rsidRDefault="00817101" w:rsidP="0081710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1710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17101" w:rsidRPr="00817101" w:rsidRDefault="00817101" w:rsidP="0081710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817101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): www.szpialzawiercie.pl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www.szpialzawiercie.pl </w:t>
      </w:r>
    </w:p>
    <w:p w:rsidR="00817101" w:rsidRPr="00817101" w:rsidRDefault="00817101" w:rsidP="0081710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1710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817101" w:rsidRPr="00817101" w:rsidRDefault="00817101" w:rsidP="0081710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17101" w:rsidRPr="00817101" w:rsidRDefault="00817101" w:rsidP="0081710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4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pakiet 10- Aparaty do narkozy Drager, pakiet 18 - Respiratory Drager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pakiet 10 - Aparat do znieczulania, pakiet 18 - Respiratory i aparaty do narkozy Drager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data:2020-01-08, godzina: 10:00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data:2020-01-10, godzina: 10:00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proofErr w:type="spellStart"/>
      <w:r w:rsidRPr="00817101">
        <w:rPr>
          <w:rFonts w:ascii="Tahoma" w:eastAsia="Times New Roman" w:hAnsi="Tahoma" w:cs="Tahoma"/>
          <w:sz w:val="18"/>
          <w:szCs w:val="18"/>
          <w:lang w:eastAsia="pl-PL"/>
        </w:rPr>
        <w:t>Załacznik</w:t>
      </w:r>
      <w:proofErr w:type="spellEnd"/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 nr I - Informacje dotyczące ofert częściowych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część nr 10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nazwa: pakiet 10 - Aparaty do narkozy Drager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nazwa: pakiet 10 - Aparat do znieczulania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proofErr w:type="spellStart"/>
      <w:r w:rsidRPr="00817101">
        <w:rPr>
          <w:rFonts w:ascii="Tahoma" w:eastAsia="Times New Roman" w:hAnsi="Tahoma" w:cs="Tahoma"/>
          <w:sz w:val="18"/>
          <w:szCs w:val="18"/>
          <w:lang w:eastAsia="pl-PL"/>
        </w:rPr>
        <w:t>Załacznik</w:t>
      </w:r>
      <w:proofErr w:type="spellEnd"/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 nr I - Informacje dotyczące ofert częściowych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część nr 18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nazwa: Pakiet 18 - Respiratory Drager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71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817101">
        <w:rPr>
          <w:rFonts w:ascii="Tahoma" w:eastAsia="Times New Roman" w:hAnsi="Tahoma" w:cs="Tahoma"/>
          <w:sz w:val="18"/>
          <w:szCs w:val="18"/>
          <w:lang w:eastAsia="pl-PL"/>
        </w:rPr>
        <w:t xml:space="preserve">nazwa: Pakiet 18 - Respiratory i aparaty do narkozy Drager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02"/>
    <w:rsid w:val="00817101"/>
    <w:rsid w:val="00A55302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7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2020-01-07T07:45:00Z</dcterms:created>
  <dcterms:modified xsi:type="dcterms:W3CDTF">2020-01-07T07:45:00Z</dcterms:modified>
</cp:coreProperties>
</file>