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917F2" w:rsidRDefault="007E3857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57" w:rsidRPr="001917F2" w:rsidRDefault="00102457" w:rsidP="00F9346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3F0C78" w:rsidRPr="001917F2" w:rsidRDefault="003F0C78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AB58D2" w:rsidP="00F9346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18</w:t>
      </w:r>
      <w:r w:rsidR="004579C8">
        <w:rPr>
          <w:rFonts w:ascii="Arial" w:hAnsi="Arial" w:cs="Arial"/>
          <w:sz w:val="18"/>
          <w:szCs w:val="18"/>
        </w:rPr>
        <w:t>.03</w:t>
      </w:r>
      <w:r w:rsidR="002D4497">
        <w:rPr>
          <w:rFonts w:ascii="Arial" w:hAnsi="Arial" w:cs="Arial"/>
          <w:sz w:val="18"/>
          <w:szCs w:val="18"/>
        </w:rPr>
        <w:t>.2020</w:t>
      </w:r>
      <w:r w:rsidR="00F9346E" w:rsidRPr="001917F2">
        <w:rPr>
          <w:rFonts w:ascii="Arial" w:hAnsi="Arial" w:cs="Arial"/>
          <w:sz w:val="18"/>
          <w:szCs w:val="18"/>
        </w:rPr>
        <w:t xml:space="preserve"> r.</w:t>
      </w:r>
    </w:p>
    <w:p w:rsidR="00102457" w:rsidRPr="001917F2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4579C8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</w:t>
      </w:r>
      <w:r w:rsidR="000855B1">
        <w:rPr>
          <w:rFonts w:ascii="Arial" w:hAnsi="Arial" w:cs="Arial"/>
          <w:sz w:val="18"/>
          <w:szCs w:val="18"/>
        </w:rPr>
        <w:t>/</w:t>
      </w:r>
      <w:r w:rsidR="00F00352">
        <w:rPr>
          <w:rFonts w:ascii="Arial" w:hAnsi="Arial" w:cs="Arial"/>
          <w:sz w:val="18"/>
          <w:szCs w:val="18"/>
        </w:rPr>
        <w:t>97</w:t>
      </w:r>
      <w:r>
        <w:rPr>
          <w:rFonts w:ascii="Arial" w:hAnsi="Arial" w:cs="Arial"/>
          <w:sz w:val="18"/>
          <w:szCs w:val="18"/>
        </w:rPr>
        <w:t>/2019</w:t>
      </w:r>
    </w:p>
    <w:p w:rsidR="00E37A2C" w:rsidRDefault="00E37A2C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Pr="001917F2" w:rsidRDefault="004A79A5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Default="00F9346E" w:rsidP="00E37A2C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Ogłoszenie wyników </w:t>
      </w:r>
      <w:r w:rsidR="004579C8">
        <w:rPr>
          <w:rFonts w:ascii="Arial" w:hAnsi="Arial" w:cs="Arial"/>
          <w:sz w:val="18"/>
          <w:szCs w:val="18"/>
        </w:rPr>
        <w:t>przetargu nieograniczonego na</w:t>
      </w:r>
      <w:r w:rsidRPr="001917F2">
        <w:rPr>
          <w:rFonts w:ascii="Arial" w:hAnsi="Arial" w:cs="Arial"/>
          <w:sz w:val="18"/>
          <w:szCs w:val="18"/>
        </w:rPr>
        <w:t xml:space="preserve"> </w:t>
      </w:r>
      <w:r w:rsidRPr="001917F2">
        <w:rPr>
          <w:rFonts w:ascii="Arial" w:hAnsi="Arial" w:cs="Arial"/>
          <w:sz w:val="18"/>
          <w:szCs w:val="18"/>
        </w:rPr>
        <w:br/>
        <w:t>„</w:t>
      </w:r>
      <w:r w:rsidR="004579C8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F00352">
        <w:rPr>
          <w:rFonts w:ascii="Arial" w:hAnsi="Arial" w:cs="Arial"/>
          <w:b/>
          <w:i/>
          <w:sz w:val="18"/>
          <w:szCs w:val="18"/>
        </w:rPr>
        <w:t>nici chirurgicznych, materiałów hemostatycznych i staplerów – 17 pakietów</w:t>
      </w:r>
      <w:r w:rsidR="001917F2">
        <w:rPr>
          <w:rFonts w:ascii="Arial" w:hAnsi="Arial" w:cs="Arial"/>
          <w:b/>
          <w:i/>
          <w:sz w:val="18"/>
          <w:szCs w:val="18"/>
        </w:rPr>
        <w:t>”</w:t>
      </w:r>
    </w:p>
    <w:p w:rsidR="00102457" w:rsidRDefault="00102457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855B1" w:rsidRPr="001917F2" w:rsidRDefault="000855B1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5410" w:rsidRDefault="00F9346E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Zamawiający - Szpital </w:t>
      </w:r>
      <w:r w:rsidR="000855B1">
        <w:rPr>
          <w:rFonts w:ascii="Arial" w:hAnsi="Arial" w:cs="Arial"/>
          <w:sz w:val="18"/>
          <w:szCs w:val="18"/>
        </w:rPr>
        <w:t>Powiatowy w Zawierciu informu</w:t>
      </w:r>
      <w:r w:rsidR="00F00352">
        <w:rPr>
          <w:rFonts w:ascii="Arial" w:hAnsi="Arial" w:cs="Arial"/>
          <w:sz w:val="18"/>
          <w:szCs w:val="18"/>
        </w:rPr>
        <w:t>je, że w postępowaniu wpłynęło 5 ofert Wykonawców</w:t>
      </w:r>
      <w:r w:rsidR="000855B1">
        <w:rPr>
          <w:rFonts w:ascii="Arial" w:hAnsi="Arial" w:cs="Arial"/>
          <w:sz w:val="18"/>
          <w:szCs w:val="18"/>
        </w:rPr>
        <w:t>.</w:t>
      </w:r>
    </w:p>
    <w:p w:rsidR="00F00352" w:rsidRPr="001917F2" w:rsidRDefault="00F00352" w:rsidP="0068541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00352" w:rsidRPr="001917F2" w:rsidRDefault="00F00352" w:rsidP="00F0035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</w:t>
      </w:r>
    </w:p>
    <w:p w:rsidR="00F00352" w:rsidRPr="001917F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F0035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F00352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F0035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="002C56FC">
        <w:rPr>
          <w:rFonts w:ascii="Arial" w:hAnsi="Arial" w:cs="Arial"/>
          <w:sz w:val="18"/>
          <w:szCs w:val="18"/>
        </w:rPr>
        <w:t>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 w:rsidR="002C56FC">
        <w:rPr>
          <w:rFonts w:ascii="Arial" w:hAnsi="Arial" w:cs="Arial"/>
          <w:sz w:val="18"/>
          <w:szCs w:val="18"/>
        </w:rPr>
        <w:t xml:space="preserve"> </w:t>
      </w:r>
      <w:r w:rsidR="005A05BB">
        <w:rPr>
          <w:rFonts w:ascii="Arial" w:hAnsi="Arial" w:cs="Arial"/>
          <w:sz w:val="18"/>
          <w:szCs w:val="18"/>
        </w:rPr>
        <w:t>49 551,78</w:t>
      </w:r>
      <w:r w:rsidR="002C5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zł (60 pkt)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B – Jakość </w:t>
      </w:r>
      <w:r w:rsidR="005A05B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A05BB">
        <w:rPr>
          <w:rFonts w:ascii="Arial" w:hAnsi="Arial" w:cs="Arial"/>
          <w:sz w:val="18"/>
          <w:szCs w:val="18"/>
        </w:rPr>
        <w:t>100 pkt (30 pkt)</w:t>
      </w:r>
    </w:p>
    <w:p w:rsidR="00F0035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="002C56FC">
        <w:rPr>
          <w:rFonts w:ascii="Arial" w:hAnsi="Arial" w:cs="Arial"/>
          <w:sz w:val="18"/>
          <w:szCs w:val="18"/>
        </w:rPr>
        <w:t>C</w:t>
      </w:r>
      <w:r w:rsidRPr="00484DC7">
        <w:rPr>
          <w:rFonts w:ascii="Arial" w:hAnsi="Arial" w:cs="Arial"/>
          <w:sz w:val="18"/>
          <w:szCs w:val="18"/>
        </w:rPr>
        <w:t xml:space="preserve"> </w:t>
      </w:r>
      <w:r w:rsidR="002C56FC"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 w:rsidR="002C56FC"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 w:rsidR="002C56FC">
        <w:rPr>
          <w:rFonts w:ascii="Arial" w:hAnsi="Arial" w:cs="Arial"/>
          <w:sz w:val="18"/>
          <w:szCs w:val="18"/>
        </w:rPr>
        <w:t xml:space="preserve">- do </w:t>
      </w:r>
      <w:r w:rsidR="005A05BB">
        <w:rPr>
          <w:rFonts w:ascii="Arial" w:hAnsi="Arial" w:cs="Arial"/>
          <w:sz w:val="18"/>
          <w:szCs w:val="18"/>
        </w:rPr>
        <w:t xml:space="preserve">3 dni roboczych </w:t>
      </w:r>
      <w:r w:rsidR="002C56FC">
        <w:rPr>
          <w:rFonts w:ascii="Arial" w:hAnsi="Arial" w:cs="Arial"/>
          <w:sz w:val="18"/>
          <w:szCs w:val="18"/>
        </w:rPr>
        <w:t>(</w:t>
      </w:r>
      <w:r w:rsidR="005A05B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2C56FC" w:rsidRPr="001917F2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D – Termin reklamacji </w:t>
      </w:r>
      <w:r w:rsidR="005A05B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A05BB">
        <w:rPr>
          <w:rFonts w:ascii="Arial" w:hAnsi="Arial" w:cs="Arial"/>
          <w:sz w:val="18"/>
          <w:szCs w:val="18"/>
        </w:rPr>
        <w:t>do 1 dnia roboczego (5 pkt)</w:t>
      </w:r>
    </w:p>
    <w:p w:rsidR="00F00352" w:rsidRPr="001917F2" w:rsidRDefault="002C56FC" w:rsidP="00F0035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5A05BB">
        <w:rPr>
          <w:rFonts w:ascii="Arial" w:hAnsi="Arial" w:cs="Arial"/>
          <w:sz w:val="18"/>
          <w:szCs w:val="18"/>
        </w:rPr>
        <w:t>98</w:t>
      </w:r>
      <w:r w:rsidR="00F00352" w:rsidRPr="001917F2">
        <w:rPr>
          <w:rFonts w:ascii="Arial" w:hAnsi="Arial" w:cs="Arial"/>
          <w:sz w:val="18"/>
          <w:szCs w:val="18"/>
        </w:rPr>
        <w:t xml:space="preserve"> pkt</w:t>
      </w:r>
    </w:p>
    <w:p w:rsidR="00F0035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2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A05BB">
        <w:rPr>
          <w:rFonts w:ascii="Arial" w:hAnsi="Arial" w:cs="Arial"/>
          <w:sz w:val="18"/>
          <w:szCs w:val="18"/>
        </w:rPr>
        <w:t>18 936,90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5A05BB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100 pkt (30 pkt)</w:t>
      </w:r>
    </w:p>
    <w:p w:rsidR="005A05BB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(3 pkt)</w:t>
      </w:r>
    </w:p>
    <w:p w:rsidR="005A05BB" w:rsidRPr="001917F2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2C56FC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5A05BB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3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A05BB">
        <w:rPr>
          <w:rFonts w:ascii="Arial" w:hAnsi="Arial" w:cs="Arial"/>
          <w:sz w:val="18"/>
          <w:szCs w:val="18"/>
        </w:rPr>
        <w:t>75 122,10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5A05BB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100 pkt (30 pkt)</w:t>
      </w:r>
    </w:p>
    <w:p w:rsidR="005A05BB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(3 pkt)</w:t>
      </w:r>
    </w:p>
    <w:p w:rsidR="005A05BB" w:rsidRPr="001917F2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2C56FC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5A05BB" w:rsidRDefault="005A05BB" w:rsidP="005A05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4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A05BB">
        <w:rPr>
          <w:rFonts w:ascii="Arial" w:hAnsi="Arial" w:cs="Arial"/>
          <w:sz w:val="18"/>
          <w:szCs w:val="18"/>
        </w:rPr>
        <w:t>670,68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 w:rsidR="005A05BB">
        <w:rPr>
          <w:rFonts w:ascii="Arial" w:hAnsi="Arial" w:cs="Arial"/>
          <w:sz w:val="18"/>
          <w:szCs w:val="18"/>
        </w:rPr>
        <w:t>- do 3 dni roboczych (</w:t>
      </w:r>
      <w:r w:rsidR="0050370C">
        <w:rPr>
          <w:rFonts w:ascii="Arial" w:hAnsi="Arial" w:cs="Arial"/>
          <w:sz w:val="18"/>
          <w:szCs w:val="18"/>
        </w:rPr>
        <w:t>10</w:t>
      </w:r>
      <w:r w:rsidR="005A05BB">
        <w:rPr>
          <w:rFonts w:ascii="Arial" w:hAnsi="Arial" w:cs="Arial"/>
          <w:sz w:val="18"/>
          <w:szCs w:val="18"/>
        </w:rPr>
        <w:t xml:space="preserve"> pkt)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C – Termin reklamacji - </w:t>
      </w:r>
      <w:r w:rsidR="005A05BB">
        <w:rPr>
          <w:rFonts w:ascii="Arial" w:hAnsi="Arial" w:cs="Arial"/>
          <w:sz w:val="18"/>
          <w:szCs w:val="18"/>
        </w:rPr>
        <w:t xml:space="preserve">do </w:t>
      </w:r>
      <w:r w:rsidR="0050370C">
        <w:rPr>
          <w:rFonts w:ascii="Arial" w:hAnsi="Arial" w:cs="Arial"/>
          <w:sz w:val="18"/>
          <w:szCs w:val="18"/>
        </w:rPr>
        <w:t>1 dnia roboczego (20</w:t>
      </w:r>
      <w:r w:rsidR="005A05BB">
        <w:rPr>
          <w:rFonts w:ascii="Arial" w:hAnsi="Arial" w:cs="Arial"/>
          <w:sz w:val="18"/>
          <w:szCs w:val="18"/>
        </w:rPr>
        <w:t xml:space="preserve"> pkt)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50370C">
        <w:rPr>
          <w:rFonts w:ascii="Arial" w:hAnsi="Arial" w:cs="Arial"/>
          <w:sz w:val="18"/>
          <w:szCs w:val="18"/>
        </w:rPr>
        <w:t>90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5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9 982,83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100 pkt (30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(3 pkt)</w:t>
      </w:r>
    </w:p>
    <w:p w:rsidR="0050370C" w:rsidRPr="001917F2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6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20 303,61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100 pkt (30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(3 pkt)</w:t>
      </w:r>
    </w:p>
    <w:p w:rsidR="0050370C" w:rsidRPr="001917F2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2C56FC" w:rsidRPr="0050370C" w:rsidRDefault="0050370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7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2 098,62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100 pkt (30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(3 pkt)</w:t>
      </w:r>
    </w:p>
    <w:p w:rsidR="0050370C" w:rsidRPr="001917F2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8</w:t>
      </w:r>
    </w:p>
    <w:p w:rsidR="002C56FC" w:rsidRPr="001917F2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2 oferty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689,47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B – Jakość </w:t>
      </w:r>
      <w:r w:rsidR="0050370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40 pkt (30 pkt)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 xml:space="preserve">- do </w:t>
      </w:r>
      <w:r w:rsidR="0050370C">
        <w:rPr>
          <w:rFonts w:ascii="Arial" w:hAnsi="Arial" w:cs="Arial"/>
          <w:sz w:val="18"/>
          <w:szCs w:val="18"/>
        </w:rPr>
        <w:t xml:space="preserve">1 dnia roboczego </w:t>
      </w:r>
      <w:r>
        <w:rPr>
          <w:rFonts w:ascii="Arial" w:hAnsi="Arial" w:cs="Arial"/>
          <w:sz w:val="18"/>
          <w:szCs w:val="18"/>
        </w:rPr>
        <w:t>(</w:t>
      </w:r>
      <w:r w:rsidR="0050370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D – Termin reklamacji - </w:t>
      </w:r>
      <w:r w:rsidR="0050370C">
        <w:rPr>
          <w:rFonts w:ascii="Arial" w:hAnsi="Arial" w:cs="Arial"/>
          <w:sz w:val="18"/>
          <w:szCs w:val="18"/>
        </w:rPr>
        <w:t>do 1 dnia roboczego (5 pkt)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50370C">
        <w:rPr>
          <w:rFonts w:ascii="Arial" w:hAnsi="Arial" w:cs="Arial"/>
          <w:sz w:val="18"/>
          <w:szCs w:val="18"/>
        </w:rPr>
        <w:t>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33553F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Pozostała oferta:</w:t>
      </w:r>
    </w:p>
    <w:p w:rsidR="0033553F" w:rsidRDefault="0033553F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P.H.U. „</w:t>
      </w:r>
      <w:r w:rsidRPr="0033553F">
        <w:rPr>
          <w:rFonts w:ascii="Arial" w:hAnsi="Arial" w:cs="Arial"/>
          <w:sz w:val="18"/>
          <w:szCs w:val="18"/>
        </w:rPr>
        <w:t>ANMAR</w:t>
      </w:r>
      <w:r>
        <w:rPr>
          <w:rFonts w:ascii="Arial" w:hAnsi="Arial" w:cs="Arial"/>
          <w:sz w:val="18"/>
          <w:szCs w:val="18"/>
        </w:rPr>
        <w:t>”</w:t>
      </w:r>
      <w:r w:rsidRPr="0033553F">
        <w:rPr>
          <w:rFonts w:ascii="Arial" w:hAnsi="Arial" w:cs="Arial"/>
          <w:sz w:val="18"/>
          <w:szCs w:val="18"/>
        </w:rPr>
        <w:t xml:space="preserve"> Sp. z o.o Sp.k. ul. Strefowa 22</w:t>
      </w:r>
      <w:r>
        <w:rPr>
          <w:rFonts w:ascii="Arial" w:hAnsi="Arial" w:cs="Arial"/>
          <w:sz w:val="18"/>
          <w:szCs w:val="18"/>
        </w:rPr>
        <w:t>,</w:t>
      </w:r>
      <w:r w:rsidRPr="0033553F">
        <w:rPr>
          <w:rFonts w:ascii="Arial" w:hAnsi="Arial" w:cs="Arial"/>
          <w:sz w:val="18"/>
          <w:szCs w:val="18"/>
        </w:rPr>
        <w:t xml:space="preserve"> 43-100 Tychy</w:t>
      </w:r>
    </w:p>
    <w:p w:rsidR="0033553F" w:rsidRDefault="0033553F" w:rsidP="0033553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850,18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zł (48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33553F" w:rsidRDefault="0033553F" w:rsidP="0033553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B – </w:t>
      </w:r>
      <w:r w:rsidR="0050370C">
        <w:rPr>
          <w:rFonts w:ascii="Arial" w:hAnsi="Arial" w:cs="Arial"/>
          <w:sz w:val="18"/>
          <w:szCs w:val="18"/>
        </w:rPr>
        <w:t>Jakość – 40 pkt (30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1 dnia roboczego (5 pkt)</w:t>
      </w:r>
    </w:p>
    <w:p w:rsidR="0050370C" w:rsidRPr="001917F2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- do 1 dnia roboczego (5 pkt)</w:t>
      </w:r>
    </w:p>
    <w:p w:rsidR="0033553F" w:rsidRPr="001917F2" w:rsidRDefault="0033553F" w:rsidP="0033553F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50370C">
        <w:rPr>
          <w:rFonts w:ascii="Arial" w:hAnsi="Arial" w:cs="Arial"/>
          <w:sz w:val="18"/>
          <w:szCs w:val="18"/>
        </w:rPr>
        <w:t>88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33553F" w:rsidRDefault="0033553F" w:rsidP="00F0035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0352" w:rsidRPr="001917F2" w:rsidRDefault="002C56FC" w:rsidP="00F0035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Pakiet nr </w:t>
      </w:r>
      <w:r w:rsidR="00F00352">
        <w:rPr>
          <w:rFonts w:ascii="Arial" w:hAnsi="Arial" w:cs="Arial"/>
          <w:b/>
          <w:sz w:val="18"/>
          <w:szCs w:val="18"/>
          <w:u w:val="single"/>
        </w:rPr>
        <w:t>9</w:t>
      </w:r>
    </w:p>
    <w:p w:rsidR="00F00352" w:rsidRPr="001917F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3 oferty</w:t>
      </w:r>
    </w:p>
    <w:p w:rsidR="00F0035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553F">
        <w:rPr>
          <w:rFonts w:ascii="Arial" w:hAnsi="Arial" w:cs="Arial"/>
          <w:sz w:val="18"/>
          <w:szCs w:val="18"/>
        </w:rPr>
        <w:t>MEDICUS Sp. z o.o. S.K.A. ul. Browarowa 21</w:t>
      </w:r>
      <w:r>
        <w:rPr>
          <w:rFonts w:ascii="Arial" w:hAnsi="Arial" w:cs="Arial"/>
          <w:sz w:val="18"/>
          <w:szCs w:val="18"/>
        </w:rPr>
        <w:t>,</w:t>
      </w:r>
      <w:r w:rsidRPr="0033553F">
        <w:rPr>
          <w:rFonts w:ascii="Arial" w:hAnsi="Arial" w:cs="Arial"/>
          <w:sz w:val="18"/>
          <w:szCs w:val="18"/>
        </w:rPr>
        <w:t xml:space="preserve"> 43-100 Tychy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1 542,24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B – Jakość </w:t>
      </w:r>
      <w:r w:rsidR="0050370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50 pkt (30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1 dnia roboczego (5 pkt)</w:t>
      </w:r>
    </w:p>
    <w:p w:rsidR="0050370C" w:rsidRPr="001917F2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- do 1 dnia roboczego (5 pkt)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50370C">
        <w:rPr>
          <w:rFonts w:ascii="Arial" w:hAnsi="Arial" w:cs="Arial"/>
          <w:sz w:val="18"/>
          <w:szCs w:val="18"/>
        </w:rPr>
        <w:t>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F0035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oferty: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2 899,15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zł (31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50 pkt (30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1 dnia roboczego (5 pkt)</w:t>
      </w:r>
    </w:p>
    <w:p w:rsidR="0050370C" w:rsidRPr="001917F2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- do 1 dnia roboczego (5 pkt)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50370C">
        <w:rPr>
          <w:rFonts w:ascii="Arial" w:hAnsi="Arial" w:cs="Arial"/>
          <w:sz w:val="18"/>
          <w:szCs w:val="18"/>
        </w:rPr>
        <w:t>71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33553F" w:rsidRDefault="0033553F" w:rsidP="0033553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553F">
        <w:rPr>
          <w:rFonts w:ascii="Arial" w:hAnsi="Arial" w:cs="Arial"/>
          <w:sz w:val="18"/>
          <w:szCs w:val="18"/>
        </w:rPr>
        <w:t xml:space="preserve">PROMEDICA TORUŃ Sp. z o.o. ul. Grudziądzka 159a 87-100 Toruń </w:t>
      </w:r>
    </w:p>
    <w:p w:rsidR="0033553F" w:rsidRDefault="0033553F" w:rsidP="0033553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3 240,00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zł (28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50 pkt (30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1 dnia roboczego (5 pkt)</w:t>
      </w:r>
    </w:p>
    <w:p w:rsidR="0050370C" w:rsidRPr="001917F2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- do 2 dni roboczych (4 pkt)</w:t>
      </w:r>
    </w:p>
    <w:p w:rsidR="0033553F" w:rsidRPr="001917F2" w:rsidRDefault="0033553F" w:rsidP="0033553F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50370C">
        <w:rPr>
          <w:rFonts w:ascii="Arial" w:hAnsi="Arial" w:cs="Arial"/>
          <w:sz w:val="18"/>
          <w:szCs w:val="18"/>
        </w:rPr>
        <w:t>67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F0035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10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20 240,54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B – Jakość </w:t>
      </w:r>
      <w:r w:rsidR="0050370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50 pkt (30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(3 pkt)</w:t>
      </w:r>
    </w:p>
    <w:p w:rsidR="0050370C" w:rsidRPr="001917F2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50370C" w:rsidRDefault="0050370C" w:rsidP="005037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11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50370C">
        <w:rPr>
          <w:rFonts w:ascii="Arial" w:hAnsi="Arial" w:cs="Arial"/>
          <w:sz w:val="18"/>
          <w:szCs w:val="18"/>
        </w:rPr>
        <w:t>13 077,72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1118E1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50 pkt (30 pkt)</w:t>
      </w:r>
    </w:p>
    <w:p w:rsidR="001118E1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(3 pkt)</w:t>
      </w:r>
    </w:p>
    <w:p w:rsidR="001118E1" w:rsidRPr="001917F2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1118E1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12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1118E1">
        <w:rPr>
          <w:rFonts w:ascii="Arial" w:hAnsi="Arial" w:cs="Arial"/>
          <w:sz w:val="18"/>
          <w:szCs w:val="18"/>
        </w:rPr>
        <w:t>149 517,69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1118E1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(10 pkt)</w:t>
      </w:r>
    </w:p>
    <w:p w:rsidR="001118E1" w:rsidRPr="001917F2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 – Termin reklamacji - do 1 dnia roboczego (20 pkt)</w:t>
      </w:r>
    </w:p>
    <w:p w:rsidR="001118E1" w:rsidRPr="001917F2" w:rsidRDefault="001118E1" w:rsidP="001118E1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Oferta uzyskała – 90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13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C56FC">
        <w:rPr>
          <w:rFonts w:ascii="Arial" w:hAnsi="Arial" w:cs="Arial"/>
          <w:sz w:val="18"/>
          <w:szCs w:val="18"/>
        </w:rPr>
        <w:t>AESCULAP CHIFA Sp. z o.o. ul. Tysiąclecia 14</w:t>
      </w:r>
      <w:r>
        <w:rPr>
          <w:rFonts w:ascii="Arial" w:hAnsi="Arial" w:cs="Arial"/>
          <w:sz w:val="18"/>
          <w:szCs w:val="18"/>
        </w:rPr>
        <w:t>,</w:t>
      </w:r>
      <w:r w:rsidRPr="002C56FC">
        <w:rPr>
          <w:rFonts w:ascii="Arial" w:hAnsi="Arial" w:cs="Arial"/>
          <w:sz w:val="18"/>
          <w:szCs w:val="18"/>
        </w:rPr>
        <w:t xml:space="preserve"> 64-300 Nowy Tomyśl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1118E1">
        <w:rPr>
          <w:rFonts w:ascii="Arial" w:hAnsi="Arial" w:cs="Arial"/>
          <w:sz w:val="18"/>
          <w:szCs w:val="18"/>
        </w:rPr>
        <w:t>2 999,59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1118E1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100 pkt (30 pkt)</w:t>
      </w:r>
    </w:p>
    <w:p w:rsidR="001118E1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>- do 3 dni roboczych (3 pkt)</w:t>
      </w:r>
    </w:p>
    <w:p w:rsidR="001118E1" w:rsidRPr="001917F2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1118E1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98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14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553F">
        <w:rPr>
          <w:rFonts w:ascii="Arial" w:hAnsi="Arial" w:cs="Arial"/>
          <w:sz w:val="18"/>
          <w:szCs w:val="18"/>
        </w:rPr>
        <w:t>MDT Sp. z o.o. ul. Skośna 12A</w:t>
      </w:r>
      <w:r>
        <w:rPr>
          <w:rFonts w:ascii="Arial" w:hAnsi="Arial" w:cs="Arial"/>
          <w:sz w:val="18"/>
          <w:szCs w:val="18"/>
        </w:rPr>
        <w:t>,</w:t>
      </w:r>
      <w:r w:rsidRPr="0033553F">
        <w:rPr>
          <w:rFonts w:ascii="Arial" w:hAnsi="Arial" w:cs="Arial"/>
          <w:sz w:val="18"/>
          <w:szCs w:val="18"/>
        </w:rPr>
        <w:t xml:space="preserve"> 30-383 Kraków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1118E1">
        <w:rPr>
          <w:rFonts w:ascii="Arial" w:hAnsi="Arial" w:cs="Arial"/>
          <w:sz w:val="18"/>
          <w:szCs w:val="18"/>
        </w:rPr>
        <w:t>5 313,60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1118E1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 – Jakość – 100 pkt (30 pkt)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C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 xml:space="preserve">- </w:t>
      </w:r>
      <w:r w:rsidR="001118E1">
        <w:rPr>
          <w:rFonts w:ascii="Arial" w:hAnsi="Arial" w:cs="Arial"/>
          <w:sz w:val="18"/>
          <w:szCs w:val="18"/>
        </w:rPr>
        <w:t xml:space="preserve">do 1 dnia roboczego </w:t>
      </w:r>
      <w:r>
        <w:rPr>
          <w:rFonts w:ascii="Arial" w:hAnsi="Arial" w:cs="Arial"/>
          <w:sz w:val="18"/>
          <w:szCs w:val="18"/>
        </w:rPr>
        <w:t>(</w:t>
      </w:r>
      <w:r w:rsidR="001118E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pkt)</w:t>
      </w:r>
    </w:p>
    <w:p w:rsidR="001118E1" w:rsidRPr="001917F2" w:rsidRDefault="001118E1" w:rsidP="001118E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D – Termin reklamacji – do 1 dnia roboczego (5 pkt)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1118E1">
        <w:rPr>
          <w:rFonts w:ascii="Arial" w:hAnsi="Arial" w:cs="Arial"/>
          <w:sz w:val="18"/>
          <w:szCs w:val="18"/>
        </w:rPr>
        <w:t>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15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2C56FC" w:rsidRDefault="0033553F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P.H.U. „</w:t>
      </w:r>
      <w:r w:rsidRPr="0033553F">
        <w:rPr>
          <w:rFonts w:ascii="Arial" w:hAnsi="Arial" w:cs="Arial"/>
          <w:sz w:val="18"/>
          <w:szCs w:val="18"/>
        </w:rPr>
        <w:t>ANMAR</w:t>
      </w:r>
      <w:r>
        <w:rPr>
          <w:rFonts w:ascii="Arial" w:hAnsi="Arial" w:cs="Arial"/>
          <w:sz w:val="18"/>
          <w:szCs w:val="18"/>
        </w:rPr>
        <w:t>”</w:t>
      </w:r>
      <w:r w:rsidRPr="0033553F">
        <w:rPr>
          <w:rFonts w:ascii="Arial" w:hAnsi="Arial" w:cs="Arial"/>
          <w:sz w:val="18"/>
          <w:szCs w:val="18"/>
        </w:rPr>
        <w:t xml:space="preserve"> Sp. z o.o Sp.k. ul. Strefowa 22</w:t>
      </w:r>
      <w:r>
        <w:rPr>
          <w:rFonts w:ascii="Arial" w:hAnsi="Arial" w:cs="Arial"/>
          <w:sz w:val="18"/>
          <w:szCs w:val="18"/>
        </w:rPr>
        <w:t>,</w:t>
      </w:r>
      <w:r w:rsidRPr="0033553F">
        <w:rPr>
          <w:rFonts w:ascii="Arial" w:hAnsi="Arial" w:cs="Arial"/>
          <w:sz w:val="18"/>
          <w:szCs w:val="18"/>
        </w:rPr>
        <w:t xml:space="preserve"> 43-100 Tychy</w:t>
      </w: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>A – O</w:t>
      </w:r>
      <w:r w:rsidRPr="00484DC7">
        <w:rPr>
          <w:rFonts w:ascii="Arial" w:hAnsi="Arial" w:cs="Arial"/>
          <w:sz w:val="18"/>
          <w:szCs w:val="18"/>
        </w:rPr>
        <w:t>ferta z ceną brutto –</w:t>
      </w:r>
      <w:r>
        <w:rPr>
          <w:rFonts w:ascii="Arial" w:hAnsi="Arial" w:cs="Arial"/>
          <w:sz w:val="18"/>
          <w:szCs w:val="18"/>
        </w:rPr>
        <w:t xml:space="preserve"> </w:t>
      </w:r>
      <w:r w:rsidR="001118E1">
        <w:rPr>
          <w:rFonts w:ascii="Arial" w:hAnsi="Arial" w:cs="Arial"/>
          <w:sz w:val="18"/>
          <w:szCs w:val="18"/>
        </w:rPr>
        <w:t>138 870,72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Kryterium B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84D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484DC7">
        <w:rPr>
          <w:rFonts w:ascii="Arial" w:hAnsi="Arial" w:cs="Arial"/>
          <w:sz w:val="18"/>
          <w:szCs w:val="18"/>
        </w:rPr>
        <w:t xml:space="preserve">ermin dostaw cząstkowych </w:t>
      </w:r>
      <w:r>
        <w:rPr>
          <w:rFonts w:ascii="Arial" w:hAnsi="Arial" w:cs="Arial"/>
          <w:sz w:val="18"/>
          <w:szCs w:val="18"/>
        </w:rPr>
        <w:t xml:space="preserve">- do </w:t>
      </w:r>
      <w:r w:rsidR="001118E1">
        <w:rPr>
          <w:rFonts w:ascii="Arial" w:hAnsi="Arial" w:cs="Arial"/>
          <w:sz w:val="18"/>
          <w:szCs w:val="18"/>
        </w:rPr>
        <w:t>1 dnia roboczego (20 pkt)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C – Termin reklamacji - </w:t>
      </w:r>
      <w:r w:rsidR="001118E1">
        <w:rPr>
          <w:rFonts w:ascii="Arial" w:hAnsi="Arial" w:cs="Arial"/>
          <w:sz w:val="18"/>
          <w:szCs w:val="18"/>
        </w:rPr>
        <w:t>do 1 dnia roboczego (20 pkt)</w:t>
      </w: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Oferta uzyskała – </w:t>
      </w:r>
      <w:r w:rsidR="001118E1">
        <w:rPr>
          <w:rFonts w:ascii="Arial" w:hAnsi="Arial" w:cs="Arial"/>
          <w:sz w:val="18"/>
          <w:szCs w:val="18"/>
        </w:rPr>
        <w:t>100</w:t>
      </w:r>
      <w:r w:rsidRPr="001917F2">
        <w:rPr>
          <w:rFonts w:ascii="Arial" w:hAnsi="Arial" w:cs="Arial"/>
          <w:sz w:val="18"/>
          <w:szCs w:val="18"/>
        </w:rPr>
        <w:t xml:space="preserve"> pkt</w:t>
      </w:r>
    </w:p>
    <w:p w:rsidR="002C56FC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56FC" w:rsidRPr="001917F2" w:rsidRDefault="002C56FC" w:rsidP="002C56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16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wpłynęła żadna oferta.</w:t>
      </w:r>
    </w:p>
    <w:p w:rsidR="002C56FC" w:rsidRDefault="002C56FC" w:rsidP="002C56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5120D">
        <w:rPr>
          <w:rFonts w:ascii="Arial" w:hAnsi="Arial" w:cs="Arial"/>
          <w:sz w:val="18"/>
          <w:szCs w:val="18"/>
        </w:rPr>
        <w:t>Z upoważnienia art. 93 ust. 1 pkt 1 ustawy Pzp Zamawiający unieważnia postępowanie o udzielenie zamówi</w:t>
      </w:r>
      <w:r>
        <w:rPr>
          <w:rFonts w:ascii="Arial" w:hAnsi="Arial" w:cs="Arial"/>
          <w:sz w:val="18"/>
          <w:szCs w:val="18"/>
        </w:rPr>
        <w:t>e</w:t>
      </w:r>
      <w:r w:rsidR="00AB58D2">
        <w:rPr>
          <w:rFonts w:ascii="Arial" w:hAnsi="Arial" w:cs="Arial"/>
          <w:sz w:val="18"/>
          <w:szCs w:val="18"/>
        </w:rPr>
        <w:t>nia publicznego</w:t>
      </w:r>
      <w:r w:rsidR="00AB58D2">
        <w:rPr>
          <w:rFonts w:ascii="Arial" w:hAnsi="Arial" w:cs="Arial"/>
          <w:sz w:val="18"/>
          <w:szCs w:val="18"/>
        </w:rPr>
        <w:br/>
        <w:t>w pakiecie nr 16</w:t>
      </w:r>
      <w:bookmarkStart w:id="0" w:name="_GoBack"/>
      <w:bookmarkEnd w:id="0"/>
      <w:r w:rsidRPr="0025120D">
        <w:rPr>
          <w:rFonts w:ascii="Arial" w:hAnsi="Arial" w:cs="Arial"/>
          <w:sz w:val="18"/>
          <w:szCs w:val="18"/>
        </w:rPr>
        <w:t>, z uwagi na fakt, że nie złożono żadnej oferty niepodlegającej odrzuceniu.</w:t>
      </w:r>
    </w:p>
    <w:p w:rsidR="002C56FC" w:rsidRPr="001917F2" w:rsidRDefault="002C56FC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0035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 upoważnienia art. 91 ust. 1 ustawy Pzp Zamawiający jako najkorzys</w:t>
      </w:r>
      <w:r>
        <w:rPr>
          <w:rFonts w:ascii="Arial" w:hAnsi="Arial" w:cs="Arial"/>
          <w:sz w:val="18"/>
          <w:szCs w:val="18"/>
        </w:rPr>
        <w:t>tniejsze, na podstawie kryteriów oceny, wybrał oferty, które uzyskały</w:t>
      </w:r>
      <w:r w:rsidRPr="001917F2">
        <w:rPr>
          <w:rFonts w:ascii="Arial" w:hAnsi="Arial" w:cs="Arial"/>
          <w:sz w:val="18"/>
          <w:szCs w:val="18"/>
        </w:rPr>
        <w:t xml:space="preserve"> najwyższą ilość punktów.</w:t>
      </w:r>
    </w:p>
    <w:p w:rsidR="00F00352" w:rsidRPr="001917F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00352" w:rsidRDefault="00F00352" w:rsidP="00F0035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umowy</w:t>
      </w:r>
      <w:r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AB58D2">
        <w:rPr>
          <w:rFonts w:ascii="Arial" w:eastAsia="Times New Roman" w:hAnsi="Arial" w:cs="Arial"/>
          <w:sz w:val="18"/>
          <w:szCs w:val="18"/>
          <w:lang w:eastAsia="pl-PL"/>
        </w:rPr>
        <w:t>ww. zakresie</w:t>
      </w:r>
      <w:r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zostaną zawarte</w:t>
      </w:r>
      <w:r w:rsidR="00AB58D2">
        <w:rPr>
          <w:rFonts w:ascii="Arial" w:eastAsia="Times New Roman" w:hAnsi="Arial" w:cs="Arial"/>
          <w:sz w:val="18"/>
          <w:szCs w:val="18"/>
          <w:lang w:eastAsia="pl-PL"/>
        </w:rPr>
        <w:t xml:space="preserve"> w dniu 24.03</w:t>
      </w:r>
      <w:r>
        <w:rPr>
          <w:rFonts w:ascii="Arial" w:eastAsia="Times New Roman" w:hAnsi="Arial" w:cs="Arial"/>
          <w:sz w:val="18"/>
          <w:szCs w:val="18"/>
          <w:lang w:eastAsia="pl-PL"/>
        </w:rPr>
        <w:t>.2020</w:t>
      </w:r>
      <w:r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r. w siedzibie Zamawiającego</w:t>
      </w:r>
      <w:r w:rsidR="00AB58D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AB58D2" w:rsidRDefault="00AB58D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00352" w:rsidRPr="001917F2" w:rsidRDefault="00F00352" w:rsidP="00F0035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Dziękujemy za udział w postępowaniu.</w:t>
      </w: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0C78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Default="004579C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Default="004579C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Default="004579C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579C8" w:rsidRDefault="004579C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610C" w:rsidRDefault="001A610C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Default="005A05BB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A05BB" w:rsidRPr="001917F2" w:rsidRDefault="005A05BB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2D4497" w:rsidRDefault="004E5B60" w:rsidP="00F9346E">
      <w:pPr>
        <w:spacing w:after="0"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2D4497">
        <w:rPr>
          <w:rFonts w:ascii="Arial" w:hAnsi="Arial" w:cs="Arial"/>
          <w:sz w:val="16"/>
          <w:szCs w:val="18"/>
          <w:u w:val="single"/>
        </w:rPr>
        <w:t xml:space="preserve">Wyk. </w:t>
      </w:r>
      <w:r w:rsidR="005A05BB">
        <w:rPr>
          <w:rFonts w:ascii="Arial" w:hAnsi="Arial" w:cs="Arial"/>
          <w:sz w:val="16"/>
          <w:szCs w:val="18"/>
          <w:u w:val="single"/>
        </w:rPr>
        <w:t>w 7</w:t>
      </w:r>
      <w:r w:rsidR="00F9346E" w:rsidRPr="002D4497">
        <w:rPr>
          <w:rFonts w:ascii="Arial" w:hAnsi="Arial" w:cs="Arial"/>
          <w:sz w:val="16"/>
          <w:szCs w:val="18"/>
          <w:u w:val="single"/>
        </w:rPr>
        <w:t xml:space="preserve"> egz.</w:t>
      </w:r>
    </w:p>
    <w:p w:rsidR="00F9346E" w:rsidRPr="002D4497" w:rsidRDefault="00E37A2C" w:rsidP="009E7827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2D4497">
        <w:rPr>
          <w:rFonts w:ascii="Arial" w:hAnsi="Arial" w:cs="Arial"/>
          <w:sz w:val="16"/>
          <w:szCs w:val="18"/>
        </w:rPr>
        <w:t>Egz. 1</w:t>
      </w:r>
      <w:r w:rsidR="005A05BB">
        <w:rPr>
          <w:rFonts w:ascii="Arial" w:hAnsi="Arial" w:cs="Arial"/>
          <w:sz w:val="16"/>
          <w:szCs w:val="18"/>
        </w:rPr>
        <w:t>-5</w:t>
      </w:r>
      <w:r w:rsidR="00F9346E" w:rsidRPr="002D4497">
        <w:rPr>
          <w:rFonts w:ascii="Arial" w:hAnsi="Arial" w:cs="Arial"/>
          <w:sz w:val="16"/>
          <w:szCs w:val="18"/>
        </w:rPr>
        <w:t xml:space="preserve"> – Wykonawcy;</w:t>
      </w:r>
      <w:r w:rsidRPr="002D4497">
        <w:rPr>
          <w:rFonts w:ascii="Arial" w:hAnsi="Arial" w:cs="Arial"/>
          <w:sz w:val="16"/>
          <w:szCs w:val="18"/>
        </w:rPr>
        <w:t xml:space="preserve"> Egz. </w:t>
      </w:r>
      <w:r w:rsidR="005A05BB">
        <w:rPr>
          <w:rFonts w:ascii="Arial" w:hAnsi="Arial" w:cs="Arial"/>
          <w:sz w:val="16"/>
          <w:szCs w:val="18"/>
        </w:rPr>
        <w:t>6</w:t>
      </w:r>
      <w:r w:rsidR="00102457" w:rsidRPr="002D4497">
        <w:rPr>
          <w:rFonts w:ascii="Arial" w:hAnsi="Arial" w:cs="Arial"/>
          <w:sz w:val="16"/>
          <w:szCs w:val="18"/>
        </w:rPr>
        <w:t xml:space="preserve"> – tablica ogłoszeń</w:t>
      </w:r>
      <w:r w:rsidR="005A05BB">
        <w:rPr>
          <w:rFonts w:ascii="Arial" w:hAnsi="Arial" w:cs="Arial"/>
          <w:sz w:val="16"/>
          <w:szCs w:val="18"/>
        </w:rPr>
        <w:t>; Egz. 7</w:t>
      </w:r>
      <w:r w:rsidR="000F2CF8">
        <w:rPr>
          <w:rFonts w:ascii="Arial" w:hAnsi="Arial" w:cs="Arial"/>
          <w:sz w:val="16"/>
          <w:szCs w:val="18"/>
        </w:rPr>
        <w:t xml:space="preserve"> – materiały postępowania.</w:t>
      </w:r>
    </w:p>
    <w:sectPr w:rsidR="00F9346E" w:rsidRPr="002D449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DD" w:rsidRDefault="008C76DD" w:rsidP="007E3857">
      <w:pPr>
        <w:spacing w:after="0" w:line="240" w:lineRule="auto"/>
      </w:pPr>
      <w:r>
        <w:separator/>
      </w:r>
    </w:p>
  </w:endnote>
  <w:endnote w:type="continuationSeparator" w:id="0">
    <w:p w:rsidR="008C76DD" w:rsidRDefault="008C76D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DD" w:rsidRDefault="008C76DD" w:rsidP="007E3857">
      <w:pPr>
        <w:spacing w:after="0" w:line="240" w:lineRule="auto"/>
      </w:pPr>
      <w:r>
        <w:separator/>
      </w:r>
    </w:p>
  </w:footnote>
  <w:footnote w:type="continuationSeparator" w:id="0">
    <w:p w:rsidR="008C76DD" w:rsidRDefault="008C76D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0C" w:rsidRDefault="008C76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0C" w:rsidRDefault="008C76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0C" w:rsidRDefault="008C76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55124"/>
    <w:rsid w:val="00081EE5"/>
    <w:rsid w:val="000855B1"/>
    <w:rsid w:val="000B5251"/>
    <w:rsid w:val="000F2CF8"/>
    <w:rsid w:val="00102457"/>
    <w:rsid w:val="001118E1"/>
    <w:rsid w:val="00113887"/>
    <w:rsid w:val="001364D4"/>
    <w:rsid w:val="00170880"/>
    <w:rsid w:val="001917F2"/>
    <w:rsid w:val="001A610C"/>
    <w:rsid w:val="001D31C5"/>
    <w:rsid w:val="001D479F"/>
    <w:rsid w:val="001E295D"/>
    <w:rsid w:val="00227822"/>
    <w:rsid w:val="0025120D"/>
    <w:rsid w:val="00270223"/>
    <w:rsid w:val="002720F8"/>
    <w:rsid w:val="002C56FC"/>
    <w:rsid w:val="002D4497"/>
    <w:rsid w:val="002D5BFE"/>
    <w:rsid w:val="002F6BD2"/>
    <w:rsid w:val="0033553F"/>
    <w:rsid w:val="00361403"/>
    <w:rsid w:val="003F0C78"/>
    <w:rsid w:val="0041018A"/>
    <w:rsid w:val="0041785C"/>
    <w:rsid w:val="004579C8"/>
    <w:rsid w:val="004A79A5"/>
    <w:rsid w:val="004C7050"/>
    <w:rsid w:val="004D25C2"/>
    <w:rsid w:val="004E30BB"/>
    <w:rsid w:val="004E5B60"/>
    <w:rsid w:val="0050370C"/>
    <w:rsid w:val="00525376"/>
    <w:rsid w:val="00576BF9"/>
    <w:rsid w:val="005A05BB"/>
    <w:rsid w:val="005C5A19"/>
    <w:rsid w:val="005D5764"/>
    <w:rsid w:val="00613267"/>
    <w:rsid w:val="006152F7"/>
    <w:rsid w:val="00645CF4"/>
    <w:rsid w:val="00654EAE"/>
    <w:rsid w:val="006613D6"/>
    <w:rsid w:val="00685410"/>
    <w:rsid w:val="00686981"/>
    <w:rsid w:val="00695C02"/>
    <w:rsid w:val="006B0324"/>
    <w:rsid w:val="006D51AD"/>
    <w:rsid w:val="006E4239"/>
    <w:rsid w:val="00706489"/>
    <w:rsid w:val="0073356C"/>
    <w:rsid w:val="00791626"/>
    <w:rsid w:val="007B2C16"/>
    <w:rsid w:val="007B4A28"/>
    <w:rsid w:val="007D71D1"/>
    <w:rsid w:val="007E173E"/>
    <w:rsid w:val="007E3857"/>
    <w:rsid w:val="007F294F"/>
    <w:rsid w:val="00825248"/>
    <w:rsid w:val="00837D97"/>
    <w:rsid w:val="008B73F5"/>
    <w:rsid w:val="008C76DD"/>
    <w:rsid w:val="008E7F45"/>
    <w:rsid w:val="009227EB"/>
    <w:rsid w:val="00947DC9"/>
    <w:rsid w:val="009A2921"/>
    <w:rsid w:val="009C486D"/>
    <w:rsid w:val="009E7827"/>
    <w:rsid w:val="009F3C63"/>
    <w:rsid w:val="00A27910"/>
    <w:rsid w:val="00AB58D2"/>
    <w:rsid w:val="00AE1887"/>
    <w:rsid w:val="00AE2CFE"/>
    <w:rsid w:val="00B01B1D"/>
    <w:rsid w:val="00B1637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66E7F"/>
    <w:rsid w:val="00CC3948"/>
    <w:rsid w:val="00CF53E7"/>
    <w:rsid w:val="00D003C2"/>
    <w:rsid w:val="00D53E50"/>
    <w:rsid w:val="00DA6184"/>
    <w:rsid w:val="00DF4D31"/>
    <w:rsid w:val="00E21598"/>
    <w:rsid w:val="00E21B91"/>
    <w:rsid w:val="00E37A2C"/>
    <w:rsid w:val="00E75B78"/>
    <w:rsid w:val="00E96EC6"/>
    <w:rsid w:val="00EA1CF7"/>
    <w:rsid w:val="00EE56AA"/>
    <w:rsid w:val="00EF78D8"/>
    <w:rsid w:val="00F00352"/>
    <w:rsid w:val="00F00481"/>
    <w:rsid w:val="00F03C44"/>
    <w:rsid w:val="00F17BC8"/>
    <w:rsid w:val="00F25855"/>
    <w:rsid w:val="00F346F2"/>
    <w:rsid w:val="00F9346E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11</cp:revision>
  <cp:lastPrinted>2019-12-03T08:01:00Z</cp:lastPrinted>
  <dcterms:created xsi:type="dcterms:W3CDTF">2020-01-28T09:43:00Z</dcterms:created>
  <dcterms:modified xsi:type="dcterms:W3CDTF">2020-03-18T12:16:00Z</dcterms:modified>
</cp:coreProperties>
</file>