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C1192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AE093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23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</w:p>
    <w:p w:rsidR="00A17CD4" w:rsidRPr="00B723D9" w:rsidRDefault="00B723D9" w:rsidP="00B723D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>
        <w:rPr>
          <w:rFonts w:ascii="Verdana" w:hAnsi="Verdana"/>
          <w:b/>
          <w:sz w:val="18"/>
          <w:szCs w:val="18"/>
        </w:rPr>
        <w:t>Załącznik nr 7 do SWZ</w:t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B723D9" w:rsidRPr="00B723D9" w:rsidRDefault="00B723D9" w:rsidP="00B723D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…………2021r.</w:t>
      </w:r>
    </w:p>
    <w:p w:rsidR="00B723D9" w:rsidRDefault="00B723D9" w:rsidP="00B723D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</w:p>
    <w:p w:rsidR="00B723D9" w:rsidRPr="00B723D9" w:rsidRDefault="00B723D9" w:rsidP="00B723D9">
      <w:pPr>
        <w:spacing w:line="360" w:lineRule="auto"/>
        <w:ind w:left="2124" w:hanging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B723D9" w:rsidRDefault="00B723D9" w:rsidP="00B723D9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1.Potwierdza przeprowadzenie szkolenia przez  WYKONAWCĘ: …………………..……………………………………………………………………………………………………………………………,</w:t>
      </w:r>
    </w:p>
    <w:p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</w:p>
    <w:p w:rsidR="00B723D9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wynikającego z zobowiązań wynikających z umowy nr ………………./2021, zawartej w dniu ………………2020r., nr referencyjny postępowania w trybie podstawowym: </w:t>
      </w:r>
      <w:r w:rsidR="00C11929">
        <w:rPr>
          <w:rFonts w:ascii="Verdana" w:hAnsi="Verdana"/>
          <w:b/>
          <w:sz w:val="20"/>
        </w:rPr>
        <w:t>DZP/PN/</w:t>
      </w:r>
      <w:r w:rsidR="00AE0939">
        <w:rPr>
          <w:rFonts w:ascii="Verdana" w:hAnsi="Verdana"/>
          <w:b/>
          <w:sz w:val="20"/>
        </w:rPr>
        <w:t>23</w:t>
      </w:r>
      <w:bookmarkStart w:id="0" w:name="_GoBack"/>
      <w:bookmarkEnd w:id="0"/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sprzętu medycznego: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>/fabryczny)</w:t>
      </w:r>
    </w:p>
    <w:p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 ilości ……………..osób w zakresie obsługi ww. sprzętu medycznego.</w:t>
      </w:r>
    </w:p>
    <w:p w:rsidR="00B723D9" w:rsidRP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2.Niniejszy Protokół został sporządzony w dwóch egzemplarzach, po jednym dla każdej ze Stron.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1024CA" w:rsidRPr="00402521" w:rsidRDefault="001024CA" w:rsidP="00B723D9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57" w:rsidRDefault="000D2C57" w:rsidP="007E3857">
      <w:pPr>
        <w:spacing w:after="0" w:line="240" w:lineRule="auto"/>
      </w:pPr>
      <w:r>
        <w:separator/>
      </w:r>
    </w:p>
  </w:endnote>
  <w:endnote w:type="continuationSeparator" w:id="0">
    <w:p w:rsidR="000D2C57" w:rsidRDefault="000D2C5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57" w:rsidRDefault="000D2C57" w:rsidP="007E3857">
      <w:pPr>
        <w:spacing w:after="0" w:line="240" w:lineRule="auto"/>
      </w:pPr>
      <w:r>
        <w:separator/>
      </w:r>
    </w:p>
  </w:footnote>
  <w:footnote w:type="continuationSeparator" w:id="0">
    <w:p w:rsidR="000D2C57" w:rsidRDefault="000D2C5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2C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2C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D2C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D2C5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5F2880"/>
    <w:rsid w:val="0067588A"/>
    <w:rsid w:val="00695C02"/>
    <w:rsid w:val="006E206B"/>
    <w:rsid w:val="006F7E2E"/>
    <w:rsid w:val="00715C06"/>
    <w:rsid w:val="007A171B"/>
    <w:rsid w:val="007A6627"/>
    <w:rsid w:val="007D23B5"/>
    <w:rsid w:val="007E3857"/>
    <w:rsid w:val="00855977"/>
    <w:rsid w:val="008879F8"/>
    <w:rsid w:val="008B390B"/>
    <w:rsid w:val="0094736E"/>
    <w:rsid w:val="009E7899"/>
    <w:rsid w:val="00A17CD4"/>
    <w:rsid w:val="00A27910"/>
    <w:rsid w:val="00A35A09"/>
    <w:rsid w:val="00A35F19"/>
    <w:rsid w:val="00A516FF"/>
    <w:rsid w:val="00AD500F"/>
    <w:rsid w:val="00AE0939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1929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9848-85C6-4EFC-8AA9-E4E2BFEF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2021-02-10T07:06:00Z</cp:lastPrinted>
  <dcterms:created xsi:type="dcterms:W3CDTF">2021-02-10T07:11:00Z</dcterms:created>
  <dcterms:modified xsi:type="dcterms:W3CDTF">2021-03-26T12:15:00Z</dcterms:modified>
</cp:coreProperties>
</file>