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6A8D" w:rsidRDefault="00206A8D" w:rsidP="00206A8D">
      <w:pPr>
        <w:pStyle w:val="Standard"/>
        <w:jc w:val="center"/>
        <w:rPr>
          <w:b/>
          <w:bCs/>
          <w:spacing w:val="40"/>
          <w:sz w:val="32"/>
        </w:rPr>
      </w:pPr>
    </w:p>
    <w:p w:rsidR="007E7D21" w:rsidRDefault="007E7D21" w:rsidP="00206A8D">
      <w:pPr>
        <w:pStyle w:val="Standard"/>
        <w:jc w:val="center"/>
        <w:rPr>
          <w:b/>
          <w:bCs/>
          <w:spacing w:val="40"/>
          <w:sz w:val="32"/>
        </w:rPr>
      </w:pPr>
    </w:p>
    <w:p w:rsidR="00206A8D" w:rsidRPr="00860C41" w:rsidRDefault="00206A8D" w:rsidP="00206A8D">
      <w:pPr>
        <w:pStyle w:val="Tekstpodstawowy"/>
        <w:tabs>
          <w:tab w:val="left" w:pos="708"/>
        </w:tabs>
        <w:jc w:val="center"/>
        <w:rPr>
          <w:rFonts w:ascii="Arial" w:eastAsia="Calibri" w:hAnsi="Arial"/>
          <w:b/>
          <w:kern w:val="0"/>
          <w:sz w:val="20"/>
          <w:lang w:val="x-none" w:eastAsia="x-none" w:bidi="ar-SA"/>
        </w:rPr>
      </w:pPr>
    </w:p>
    <w:p w:rsidR="00206A8D" w:rsidRPr="00860C41" w:rsidRDefault="00206A8D" w:rsidP="00206A8D">
      <w:pPr>
        <w:widowControl/>
        <w:tabs>
          <w:tab w:val="left" w:pos="708"/>
        </w:tabs>
        <w:suppressAutoHyphens w:val="0"/>
        <w:autoSpaceDN/>
        <w:spacing w:after="120" w:line="276" w:lineRule="auto"/>
        <w:jc w:val="center"/>
        <w:rPr>
          <w:rFonts w:ascii="Arial" w:eastAsia="Calibri" w:hAnsi="Arial"/>
          <w:b/>
          <w:kern w:val="0"/>
          <w:sz w:val="20"/>
          <w:lang w:val="x-none" w:eastAsia="x-none" w:bidi="ar-SA"/>
        </w:rPr>
      </w:pPr>
    </w:p>
    <w:p w:rsidR="00206A8D" w:rsidRPr="00860C41" w:rsidRDefault="00206A8D" w:rsidP="00206A8D">
      <w:pPr>
        <w:widowControl/>
        <w:tabs>
          <w:tab w:val="left" w:pos="708"/>
        </w:tabs>
        <w:suppressAutoHyphens w:val="0"/>
        <w:autoSpaceDN/>
        <w:spacing w:after="120" w:line="276" w:lineRule="auto"/>
        <w:jc w:val="center"/>
        <w:rPr>
          <w:rFonts w:ascii="Arial" w:eastAsia="Calibri" w:hAnsi="Arial"/>
          <w:b/>
          <w:kern w:val="0"/>
          <w:sz w:val="20"/>
          <w:lang w:val="x-none" w:eastAsia="x-none" w:bidi="ar-SA"/>
        </w:rPr>
      </w:pPr>
    </w:p>
    <w:p w:rsidR="00206A8D" w:rsidRPr="00860C41" w:rsidRDefault="00206A8D" w:rsidP="00206A8D">
      <w:pPr>
        <w:widowControl/>
        <w:tabs>
          <w:tab w:val="left" w:pos="708"/>
        </w:tabs>
        <w:suppressAutoHyphens w:val="0"/>
        <w:autoSpaceDN/>
        <w:spacing w:after="120" w:line="276" w:lineRule="auto"/>
        <w:jc w:val="center"/>
        <w:rPr>
          <w:rFonts w:ascii="Arial" w:eastAsia="Calibri" w:hAnsi="Arial"/>
          <w:b/>
          <w:kern w:val="0"/>
          <w:sz w:val="20"/>
          <w:lang w:val="x-none" w:eastAsia="x-none" w:bidi="ar-SA"/>
        </w:rPr>
      </w:pPr>
    </w:p>
    <w:p w:rsidR="00206A8D" w:rsidRPr="00860C41" w:rsidRDefault="00206A8D" w:rsidP="00206A8D">
      <w:pPr>
        <w:widowControl/>
        <w:tabs>
          <w:tab w:val="left" w:pos="708"/>
        </w:tabs>
        <w:suppressAutoHyphens w:val="0"/>
        <w:autoSpaceDN/>
        <w:spacing w:after="120" w:line="276" w:lineRule="auto"/>
        <w:jc w:val="center"/>
        <w:rPr>
          <w:rFonts w:ascii="Arial" w:eastAsia="Calibri" w:hAnsi="Arial"/>
          <w:b/>
          <w:kern w:val="0"/>
          <w:sz w:val="20"/>
          <w:lang w:val="x-none" w:eastAsia="x-none" w:bidi="ar-SA"/>
        </w:rPr>
      </w:pPr>
    </w:p>
    <w:p w:rsidR="00206A8D" w:rsidRPr="00860C41" w:rsidRDefault="00206A8D" w:rsidP="00206A8D">
      <w:pPr>
        <w:widowControl/>
        <w:tabs>
          <w:tab w:val="left" w:pos="708"/>
        </w:tabs>
        <w:suppressAutoHyphens w:val="0"/>
        <w:autoSpaceDN/>
        <w:spacing w:after="120" w:line="276" w:lineRule="auto"/>
        <w:jc w:val="center"/>
        <w:rPr>
          <w:rFonts w:ascii="Arial" w:eastAsia="Calibri" w:hAnsi="Arial"/>
          <w:b/>
          <w:kern w:val="0"/>
          <w:sz w:val="20"/>
          <w:lang w:val="x-none" w:eastAsia="x-none" w:bidi="ar-SA"/>
        </w:rPr>
      </w:pPr>
    </w:p>
    <w:p w:rsidR="00206A8D" w:rsidRPr="00860C41" w:rsidRDefault="00206A8D" w:rsidP="00206A8D">
      <w:pPr>
        <w:widowControl/>
        <w:tabs>
          <w:tab w:val="left" w:pos="708"/>
        </w:tabs>
        <w:spacing w:line="276" w:lineRule="auto"/>
        <w:jc w:val="center"/>
        <w:textAlignment w:val="baseline"/>
        <w:rPr>
          <w:rFonts w:ascii="Arial" w:eastAsia="Arial Unicode MS" w:hAnsi="Arial"/>
          <w:b/>
          <w:spacing w:val="20"/>
          <w:sz w:val="32"/>
          <w:szCs w:val="32"/>
          <w:lang w:bidi="ar-SA"/>
        </w:rPr>
      </w:pPr>
      <w:r w:rsidRPr="00860C41">
        <w:rPr>
          <w:rFonts w:ascii="Arial" w:eastAsia="Arial Unicode MS" w:hAnsi="Arial"/>
          <w:b/>
          <w:spacing w:val="20"/>
          <w:sz w:val="32"/>
          <w:szCs w:val="32"/>
          <w:lang w:bidi="ar-SA"/>
        </w:rPr>
        <w:t>SPECYFIKACJA</w:t>
      </w:r>
    </w:p>
    <w:p w:rsidR="00206A8D" w:rsidRPr="00860C41" w:rsidRDefault="00206A8D" w:rsidP="00206A8D">
      <w:pPr>
        <w:widowControl/>
        <w:tabs>
          <w:tab w:val="left" w:pos="708"/>
        </w:tabs>
        <w:spacing w:line="276" w:lineRule="auto"/>
        <w:jc w:val="center"/>
        <w:textAlignment w:val="baseline"/>
        <w:rPr>
          <w:rFonts w:ascii="Calibri" w:eastAsia="Calibri" w:hAnsi="Calibri" w:cs="Times New Roman"/>
          <w:sz w:val="20"/>
          <w:szCs w:val="20"/>
          <w:lang w:bidi="ar-SA"/>
        </w:rPr>
      </w:pPr>
      <w:r w:rsidRPr="00860C41">
        <w:rPr>
          <w:rFonts w:ascii="Arial" w:eastAsia="Arial Unicode MS" w:hAnsi="Arial"/>
          <w:b/>
          <w:spacing w:val="20"/>
          <w:sz w:val="32"/>
          <w:szCs w:val="32"/>
          <w:lang w:bidi="ar-SA"/>
        </w:rPr>
        <w:t>ISTOTNYCH WARUNKÓW ZAMÓWIENIA</w:t>
      </w:r>
    </w:p>
    <w:p w:rsidR="00206A8D" w:rsidRPr="00860C41" w:rsidRDefault="00206A8D" w:rsidP="00206A8D">
      <w:pPr>
        <w:widowControl/>
        <w:tabs>
          <w:tab w:val="left" w:pos="708"/>
        </w:tabs>
        <w:spacing w:line="276" w:lineRule="auto"/>
        <w:jc w:val="center"/>
        <w:textAlignment w:val="baseline"/>
        <w:rPr>
          <w:rFonts w:ascii="Arial" w:eastAsia="Arial Unicode MS" w:hAnsi="Arial"/>
          <w:b/>
          <w:spacing w:val="20"/>
          <w:sz w:val="32"/>
          <w:szCs w:val="32"/>
          <w:lang w:bidi="ar-SA"/>
        </w:rPr>
      </w:pPr>
      <w:r w:rsidRPr="00860C41">
        <w:rPr>
          <w:rFonts w:ascii="Arial" w:eastAsia="Arial Unicode MS" w:hAnsi="Arial"/>
          <w:b/>
          <w:spacing w:val="20"/>
          <w:sz w:val="32"/>
          <w:szCs w:val="32"/>
          <w:lang w:bidi="ar-SA"/>
        </w:rPr>
        <w:t>(SIWZ)</w:t>
      </w:r>
    </w:p>
    <w:p w:rsidR="00206A8D" w:rsidRPr="00860C41" w:rsidRDefault="00206A8D" w:rsidP="00206A8D">
      <w:pPr>
        <w:widowControl/>
        <w:spacing w:line="360" w:lineRule="auto"/>
        <w:jc w:val="both"/>
        <w:textAlignment w:val="baseline"/>
        <w:rPr>
          <w:rFonts w:ascii="Arial" w:eastAsia="Calibri" w:hAnsi="Arial"/>
          <w:b/>
          <w:spacing w:val="20"/>
          <w:sz w:val="22"/>
          <w:lang w:eastAsia="en-US" w:bidi="ar-SA"/>
        </w:rPr>
      </w:pPr>
    </w:p>
    <w:p w:rsidR="00206A8D" w:rsidRPr="00860C41" w:rsidRDefault="00206A8D" w:rsidP="00206A8D">
      <w:pPr>
        <w:widowControl/>
        <w:spacing w:line="360" w:lineRule="auto"/>
        <w:jc w:val="center"/>
        <w:textAlignment w:val="baseline"/>
        <w:rPr>
          <w:rFonts w:ascii="Arial" w:eastAsia="Calibri" w:hAnsi="Arial"/>
          <w:b/>
          <w:sz w:val="28"/>
          <w:szCs w:val="22"/>
          <w:lang w:eastAsia="en-US" w:bidi="ar-SA"/>
        </w:rPr>
      </w:pPr>
    </w:p>
    <w:p w:rsidR="00206A8D" w:rsidRPr="00860C41" w:rsidRDefault="00206A8D" w:rsidP="00206A8D">
      <w:pPr>
        <w:widowControl/>
        <w:spacing w:line="360" w:lineRule="auto"/>
        <w:jc w:val="both"/>
        <w:textAlignment w:val="baseline"/>
        <w:rPr>
          <w:rFonts w:ascii="Arial" w:eastAsia="Calibri" w:hAnsi="Arial"/>
          <w:b/>
          <w:sz w:val="22"/>
          <w:lang w:eastAsia="en-US" w:bidi="ar-SA"/>
        </w:rPr>
      </w:pPr>
    </w:p>
    <w:p w:rsidR="00206A8D" w:rsidRPr="00FC50D8" w:rsidRDefault="00206A8D" w:rsidP="00206A8D">
      <w:pPr>
        <w:widowControl/>
        <w:spacing w:line="360" w:lineRule="auto"/>
        <w:jc w:val="both"/>
        <w:textAlignment w:val="baseline"/>
        <w:rPr>
          <w:rFonts w:ascii="Arial" w:eastAsia="Calibri" w:hAnsi="Arial"/>
          <w:b/>
          <w:sz w:val="32"/>
          <w:szCs w:val="32"/>
          <w:lang w:eastAsia="en-US" w:bidi="ar-SA"/>
        </w:rPr>
      </w:pPr>
    </w:p>
    <w:p w:rsidR="00EE6BF7" w:rsidRDefault="00EE6BF7" w:rsidP="00EC4EFC">
      <w:pPr>
        <w:widowControl/>
        <w:suppressAutoHyphens w:val="0"/>
        <w:autoSpaceDN/>
        <w:spacing w:line="360" w:lineRule="auto"/>
        <w:ind w:right="4"/>
        <w:jc w:val="center"/>
        <w:rPr>
          <w:rFonts w:ascii="Arial" w:eastAsia="Arial" w:hAnsi="Arial"/>
          <w:kern w:val="0"/>
          <w:sz w:val="28"/>
          <w:szCs w:val="20"/>
          <w:u w:val="single"/>
          <w:lang w:eastAsia="pl-PL" w:bidi="ar-SA"/>
        </w:rPr>
      </w:pPr>
      <w:r w:rsidRPr="00EE6BF7">
        <w:rPr>
          <w:rFonts w:ascii="Arial" w:eastAsia="Arial" w:hAnsi="Arial"/>
          <w:b/>
          <w:kern w:val="0"/>
          <w:sz w:val="32"/>
          <w:szCs w:val="20"/>
          <w:lang w:eastAsia="pl-PL" w:bidi="ar-SA"/>
        </w:rPr>
        <w:t xml:space="preserve">Dostawa </w:t>
      </w:r>
      <w:r w:rsidR="00555775">
        <w:rPr>
          <w:rFonts w:ascii="Arial" w:eastAsia="Arial" w:hAnsi="Arial"/>
          <w:b/>
          <w:kern w:val="0"/>
          <w:sz w:val="32"/>
          <w:szCs w:val="20"/>
          <w:lang w:eastAsia="pl-PL" w:bidi="ar-SA"/>
        </w:rPr>
        <w:t xml:space="preserve">jednorazowego </w:t>
      </w:r>
      <w:r w:rsidR="002117F8">
        <w:rPr>
          <w:rFonts w:ascii="Arial" w:eastAsia="Arial" w:hAnsi="Arial"/>
          <w:b/>
          <w:kern w:val="0"/>
          <w:sz w:val="32"/>
          <w:szCs w:val="20"/>
          <w:lang w:eastAsia="pl-PL" w:bidi="ar-SA"/>
        </w:rPr>
        <w:t>i drobnego sprzętu medycznego do endoskopii</w:t>
      </w:r>
      <w:r w:rsidR="00555775">
        <w:rPr>
          <w:rFonts w:ascii="Arial" w:eastAsia="Arial" w:hAnsi="Arial"/>
          <w:b/>
          <w:kern w:val="0"/>
          <w:sz w:val="32"/>
          <w:szCs w:val="20"/>
          <w:lang w:eastAsia="pl-PL" w:bidi="ar-SA"/>
        </w:rPr>
        <w:t xml:space="preserve"> </w:t>
      </w:r>
    </w:p>
    <w:p w:rsidR="00206A8D" w:rsidRPr="00860C41" w:rsidRDefault="00EF15A3" w:rsidP="00EC4EFC">
      <w:pPr>
        <w:widowControl/>
        <w:suppressAutoHyphens w:val="0"/>
        <w:autoSpaceDN/>
        <w:spacing w:line="360" w:lineRule="auto"/>
        <w:ind w:right="4"/>
        <w:jc w:val="center"/>
        <w:rPr>
          <w:rFonts w:ascii="Arial" w:eastAsia="Arial" w:hAnsi="Arial"/>
          <w:kern w:val="0"/>
          <w:sz w:val="28"/>
          <w:szCs w:val="20"/>
          <w:u w:val="single"/>
          <w:lang w:eastAsia="pl-PL" w:bidi="ar-SA"/>
        </w:rPr>
      </w:pPr>
      <w:r>
        <w:rPr>
          <w:rFonts w:ascii="Arial" w:eastAsia="Arial" w:hAnsi="Arial"/>
          <w:kern w:val="0"/>
          <w:sz w:val="28"/>
          <w:szCs w:val="20"/>
          <w:u w:val="single"/>
          <w:lang w:eastAsia="pl-PL" w:bidi="ar-SA"/>
        </w:rPr>
        <w:t>NR POSTĘPOWANIA DZP/PN/</w:t>
      </w:r>
      <w:r w:rsidR="00555775">
        <w:rPr>
          <w:rFonts w:ascii="Arial" w:eastAsia="Arial" w:hAnsi="Arial"/>
          <w:kern w:val="0"/>
          <w:sz w:val="28"/>
          <w:szCs w:val="20"/>
          <w:u w:val="single"/>
          <w:lang w:eastAsia="pl-PL" w:bidi="ar-SA"/>
        </w:rPr>
        <w:t>52</w:t>
      </w:r>
      <w:r w:rsidR="00832574">
        <w:rPr>
          <w:rFonts w:ascii="Arial" w:eastAsia="Arial" w:hAnsi="Arial"/>
          <w:kern w:val="0"/>
          <w:sz w:val="28"/>
          <w:szCs w:val="20"/>
          <w:u w:val="single"/>
          <w:lang w:eastAsia="pl-PL" w:bidi="ar-SA"/>
        </w:rPr>
        <w:t>/</w:t>
      </w:r>
      <w:r w:rsidR="007E7D21">
        <w:rPr>
          <w:rFonts w:ascii="Arial" w:eastAsia="Arial" w:hAnsi="Arial"/>
          <w:kern w:val="0"/>
          <w:sz w:val="28"/>
          <w:szCs w:val="20"/>
          <w:u w:val="single"/>
          <w:lang w:eastAsia="pl-PL" w:bidi="ar-SA"/>
        </w:rPr>
        <w:t>20</w:t>
      </w:r>
      <w:r>
        <w:rPr>
          <w:rFonts w:ascii="Arial" w:eastAsia="Arial" w:hAnsi="Arial"/>
          <w:kern w:val="0"/>
          <w:sz w:val="28"/>
          <w:szCs w:val="20"/>
          <w:u w:val="single"/>
          <w:lang w:eastAsia="pl-PL" w:bidi="ar-SA"/>
        </w:rPr>
        <w:t>20</w:t>
      </w:r>
    </w:p>
    <w:p w:rsidR="00206A8D" w:rsidRPr="00860C41" w:rsidRDefault="00206A8D" w:rsidP="00206A8D">
      <w:pPr>
        <w:widowControl/>
        <w:suppressAutoHyphens w:val="0"/>
        <w:autoSpaceDN/>
        <w:spacing w:line="200" w:lineRule="exact"/>
        <w:rPr>
          <w:rFonts w:eastAsia="Times New Roman"/>
          <w:kern w:val="0"/>
          <w:szCs w:val="20"/>
          <w:lang w:eastAsia="pl-PL" w:bidi="ar-SA"/>
        </w:rPr>
      </w:pPr>
    </w:p>
    <w:p w:rsidR="00206A8D" w:rsidRPr="00860C41" w:rsidRDefault="00206A8D" w:rsidP="00206A8D">
      <w:pPr>
        <w:widowControl/>
        <w:suppressAutoHyphens w:val="0"/>
        <w:autoSpaceDN/>
        <w:spacing w:line="200" w:lineRule="exact"/>
        <w:rPr>
          <w:rFonts w:eastAsia="Times New Roman"/>
          <w:kern w:val="0"/>
          <w:szCs w:val="20"/>
          <w:lang w:eastAsia="pl-PL" w:bidi="ar-SA"/>
        </w:rPr>
      </w:pPr>
    </w:p>
    <w:p w:rsidR="00206A8D" w:rsidRPr="00860C41" w:rsidRDefault="00206A8D" w:rsidP="00206A8D">
      <w:pPr>
        <w:widowControl/>
        <w:suppressAutoHyphens w:val="0"/>
        <w:autoSpaceDN/>
        <w:spacing w:line="0" w:lineRule="atLeast"/>
        <w:ind w:right="-255"/>
        <w:rPr>
          <w:rFonts w:ascii="Arial" w:eastAsia="Arial" w:hAnsi="Arial"/>
          <w:b/>
          <w:kern w:val="0"/>
          <w:szCs w:val="20"/>
          <w:u w:val="single"/>
          <w:lang w:eastAsia="pl-PL" w:bidi="ar-SA"/>
        </w:rPr>
      </w:pPr>
    </w:p>
    <w:p w:rsidR="00206A8D" w:rsidRPr="00860C41" w:rsidRDefault="00206A8D" w:rsidP="00206A8D">
      <w:pPr>
        <w:widowControl/>
        <w:suppressAutoHyphens w:val="0"/>
        <w:autoSpaceDN/>
        <w:spacing w:line="0" w:lineRule="atLeast"/>
        <w:ind w:right="-255"/>
        <w:jc w:val="center"/>
        <w:rPr>
          <w:rFonts w:ascii="Arial" w:eastAsia="Arial" w:hAnsi="Arial"/>
          <w:b/>
          <w:kern w:val="0"/>
          <w:szCs w:val="20"/>
          <w:u w:val="single"/>
          <w:lang w:eastAsia="pl-PL" w:bidi="ar-SA"/>
        </w:rPr>
      </w:pPr>
    </w:p>
    <w:p w:rsidR="00206A8D" w:rsidRPr="00860C41" w:rsidRDefault="00206A8D" w:rsidP="00206A8D">
      <w:pPr>
        <w:widowControl/>
        <w:suppressAutoHyphens w:val="0"/>
        <w:autoSpaceDN/>
        <w:spacing w:line="0" w:lineRule="atLeast"/>
        <w:ind w:right="-255"/>
        <w:jc w:val="center"/>
        <w:rPr>
          <w:rFonts w:ascii="Arial" w:eastAsia="Arial" w:hAnsi="Arial"/>
          <w:b/>
          <w:kern w:val="0"/>
          <w:szCs w:val="20"/>
          <w:u w:val="single"/>
          <w:lang w:eastAsia="pl-PL" w:bidi="ar-SA"/>
        </w:rPr>
      </w:pPr>
    </w:p>
    <w:p w:rsidR="00206A8D" w:rsidRPr="00860C41" w:rsidRDefault="00206A8D" w:rsidP="00206A8D">
      <w:pPr>
        <w:widowControl/>
        <w:suppressAutoHyphens w:val="0"/>
        <w:autoSpaceDN/>
        <w:spacing w:line="0" w:lineRule="atLeast"/>
        <w:ind w:right="-255"/>
        <w:jc w:val="center"/>
        <w:rPr>
          <w:rFonts w:ascii="Arial" w:eastAsia="Arial" w:hAnsi="Arial"/>
          <w:b/>
          <w:kern w:val="0"/>
          <w:szCs w:val="20"/>
          <w:u w:val="single"/>
          <w:lang w:eastAsia="pl-PL" w:bidi="ar-SA"/>
        </w:rPr>
      </w:pPr>
    </w:p>
    <w:p w:rsidR="00206A8D" w:rsidRPr="00860C41" w:rsidRDefault="00206A8D" w:rsidP="00206A8D">
      <w:pPr>
        <w:widowControl/>
        <w:suppressAutoHyphens w:val="0"/>
        <w:autoSpaceDN/>
        <w:spacing w:line="0" w:lineRule="atLeast"/>
        <w:ind w:left="4956" w:right="-255" w:firstLine="708"/>
        <w:jc w:val="center"/>
        <w:rPr>
          <w:rFonts w:eastAsia="Times New Roman"/>
          <w:kern w:val="0"/>
          <w:szCs w:val="20"/>
          <w:lang w:eastAsia="pl-PL" w:bidi="ar-SA"/>
        </w:rPr>
      </w:pPr>
      <w:r w:rsidRPr="00860C41">
        <w:rPr>
          <w:rFonts w:ascii="Arial" w:eastAsia="Arial" w:hAnsi="Arial"/>
          <w:b/>
          <w:kern w:val="0"/>
          <w:szCs w:val="20"/>
          <w:u w:val="single"/>
          <w:lang w:eastAsia="pl-PL" w:bidi="ar-SA"/>
        </w:rPr>
        <w:t>Zatwierdził:</w:t>
      </w:r>
    </w:p>
    <w:p w:rsidR="00206A8D" w:rsidRPr="00860C41" w:rsidRDefault="00206A8D" w:rsidP="00206A8D">
      <w:pPr>
        <w:widowControl/>
        <w:suppressAutoHyphens w:val="0"/>
        <w:autoSpaceDN/>
        <w:spacing w:line="200" w:lineRule="exact"/>
        <w:rPr>
          <w:rFonts w:eastAsia="Times New Roman"/>
          <w:kern w:val="0"/>
          <w:szCs w:val="20"/>
          <w:lang w:eastAsia="pl-PL" w:bidi="ar-SA"/>
        </w:rPr>
      </w:pPr>
    </w:p>
    <w:p w:rsidR="00206A8D" w:rsidRPr="00860C41" w:rsidRDefault="00206A8D" w:rsidP="00206A8D">
      <w:pPr>
        <w:widowControl/>
        <w:suppressAutoHyphens w:val="0"/>
        <w:autoSpaceDN/>
        <w:spacing w:line="200" w:lineRule="exact"/>
        <w:rPr>
          <w:rFonts w:eastAsia="Times New Roman"/>
          <w:kern w:val="0"/>
          <w:szCs w:val="20"/>
          <w:lang w:eastAsia="pl-PL" w:bidi="ar-SA"/>
        </w:rPr>
      </w:pPr>
    </w:p>
    <w:p w:rsidR="00206A8D" w:rsidRPr="00860C41" w:rsidRDefault="00206A8D" w:rsidP="00206A8D">
      <w:pPr>
        <w:widowControl/>
        <w:suppressAutoHyphens w:val="0"/>
        <w:autoSpaceDN/>
        <w:spacing w:line="200" w:lineRule="exact"/>
        <w:rPr>
          <w:rFonts w:eastAsia="Times New Roman"/>
          <w:kern w:val="0"/>
          <w:szCs w:val="20"/>
          <w:lang w:eastAsia="pl-PL" w:bidi="ar-SA"/>
        </w:rPr>
      </w:pPr>
    </w:p>
    <w:p w:rsidR="00206A8D" w:rsidRPr="00860C41" w:rsidRDefault="00206A8D" w:rsidP="00206A8D">
      <w:pPr>
        <w:widowControl/>
        <w:suppressAutoHyphens w:val="0"/>
        <w:autoSpaceDN/>
        <w:spacing w:line="200" w:lineRule="exact"/>
        <w:rPr>
          <w:rFonts w:eastAsia="Times New Roman"/>
          <w:kern w:val="0"/>
          <w:szCs w:val="20"/>
          <w:lang w:eastAsia="pl-PL" w:bidi="ar-SA"/>
        </w:rPr>
      </w:pPr>
    </w:p>
    <w:p w:rsidR="00206A8D" w:rsidRPr="00860C41" w:rsidRDefault="00206A8D" w:rsidP="00206A8D">
      <w:pPr>
        <w:widowControl/>
        <w:suppressAutoHyphens w:val="0"/>
        <w:autoSpaceDN/>
        <w:spacing w:line="200" w:lineRule="exact"/>
        <w:rPr>
          <w:rFonts w:eastAsia="Times New Roman"/>
          <w:kern w:val="0"/>
          <w:szCs w:val="20"/>
          <w:lang w:eastAsia="pl-PL" w:bidi="ar-SA"/>
        </w:rPr>
      </w:pPr>
    </w:p>
    <w:p w:rsidR="00206A8D" w:rsidRPr="00860C41" w:rsidRDefault="00206A8D" w:rsidP="00206A8D">
      <w:pPr>
        <w:widowControl/>
        <w:suppressAutoHyphens w:val="0"/>
        <w:autoSpaceDN/>
        <w:spacing w:line="200" w:lineRule="exact"/>
        <w:rPr>
          <w:rFonts w:eastAsia="Times New Roman"/>
          <w:kern w:val="0"/>
          <w:szCs w:val="20"/>
          <w:lang w:eastAsia="pl-PL" w:bidi="ar-SA"/>
        </w:rPr>
      </w:pPr>
    </w:p>
    <w:p w:rsidR="00206A8D" w:rsidRPr="00860C41" w:rsidRDefault="00206A8D" w:rsidP="00206A8D">
      <w:pPr>
        <w:widowControl/>
        <w:suppressAutoHyphens w:val="0"/>
        <w:autoSpaceDN/>
        <w:spacing w:line="200" w:lineRule="exact"/>
        <w:rPr>
          <w:rFonts w:eastAsia="Times New Roman"/>
          <w:kern w:val="0"/>
          <w:szCs w:val="20"/>
          <w:lang w:eastAsia="pl-PL" w:bidi="ar-SA"/>
        </w:rPr>
      </w:pPr>
    </w:p>
    <w:p w:rsidR="00206A8D" w:rsidRPr="00860C41" w:rsidRDefault="00206A8D" w:rsidP="00206A8D">
      <w:pPr>
        <w:widowControl/>
        <w:suppressAutoHyphens w:val="0"/>
        <w:autoSpaceDN/>
        <w:spacing w:line="200" w:lineRule="exact"/>
        <w:rPr>
          <w:rFonts w:eastAsia="Times New Roman"/>
          <w:kern w:val="0"/>
          <w:szCs w:val="20"/>
          <w:lang w:eastAsia="pl-PL" w:bidi="ar-SA"/>
        </w:rPr>
      </w:pPr>
    </w:p>
    <w:p w:rsidR="00206A8D" w:rsidRPr="00860C41" w:rsidRDefault="00206A8D" w:rsidP="00206A8D">
      <w:pPr>
        <w:widowControl/>
        <w:suppressAutoHyphens w:val="0"/>
        <w:autoSpaceDN/>
        <w:spacing w:line="200" w:lineRule="exact"/>
        <w:rPr>
          <w:rFonts w:eastAsia="Times New Roman"/>
          <w:kern w:val="0"/>
          <w:szCs w:val="20"/>
          <w:lang w:eastAsia="pl-PL" w:bidi="ar-SA"/>
        </w:rPr>
      </w:pPr>
    </w:p>
    <w:p w:rsidR="00206A8D" w:rsidRPr="00860C41" w:rsidRDefault="00206A8D" w:rsidP="00206A8D">
      <w:pPr>
        <w:widowControl/>
        <w:suppressAutoHyphens w:val="0"/>
        <w:autoSpaceDN/>
        <w:spacing w:line="200" w:lineRule="exact"/>
        <w:rPr>
          <w:rFonts w:eastAsia="Times New Roman"/>
          <w:kern w:val="0"/>
          <w:szCs w:val="20"/>
          <w:lang w:eastAsia="pl-PL" w:bidi="ar-SA"/>
        </w:rPr>
      </w:pPr>
    </w:p>
    <w:p w:rsidR="00206A8D" w:rsidRPr="00860C41" w:rsidRDefault="00206A8D" w:rsidP="00206A8D">
      <w:pPr>
        <w:widowControl/>
        <w:suppressAutoHyphens w:val="0"/>
        <w:autoSpaceDN/>
        <w:spacing w:line="200" w:lineRule="exact"/>
        <w:rPr>
          <w:rFonts w:eastAsia="Times New Roman"/>
          <w:kern w:val="0"/>
          <w:szCs w:val="20"/>
          <w:lang w:eastAsia="pl-PL" w:bidi="ar-SA"/>
        </w:rPr>
      </w:pPr>
    </w:p>
    <w:p w:rsidR="00206A8D" w:rsidRDefault="00206A8D" w:rsidP="00206A8D">
      <w:pPr>
        <w:widowControl/>
        <w:suppressAutoHyphens w:val="0"/>
        <w:autoSpaceDN/>
        <w:spacing w:line="291" w:lineRule="exact"/>
        <w:rPr>
          <w:rFonts w:eastAsia="Times New Roman"/>
          <w:kern w:val="0"/>
          <w:szCs w:val="20"/>
          <w:lang w:eastAsia="pl-PL" w:bidi="ar-SA"/>
        </w:rPr>
      </w:pPr>
    </w:p>
    <w:p w:rsidR="007E7D21" w:rsidRDefault="007E7D21" w:rsidP="00206A8D">
      <w:pPr>
        <w:widowControl/>
        <w:suppressAutoHyphens w:val="0"/>
        <w:autoSpaceDN/>
        <w:spacing w:line="291" w:lineRule="exact"/>
        <w:rPr>
          <w:rFonts w:eastAsia="Times New Roman"/>
          <w:kern w:val="0"/>
          <w:szCs w:val="20"/>
          <w:lang w:eastAsia="pl-PL" w:bidi="ar-SA"/>
        </w:rPr>
      </w:pPr>
    </w:p>
    <w:p w:rsidR="007E7D21" w:rsidRDefault="007E7D21" w:rsidP="00206A8D">
      <w:pPr>
        <w:widowControl/>
        <w:suppressAutoHyphens w:val="0"/>
        <w:autoSpaceDN/>
        <w:spacing w:line="291" w:lineRule="exact"/>
        <w:rPr>
          <w:rFonts w:eastAsia="Times New Roman"/>
          <w:kern w:val="0"/>
          <w:szCs w:val="20"/>
          <w:lang w:eastAsia="pl-PL" w:bidi="ar-SA"/>
        </w:rPr>
      </w:pPr>
    </w:p>
    <w:p w:rsidR="00782284" w:rsidRDefault="00782284" w:rsidP="00206A8D">
      <w:pPr>
        <w:widowControl/>
        <w:suppressAutoHyphens w:val="0"/>
        <w:autoSpaceDN/>
        <w:spacing w:line="291" w:lineRule="exact"/>
        <w:rPr>
          <w:rFonts w:eastAsia="Times New Roman"/>
          <w:kern w:val="0"/>
          <w:szCs w:val="20"/>
          <w:lang w:eastAsia="pl-PL" w:bidi="ar-SA"/>
        </w:rPr>
      </w:pPr>
    </w:p>
    <w:p w:rsidR="00782284" w:rsidRDefault="00782284" w:rsidP="00206A8D">
      <w:pPr>
        <w:widowControl/>
        <w:suppressAutoHyphens w:val="0"/>
        <w:autoSpaceDN/>
        <w:spacing w:line="291" w:lineRule="exact"/>
        <w:rPr>
          <w:rFonts w:eastAsia="Times New Roman"/>
          <w:kern w:val="0"/>
          <w:szCs w:val="20"/>
          <w:lang w:eastAsia="pl-PL" w:bidi="ar-SA"/>
        </w:rPr>
      </w:pPr>
    </w:p>
    <w:p w:rsidR="007E7D21" w:rsidRPr="00860C41" w:rsidRDefault="007E7D21" w:rsidP="00206A8D">
      <w:pPr>
        <w:widowControl/>
        <w:suppressAutoHyphens w:val="0"/>
        <w:autoSpaceDN/>
        <w:spacing w:line="291" w:lineRule="exact"/>
        <w:rPr>
          <w:rFonts w:eastAsia="Times New Roman"/>
          <w:kern w:val="0"/>
          <w:szCs w:val="20"/>
          <w:lang w:eastAsia="pl-PL" w:bidi="ar-SA"/>
        </w:rPr>
      </w:pPr>
    </w:p>
    <w:p w:rsidR="00206A8D" w:rsidRDefault="00206A8D" w:rsidP="00206A8D">
      <w:pPr>
        <w:widowControl/>
        <w:suppressAutoHyphens w:val="0"/>
        <w:autoSpaceDN/>
        <w:spacing w:line="0" w:lineRule="atLeast"/>
        <w:ind w:right="-255"/>
        <w:jc w:val="center"/>
        <w:rPr>
          <w:rFonts w:ascii="Arial" w:eastAsia="Arial" w:hAnsi="Arial"/>
          <w:kern w:val="0"/>
          <w:szCs w:val="20"/>
          <w:lang w:eastAsia="pl-PL" w:bidi="ar-SA"/>
        </w:rPr>
      </w:pPr>
      <w:r>
        <w:rPr>
          <w:rFonts w:ascii="Arial" w:eastAsia="Arial" w:hAnsi="Arial"/>
          <w:kern w:val="0"/>
          <w:szCs w:val="20"/>
          <w:lang w:eastAsia="pl-PL" w:bidi="ar-SA"/>
        </w:rPr>
        <w:t>Zawiercie, dnia</w:t>
      </w:r>
      <w:r w:rsidR="00A84B5A">
        <w:rPr>
          <w:rFonts w:ascii="Arial" w:eastAsia="Arial" w:hAnsi="Arial"/>
          <w:kern w:val="0"/>
          <w:szCs w:val="20"/>
          <w:lang w:eastAsia="pl-PL" w:bidi="ar-SA"/>
        </w:rPr>
        <w:t xml:space="preserve"> 24.</w:t>
      </w:r>
      <w:r w:rsidR="00555775">
        <w:rPr>
          <w:rFonts w:ascii="Arial" w:eastAsia="Arial" w:hAnsi="Arial"/>
          <w:kern w:val="0"/>
          <w:szCs w:val="20"/>
          <w:lang w:eastAsia="pl-PL" w:bidi="ar-SA"/>
        </w:rPr>
        <w:t>09</w:t>
      </w:r>
      <w:r w:rsidR="007E7D21">
        <w:rPr>
          <w:rFonts w:ascii="Arial" w:eastAsia="Arial" w:hAnsi="Arial"/>
          <w:kern w:val="0"/>
          <w:szCs w:val="20"/>
          <w:lang w:eastAsia="pl-PL" w:bidi="ar-SA"/>
        </w:rPr>
        <w:t>.2020</w:t>
      </w:r>
      <w:r w:rsidRPr="00860C41">
        <w:rPr>
          <w:rFonts w:ascii="Arial" w:eastAsia="Arial" w:hAnsi="Arial"/>
          <w:kern w:val="0"/>
          <w:szCs w:val="20"/>
          <w:lang w:eastAsia="pl-PL" w:bidi="ar-SA"/>
        </w:rPr>
        <w:t>r.</w:t>
      </w:r>
    </w:p>
    <w:p w:rsidR="007B24AD" w:rsidRDefault="007B24AD" w:rsidP="00206A8D">
      <w:pPr>
        <w:widowControl/>
        <w:suppressAutoHyphens w:val="0"/>
        <w:autoSpaceDN/>
        <w:spacing w:line="0" w:lineRule="atLeast"/>
        <w:ind w:right="-255"/>
        <w:jc w:val="center"/>
        <w:rPr>
          <w:rFonts w:ascii="Arial" w:eastAsia="Arial" w:hAnsi="Arial"/>
          <w:kern w:val="0"/>
          <w:szCs w:val="20"/>
          <w:lang w:eastAsia="pl-PL" w:bidi="ar-SA"/>
        </w:rPr>
      </w:pPr>
    </w:p>
    <w:p w:rsidR="00782284" w:rsidRDefault="00782284" w:rsidP="0065068D">
      <w:pPr>
        <w:widowControl/>
        <w:suppressAutoHyphens w:val="0"/>
        <w:autoSpaceDN/>
        <w:spacing w:line="0" w:lineRule="atLeast"/>
        <w:ind w:right="-255"/>
        <w:rPr>
          <w:rFonts w:ascii="Arial" w:eastAsia="Arial" w:hAnsi="Arial"/>
          <w:kern w:val="0"/>
          <w:szCs w:val="20"/>
          <w:lang w:eastAsia="pl-PL" w:bidi="ar-SA"/>
        </w:rPr>
      </w:pPr>
    </w:p>
    <w:p w:rsidR="00782284" w:rsidRPr="00B22C2A" w:rsidRDefault="00782284" w:rsidP="0065068D">
      <w:pPr>
        <w:widowControl/>
        <w:suppressAutoHyphens w:val="0"/>
        <w:autoSpaceDN/>
        <w:spacing w:line="0" w:lineRule="atLeast"/>
        <w:ind w:right="-255"/>
        <w:rPr>
          <w:rFonts w:ascii="Arial" w:eastAsia="Arial" w:hAnsi="Arial"/>
          <w:kern w:val="0"/>
          <w:szCs w:val="20"/>
          <w:lang w:eastAsia="pl-PL"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10"/>
      </w:tblGrid>
      <w:tr w:rsidR="00206A8D" w:rsidRPr="00860C41" w:rsidTr="00EE6BF7">
        <w:trPr>
          <w:trHeight w:hRule="exact" w:val="510"/>
        </w:trPr>
        <w:tc>
          <w:tcPr>
            <w:tcW w:w="9210" w:type="dxa"/>
            <w:shd w:val="pct10" w:color="auto" w:fill="auto"/>
            <w:vAlign w:val="center"/>
          </w:tcPr>
          <w:p w:rsidR="00206A8D" w:rsidRPr="00860C41" w:rsidRDefault="00206A8D" w:rsidP="00EE6BF7">
            <w:pPr>
              <w:widowControl/>
              <w:suppressAutoHyphens w:val="0"/>
              <w:autoSpaceDN/>
              <w:spacing w:line="340" w:lineRule="exact"/>
              <w:rPr>
                <w:rFonts w:ascii="Arial" w:eastAsia="Times New Roman" w:hAnsi="Arial"/>
                <w:kern w:val="0"/>
                <w:sz w:val="22"/>
                <w:szCs w:val="22"/>
                <w:lang w:eastAsia="en-US" w:bidi="ar-SA"/>
              </w:rPr>
            </w:pPr>
            <w:r w:rsidRPr="00860C41">
              <w:rPr>
                <w:rFonts w:ascii="Arial" w:eastAsia="Times New Roman" w:hAnsi="Arial"/>
                <w:b/>
                <w:kern w:val="0"/>
                <w:sz w:val="22"/>
                <w:szCs w:val="18"/>
                <w:u w:val="single"/>
                <w:lang w:eastAsia="en-US" w:bidi="ar-SA"/>
              </w:rPr>
              <w:t>I. NAZWA I ADRES ZAMAWIAJĄCEGO</w:t>
            </w:r>
          </w:p>
        </w:tc>
      </w:tr>
    </w:tbl>
    <w:p w:rsidR="00206A8D" w:rsidRPr="00860C41" w:rsidRDefault="00206A8D" w:rsidP="00206A8D">
      <w:pPr>
        <w:widowControl/>
        <w:spacing w:line="276" w:lineRule="auto"/>
        <w:jc w:val="both"/>
        <w:textAlignment w:val="baseline"/>
        <w:rPr>
          <w:rFonts w:ascii="Arial" w:eastAsia="Calibri" w:hAnsi="Arial"/>
          <w:sz w:val="22"/>
          <w:szCs w:val="22"/>
          <w:lang w:bidi="ar-SA"/>
        </w:rPr>
      </w:pPr>
      <w:r w:rsidRPr="00860C41">
        <w:rPr>
          <w:rFonts w:ascii="Arial" w:eastAsia="Calibri" w:hAnsi="Arial"/>
          <w:sz w:val="22"/>
          <w:szCs w:val="22"/>
          <w:lang w:bidi="ar-SA"/>
        </w:rPr>
        <w:t>Szpital Powiatowy w Zawierciu</w:t>
      </w:r>
    </w:p>
    <w:p w:rsidR="00206A8D" w:rsidRPr="00860C41" w:rsidRDefault="00206A8D" w:rsidP="00206A8D">
      <w:pPr>
        <w:widowControl/>
        <w:spacing w:line="276" w:lineRule="auto"/>
        <w:jc w:val="both"/>
        <w:textAlignment w:val="baseline"/>
        <w:rPr>
          <w:rFonts w:ascii="Arial" w:eastAsia="Calibri" w:hAnsi="Arial"/>
          <w:sz w:val="22"/>
          <w:szCs w:val="22"/>
          <w:lang w:bidi="ar-SA"/>
        </w:rPr>
      </w:pPr>
      <w:r w:rsidRPr="00860C41">
        <w:rPr>
          <w:rFonts w:ascii="Arial" w:eastAsia="Calibri" w:hAnsi="Arial"/>
          <w:sz w:val="22"/>
          <w:szCs w:val="22"/>
          <w:lang w:bidi="ar-SA"/>
        </w:rPr>
        <w:t>ul. Miodowa 14, 42-400 Zawiercie</w:t>
      </w:r>
    </w:p>
    <w:p w:rsidR="00206A8D" w:rsidRPr="00D95421" w:rsidRDefault="00206A8D" w:rsidP="00206A8D">
      <w:pPr>
        <w:widowControl/>
        <w:spacing w:line="276" w:lineRule="auto"/>
        <w:jc w:val="both"/>
        <w:textAlignment w:val="baseline"/>
        <w:rPr>
          <w:rFonts w:ascii="Arial" w:eastAsia="Calibri" w:hAnsi="Arial"/>
          <w:sz w:val="22"/>
          <w:szCs w:val="22"/>
          <w:lang w:val="en-US" w:bidi="ar-SA"/>
        </w:rPr>
      </w:pPr>
      <w:r w:rsidRPr="00D95421">
        <w:rPr>
          <w:rFonts w:ascii="Arial" w:eastAsia="Calibri" w:hAnsi="Arial"/>
          <w:sz w:val="22"/>
          <w:szCs w:val="22"/>
          <w:lang w:val="en-US" w:bidi="ar-SA"/>
        </w:rPr>
        <w:t>e-mail: zampub@szpitalzawiercie.pl</w:t>
      </w:r>
    </w:p>
    <w:p w:rsidR="00206A8D" w:rsidRPr="00D95421" w:rsidRDefault="00206A8D" w:rsidP="00206A8D">
      <w:pPr>
        <w:widowControl/>
        <w:spacing w:line="276" w:lineRule="auto"/>
        <w:jc w:val="both"/>
        <w:textAlignment w:val="baseline"/>
        <w:rPr>
          <w:rFonts w:ascii="Arial" w:eastAsia="Calibri" w:hAnsi="Arial"/>
          <w:sz w:val="22"/>
          <w:szCs w:val="22"/>
          <w:lang w:val="en-US" w:bidi="ar-SA"/>
        </w:rPr>
      </w:pPr>
      <w:r w:rsidRPr="00D95421">
        <w:rPr>
          <w:rFonts w:ascii="Arial" w:eastAsia="Calibri" w:hAnsi="Arial"/>
          <w:sz w:val="22"/>
          <w:szCs w:val="22"/>
          <w:lang w:val="en-US" w:bidi="ar-SA"/>
        </w:rPr>
        <w:t>tel. 32 67 40 361</w:t>
      </w:r>
    </w:p>
    <w:p w:rsidR="00206A8D" w:rsidRPr="00860C41" w:rsidRDefault="00206A8D" w:rsidP="00206A8D">
      <w:pPr>
        <w:widowControl/>
        <w:spacing w:line="276" w:lineRule="auto"/>
        <w:jc w:val="both"/>
        <w:textAlignment w:val="baseline"/>
        <w:rPr>
          <w:rFonts w:ascii="Arial" w:eastAsia="Calibri" w:hAnsi="Arial"/>
          <w:sz w:val="22"/>
          <w:szCs w:val="22"/>
          <w:lang w:bidi="ar-SA"/>
        </w:rPr>
      </w:pPr>
      <w:r w:rsidRPr="00860C41">
        <w:rPr>
          <w:rFonts w:ascii="Arial" w:eastAsia="Calibri" w:hAnsi="Arial"/>
          <w:sz w:val="22"/>
          <w:szCs w:val="22"/>
          <w:lang w:bidi="ar-SA"/>
        </w:rPr>
        <w:t>Godziny pracy: od poniedziałku do piątku od 07:30 do 15:00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10"/>
      </w:tblGrid>
      <w:tr w:rsidR="00206A8D" w:rsidRPr="00860C41" w:rsidTr="00EE6BF7">
        <w:trPr>
          <w:trHeight w:hRule="exact" w:val="510"/>
        </w:trPr>
        <w:tc>
          <w:tcPr>
            <w:tcW w:w="9210" w:type="dxa"/>
            <w:shd w:val="pct10" w:color="auto" w:fill="auto"/>
            <w:vAlign w:val="center"/>
          </w:tcPr>
          <w:p w:rsidR="00206A8D" w:rsidRPr="00860C41" w:rsidRDefault="00206A8D" w:rsidP="00EE6BF7">
            <w:pPr>
              <w:widowControl/>
              <w:suppressAutoHyphens w:val="0"/>
              <w:autoSpaceDN/>
              <w:spacing w:line="340" w:lineRule="exact"/>
              <w:rPr>
                <w:rFonts w:ascii="Arial" w:eastAsia="Times New Roman" w:hAnsi="Arial"/>
                <w:kern w:val="0"/>
                <w:sz w:val="22"/>
                <w:szCs w:val="22"/>
                <w:lang w:eastAsia="en-US" w:bidi="ar-SA"/>
              </w:rPr>
            </w:pPr>
            <w:r w:rsidRPr="00860C41">
              <w:rPr>
                <w:rFonts w:ascii="Arial" w:eastAsia="Times New Roman" w:hAnsi="Arial"/>
                <w:b/>
                <w:kern w:val="0"/>
                <w:sz w:val="22"/>
                <w:szCs w:val="18"/>
                <w:u w:val="single"/>
                <w:lang w:eastAsia="en-US" w:bidi="ar-SA"/>
              </w:rPr>
              <w:t>II. TRYB UDZIELANIA ZAMÓWIENIA</w:t>
            </w:r>
          </w:p>
        </w:tc>
      </w:tr>
    </w:tbl>
    <w:p w:rsidR="00662D7C" w:rsidRPr="00662D7C" w:rsidRDefault="00662D7C" w:rsidP="005B28FE">
      <w:pPr>
        <w:widowControl/>
        <w:numPr>
          <w:ilvl w:val="0"/>
          <w:numId w:val="27"/>
        </w:numPr>
        <w:spacing w:line="276" w:lineRule="auto"/>
        <w:ind w:left="357" w:hanging="357"/>
        <w:jc w:val="both"/>
        <w:textAlignment w:val="baseline"/>
        <w:rPr>
          <w:rFonts w:ascii="Arial" w:eastAsia="Calibri" w:hAnsi="Arial"/>
          <w:sz w:val="22"/>
          <w:szCs w:val="22"/>
          <w:lang w:bidi="ar-SA"/>
        </w:rPr>
      </w:pPr>
      <w:r w:rsidRPr="00662D7C">
        <w:rPr>
          <w:rFonts w:ascii="Arial" w:eastAsia="Calibri" w:hAnsi="Arial"/>
          <w:sz w:val="22"/>
          <w:szCs w:val="22"/>
          <w:lang w:bidi="ar-SA"/>
        </w:rPr>
        <w:t>Postępowanie prowadzone jest zgodnie z ustawą z dnia 29 stycznia 2004 r. Prawo zamówień publicznych (tj. Dz. U. z 2019 r. poz. 1843</w:t>
      </w:r>
      <w:r>
        <w:rPr>
          <w:rFonts w:ascii="Arial" w:eastAsia="Calibri" w:hAnsi="Arial"/>
          <w:sz w:val="22"/>
          <w:szCs w:val="22"/>
          <w:lang w:bidi="ar-SA"/>
        </w:rPr>
        <w:t xml:space="preserve"> z poźn.zm.</w:t>
      </w:r>
      <w:r w:rsidRPr="00662D7C">
        <w:rPr>
          <w:rFonts w:ascii="Arial" w:eastAsia="Calibri" w:hAnsi="Arial"/>
          <w:sz w:val="22"/>
          <w:szCs w:val="22"/>
          <w:lang w:bidi="ar-SA"/>
        </w:rPr>
        <w:t xml:space="preserve">), zwaną dalej </w:t>
      </w:r>
      <w:proofErr w:type="spellStart"/>
      <w:r w:rsidRPr="00662D7C">
        <w:rPr>
          <w:rFonts w:ascii="Arial" w:eastAsia="Calibri" w:hAnsi="Arial"/>
          <w:sz w:val="22"/>
          <w:szCs w:val="22"/>
          <w:lang w:bidi="ar-SA"/>
        </w:rPr>
        <w:t>Pzp</w:t>
      </w:r>
      <w:proofErr w:type="spellEnd"/>
      <w:r w:rsidRPr="00662D7C">
        <w:rPr>
          <w:rFonts w:ascii="Arial" w:eastAsia="Calibri" w:hAnsi="Arial"/>
          <w:sz w:val="22"/>
          <w:szCs w:val="22"/>
          <w:lang w:bidi="ar-SA"/>
        </w:rPr>
        <w:t>.</w:t>
      </w:r>
    </w:p>
    <w:p w:rsidR="00662D7C" w:rsidRPr="00662D7C" w:rsidRDefault="00662D7C" w:rsidP="005B28FE">
      <w:pPr>
        <w:widowControl/>
        <w:numPr>
          <w:ilvl w:val="0"/>
          <w:numId w:val="27"/>
        </w:numPr>
        <w:spacing w:line="276" w:lineRule="auto"/>
        <w:ind w:left="357" w:hanging="357"/>
        <w:jc w:val="both"/>
        <w:textAlignment w:val="baseline"/>
        <w:rPr>
          <w:rFonts w:ascii="Arial" w:eastAsia="Calibri" w:hAnsi="Arial"/>
          <w:sz w:val="22"/>
          <w:szCs w:val="22"/>
          <w:lang w:bidi="ar-SA"/>
        </w:rPr>
      </w:pPr>
      <w:r w:rsidRPr="00662D7C">
        <w:rPr>
          <w:rFonts w:ascii="Arial" w:eastAsia="Calibri" w:hAnsi="Arial"/>
          <w:sz w:val="22"/>
          <w:szCs w:val="20"/>
          <w:lang w:bidi="ar-SA"/>
        </w:rPr>
        <w:t>Postępowanie o</w:t>
      </w:r>
      <w:r w:rsidRPr="00662D7C">
        <w:rPr>
          <w:rFonts w:ascii="Arial" w:eastAsia="Tahoma" w:hAnsi="Arial"/>
          <w:sz w:val="22"/>
          <w:szCs w:val="20"/>
          <w:lang w:bidi="ar-SA"/>
        </w:rPr>
        <w:t xml:space="preserve"> </w:t>
      </w:r>
      <w:r w:rsidRPr="00662D7C">
        <w:rPr>
          <w:rFonts w:ascii="Arial" w:eastAsia="Calibri" w:hAnsi="Arial"/>
          <w:sz w:val="22"/>
          <w:szCs w:val="20"/>
          <w:lang w:bidi="ar-SA"/>
        </w:rPr>
        <w:t>udzielenie</w:t>
      </w:r>
      <w:r w:rsidRPr="00662D7C">
        <w:rPr>
          <w:rFonts w:ascii="Arial" w:eastAsia="Tahoma" w:hAnsi="Arial"/>
          <w:sz w:val="22"/>
          <w:szCs w:val="20"/>
          <w:lang w:bidi="ar-SA"/>
        </w:rPr>
        <w:t xml:space="preserve"> </w:t>
      </w:r>
      <w:r w:rsidRPr="00662D7C">
        <w:rPr>
          <w:rFonts w:ascii="Arial" w:eastAsia="Calibri" w:hAnsi="Arial"/>
          <w:sz w:val="22"/>
          <w:szCs w:val="20"/>
          <w:lang w:bidi="ar-SA"/>
        </w:rPr>
        <w:t>zamówienia</w:t>
      </w:r>
      <w:r w:rsidRPr="00662D7C">
        <w:rPr>
          <w:rFonts w:ascii="Arial" w:eastAsia="Tahoma" w:hAnsi="Arial"/>
          <w:sz w:val="22"/>
          <w:szCs w:val="20"/>
          <w:lang w:bidi="ar-SA"/>
        </w:rPr>
        <w:t xml:space="preserve"> </w:t>
      </w:r>
      <w:r w:rsidRPr="00662D7C">
        <w:rPr>
          <w:rFonts w:ascii="Arial" w:eastAsia="Calibri" w:hAnsi="Arial"/>
          <w:sz w:val="22"/>
          <w:szCs w:val="20"/>
          <w:lang w:bidi="ar-SA"/>
        </w:rPr>
        <w:t xml:space="preserve">prowadzone jest w procedurze przewidzianej dla postępowań, których wartość szacunkowa przekracza kwoty określone w przepisach wydanych na podstawie art. 11 ust. 8 </w:t>
      </w:r>
      <w:proofErr w:type="spellStart"/>
      <w:r w:rsidRPr="00662D7C">
        <w:rPr>
          <w:rFonts w:ascii="Arial" w:eastAsia="Calibri" w:hAnsi="Arial"/>
          <w:sz w:val="22"/>
          <w:szCs w:val="20"/>
          <w:lang w:bidi="ar-SA"/>
        </w:rPr>
        <w:t>Pzp</w:t>
      </w:r>
      <w:proofErr w:type="spellEnd"/>
      <w:r w:rsidRPr="00662D7C">
        <w:rPr>
          <w:rFonts w:ascii="Arial" w:eastAsia="Calibri" w:hAnsi="Arial"/>
          <w:sz w:val="22"/>
          <w:szCs w:val="20"/>
          <w:lang w:bidi="ar-SA"/>
        </w:rPr>
        <w:t xml:space="preserve">. W zakresie nieuregulowanym SIWZ, stosuje się przepisy </w:t>
      </w:r>
      <w:proofErr w:type="spellStart"/>
      <w:r w:rsidRPr="00662D7C">
        <w:rPr>
          <w:rFonts w:ascii="Arial" w:eastAsia="Calibri" w:hAnsi="Arial"/>
          <w:sz w:val="22"/>
          <w:szCs w:val="20"/>
          <w:lang w:bidi="ar-SA"/>
        </w:rPr>
        <w:t>Pz</w:t>
      </w:r>
      <w:r w:rsidRPr="00662D7C">
        <w:rPr>
          <w:rFonts w:ascii="Arial" w:eastAsia="Calibri" w:hAnsi="Arial"/>
          <w:sz w:val="22"/>
          <w:szCs w:val="22"/>
          <w:lang w:bidi="ar-SA"/>
        </w:rPr>
        <w:t>p</w:t>
      </w:r>
      <w:proofErr w:type="spellEnd"/>
      <w:r w:rsidRPr="00662D7C">
        <w:rPr>
          <w:rFonts w:ascii="Arial" w:eastAsia="Calibri" w:hAnsi="Arial"/>
          <w:szCs w:val="22"/>
          <w:lang w:bidi="ar-SA"/>
        </w:rPr>
        <w:t xml:space="preserve">. </w:t>
      </w:r>
    </w:p>
    <w:p w:rsidR="00662D7C" w:rsidRPr="00662D7C" w:rsidRDefault="00662D7C" w:rsidP="005B28FE">
      <w:pPr>
        <w:widowControl/>
        <w:numPr>
          <w:ilvl w:val="0"/>
          <w:numId w:val="27"/>
        </w:numPr>
        <w:spacing w:line="276" w:lineRule="auto"/>
        <w:ind w:left="357" w:hanging="357"/>
        <w:jc w:val="both"/>
        <w:textAlignment w:val="baseline"/>
        <w:rPr>
          <w:rFonts w:ascii="Arial" w:eastAsia="Calibri" w:hAnsi="Arial"/>
          <w:sz w:val="22"/>
          <w:szCs w:val="22"/>
          <w:lang w:bidi="ar-SA"/>
        </w:rPr>
      </w:pPr>
      <w:r w:rsidRPr="00662D7C">
        <w:rPr>
          <w:rFonts w:ascii="Arial" w:eastAsia="Calibri" w:hAnsi="Arial"/>
          <w:sz w:val="22"/>
          <w:szCs w:val="22"/>
          <w:lang w:bidi="ar-SA"/>
        </w:rPr>
        <w:t xml:space="preserve">Ogłoszenie i SIWZ udostępnione zostały na stronie internetowej Zamawiającego </w:t>
      </w:r>
      <w:hyperlink r:id="rId9" w:history="1">
        <w:r w:rsidRPr="00662D7C">
          <w:rPr>
            <w:rFonts w:ascii="Arial" w:eastAsia="Calibri" w:hAnsi="Arial"/>
            <w:color w:val="0000FF"/>
            <w:sz w:val="22"/>
            <w:szCs w:val="22"/>
            <w:u w:val="single"/>
            <w:lang w:bidi="ar-SA"/>
          </w:rPr>
          <w:t>www.szpitalzawiercie.pl</w:t>
        </w:r>
      </w:hyperlink>
      <w:r w:rsidRPr="00662D7C">
        <w:rPr>
          <w:rFonts w:ascii="Arial" w:eastAsia="Calibri" w:hAnsi="Arial"/>
          <w:sz w:val="22"/>
          <w:szCs w:val="22"/>
          <w:lang w:bidi="ar-SA"/>
        </w:rPr>
        <w:t xml:space="preserve"> od dnia publikacji w Dzienniku Urzędowym Unii Europejskiej do upływu terminu składania ofert.</w:t>
      </w:r>
    </w:p>
    <w:p w:rsidR="00662D7C" w:rsidRPr="00662D7C" w:rsidRDefault="00662D7C" w:rsidP="005B28FE">
      <w:pPr>
        <w:widowControl/>
        <w:numPr>
          <w:ilvl w:val="0"/>
          <w:numId w:val="27"/>
        </w:numPr>
        <w:spacing w:line="276" w:lineRule="auto"/>
        <w:ind w:left="357" w:hanging="357"/>
        <w:jc w:val="both"/>
        <w:textAlignment w:val="baseline"/>
        <w:rPr>
          <w:rFonts w:ascii="Arial" w:eastAsia="Calibri" w:hAnsi="Arial"/>
          <w:sz w:val="22"/>
          <w:szCs w:val="22"/>
          <w:lang w:bidi="ar-SA"/>
        </w:rPr>
      </w:pPr>
      <w:r w:rsidRPr="00662D7C">
        <w:rPr>
          <w:rFonts w:ascii="Arial" w:eastAsia="Calibri" w:hAnsi="Arial"/>
          <w:sz w:val="22"/>
          <w:szCs w:val="22"/>
          <w:lang w:bidi="ar-SA"/>
        </w:rPr>
        <w:t xml:space="preserve">Postępowanie prowadzone jest w trybie przetargu nieograniczonego z zastosowaniem procedury, o której mowa w art. 24aa ustawy </w:t>
      </w:r>
      <w:proofErr w:type="spellStart"/>
      <w:r w:rsidRPr="00662D7C">
        <w:rPr>
          <w:rFonts w:ascii="Arial" w:eastAsia="Calibri" w:hAnsi="Arial"/>
          <w:sz w:val="22"/>
          <w:szCs w:val="22"/>
          <w:lang w:bidi="ar-SA"/>
        </w:rPr>
        <w:t>Pzp</w:t>
      </w:r>
      <w:proofErr w:type="spellEnd"/>
      <w:r w:rsidRPr="00662D7C">
        <w:rPr>
          <w:rFonts w:ascii="Arial" w:eastAsia="Calibri" w:hAnsi="Arial"/>
          <w:sz w:val="22"/>
          <w:szCs w:val="22"/>
          <w:lang w:bidi="ar-SA"/>
        </w:rPr>
        <w:t>.</w:t>
      </w:r>
    </w:p>
    <w:p w:rsidR="00662D7C" w:rsidRPr="00662D7C" w:rsidRDefault="00662D7C" w:rsidP="005B28FE">
      <w:pPr>
        <w:widowControl/>
        <w:numPr>
          <w:ilvl w:val="0"/>
          <w:numId w:val="27"/>
        </w:numPr>
        <w:spacing w:line="276" w:lineRule="auto"/>
        <w:ind w:left="357" w:hanging="357"/>
        <w:jc w:val="both"/>
        <w:textAlignment w:val="baseline"/>
        <w:rPr>
          <w:rFonts w:ascii="Arial" w:eastAsia="Calibri" w:hAnsi="Arial"/>
          <w:sz w:val="22"/>
          <w:szCs w:val="22"/>
          <w:lang w:bidi="ar-SA"/>
        </w:rPr>
      </w:pPr>
      <w:r w:rsidRPr="00662D7C">
        <w:rPr>
          <w:rFonts w:ascii="Arial" w:eastAsia="Calibri" w:hAnsi="Arial"/>
          <w:bCs/>
          <w:sz w:val="22"/>
          <w:szCs w:val="22"/>
          <w:lang w:bidi="ar-SA"/>
        </w:rPr>
        <w:t xml:space="preserve">Zamawiający informuje, iż zgodnie z wymogami art. 36 ust. 1 pkt 16 </w:t>
      </w:r>
      <w:proofErr w:type="spellStart"/>
      <w:r w:rsidRPr="00662D7C">
        <w:rPr>
          <w:rFonts w:ascii="Arial" w:eastAsia="Calibri" w:hAnsi="Arial"/>
          <w:bCs/>
          <w:sz w:val="22"/>
          <w:szCs w:val="22"/>
          <w:lang w:bidi="ar-SA"/>
        </w:rPr>
        <w:t>Pzp</w:t>
      </w:r>
      <w:proofErr w:type="spellEnd"/>
      <w:r w:rsidRPr="00662D7C">
        <w:rPr>
          <w:rFonts w:ascii="Arial" w:eastAsia="Calibri" w:hAnsi="Arial"/>
          <w:bCs/>
          <w:sz w:val="22"/>
          <w:szCs w:val="22"/>
          <w:lang w:bidi="ar-SA"/>
        </w:rPr>
        <w:t>, postanowienia zawarte we wzorze umowy, stanowiącym załącznik do SIWZ, będą wprowad</w:t>
      </w:r>
      <w:r>
        <w:rPr>
          <w:rFonts w:ascii="Arial" w:eastAsia="Calibri" w:hAnsi="Arial"/>
          <w:bCs/>
          <w:sz w:val="22"/>
          <w:szCs w:val="22"/>
          <w:lang w:bidi="ar-SA"/>
        </w:rPr>
        <w:t xml:space="preserve">zone do treści umowy zawieranej </w:t>
      </w:r>
      <w:r w:rsidRPr="00662D7C">
        <w:rPr>
          <w:rFonts w:ascii="Arial" w:eastAsia="Calibri" w:hAnsi="Arial"/>
          <w:bCs/>
          <w:sz w:val="22"/>
          <w:szCs w:val="22"/>
          <w:lang w:bidi="ar-SA"/>
        </w:rPr>
        <w:t xml:space="preserve">w sprawie udzielenia zamówienia publicznego </w:t>
      </w:r>
      <w:r w:rsidRPr="00662D7C">
        <w:rPr>
          <w:rFonts w:ascii="Arial" w:eastAsia="Calibri" w:hAnsi="Arial"/>
          <w:sz w:val="22"/>
          <w:szCs w:val="22"/>
          <w:lang w:bidi="ar-SA"/>
        </w:rPr>
        <w:t>objętego postępowaniem.</w:t>
      </w:r>
    </w:p>
    <w:p w:rsidR="00662D7C" w:rsidRPr="00662D7C" w:rsidRDefault="00662D7C" w:rsidP="005B28FE">
      <w:pPr>
        <w:widowControl/>
        <w:numPr>
          <w:ilvl w:val="0"/>
          <w:numId w:val="27"/>
        </w:numPr>
        <w:spacing w:line="276" w:lineRule="auto"/>
        <w:ind w:left="357" w:hanging="357"/>
        <w:jc w:val="both"/>
        <w:textAlignment w:val="baseline"/>
        <w:rPr>
          <w:rFonts w:ascii="Arial" w:eastAsia="Calibri" w:hAnsi="Arial"/>
          <w:sz w:val="22"/>
          <w:szCs w:val="22"/>
          <w:lang w:bidi="ar-SA"/>
        </w:rPr>
      </w:pPr>
      <w:r w:rsidRPr="00662D7C">
        <w:rPr>
          <w:rFonts w:ascii="Arial" w:eastAsia="Calibri" w:hAnsi="Arial" w:cs="Times New Roman"/>
          <w:kern w:val="0"/>
          <w:sz w:val="22"/>
          <w:szCs w:val="22"/>
          <w:lang w:eastAsia="en-US" w:bidi="ar-SA"/>
        </w:rPr>
        <w:t xml:space="preserve">Postępowanie prowadzone jest w języku polskim w formie elektronicznej za pośrednictwem platformy </w:t>
      </w:r>
      <w:proofErr w:type="spellStart"/>
      <w:r w:rsidRPr="00662D7C">
        <w:rPr>
          <w:rFonts w:ascii="Arial" w:eastAsia="Calibri" w:hAnsi="Arial" w:cs="Times New Roman"/>
          <w:kern w:val="0"/>
          <w:sz w:val="22"/>
          <w:szCs w:val="22"/>
          <w:lang w:eastAsia="en-US" w:bidi="ar-SA"/>
        </w:rPr>
        <w:t>miniPortal</w:t>
      </w:r>
      <w:proofErr w:type="spellEnd"/>
      <w:r w:rsidRPr="00662D7C">
        <w:rPr>
          <w:rFonts w:ascii="Arial" w:eastAsia="Calibri" w:hAnsi="Arial" w:cs="Times New Roman"/>
          <w:kern w:val="0"/>
          <w:sz w:val="22"/>
          <w:szCs w:val="22"/>
          <w:lang w:eastAsia="en-US" w:bidi="ar-SA"/>
        </w:rPr>
        <w:t xml:space="preserve"> (zwanej dalej Platformą) dostępnej pod adresem: </w:t>
      </w:r>
      <w:hyperlink r:id="rId10" w:history="1">
        <w:r w:rsidRPr="00662D7C">
          <w:rPr>
            <w:rFonts w:ascii="Arial" w:eastAsia="Calibri" w:hAnsi="Arial" w:cs="Times New Roman"/>
            <w:color w:val="0000FF"/>
            <w:kern w:val="0"/>
            <w:sz w:val="22"/>
            <w:szCs w:val="22"/>
            <w:u w:val="single"/>
            <w:lang w:eastAsia="en-US" w:bidi="ar-SA"/>
          </w:rPr>
          <w:t>https://miniportal.uzp.gov.pl</w:t>
        </w:r>
      </w:hyperlink>
      <w:r w:rsidRPr="00662D7C">
        <w:rPr>
          <w:rFonts w:ascii="Arial" w:eastAsia="Calibri" w:hAnsi="Arial" w:cs="Times New Roman"/>
          <w:kern w:val="0"/>
          <w:sz w:val="22"/>
          <w:szCs w:val="22"/>
          <w:lang w:eastAsia="en-US" w:bidi="ar-SA"/>
        </w:rPr>
        <w:t>.</w:t>
      </w:r>
    </w:p>
    <w:p w:rsidR="00662D7C" w:rsidRPr="00662D7C" w:rsidRDefault="00662D7C" w:rsidP="005B28FE">
      <w:pPr>
        <w:widowControl/>
        <w:numPr>
          <w:ilvl w:val="0"/>
          <w:numId w:val="27"/>
        </w:numPr>
        <w:spacing w:line="276" w:lineRule="auto"/>
        <w:ind w:left="357" w:hanging="357"/>
        <w:jc w:val="both"/>
        <w:textAlignment w:val="baseline"/>
        <w:rPr>
          <w:rFonts w:ascii="Arial" w:eastAsia="Calibri" w:hAnsi="Arial"/>
          <w:sz w:val="22"/>
          <w:szCs w:val="22"/>
          <w:lang w:bidi="ar-SA"/>
        </w:rPr>
      </w:pPr>
      <w:r w:rsidRPr="00662D7C">
        <w:rPr>
          <w:rFonts w:ascii="Arial" w:eastAsia="Calibri" w:hAnsi="Arial" w:cs="Times New Roman"/>
          <w:kern w:val="0"/>
          <w:sz w:val="22"/>
          <w:szCs w:val="22"/>
          <w:lang w:eastAsia="en-US" w:bidi="ar-SA"/>
        </w:rPr>
        <w:t xml:space="preserve">Zamawiający informuje, że Platforma jest kompatybilna ze wszystkimi podpisami elektronicznymi. Do przesłania dokumentów niezbędne jest posiadanie certyfikatu kwalifikowanego w celu podpisania oferty oraz oświadczeń i dokumentów składanych w postępowaniu. Szczegółowe informacje o sposobie pozyskania usługi kwalifikowanego podpisu elektronicznego oraz warunkach jej użycia można znaleźć na stronach internetowych kwalifikowanych dostawców usług zaufania, których lista znajduje się pod adresem internetowym: </w:t>
      </w:r>
      <w:hyperlink r:id="rId11" w:history="1">
        <w:r w:rsidRPr="00662D7C">
          <w:rPr>
            <w:rFonts w:ascii="Arial" w:eastAsia="Calibri" w:hAnsi="Arial" w:cs="Times New Roman"/>
            <w:color w:val="0000FF"/>
            <w:kern w:val="0"/>
            <w:sz w:val="22"/>
            <w:szCs w:val="22"/>
            <w:u w:val="single"/>
            <w:lang w:eastAsia="en-US" w:bidi="ar-SA"/>
          </w:rPr>
          <w:t>http://www.nccert.pl/kontakt.htm</w:t>
        </w:r>
      </w:hyperlink>
      <w:r w:rsidRPr="00662D7C">
        <w:rPr>
          <w:rFonts w:ascii="Arial" w:eastAsia="Calibri" w:hAnsi="Arial" w:cs="Times New Roman"/>
          <w:kern w:val="0"/>
          <w:sz w:val="22"/>
          <w:szCs w:val="22"/>
          <w:lang w:eastAsia="en-US" w:bidi="ar-SA"/>
        </w:rPr>
        <w:t>.</w:t>
      </w:r>
    </w:p>
    <w:p w:rsidR="00662D7C" w:rsidRPr="00662D7C" w:rsidRDefault="00662D7C" w:rsidP="005B28FE">
      <w:pPr>
        <w:widowControl/>
        <w:numPr>
          <w:ilvl w:val="0"/>
          <w:numId w:val="27"/>
        </w:numPr>
        <w:spacing w:line="276" w:lineRule="auto"/>
        <w:ind w:left="357" w:hanging="357"/>
        <w:jc w:val="both"/>
        <w:textAlignment w:val="baseline"/>
        <w:rPr>
          <w:rFonts w:ascii="Arial" w:eastAsia="Calibri" w:hAnsi="Arial"/>
          <w:sz w:val="22"/>
          <w:szCs w:val="22"/>
          <w:lang w:bidi="ar-SA"/>
        </w:rPr>
      </w:pPr>
      <w:r w:rsidRPr="00662D7C">
        <w:rPr>
          <w:rFonts w:ascii="Arial" w:eastAsia="Calibri" w:hAnsi="Arial" w:cs="Times New Roman"/>
          <w:kern w:val="0"/>
          <w:sz w:val="22"/>
          <w:szCs w:val="22"/>
          <w:lang w:eastAsia="en-US" w:bidi="ar-SA"/>
        </w:rPr>
        <w:t xml:space="preserve">Informacje dotyczące przedmiotowego postępowania objęte ustawowym wymogiem publikacji na stronie internetowej Zamawiającego będą udostępnione pod adresem: </w:t>
      </w:r>
      <w:hyperlink r:id="rId12" w:history="1">
        <w:r w:rsidRPr="00662D7C">
          <w:rPr>
            <w:rFonts w:ascii="Arial" w:eastAsia="Calibri" w:hAnsi="Arial" w:cs="Times New Roman"/>
            <w:color w:val="0000FF"/>
            <w:kern w:val="0"/>
            <w:sz w:val="22"/>
            <w:szCs w:val="22"/>
            <w:u w:val="single"/>
            <w:lang w:eastAsia="en-US" w:bidi="ar-SA"/>
          </w:rPr>
          <w:t>www.szpitalzawiercie.pl.</w:t>
        </w:r>
      </w:hyperlink>
      <w:r w:rsidRPr="00662D7C">
        <w:rPr>
          <w:rFonts w:ascii="Arial" w:eastAsia="Calibri" w:hAnsi="Arial" w:cs="Times New Roman"/>
          <w:kern w:val="0"/>
          <w:sz w:val="22"/>
          <w:szCs w:val="22"/>
          <w:lang w:eastAsia="en-US" w:bidi="ar-SA"/>
        </w:rPr>
        <w:t xml:space="preserve"> </w:t>
      </w:r>
    </w:p>
    <w:p w:rsidR="00662D7C" w:rsidRPr="00662D7C" w:rsidRDefault="00662D7C" w:rsidP="00662D7C">
      <w:pPr>
        <w:widowControl/>
        <w:spacing w:line="276" w:lineRule="auto"/>
        <w:ind w:left="357"/>
        <w:jc w:val="both"/>
        <w:textAlignment w:val="baseline"/>
        <w:rPr>
          <w:rFonts w:ascii="Arial" w:eastAsia="Calibri" w:hAnsi="Arial"/>
          <w:sz w:val="22"/>
          <w:szCs w:val="22"/>
          <w:lang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10"/>
      </w:tblGrid>
      <w:tr w:rsidR="00206A8D" w:rsidRPr="00860C41" w:rsidTr="00EE6BF7">
        <w:trPr>
          <w:trHeight w:hRule="exact" w:val="510"/>
        </w:trPr>
        <w:tc>
          <w:tcPr>
            <w:tcW w:w="9210" w:type="dxa"/>
            <w:shd w:val="pct10" w:color="auto" w:fill="auto"/>
            <w:vAlign w:val="center"/>
          </w:tcPr>
          <w:p w:rsidR="00206A8D" w:rsidRPr="00860C41" w:rsidRDefault="00206A8D" w:rsidP="00EE6BF7">
            <w:pPr>
              <w:widowControl/>
              <w:suppressAutoHyphens w:val="0"/>
              <w:autoSpaceDN/>
              <w:spacing w:line="340" w:lineRule="exact"/>
              <w:rPr>
                <w:rFonts w:ascii="Arial" w:eastAsia="Times New Roman" w:hAnsi="Arial"/>
                <w:kern w:val="0"/>
                <w:sz w:val="22"/>
                <w:szCs w:val="22"/>
                <w:lang w:eastAsia="en-US" w:bidi="ar-SA"/>
              </w:rPr>
            </w:pPr>
            <w:r w:rsidRPr="00860C41">
              <w:rPr>
                <w:rFonts w:ascii="Arial" w:eastAsia="Times New Roman" w:hAnsi="Arial"/>
                <w:b/>
                <w:kern w:val="0"/>
                <w:sz w:val="22"/>
                <w:szCs w:val="18"/>
                <w:u w:val="single"/>
                <w:lang w:eastAsia="en-US" w:bidi="ar-SA"/>
              </w:rPr>
              <w:t>III. OPIS PRZEDMIOTU ZAMÓWIENIA</w:t>
            </w:r>
          </w:p>
        </w:tc>
      </w:tr>
    </w:tbl>
    <w:p w:rsidR="00782284" w:rsidRDefault="00782284" w:rsidP="00782284">
      <w:pPr>
        <w:pStyle w:val="Akapitzlist"/>
        <w:spacing w:line="276" w:lineRule="auto"/>
        <w:ind w:left="360"/>
        <w:jc w:val="both"/>
        <w:rPr>
          <w:rFonts w:ascii="Arial" w:eastAsia="Calibri" w:hAnsi="Arial"/>
          <w:bCs/>
          <w:sz w:val="22"/>
          <w:szCs w:val="22"/>
          <w:lang w:val="pl-PL"/>
        </w:rPr>
      </w:pPr>
    </w:p>
    <w:p w:rsidR="00782284" w:rsidRPr="00782284" w:rsidRDefault="00206A8D" w:rsidP="00782284">
      <w:pPr>
        <w:pStyle w:val="Akapitzlist"/>
        <w:numPr>
          <w:ilvl w:val="0"/>
          <w:numId w:val="8"/>
        </w:numPr>
        <w:spacing w:line="276" w:lineRule="auto"/>
        <w:jc w:val="both"/>
        <w:rPr>
          <w:rFonts w:ascii="Arial" w:eastAsia="Calibri" w:hAnsi="Arial"/>
          <w:noProof/>
          <w:sz w:val="22"/>
          <w:szCs w:val="22"/>
          <w:lang w:eastAsia="en-US"/>
        </w:rPr>
      </w:pPr>
      <w:r w:rsidRPr="00782284">
        <w:rPr>
          <w:rFonts w:ascii="Arial" w:eastAsia="Calibri" w:hAnsi="Arial"/>
          <w:bCs/>
          <w:sz w:val="22"/>
          <w:szCs w:val="22"/>
        </w:rPr>
        <w:t>Przedmiotem z</w:t>
      </w:r>
      <w:r w:rsidRPr="00782284">
        <w:rPr>
          <w:rFonts w:ascii="Arial" w:eastAsia="Calibri" w:hAnsi="Arial"/>
          <w:sz w:val="22"/>
          <w:szCs w:val="22"/>
        </w:rPr>
        <w:t xml:space="preserve">amówienia jest </w:t>
      </w:r>
      <w:r w:rsidR="00A26E01" w:rsidRPr="00782284">
        <w:rPr>
          <w:rFonts w:ascii="Arial" w:hAnsi="Arial"/>
          <w:sz w:val="22"/>
          <w:szCs w:val="22"/>
        </w:rPr>
        <w:t>d</w:t>
      </w:r>
      <w:r w:rsidR="00492747" w:rsidRPr="00782284">
        <w:rPr>
          <w:rFonts w:ascii="Arial" w:hAnsi="Arial"/>
          <w:sz w:val="22"/>
          <w:szCs w:val="22"/>
        </w:rPr>
        <w:t xml:space="preserve">ostawa </w:t>
      </w:r>
      <w:r w:rsidR="00555775" w:rsidRPr="00782284">
        <w:rPr>
          <w:rFonts w:ascii="Arial" w:hAnsi="Arial"/>
          <w:sz w:val="22"/>
          <w:szCs w:val="22"/>
        </w:rPr>
        <w:t>jed</w:t>
      </w:r>
      <w:r w:rsidR="002117F8" w:rsidRPr="00782284">
        <w:rPr>
          <w:rFonts w:ascii="Arial" w:hAnsi="Arial"/>
          <w:sz w:val="22"/>
          <w:szCs w:val="22"/>
        </w:rPr>
        <w:t>norazowego i drobnego sprzętu do endoskopii</w:t>
      </w:r>
      <w:r w:rsidR="00555775" w:rsidRPr="00782284">
        <w:rPr>
          <w:rFonts w:ascii="Arial" w:hAnsi="Arial"/>
          <w:sz w:val="22"/>
          <w:szCs w:val="22"/>
        </w:rPr>
        <w:t xml:space="preserve"> </w:t>
      </w:r>
    </w:p>
    <w:p w:rsidR="00782284" w:rsidRPr="00782284" w:rsidRDefault="00206A8D" w:rsidP="00782284">
      <w:pPr>
        <w:pStyle w:val="Akapitzlist"/>
        <w:numPr>
          <w:ilvl w:val="0"/>
          <w:numId w:val="8"/>
        </w:numPr>
        <w:spacing w:line="276" w:lineRule="auto"/>
        <w:jc w:val="both"/>
        <w:rPr>
          <w:rFonts w:ascii="Arial" w:eastAsia="Calibri" w:hAnsi="Arial"/>
          <w:noProof/>
          <w:sz w:val="22"/>
          <w:szCs w:val="22"/>
          <w:lang w:eastAsia="en-US"/>
        </w:rPr>
      </w:pPr>
      <w:r w:rsidRPr="00782284">
        <w:rPr>
          <w:rFonts w:ascii="Arial" w:eastAsia="Calibri" w:hAnsi="Arial"/>
          <w:sz w:val="22"/>
          <w:szCs w:val="22"/>
          <w:lang w:eastAsia="en-US"/>
        </w:rPr>
        <w:t>Szczegółowy zakres oraz opis przedmiotu zamówienia zawiera formularz asortymentowo -cenowy st</w:t>
      </w:r>
      <w:r w:rsidR="00782284">
        <w:rPr>
          <w:rFonts w:ascii="Arial" w:eastAsia="Calibri" w:hAnsi="Arial"/>
          <w:sz w:val="22"/>
          <w:szCs w:val="22"/>
          <w:lang w:eastAsia="en-US"/>
        </w:rPr>
        <w:t>anowiący załącznik nr 2 do SIW</w:t>
      </w:r>
      <w:r w:rsidR="00782284">
        <w:rPr>
          <w:rFonts w:ascii="Arial" w:eastAsia="Calibri" w:hAnsi="Arial"/>
          <w:sz w:val="22"/>
          <w:szCs w:val="22"/>
          <w:lang w:val="pl-PL" w:eastAsia="en-US"/>
        </w:rPr>
        <w:t>Z.</w:t>
      </w:r>
    </w:p>
    <w:p w:rsidR="00782284" w:rsidRDefault="00782284" w:rsidP="00782284">
      <w:pPr>
        <w:spacing w:line="276" w:lineRule="auto"/>
        <w:jc w:val="both"/>
        <w:rPr>
          <w:rFonts w:ascii="Arial" w:eastAsia="Calibri" w:hAnsi="Arial"/>
          <w:noProof/>
          <w:sz w:val="22"/>
          <w:szCs w:val="22"/>
          <w:lang w:eastAsia="en-US"/>
        </w:rPr>
      </w:pPr>
    </w:p>
    <w:p w:rsidR="00782284" w:rsidRDefault="00782284" w:rsidP="00782284">
      <w:pPr>
        <w:spacing w:line="276" w:lineRule="auto"/>
        <w:jc w:val="both"/>
        <w:rPr>
          <w:rFonts w:ascii="Arial" w:eastAsia="Calibri" w:hAnsi="Arial"/>
          <w:noProof/>
          <w:sz w:val="22"/>
          <w:szCs w:val="22"/>
          <w:lang w:eastAsia="en-US"/>
        </w:rPr>
      </w:pPr>
    </w:p>
    <w:p w:rsidR="00782284" w:rsidRDefault="00782284" w:rsidP="00782284">
      <w:pPr>
        <w:spacing w:line="276" w:lineRule="auto"/>
        <w:jc w:val="both"/>
        <w:rPr>
          <w:rFonts w:ascii="Arial" w:eastAsia="Calibri" w:hAnsi="Arial"/>
          <w:noProof/>
          <w:sz w:val="22"/>
          <w:szCs w:val="22"/>
          <w:lang w:eastAsia="en-US"/>
        </w:rPr>
      </w:pPr>
    </w:p>
    <w:p w:rsidR="00782284" w:rsidRPr="00782284" w:rsidRDefault="00782284" w:rsidP="00782284">
      <w:pPr>
        <w:spacing w:line="276" w:lineRule="auto"/>
        <w:jc w:val="both"/>
        <w:rPr>
          <w:rFonts w:ascii="Arial" w:eastAsia="Calibri" w:hAnsi="Arial"/>
          <w:noProof/>
          <w:sz w:val="22"/>
          <w:szCs w:val="22"/>
          <w:lang w:eastAsia="en-US"/>
        </w:rPr>
      </w:pPr>
    </w:p>
    <w:p w:rsidR="00662D7C" w:rsidRPr="00782284" w:rsidRDefault="00206A8D" w:rsidP="00782284">
      <w:pPr>
        <w:pStyle w:val="Akapitzlist"/>
        <w:numPr>
          <w:ilvl w:val="0"/>
          <w:numId w:val="8"/>
        </w:numPr>
        <w:tabs>
          <w:tab w:val="clear" w:pos="360"/>
          <w:tab w:val="num" w:pos="0"/>
        </w:tabs>
        <w:spacing w:line="276" w:lineRule="auto"/>
        <w:ind w:left="0" w:hanging="284"/>
        <w:jc w:val="both"/>
        <w:rPr>
          <w:rFonts w:ascii="Arial" w:eastAsia="Calibri" w:hAnsi="Arial"/>
          <w:noProof/>
          <w:sz w:val="22"/>
          <w:szCs w:val="22"/>
          <w:lang w:eastAsia="en-US"/>
        </w:rPr>
      </w:pPr>
      <w:r w:rsidRPr="00782284">
        <w:rPr>
          <w:rFonts w:ascii="Arial" w:eastAsia="Calibri" w:hAnsi="Arial"/>
          <w:sz w:val="22"/>
          <w:szCs w:val="22"/>
        </w:rPr>
        <w:t xml:space="preserve">Zamawiający </w:t>
      </w:r>
      <w:r w:rsidRPr="00782284">
        <w:rPr>
          <w:rFonts w:ascii="Arial" w:hAnsi="Arial"/>
          <w:sz w:val="22"/>
          <w:szCs w:val="22"/>
          <w:lang w:eastAsia="pl-PL"/>
        </w:rPr>
        <w:t xml:space="preserve">żąda wskazania przez Wykonawcę części zamówienia, której wykonanie zamierza powierzyć podwykonawcom i podania firm tych podwykonawców - zgodnie </w:t>
      </w:r>
      <w:r w:rsidRPr="00782284">
        <w:rPr>
          <w:rFonts w:ascii="Arial" w:hAnsi="Arial"/>
          <w:sz w:val="22"/>
          <w:szCs w:val="22"/>
          <w:lang w:eastAsia="pl-PL"/>
        </w:rPr>
        <w:br/>
        <w:t>z treścią pkt 6 Formularza ofertowego.  Powierzenie wykonania części zamówienia podwykonawcom nie zwalnia Wykonawcy z odpowiedzialności z</w:t>
      </w:r>
      <w:r w:rsidR="00662D7C" w:rsidRPr="00782284">
        <w:rPr>
          <w:rFonts w:ascii="Arial" w:hAnsi="Arial"/>
          <w:sz w:val="22"/>
          <w:szCs w:val="22"/>
          <w:lang w:eastAsia="pl-PL"/>
        </w:rPr>
        <w:t>a należyte wykonanie zamówienia.</w:t>
      </w:r>
    </w:p>
    <w:p w:rsidR="00206A8D" w:rsidRPr="00684FFD" w:rsidRDefault="00206A8D" w:rsidP="007E7D21">
      <w:pPr>
        <w:pStyle w:val="Akapitzlist"/>
        <w:numPr>
          <w:ilvl w:val="0"/>
          <w:numId w:val="8"/>
        </w:numPr>
        <w:spacing w:line="276" w:lineRule="auto"/>
        <w:ind w:left="0"/>
        <w:jc w:val="both"/>
        <w:rPr>
          <w:rFonts w:ascii="Arial" w:hAnsi="Arial" w:cs="Arial"/>
          <w:sz w:val="22"/>
          <w:szCs w:val="22"/>
        </w:rPr>
      </w:pPr>
      <w:r w:rsidRPr="00E02047">
        <w:rPr>
          <w:rFonts w:ascii="Arial" w:hAnsi="Arial" w:cs="Arial"/>
          <w:sz w:val="22"/>
          <w:szCs w:val="22"/>
        </w:rPr>
        <w:t>W przypadku zastosowania w specyfikacji asortymentowo-cenowej nazw dostawców, producentów, materiałów, urządzeń lub ich elementów, Zamawiający traktuje takie użycia - zgodnie z art. 29 ust.</w:t>
      </w:r>
      <w:r>
        <w:rPr>
          <w:rFonts w:ascii="Arial" w:hAnsi="Arial" w:cs="Arial"/>
          <w:sz w:val="22"/>
          <w:szCs w:val="22"/>
          <w:lang w:val="pl-PL"/>
        </w:rPr>
        <w:t xml:space="preserve"> </w:t>
      </w:r>
      <w:r w:rsidRPr="00E02047">
        <w:rPr>
          <w:rFonts w:ascii="Arial" w:hAnsi="Arial" w:cs="Arial"/>
          <w:sz w:val="22"/>
          <w:szCs w:val="22"/>
        </w:rPr>
        <w:t xml:space="preserve">3 </w:t>
      </w:r>
      <w:proofErr w:type="spellStart"/>
      <w:r w:rsidRPr="00E02047">
        <w:rPr>
          <w:rFonts w:ascii="Arial" w:hAnsi="Arial" w:cs="Arial"/>
          <w:sz w:val="22"/>
          <w:szCs w:val="22"/>
        </w:rPr>
        <w:t>Pzp</w:t>
      </w:r>
      <w:proofErr w:type="spellEnd"/>
      <w:r w:rsidRPr="00E02047">
        <w:rPr>
          <w:rFonts w:ascii="Arial" w:hAnsi="Arial" w:cs="Arial"/>
          <w:sz w:val="22"/>
          <w:szCs w:val="22"/>
        </w:rPr>
        <w:t xml:space="preserve"> - jako określenie minimalnych wymaganych parametrów</w:t>
      </w:r>
      <w:r w:rsidR="00684FFD">
        <w:rPr>
          <w:rFonts w:ascii="Arial" w:hAnsi="Arial" w:cs="Arial"/>
          <w:sz w:val="22"/>
          <w:szCs w:val="22"/>
          <w:lang w:val="pl-PL"/>
        </w:rPr>
        <w:t xml:space="preserve"> </w:t>
      </w:r>
      <w:r w:rsidRPr="00684FFD">
        <w:rPr>
          <w:rFonts w:ascii="Arial" w:hAnsi="Arial" w:cs="Arial"/>
          <w:sz w:val="22"/>
          <w:szCs w:val="22"/>
        </w:rPr>
        <w:t>przedmiotu zamówienia za pomocą podania standardu. Równocześnie Zamawiający dopuszcza możliwość zastosowania innych odpowiedników rynkowych, równoważnych ze wskazanymi z zastrzeżeniem jednak, że nie będą one gorsze pod względem parametrów technicznych, jakościowych i eksploatacyjnych od podanych i zagwarantują uzyskanie takich samych (lub lepszych) parametrów technicznych, oraz będą posiadać niezbędne atesty i dopuszczenia do stosowania. W takiej sytuacji Wykonawca ma obowiązek dołączyć do oferty niezbędne certyfikaty, aprobaty techniczne, karty techniczne itp. dotyczące oferowanego przedmiotu zamówienia, z których jednoznacznie będzie wynikać, iż stanowią one produkty równoważne do opisanych przez Zamawiającego.</w:t>
      </w:r>
    </w:p>
    <w:p w:rsidR="00EF15A3" w:rsidRPr="00EF15A3" w:rsidRDefault="00206A8D" w:rsidP="00EF15A3">
      <w:pPr>
        <w:pStyle w:val="Akapitzlist"/>
        <w:numPr>
          <w:ilvl w:val="0"/>
          <w:numId w:val="8"/>
        </w:numPr>
        <w:spacing w:line="276" w:lineRule="auto"/>
        <w:ind w:left="0"/>
        <w:jc w:val="both"/>
        <w:rPr>
          <w:rFonts w:ascii="Arial" w:hAnsi="Arial" w:cs="Arial"/>
          <w:sz w:val="22"/>
          <w:szCs w:val="22"/>
        </w:rPr>
      </w:pPr>
      <w:r w:rsidRPr="00123762">
        <w:rPr>
          <w:rFonts w:ascii="Arial" w:hAnsi="Arial"/>
          <w:sz w:val="22"/>
          <w:szCs w:val="22"/>
        </w:rPr>
        <w:t xml:space="preserve">W przypadku zastosowania w specyfikacji technicznej odniesienia do norm, europejskich ocen technicznych, aprobat, specyfikacji technicznych i systemów referencji technicznych Zamawiający dopuszcza  - zgodnie z art. 30 ust. 4 </w:t>
      </w:r>
      <w:proofErr w:type="spellStart"/>
      <w:r w:rsidRPr="00123762">
        <w:rPr>
          <w:rFonts w:ascii="Arial" w:hAnsi="Arial"/>
          <w:sz w:val="22"/>
          <w:szCs w:val="22"/>
        </w:rPr>
        <w:t>Pzp</w:t>
      </w:r>
      <w:proofErr w:type="spellEnd"/>
      <w:r w:rsidRPr="00123762">
        <w:rPr>
          <w:rFonts w:ascii="Arial" w:hAnsi="Arial"/>
          <w:sz w:val="22"/>
          <w:szCs w:val="22"/>
        </w:rPr>
        <w:t xml:space="preserve"> - rozwiązania równoważne  opisywanym.</w:t>
      </w:r>
    </w:p>
    <w:p w:rsidR="00EF15A3" w:rsidRPr="00EF15A3" w:rsidRDefault="00EF15A3" w:rsidP="00EF15A3">
      <w:pPr>
        <w:pStyle w:val="Akapitzlist"/>
        <w:numPr>
          <w:ilvl w:val="0"/>
          <w:numId w:val="8"/>
        </w:numPr>
        <w:spacing w:line="276" w:lineRule="auto"/>
        <w:ind w:left="0"/>
        <w:jc w:val="both"/>
        <w:rPr>
          <w:rFonts w:ascii="Arial" w:hAnsi="Arial" w:cs="Arial"/>
          <w:sz w:val="22"/>
          <w:szCs w:val="22"/>
        </w:rPr>
      </w:pPr>
      <w:r w:rsidRPr="00EF15A3">
        <w:rPr>
          <w:rFonts w:ascii="Arial" w:hAnsi="Arial" w:cs="Arial"/>
          <w:sz w:val="22"/>
        </w:rPr>
        <w:t>Kod zgodny ze Wspólnym Słownikiem Zamówień (CPV):</w:t>
      </w:r>
    </w:p>
    <w:p w:rsidR="00885A51" w:rsidRPr="00885A51" w:rsidRDefault="00351E68" w:rsidP="00885A51">
      <w:pPr>
        <w:spacing w:line="276" w:lineRule="auto"/>
        <w:jc w:val="both"/>
        <w:textAlignment w:val="baseline"/>
        <w:rPr>
          <w:rFonts w:ascii="Arial" w:hAnsi="Arial"/>
          <w:bCs/>
          <w:iCs/>
          <w:sz w:val="22"/>
          <w:szCs w:val="22"/>
        </w:rPr>
      </w:pPr>
      <w:r w:rsidRPr="00351E68">
        <w:rPr>
          <w:rFonts w:ascii="Arial" w:hAnsi="Arial"/>
          <w:bCs/>
          <w:iCs/>
          <w:sz w:val="22"/>
          <w:szCs w:val="22"/>
        </w:rPr>
        <w:t>33140000-3 – materiały medyczne</w:t>
      </w:r>
      <w:r w:rsidR="00782284">
        <w:rPr>
          <w:rFonts w:ascii="Arial" w:hAnsi="Arial"/>
          <w:bCs/>
          <w:iCs/>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060"/>
      </w:tblGrid>
      <w:tr w:rsidR="00206A8D" w:rsidRPr="00860C41" w:rsidTr="00EE6BF7">
        <w:trPr>
          <w:trHeight w:hRule="exact" w:val="510"/>
        </w:trPr>
        <w:tc>
          <w:tcPr>
            <w:tcW w:w="9060" w:type="dxa"/>
            <w:shd w:val="pct10" w:color="auto" w:fill="auto"/>
            <w:vAlign w:val="center"/>
          </w:tcPr>
          <w:p w:rsidR="00206A8D" w:rsidRPr="00860C41" w:rsidRDefault="00206A8D" w:rsidP="00EE6BF7">
            <w:pPr>
              <w:widowControl/>
              <w:suppressAutoHyphens w:val="0"/>
              <w:autoSpaceDN/>
              <w:rPr>
                <w:rFonts w:ascii="Arial" w:eastAsia="Times New Roman" w:hAnsi="Arial"/>
                <w:kern w:val="0"/>
                <w:sz w:val="22"/>
                <w:szCs w:val="22"/>
                <w:lang w:eastAsia="en-US" w:bidi="ar-SA"/>
              </w:rPr>
            </w:pPr>
            <w:r w:rsidRPr="00860C41">
              <w:rPr>
                <w:rFonts w:ascii="Arial" w:eastAsia="Calibri" w:hAnsi="Arial"/>
                <w:i/>
                <w:kern w:val="0"/>
                <w:sz w:val="22"/>
                <w:szCs w:val="22"/>
                <w:lang w:eastAsia="en-US" w:bidi="ar-SA"/>
              </w:rPr>
              <w:t xml:space="preserve"> </w:t>
            </w:r>
            <w:r w:rsidRPr="00860C41">
              <w:rPr>
                <w:rFonts w:ascii="Arial" w:eastAsia="Times New Roman" w:hAnsi="Arial"/>
                <w:b/>
                <w:kern w:val="0"/>
                <w:sz w:val="22"/>
                <w:szCs w:val="18"/>
                <w:u w:val="single"/>
                <w:lang w:eastAsia="en-US" w:bidi="ar-SA"/>
              </w:rPr>
              <w:t>IV. WYMAGANY TERMIN REALIZACJI ZAMÓWIENIA</w:t>
            </w:r>
          </w:p>
        </w:tc>
      </w:tr>
    </w:tbl>
    <w:p w:rsidR="00EE6BF7" w:rsidRPr="00CE6824" w:rsidRDefault="00EE6BF7" w:rsidP="005B28FE">
      <w:pPr>
        <w:pStyle w:val="Akapitzlist"/>
        <w:numPr>
          <w:ilvl w:val="0"/>
          <w:numId w:val="36"/>
        </w:numPr>
        <w:tabs>
          <w:tab w:val="left" w:pos="420"/>
        </w:tabs>
        <w:spacing w:line="276" w:lineRule="auto"/>
        <w:ind w:left="357" w:hanging="357"/>
        <w:contextualSpacing w:val="0"/>
        <w:jc w:val="both"/>
        <w:rPr>
          <w:rFonts w:ascii="Arial" w:eastAsia="Arial" w:hAnsi="Arial" w:cs="Arial"/>
          <w:sz w:val="22"/>
          <w:szCs w:val="22"/>
          <w:lang w:eastAsia="pl-PL"/>
        </w:rPr>
      </w:pPr>
      <w:r w:rsidRPr="00CE6824">
        <w:rPr>
          <w:rFonts w:ascii="Arial" w:hAnsi="Arial" w:cs="Arial"/>
          <w:sz w:val="22"/>
          <w:szCs w:val="22"/>
        </w:rPr>
        <w:t>Zamówienie będzie realizowane przez</w:t>
      </w:r>
      <w:r>
        <w:rPr>
          <w:rFonts w:ascii="Arial" w:hAnsi="Arial" w:cs="Arial"/>
          <w:sz w:val="22"/>
          <w:szCs w:val="22"/>
        </w:rPr>
        <w:t xml:space="preserve"> okres</w:t>
      </w:r>
      <w:r w:rsidRPr="00CE6824">
        <w:rPr>
          <w:rFonts w:ascii="Arial" w:hAnsi="Arial" w:cs="Arial"/>
          <w:sz w:val="22"/>
          <w:szCs w:val="22"/>
        </w:rPr>
        <w:t xml:space="preserve"> </w:t>
      </w:r>
      <w:r w:rsidRPr="00CE6824">
        <w:rPr>
          <w:rFonts w:ascii="Arial" w:hAnsi="Arial" w:cs="Arial"/>
          <w:b/>
          <w:sz w:val="22"/>
          <w:szCs w:val="22"/>
        </w:rPr>
        <w:t>12 miesięcy</w:t>
      </w:r>
      <w:r>
        <w:rPr>
          <w:rFonts w:ascii="Arial" w:hAnsi="Arial" w:cs="Arial"/>
          <w:b/>
          <w:sz w:val="22"/>
          <w:szCs w:val="22"/>
        </w:rPr>
        <w:t xml:space="preserve"> </w:t>
      </w:r>
      <w:r>
        <w:rPr>
          <w:rFonts w:ascii="Arial" w:hAnsi="Arial" w:cs="Arial"/>
          <w:sz w:val="22"/>
          <w:szCs w:val="22"/>
        </w:rPr>
        <w:t>od daty podpisania umowy lub do wyczerpania kwoty na jaką została zawarta umowa.</w:t>
      </w:r>
    </w:p>
    <w:p w:rsidR="00EE6BF7" w:rsidRDefault="00EE6BF7" w:rsidP="005B28FE">
      <w:pPr>
        <w:pStyle w:val="Akapitzlist"/>
        <w:numPr>
          <w:ilvl w:val="0"/>
          <w:numId w:val="36"/>
        </w:numPr>
        <w:tabs>
          <w:tab w:val="left" w:pos="420"/>
        </w:tabs>
        <w:spacing w:line="276" w:lineRule="auto"/>
        <w:ind w:left="357" w:hanging="357"/>
        <w:contextualSpacing w:val="0"/>
        <w:jc w:val="both"/>
        <w:rPr>
          <w:rFonts w:ascii="Arial" w:eastAsia="Arial" w:hAnsi="Arial"/>
          <w:sz w:val="22"/>
          <w:szCs w:val="20"/>
          <w:lang w:eastAsia="pl-PL"/>
        </w:rPr>
      </w:pPr>
      <w:r w:rsidRPr="00C757C8">
        <w:rPr>
          <w:rFonts w:ascii="Arial" w:eastAsia="Arial" w:hAnsi="Arial"/>
          <w:sz w:val="22"/>
          <w:szCs w:val="20"/>
          <w:lang w:eastAsia="pl-PL"/>
        </w:rPr>
        <w:t>Wykon</w:t>
      </w:r>
      <w:r w:rsidR="00A66EE4">
        <w:rPr>
          <w:rFonts w:ascii="Arial" w:eastAsia="Arial" w:hAnsi="Arial"/>
          <w:sz w:val="22"/>
          <w:szCs w:val="20"/>
          <w:lang w:eastAsia="pl-PL"/>
        </w:rPr>
        <w:t>awca zobowiązuje się dostarcz</w:t>
      </w:r>
      <w:r w:rsidR="00A66EE4">
        <w:rPr>
          <w:rFonts w:ascii="Arial" w:eastAsia="Arial" w:hAnsi="Arial"/>
          <w:sz w:val="22"/>
          <w:szCs w:val="20"/>
          <w:lang w:val="pl-PL" w:eastAsia="pl-PL"/>
        </w:rPr>
        <w:t xml:space="preserve">ać </w:t>
      </w:r>
      <w:r w:rsidRPr="00C757C8">
        <w:rPr>
          <w:rFonts w:ascii="Arial" w:eastAsia="Arial" w:hAnsi="Arial"/>
          <w:sz w:val="22"/>
          <w:szCs w:val="20"/>
          <w:lang w:eastAsia="pl-PL"/>
        </w:rPr>
        <w:t xml:space="preserve">przedmiot zamówienia </w:t>
      </w:r>
      <w:r w:rsidR="00A66EE4">
        <w:rPr>
          <w:rFonts w:ascii="Arial" w:eastAsia="Arial" w:hAnsi="Arial"/>
          <w:sz w:val="22"/>
          <w:szCs w:val="20"/>
          <w:lang w:val="pl-PL" w:eastAsia="pl-PL"/>
        </w:rPr>
        <w:t xml:space="preserve">sukcesywnie </w:t>
      </w:r>
      <w:r w:rsidRPr="00C757C8">
        <w:rPr>
          <w:rFonts w:ascii="Arial" w:eastAsia="Arial" w:hAnsi="Arial"/>
          <w:sz w:val="22"/>
          <w:szCs w:val="20"/>
          <w:lang w:eastAsia="pl-PL"/>
        </w:rPr>
        <w:t>bezpośrednio do miejsca</w:t>
      </w:r>
      <w:r>
        <w:rPr>
          <w:rFonts w:ascii="Arial" w:eastAsia="Arial" w:hAnsi="Arial"/>
          <w:sz w:val="22"/>
          <w:szCs w:val="20"/>
          <w:lang w:eastAsia="pl-PL"/>
        </w:rPr>
        <w:t xml:space="preserve"> </w:t>
      </w:r>
      <w:r w:rsidRPr="00CE6824">
        <w:rPr>
          <w:rFonts w:ascii="Arial" w:eastAsia="Arial" w:hAnsi="Arial"/>
          <w:sz w:val="22"/>
          <w:szCs w:val="20"/>
          <w:lang w:eastAsia="pl-PL"/>
        </w:rPr>
        <w:t>(pomieszczeń) wskazanego przez Zamawiającego od poniedz</w:t>
      </w:r>
      <w:r>
        <w:rPr>
          <w:rFonts w:ascii="Arial" w:eastAsia="Arial" w:hAnsi="Arial"/>
          <w:sz w:val="22"/>
          <w:szCs w:val="20"/>
          <w:lang w:eastAsia="pl-PL"/>
        </w:rPr>
        <w:t>iałku do piątku w godzinach od 7:3</w:t>
      </w:r>
      <w:r w:rsidRPr="00CE6824">
        <w:rPr>
          <w:rFonts w:ascii="Arial" w:eastAsia="Arial" w:hAnsi="Arial"/>
          <w:sz w:val="22"/>
          <w:szCs w:val="20"/>
          <w:lang w:eastAsia="pl-PL"/>
        </w:rPr>
        <w:t>0 do 1</w:t>
      </w:r>
      <w:r>
        <w:rPr>
          <w:rFonts w:ascii="Arial" w:eastAsia="Arial" w:hAnsi="Arial"/>
          <w:sz w:val="22"/>
          <w:szCs w:val="20"/>
          <w:lang w:eastAsia="pl-PL"/>
        </w:rPr>
        <w:t>4:00, w terminie do … dni roboczych - zgodnie z ofertą (max. 3 dni robocze) od złożenia zamówienia</w:t>
      </w:r>
      <w:r w:rsidRPr="00CE6824">
        <w:rPr>
          <w:rFonts w:ascii="Arial" w:eastAsia="Arial" w:hAnsi="Arial"/>
          <w:sz w:val="22"/>
          <w:szCs w:val="20"/>
          <w:lang w:eastAsia="pl-PL"/>
        </w:rPr>
        <w:t>.</w:t>
      </w:r>
    </w:p>
    <w:p w:rsidR="00EE6BF7" w:rsidRDefault="00EE6BF7" w:rsidP="005B28FE">
      <w:pPr>
        <w:pStyle w:val="Akapitzlist"/>
        <w:numPr>
          <w:ilvl w:val="0"/>
          <w:numId w:val="36"/>
        </w:numPr>
        <w:tabs>
          <w:tab w:val="left" w:pos="420"/>
        </w:tabs>
        <w:spacing w:line="276" w:lineRule="auto"/>
        <w:ind w:left="357" w:hanging="357"/>
        <w:contextualSpacing w:val="0"/>
        <w:jc w:val="both"/>
        <w:rPr>
          <w:rFonts w:ascii="Arial" w:eastAsia="Arial" w:hAnsi="Arial"/>
          <w:sz w:val="22"/>
          <w:szCs w:val="20"/>
          <w:lang w:eastAsia="pl-PL"/>
        </w:rPr>
      </w:pPr>
      <w:r>
        <w:rPr>
          <w:rFonts w:ascii="Arial" w:eastAsia="Arial" w:hAnsi="Arial"/>
          <w:sz w:val="22"/>
          <w:szCs w:val="20"/>
          <w:lang w:eastAsia="pl-PL"/>
        </w:rPr>
        <w:t>Szczegółowe</w:t>
      </w:r>
      <w:r w:rsidRPr="00CE6824">
        <w:rPr>
          <w:rFonts w:ascii="Arial" w:eastAsia="Arial" w:hAnsi="Arial"/>
          <w:sz w:val="22"/>
          <w:szCs w:val="20"/>
          <w:lang w:eastAsia="pl-PL"/>
        </w:rPr>
        <w:t xml:space="preserve"> warunki dostawy zostały określone we wzorze umowy</w:t>
      </w:r>
      <w:r>
        <w:rPr>
          <w:rFonts w:ascii="Arial" w:eastAsia="Arial" w:hAnsi="Arial"/>
          <w:sz w:val="22"/>
          <w:szCs w:val="20"/>
          <w:lang w:eastAsia="pl-PL"/>
        </w:rPr>
        <w:t xml:space="preserve"> stanowiącym załącznik nr 5 do SIWZ</w:t>
      </w:r>
      <w:r w:rsidRPr="00CE6824">
        <w:rPr>
          <w:rFonts w:ascii="Arial" w:eastAsia="Arial" w:hAnsi="Arial"/>
          <w:sz w:val="22"/>
          <w:szCs w:val="20"/>
          <w:lang w:eastAsia="pl-PL"/>
        </w:rPr>
        <w:t>.</w:t>
      </w:r>
    </w:p>
    <w:p w:rsidR="00684FFD" w:rsidRPr="00860C41" w:rsidRDefault="00684FFD" w:rsidP="00684FFD">
      <w:pPr>
        <w:widowControl/>
        <w:tabs>
          <w:tab w:val="left" w:pos="284"/>
        </w:tabs>
        <w:suppressAutoHyphens w:val="0"/>
        <w:autoSpaceDN/>
        <w:spacing w:line="276" w:lineRule="auto"/>
        <w:jc w:val="both"/>
        <w:rPr>
          <w:rFonts w:ascii="Arial" w:eastAsia="Calibri" w:hAnsi="Arial"/>
          <w:kern w:val="0"/>
          <w:sz w:val="22"/>
          <w:szCs w:val="22"/>
          <w:lang w:eastAsia="en-US"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060"/>
      </w:tblGrid>
      <w:tr w:rsidR="00206A8D" w:rsidRPr="00860C41" w:rsidTr="00EE6BF7">
        <w:trPr>
          <w:trHeight w:hRule="exact" w:val="510"/>
        </w:trPr>
        <w:tc>
          <w:tcPr>
            <w:tcW w:w="9060" w:type="dxa"/>
            <w:shd w:val="pct10" w:color="auto" w:fill="auto"/>
            <w:vAlign w:val="center"/>
          </w:tcPr>
          <w:p w:rsidR="00206A8D" w:rsidRPr="00860C41" w:rsidRDefault="00206A8D" w:rsidP="00EE6BF7">
            <w:pPr>
              <w:widowControl/>
              <w:suppressAutoHyphens w:val="0"/>
              <w:autoSpaceDN/>
              <w:rPr>
                <w:rFonts w:ascii="Arial" w:eastAsia="Times New Roman" w:hAnsi="Arial"/>
                <w:kern w:val="0"/>
                <w:sz w:val="22"/>
                <w:szCs w:val="22"/>
                <w:lang w:eastAsia="en-US" w:bidi="ar-SA"/>
              </w:rPr>
            </w:pPr>
            <w:r w:rsidRPr="00860C41">
              <w:rPr>
                <w:rFonts w:ascii="Arial" w:eastAsia="Times New Roman" w:hAnsi="Arial"/>
                <w:b/>
                <w:kern w:val="0"/>
                <w:sz w:val="22"/>
                <w:szCs w:val="18"/>
                <w:u w:val="single"/>
                <w:lang w:eastAsia="en-US" w:bidi="ar-SA"/>
              </w:rPr>
              <w:t>V. INFORMACJA NA TEMAT MOŻLIWOŚCI SKŁADANIA OFERT CZĘŚCIOWYCH</w:t>
            </w:r>
          </w:p>
        </w:tc>
      </w:tr>
    </w:tbl>
    <w:p w:rsidR="00351E68" w:rsidRDefault="00C34B96" w:rsidP="00EE6BF7">
      <w:pPr>
        <w:pStyle w:val="Textbody"/>
        <w:spacing w:after="0"/>
        <w:jc w:val="both"/>
        <w:rPr>
          <w:rFonts w:ascii="Arial" w:hAnsi="Arial" w:cs="Arial"/>
          <w:sz w:val="22"/>
          <w:szCs w:val="22"/>
        </w:rPr>
      </w:pPr>
      <w:r w:rsidRPr="00871B4E">
        <w:rPr>
          <w:rFonts w:ascii="Arial" w:hAnsi="Arial" w:cs="Arial"/>
          <w:sz w:val="22"/>
          <w:szCs w:val="22"/>
        </w:rPr>
        <w:t xml:space="preserve">Zamawiający </w:t>
      </w:r>
      <w:r w:rsidR="00782284">
        <w:rPr>
          <w:rFonts w:ascii="Arial" w:hAnsi="Arial" w:cs="Arial"/>
          <w:sz w:val="22"/>
          <w:szCs w:val="22"/>
        </w:rPr>
        <w:t xml:space="preserve">nie </w:t>
      </w:r>
      <w:r w:rsidRPr="00871B4E">
        <w:rPr>
          <w:rFonts w:ascii="Arial" w:hAnsi="Arial" w:cs="Arial"/>
          <w:sz w:val="22"/>
          <w:szCs w:val="22"/>
        </w:rPr>
        <w:t xml:space="preserve">dopuszcza składanie ofert częściowych. </w:t>
      </w:r>
    </w:p>
    <w:p w:rsidR="00782284" w:rsidRDefault="00782284" w:rsidP="00EE6BF7">
      <w:pPr>
        <w:pStyle w:val="Textbody"/>
        <w:spacing w:after="0"/>
        <w:jc w:val="both"/>
        <w:rPr>
          <w:rFonts w:ascii="Arial" w:hAnsi="Arial" w:cs="Arial"/>
          <w:bCs/>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060"/>
      </w:tblGrid>
      <w:tr w:rsidR="00206A8D" w:rsidRPr="00860C41" w:rsidTr="00EE6BF7">
        <w:trPr>
          <w:trHeight w:hRule="exact" w:val="510"/>
        </w:trPr>
        <w:tc>
          <w:tcPr>
            <w:tcW w:w="9060" w:type="dxa"/>
            <w:shd w:val="pct10" w:color="auto" w:fill="auto"/>
            <w:vAlign w:val="center"/>
          </w:tcPr>
          <w:p w:rsidR="00206A8D" w:rsidRPr="00860C41" w:rsidRDefault="00206A8D" w:rsidP="00EE6BF7">
            <w:pPr>
              <w:widowControl/>
              <w:suppressAutoHyphens w:val="0"/>
              <w:autoSpaceDN/>
              <w:rPr>
                <w:rFonts w:ascii="Arial" w:eastAsia="Times New Roman" w:hAnsi="Arial"/>
                <w:kern w:val="0"/>
                <w:sz w:val="22"/>
                <w:szCs w:val="22"/>
                <w:lang w:eastAsia="en-US" w:bidi="ar-SA"/>
              </w:rPr>
            </w:pPr>
            <w:r w:rsidRPr="00860C41">
              <w:rPr>
                <w:rFonts w:ascii="Arial" w:eastAsia="Times New Roman" w:hAnsi="Arial"/>
                <w:b/>
                <w:kern w:val="0"/>
                <w:sz w:val="22"/>
                <w:szCs w:val="18"/>
                <w:u w:val="single"/>
                <w:lang w:eastAsia="en-US" w:bidi="ar-SA"/>
              </w:rPr>
              <w:t>VI. INFORMACJA NA TEMAT SKŁADANIA OFERT WARIANTOWYCH</w:t>
            </w:r>
          </w:p>
        </w:tc>
      </w:tr>
    </w:tbl>
    <w:p w:rsidR="00EE6BF7" w:rsidRDefault="00206A8D" w:rsidP="00206A8D">
      <w:pPr>
        <w:widowControl/>
        <w:suppressAutoHyphens w:val="0"/>
        <w:autoSpaceDN/>
        <w:spacing w:before="120"/>
        <w:jc w:val="both"/>
        <w:rPr>
          <w:rFonts w:ascii="Arial" w:eastAsia="Calibri" w:hAnsi="Arial"/>
          <w:kern w:val="0"/>
          <w:sz w:val="22"/>
          <w:szCs w:val="22"/>
          <w:lang w:eastAsia="en-US" w:bidi="ar-SA"/>
        </w:rPr>
      </w:pPr>
      <w:r w:rsidRPr="00860C41">
        <w:rPr>
          <w:rFonts w:ascii="Arial" w:eastAsia="Calibri" w:hAnsi="Arial"/>
          <w:kern w:val="0"/>
          <w:sz w:val="22"/>
          <w:szCs w:val="22"/>
          <w:lang w:eastAsia="en-US" w:bidi="ar-SA"/>
        </w:rPr>
        <w:t>Zamawiający nie dopuszcza składania ofert wariantowych.</w:t>
      </w:r>
    </w:p>
    <w:p w:rsidR="00206A8D" w:rsidRPr="00860C41" w:rsidRDefault="00206A8D" w:rsidP="00662D7C">
      <w:pPr>
        <w:widowControl/>
        <w:tabs>
          <w:tab w:val="left" w:pos="284"/>
        </w:tabs>
        <w:suppressAutoHyphens w:val="0"/>
        <w:autoSpaceDN/>
        <w:spacing w:before="120"/>
        <w:jc w:val="both"/>
        <w:rPr>
          <w:rFonts w:ascii="Arial" w:eastAsia="Calibri" w:hAnsi="Arial"/>
          <w:kern w:val="0"/>
          <w:sz w:val="10"/>
          <w:szCs w:val="10"/>
          <w:lang w:eastAsia="en-US"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10"/>
      </w:tblGrid>
      <w:tr w:rsidR="00206A8D" w:rsidRPr="00860C41" w:rsidTr="00EE6BF7">
        <w:trPr>
          <w:trHeight w:hRule="exact" w:val="510"/>
        </w:trPr>
        <w:tc>
          <w:tcPr>
            <w:tcW w:w="9210" w:type="dxa"/>
            <w:shd w:val="pct10" w:color="auto" w:fill="auto"/>
            <w:vAlign w:val="center"/>
          </w:tcPr>
          <w:p w:rsidR="00206A8D" w:rsidRPr="00860C41" w:rsidRDefault="00206A8D" w:rsidP="00EE6BF7">
            <w:pPr>
              <w:widowControl/>
              <w:suppressAutoHyphens w:val="0"/>
              <w:autoSpaceDN/>
              <w:spacing w:line="260" w:lineRule="exact"/>
              <w:rPr>
                <w:rFonts w:ascii="Arial" w:eastAsia="Times New Roman" w:hAnsi="Arial"/>
                <w:kern w:val="0"/>
                <w:sz w:val="22"/>
                <w:szCs w:val="22"/>
                <w:lang w:eastAsia="en-US" w:bidi="ar-SA"/>
              </w:rPr>
            </w:pPr>
            <w:r w:rsidRPr="00860C41">
              <w:rPr>
                <w:rFonts w:ascii="Arial" w:eastAsia="Times New Roman" w:hAnsi="Arial"/>
                <w:b/>
                <w:kern w:val="0"/>
                <w:sz w:val="22"/>
                <w:szCs w:val="18"/>
                <w:u w:val="single"/>
                <w:lang w:eastAsia="en-US" w:bidi="ar-SA"/>
              </w:rPr>
              <w:t>VII. TERMIN I WARUNKI PŁATNOŚCI</w:t>
            </w:r>
          </w:p>
        </w:tc>
      </w:tr>
    </w:tbl>
    <w:p w:rsidR="00206A8D" w:rsidRDefault="00C34B96" w:rsidP="00C34B96">
      <w:pPr>
        <w:tabs>
          <w:tab w:val="left" w:pos="0"/>
        </w:tabs>
        <w:spacing w:line="276" w:lineRule="auto"/>
        <w:jc w:val="both"/>
        <w:rPr>
          <w:rFonts w:ascii="Arial" w:eastAsia="Calibri" w:hAnsi="Arial"/>
          <w:sz w:val="22"/>
          <w:szCs w:val="22"/>
          <w:lang w:eastAsia="en-US"/>
        </w:rPr>
      </w:pPr>
      <w:r>
        <w:rPr>
          <w:rFonts w:ascii="Arial" w:eastAsia="Calibri" w:hAnsi="Arial"/>
          <w:sz w:val="22"/>
          <w:szCs w:val="22"/>
          <w:lang w:eastAsia="en-US"/>
        </w:rPr>
        <w:t>1.</w:t>
      </w:r>
      <w:r w:rsidR="00206A8D" w:rsidRPr="00C34B96">
        <w:rPr>
          <w:rFonts w:ascii="Arial" w:eastAsia="Calibri" w:hAnsi="Arial"/>
          <w:sz w:val="22"/>
          <w:szCs w:val="22"/>
          <w:lang w:eastAsia="en-US"/>
        </w:rPr>
        <w:t>Rozliczenia pomiędzy Zamawiającym, a Wykonawcą prowadzone będą w PLN.</w:t>
      </w:r>
    </w:p>
    <w:p w:rsidR="00782284" w:rsidRPr="00C34B96" w:rsidRDefault="00782284" w:rsidP="00C34B96">
      <w:pPr>
        <w:tabs>
          <w:tab w:val="left" w:pos="0"/>
        </w:tabs>
        <w:spacing w:line="276" w:lineRule="auto"/>
        <w:jc w:val="both"/>
        <w:rPr>
          <w:rFonts w:ascii="Arial" w:eastAsia="Calibri" w:hAnsi="Arial"/>
          <w:sz w:val="22"/>
          <w:szCs w:val="22"/>
          <w:lang w:eastAsia="en-US"/>
        </w:rPr>
      </w:pPr>
    </w:p>
    <w:p w:rsidR="00C34B96" w:rsidRDefault="00C34B96" w:rsidP="00C34B96">
      <w:pPr>
        <w:pStyle w:val="Akapitzlist"/>
        <w:tabs>
          <w:tab w:val="left" w:pos="0"/>
        </w:tabs>
        <w:spacing w:line="276" w:lineRule="auto"/>
        <w:jc w:val="both"/>
        <w:rPr>
          <w:rFonts w:ascii="Arial" w:eastAsia="Calibri" w:hAnsi="Arial"/>
          <w:sz w:val="22"/>
          <w:szCs w:val="22"/>
          <w:lang w:val="pl-PL" w:eastAsia="en-US"/>
        </w:rPr>
      </w:pPr>
    </w:p>
    <w:p w:rsidR="00C34B96" w:rsidRPr="00C34B96" w:rsidRDefault="00C34B96" w:rsidP="00C34B96">
      <w:pPr>
        <w:pStyle w:val="Akapitzlist"/>
        <w:tabs>
          <w:tab w:val="left" w:pos="0"/>
        </w:tabs>
        <w:spacing w:line="276" w:lineRule="auto"/>
        <w:jc w:val="both"/>
        <w:rPr>
          <w:rFonts w:ascii="Arial" w:eastAsia="Calibri" w:hAnsi="Arial"/>
          <w:sz w:val="22"/>
          <w:szCs w:val="22"/>
          <w:lang w:eastAsia="en-US"/>
        </w:rPr>
      </w:pPr>
    </w:p>
    <w:p w:rsidR="00206A8D" w:rsidRDefault="00206A8D" w:rsidP="00206A8D">
      <w:pPr>
        <w:widowControl/>
        <w:tabs>
          <w:tab w:val="left" w:pos="426"/>
        </w:tabs>
        <w:suppressAutoHyphens w:val="0"/>
        <w:autoSpaceDN/>
        <w:spacing w:line="276" w:lineRule="auto"/>
        <w:jc w:val="both"/>
        <w:rPr>
          <w:rFonts w:ascii="Arial" w:eastAsia="Calibri" w:hAnsi="Arial"/>
          <w:kern w:val="0"/>
          <w:sz w:val="22"/>
          <w:szCs w:val="22"/>
          <w:lang w:eastAsia="en-US" w:bidi="ar-SA"/>
        </w:rPr>
      </w:pPr>
      <w:r>
        <w:rPr>
          <w:rFonts w:ascii="Arial" w:eastAsia="Calibri" w:hAnsi="Arial"/>
          <w:kern w:val="0"/>
          <w:sz w:val="22"/>
          <w:szCs w:val="22"/>
          <w:lang w:eastAsia="en-US" w:bidi="ar-SA"/>
        </w:rPr>
        <w:t xml:space="preserve">2. </w:t>
      </w:r>
      <w:r w:rsidRPr="00123762">
        <w:rPr>
          <w:rFonts w:ascii="Arial" w:eastAsia="Calibri" w:hAnsi="Arial"/>
          <w:kern w:val="0"/>
          <w:sz w:val="22"/>
          <w:szCs w:val="22"/>
          <w:lang w:eastAsia="en-US" w:bidi="ar-SA"/>
        </w:rPr>
        <w:t xml:space="preserve">Termin płatności: należność za realizację umowy zostanie uregulowana w terminie do 60 dni od daty otrzymania oryginału faktury wystawionej i dostarczonej na adres płatnika wraz z Protokołem odbioru, zgodnie z obowiązującymi przepisami. </w:t>
      </w:r>
    </w:p>
    <w:p w:rsidR="00206A8D" w:rsidRDefault="00206A8D" w:rsidP="00206A8D">
      <w:pPr>
        <w:widowControl/>
        <w:tabs>
          <w:tab w:val="left" w:pos="426"/>
        </w:tabs>
        <w:suppressAutoHyphens w:val="0"/>
        <w:autoSpaceDN/>
        <w:spacing w:line="276" w:lineRule="auto"/>
        <w:jc w:val="both"/>
        <w:rPr>
          <w:rFonts w:ascii="Arial" w:eastAsia="Calibri" w:hAnsi="Arial"/>
          <w:kern w:val="0"/>
          <w:sz w:val="22"/>
          <w:szCs w:val="22"/>
          <w:lang w:eastAsia="en-US" w:bidi="ar-SA"/>
        </w:rPr>
      </w:pPr>
      <w:r>
        <w:rPr>
          <w:rFonts w:ascii="Arial" w:eastAsia="Calibri" w:hAnsi="Arial"/>
          <w:kern w:val="0"/>
          <w:sz w:val="22"/>
          <w:szCs w:val="22"/>
          <w:lang w:eastAsia="en-US" w:bidi="ar-SA"/>
        </w:rPr>
        <w:t xml:space="preserve">3. </w:t>
      </w:r>
      <w:r w:rsidRPr="00123762">
        <w:rPr>
          <w:rFonts w:ascii="Arial" w:eastAsia="Calibri" w:hAnsi="Arial"/>
          <w:kern w:val="0"/>
          <w:sz w:val="22"/>
          <w:szCs w:val="22"/>
          <w:lang w:eastAsia="en-US" w:bidi="ar-SA"/>
        </w:rPr>
        <w:t>Szczegółowo warunki płatności zostały określone we  wzorze umowy.</w:t>
      </w:r>
    </w:p>
    <w:p w:rsidR="003B07B7" w:rsidRPr="00123762" w:rsidRDefault="003B07B7" w:rsidP="00206A8D">
      <w:pPr>
        <w:widowControl/>
        <w:tabs>
          <w:tab w:val="left" w:pos="426"/>
        </w:tabs>
        <w:suppressAutoHyphens w:val="0"/>
        <w:autoSpaceDN/>
        <w:spacing w:line="276" w:lineRule="auto"/>
        <w:jc w:val="both"/>
        <w:rPr>
          <w:rFonts w:ascii="Arial" w:eastAsia="Calibri" w:hAnsi="Arial"/>
          <w:kern w:val="0"/>
          <w:sz w:val="22"/>
          <w:szCs w:val="22"/>
          <w:lang w:eastAsia="en-US"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10"/>
      </w:tblGrid>
      <w:tr w:rsidR="00206A8D" w:rsidRPr="00860C41" w:rsidTr="00EE6BF7">
        <w:trPr>
          <w:trHeight w:hRule="exact" w:val="687"/>
        </w:trPr>
        <w:tc>
          <w:tcPr>
            <w:tcW w:w="9210" w:type="dxa"/>
            <w:shd w:val="pct10" w:color="auto" w:fill="auto"/>
            <w:vAlign w:val="center"/>
          </w:tcPr>
          <w:p w:rsidR="00206A8D" w:rsidRPr="00860C41" w:rsidRDefault="00206A8D" w:rsidP="00EE6BF7">
            <w:pPr>
              <w:widowControl/>
              <w:tabs>
                <w:tab w:val="left" w:pos="284"/>
              </w:tabs>
              <w:suppressAutoHyphens w:val="0"/>
              <w:autoSpaceDN/>
              <w:spacing w:line="260" w:lineRule="exact"/>
              <w:ind w:left="284" w:hanging="284"/>
              <w:rPr>
                <w:rFonts w:ascii="Arial" w:eastAsia="Times New Roman" w:hAnsi="Arial"/>
                <w:kern w:val="0"/>
                <w:sz w:val="22"/>
                <w:szCs w:val="22"/>
                <w:lang w:eastAsia="en-US" w:bidi="ar-SA"/>
              </w:rPr>
            </w:pPr>
            <w:r w:rsidRPr="00860C41">
              <w:rPr>
                <w:rFonts w:ascii="Arial" w:eastAsia="Times New Roman" w:hAnsi="Arial"/>
                <w:b/>
                <w:kern w:val="0"/>
                <w:sz w:val="22"/>
                <w:szCs w:val="18"/>
                <w:lang w:eastAsia="en-US" w:bidi="ar-SA"/>
              </w:rPr>
              <w:t xml:space="preserve">VIII. </w:t>
            </w:r>
            <w:r w:rsidRPr="00860C41">
              <w:rPr>
                <w:rFonts w:ascii="Arial" w:eastAsia="Times New Roman" w:hAnsi="Arial"/>
                <w:b/>
                <w:kern w:val="0"/>
                <w:sz w:val="22"/>
                <w:szCs w:val="22"/>
                <w:lang w:eastAsia="en-US" w:bidi="ar-SA"/>
              </w:rPr>
              <w:t>WARUNKI UDZIAŁU W POSTĘPOWANIU ORAZ PODSTAWY WYKLUCZENIA</w:t>
            </w:r>
          </w:p>
        </w:tc>
      </w:tr>
    </w:tbl>
    <w:p w:rsidR="003F3B3D" w:rsidRPr="00492747" w:rsidRDefault="00206A8D" w:rsidP="003F3B3D">
      <w:pPr>
        <w:pStyle w:val="Akapitzlist"/>
        <w:numPr>
          <w:ilvl w:val="0"/>
          <w:numId w:val="1"/>
        </w:numPr>
        <w:tabs>
          <w:tab w:val="num" w:pos="426"/>
        </w:tabs>
        <w:spacing w:line="276" w:lineRule="auto"/>
        <w:jc w:val="both"/>
        <w:rPr>
          <w:rFonts w:ascii="Arial" w:eastAsia="Calibri" w:hAnsi="Arial"/>
          <w:sz w:val="22"/>
          <w:szCs w:val="22"/>
          <w:lang w:eastAsia="en-US"/>
        </w:rPr>
      </w:pPr>
      <w:r w:rsidRPr="007B7A1A">
        <w:rPr>
          <w:rFonts w:ascii="Arial" w:eastAsia="Calibri" w:hAnsi="Arial"/>
          <w:sz w:val="22"/>
          <w:szCs w:val="22"/>
          <w:lang w:eastAsia="en-US"/>
        </w:rPr>
        <w:t xml:space="preserve">O udzielenie zamówienia publicznego mogą ubiegać się Wykonawcy, którzy </w:t>
      </w:r>
      <w:r w:rsidRPr="007B7A1A">
        <w:rPr>
          <w:rFonts w:ascii="Arial" w:eastAsia="Calibri" w:hAnsi="Arial"/>
          <w:b/>
          <w:sz w:val="22"/>
          <w:szCs w:val="22"/>
          <w:lang w:eastAsia="en-US"/>
        </w:rPr>
        <w:t>nie podlegają wykluczeniu</w:t>
      </w:r>
      <w:r w:rsidRPr="007B7A1A">
        <w:rPr>
          <w:rFonts w:ascii="Arial" w:eastAsia="Calibri" w:hAnsi="Arial"/>
          <w:sz w:val="22"/>
          <w:szCs w:val="22"/>
          <w:lang w:eastAsia="en-US"/>
        </w:rPr>
        <w:t xml:space="preserve"> na podstawie art. 24 ust. 1 pkt 12-23 </w:t>
      </w:r>
      <w:proofErr w:type="spellStart"/>
      <w:r w:rsidRPr="007B7A1A">
        <w:rPr>
          <w:rFonts w:ascii="Arial" w:eastAsia="Calibri" w:hAnsi="Arial"/>
          <w:sz w:val="22"/>
          <w:szCs w:val="22"/>
          <w:lang w:eastAsia="en-US"/>
        </w:rPr>
        <w:t>Pzp</w:t>
      </w:r>
      <w:proofErr w:type="spellEnd"/>
      <w:r w:rsidRPr="007B7A1A">
        <w:rPr>
          <w:rFonts w:ascii="Arial" w:eastAsia="Calibri" w:hAnsi="Arial"/>
          <w:sz w:val="22"/>
          <w:szCs w:val="22"/>
          <w:lang w:eastAsia="en-US"/>
        </w:rPr>
        <w:t>.</w:t>
      </w:r>
    </w:p>
    <w:p w:rsidR="00206A8D" w:rsidRPr="00C34B96" w:rsidRDefault="00206A8D" w:rsidP="00206A8D">
      <w:pPr>
        <w:widowControl/>
        <w:numPr>
          <w:ilvl w:val="0"/>
          <w:numId w:val="1"/>
        </w:numPr>
        <w:tabs>
          <w:tab w:val="num" w:pos="426"/>
        </w:tabs>
        <w:suppressAutoHyphens w:val="0"/>
        <w:autoSpaceDN/>
        <w:spacing w:line="276" w:lineRule="auto"/>
        <w:ind w:left="0" w:hanging="425"/>
        <w:jc w:val="both"/>
        <w:rPr>
          <w:rFonts w:ascii="Arial" w:eastAsia="Calibri" w:hAnsi="Arial"/>
          <w:kern w:val="0"/>
          <w:sz w:val="22"/>
          <w:szCs w:val="22"/>
          <w:lang w:eastAsia="en-US" w:bidi="ar-SA"/>
        </w:rPr>
      </w:pPr>
      <w:r w:rsidRPr="00860C41">
        <w:rPr>
          <w:rFonts w:ascii="Arial" w:eastAsia="Calibri" w:hAnsi="Arial"/>
          <w:kern w:val="0"/>
          <w:sz w:val="22"/>
          <w:szCs w:val="22"/>
          <w:lang w:eastAsia="en-US" w:bidi="ar-SA"/>
        </w:rPr>
        <w:t xml:space="preserve">Zamawiający przewiduje wykluczenie Wykonawcy z udziału w niniejszym postępowaniu w oparciu o przesłanki wynikające z art. 24 ust. 5 pkt 4 </w:t>
      </w:r>
      <w:proofErr w:type="spellStart"/>
      <w:r w:rsidRPr="00860C41">
        <w:rPr>
          <w:rFonts w:ascii="Arial" w:eastAsia="Calibri" w:hAnsi="Arial"/>
          <w:kern w:val="0"/>
          <w:sz w:val="22"/>
          <w:szCs w:val="22"/>
          <w:lang w:eastAsia="en-US" w:bidi="ar-SA"/>
        </w:rPr>
        <w:t>Pzp</w:t>
      </w:r>
      <w:proofErr w:type="spellEnd"/>
      <w:r w:rsidRPr="00860C41">
        <w:rPr>
          <w:rFonts w:ascii="Arial" w:eastAsia="Calibri" w:hAnsi="Arial"/>
          <w:kern w:val="0"/>
          <w:sz w:val="22"/>
          <w:szCs w:val="22"/>
          <w:lang w:eastAsia="en-US" w:bidi="ar-SA"/>
        </w:rPr>
        <w:t>.</w:t>
      </w:r>
    </w:p>
    <w:p w:rsidR="00206A8D" w:rsidRPr="00860C41" w:rsidRDefault="00206A8D" w:rsidP="00206A8D">
      <w:pPr>
        <w:widowControl/>
        <w:numPr>
          <w:ilvl w:val="0"/>
          <w:numId w:val="1"/>
        </w:numPr>
        <w:tabs>
          <w:tab w:val="num" w:pos="426"/>
        </w:tabs>
        <w:suppressAutoHyphens w:val="0"/>
        <w:autoSpaceDN/>
        <w:spacing w:line="276" w:lineRule="auto"/>
        <w:ind w:left="0" w:hanging="425"/>
        <w:jc w:val="both"/>
        <w:rPr>
          <w:rFonts w:ascii="Arial" w:eastAsia="Calibri" w:hAnsi="Arial"/>
          <w:kern w:val="0"/>
          <w:sz w:val="22"/>
          <w:szCs w:val="22"/>
          <w:lang w:eastAsia="en-US" w:bidi="ar-SA"/>
        </w:rPr>
      </w:pPr>
      <w:r w:rsidRPr="00860C41">
        <w:rPr>
          <w:rFonts w:ascii="Arial" w:eastAsia="Calibri" w:hAnsi="Arial"/>
          <w:kern w:val="0"/>
          <w:sz w:val="22"/>
          <w:szCs w:val="22"/>
          <w:lang w:eastAsia="en-US" w:bidi="ar-SA"/>
        </w:rPr>
        <w:t>O udzielenie zamówienia publicznego mogą ubiegać się Wykonawcy, którzy</w:t>
      </w:r>
      <w:r w:rsidRPr="00860C41">
        <w:rPr>
          <w:rFonts w:ascii="Arial" w:eastAsia="Calibri" w:hAnsi="Arial"/>
          <w:b/>
          <w:kern w:val="0"/>
          <w:sz w:val="22"/>
          <w:szCs w:val="22"/>
          <w:lang w:eastAsia="en-US" w:bidi="ar-SA"/>
        </w:rPr>
        <w:t xml:space="preserve"> </w:t>
      </w:r>
      <w:r w:rsidRPr="00860C41">
        <w:rPr>
          <w:rFonts w:ascii="Arial" w:eastAsia="Calibri" w:hAnsi="Arial"/>
          <w:b/>
          <w:kern w:val="0"/>
          <w:sz w:val="22"/>
          <w:szCs w:val="22"/>
          <w:lang w:eastAsia="en-US" w:bidi="ar-SA"/>
        </w:rPr>
        <w:br/>
        <w:t>spełniają warunki</w:t>
      </w:r>
      <w:r w:rsidRPr="00860C41">
        <w:rPr>
          <w:rFonts w:ascii="Arial" w:eastAsia="Calibri" w:hAnsi="Arial"/>
          <w:kern w:val="0"/>
          <w:sz w:val="22"/>
          <w:szCs w:val="22"/>
          <w:lang w:eastAsia="en-US" w:bidi="ar-SA"/>
        </w:rPr>
        <w:t xml:space="preserve"> o których mowa w art. 22 ust. 1b </w:t>
      </w:r>
      <w:proofErr w:type="spellStart"/>
      <w:r w:rsidRPr="00860C41">
        <w:rPr>
          <w:rFonts w:ascii="Arial" w:eastAsia="Calibri" w:hAnsi="Arial"/>
          <w:kern w:val="0"/>
          <w:sz w:val="22"/>
          <w:szCs w:val="22"/>
          <w:lang w:eastAsia="en-US" w:bidi="ar-SA"/>
        </w:rPr>
        <w:t>Pzp</w:t>
      </w:r>
      <w:proofErr w:type="spellEnd"/>
      <w:r w:rsidRPr="00860C41">
        <w:rPr>
          <w:rFonts w:ascii="Arial" w:eastAsia="Calibri" w:hAnsi="Arial"/>
          <w:kern w:val="0"/>
          <w:sz w:val="22"/>
          <w:szCs w:val="22"/>
          <w:lang w:eastAsia="en-US" w:bidi="ar-SA"/>
        </w:rPr>
        <w:t>, dotyczące:</w:t>
      </w:r>
    </w:p>
    <w:p w:rsidR="00206A8D" w:rsidRPr="00860C41" w:rsidRDefault="00206A8D" w:rsidP="00206A8D">
      <w:pPr>
        <w:widowControl/>
        <w:numPr>
          <w:ilvl w:val="1"/>
          <w:numId w:val="1"/>
        </w:numPr>
        <w:suppressAutoHyphens w:val="0"/>
        <w:autoSpaceDN/>
        <w:spacing w:line="276" w:lineRule="auto"/>
        <w:ind w:left="0"/>
        <w:jc w:val="both"/>
        <w:rPr>
          <w:rFonts w:ascii="Arial" w:eastAsia="Calibri" w:hAnsi="Arial"/>
          <w:kern w:val="0"/>
          <w:sz w:val="22"/>
          <w:szCs w:val="22"/>
          <w:lang w:eastAsia="en-US" w:bidi="ar-SA"/>
        </w:rPr>
      </w:pPr>
      <w:r w:rsidRPr="00860C41">
        <w:rPr>
          <w:rFonts w:ascii="Arial" w:eastAsia="Calibri" w:hAnsi="Arial"/>
          <w:bCs/>
          <w:iCs/>
          <w:color w:val="000000"/>
          <w:kern w:val="0"/>
          <w:sz w:val="22"/>
          <w:szCs w:val="22"/>
          <w:lang w:eastAsia="pl-PL" w:bidi="ar-SA"/>
        </w:rPr>
        <w:t xml:space="preserve">kompetencji lub uprawnień do prowadzenia określonej działalności zawodowej, </w:t>
      </w:r>
      <w:r w:rsidRPr="00860C41">
        <w:rPr>
          <w:rFonts w:ascii="Arial" w:eastAsia="Calibri" w:hAnsi="Arial"/>
          <w:bCs/>
          <w:iCs/>
          <w:color w:val="000000"/>
          <w:kern w:val="0"/>
          <w:sz w:val="22"/>
          <w:szCs w:val="22"/>
          <w:lang w:eastAsia="pl-PL" w:bidi="ar-SA"/>
        </w:rPr>
        <w:br/>
        <w:t>o ile wynika to z odrębnych przepisów:</w:t>
      </w:r>
    </w:p>
    <w:p w:rsidR="00206A8D" w:rsidRPr="00860C41" w:rsidRDefault="00206A8D" w:rsidP="00206A8D">
      <w:pPr>
        <w:widowControl/>
        <w:suppressAutoHyphens w:val="0"/>
        <w:autoSpaceDN/>
        <w:spacing w:line="276" w:lineRule="auto"/>
        <w:jc w:val="both"/>
        <w:rPr>
          <w:rFonts w:ascii="Arial" w:eastAsia="Calibri" w:hAnsi="Arial"/>
          <w:bCs/>
          <w:i/>
          <w:iCs/>
          <w:color w:val="000000"/>
          <w:kern w:val="0"/>
          <w:sz w:val="22"/>
          <w:szCs w:val="22"/>
          <w:lang w:eastAsia="pl-PL" w:bidi="ar-SA"/>
        </w:rPr>
      </w:pPr>
      <w:r w:rsidRPr="00860C41">
        <w:rPr>
          <w:rFonts w:ascii="Arial" w:eastAsia="Calibri" w:hAnsi="Arial"/>
          <w:bCs/>
          <w:i/>
          <w:iCs/>
          <w:color w:val="000000"/>
          <w:kern w:val="0"/>
          <w:sz w:val="22"/>
          <w:szCs w:val="22"/>
          <w:lang w:eastAsia="pl-PL" w:bidi="ar-SA"/>
        </w:rPr>
        <w:t>Zamawiający nie określa wymagań dotyczących tego warunku</w:t>
      </w:r>
    </w:p>
    <w:p w:rsidR="00206A8D" w:rsidRPr="00860C41" w:rsidRDefault="00206A8D" w:rsidP="00206A8D">
      <w:pPr>
        <w:widowControl/>
        <w:numPr>
          <w:ilvl w:val="1"/>
          <w:numId w:val="1"/>
        </w:numPr>
        <w:suppressAutoHyphens w:val="0"/>
        <w:autoSpaceDN/>
        <w:spacing w:line="276" w:lineRule="auto"/>
        <w:ind w:left="0" w:hanging="357"/>
        <w:jc w:val="both"/>
        <w:rPr>
          <w:rFonts w:ascii="Arial" w:eastAsia="Calibri" w:hAnsi="Arial"/>
          <w:kern w:val="0"/>
          <w:sz w:val="22"/>
          <w:szCs w:val="22"/>
          <w:lang w:eastAsia="en-US" w:bidi="ar-SA"/>
        </w:rPr>
      </w:pPr>
      <w:r w:rsidRPr="00860C41">
        <w:rPr>
          <w:rFonts w:ascii="Arial" w:eastAsia="Calibri" w:hAnsi="Arial"/>
          <w:bCs/>
          <w:iCs/>
          <w:color w:val="000000"/>
          <w:kern w:val="0"/>
          <w:sz w:val="22"/>
          <w:szCs w:val="22"/>
          <w:lang w:eastAsia="pl-PL" w:bidi="ar-SA"/>
        </w:rPr>
        <w:t>sytuacji ekonomicznej lub finansowej:</w:t>
      </w:r>
    </w:p>
    <w:p w:rsidR="00206A8D" w:rsidRPr="00860C41" w:rsidRDefault="00206A8D" w:rsidP="006133BD">
      <w:pPr>
        <w:widowControl/>
        <w:suppressAutoHyphens w:val="0"/>
        <w:autoSpaceDN/>
        <w:spacing w:line="276" w:lineRule="auto"/>
        <w:jc w:val="both"/>
        <w:rPr>
          <w:rFonts w:ascii="Arial" w:eastAsia="Calibri" w:hAnsi="Arial"/>
          <w:bCs/>
          <w:i/>
          <w:iCs/>
          <w:color w:val="000000"/>
          <w:kern w:val="0"/>
          <w:sz w:val="22"/>
          <w:szCs w:val="22"/>
          <w:lang w:eastAsia="pl-PL" w:bidi="ar-SA"/>
        </w:rPr>
      </w:pPr>
      <w:r w:rsidRPr="00860C41">
        <w:rPr>
          <w:rFonts w:ascii="Arial" w:eastAsia="Calibri" w:hAnsi="Arial"/>
          <w:bCs/>
          <w:i/>
          <w:iCs/>
          <w:color w:val="000000"/>
          <w:kern w:val="0"/>
          <w:sz w:val="22"/>
          <w:szCs w:val="22"/>
          <w:lang w:eastAsia="pl-PL" w:bidi="ar-SA"/>
        </w:rPr>
        <w:t>Zamawiający nie określa wymagań dotyczących tego warunku</w:t>
      </w:r>
    </w:p>
    <w:p w:rsidR="00206A8D" w:rsidRPr="00860C41" w:rsidRDefault="00206A8D" w:rsidP="00206A8D">
      <w:pPr>
        <w:widowControl/>
        <w:numPr>
          <w:ilvl w:val="1"/>
          <w:numId w:val="1"/>
        </w:numPr>
        <w:suppressAutoHyphens w:val="0"/>
        <w:autoSpaceDN/>
        <w:spacing w:line="276" w:lineRule="auto"/>
        <w:ind w:left="0" w:hanging="357"/>
        <w:jc w:val="both"/>
        <w:rPr>
          <w:rFonts w:ascii="Arial" w:eastAsia="Calibri" w:hAnsi="Arial"/>
          <w:kern w:val="0"/>
          <w:sz w:val="22"/>
          <w:szCs w:val="22"/>
          <w:lang w:eastAsia="en-US" w:bidi="ar-SA"/>
        </w:rPr>
      </w:pPr>
      <w:r w:rsidRPr="00860C41">
        <w:rPr>
          <w:rFonts w:ascii="Arial" w:eastAsia="Calibri" w:hAnsi="Arial"/>
          <w:bCs/>
          <w:iCs/>
          <w:color w:val="000000"/>
          <w:kern w:val="0"/>
          <w:sz w:val="22"/>
          <w:szCs w:val="22"/>
          <w:lang w:eastAsia="pl-PL" w:bidi="ar-SA"/>
        </w:rPr>
        <w:t>zdolności technicznej lub zawodowej:</w:t>
      </w:r>
    </w:p>
    <w:p w:rsidR="007E7D21" w:rsidRDefault="00206A8D" w:rsidP="00206A8D">
      <w:pPr>
        <w:widowControl/>
        <w:suppressAutoHyphens w:val="0"/>
        <w:autoSpaceDN/>
        <w:spacing w:line="276" w:lineRule="auto"/>
        <w:jc w:val="both"/>
        <w:rPr>
          <w:rFonts w:ascii="Arial" w:eastAsia="Calibri" w:hAnsi="Arial"/>
          <w:bCs/>
          <w:i/>
          <w:iCs/>
          <w:color w:val="000000"/>
          <w:kern w:val="0"/>
          <w:sz w:val="22"/>
          <w:szCs w:val="22"/>
          <w:lang w:eastAsia="pl-PL" w:bidi="ar-SA"/>
        </w:rPr>
      </w:pPr>
      <w:r w:rsidRPr="00860C41">
        <w:rPr>
          <w:rFonts w:ascii="Arial" w:eastAsia="Calibri" w:hAnsi="Arial"/>
          <w:bCs/>
          <w:i/>
          <w:iCs/>
          <w:color w:val="000000"/>
          <w:kern w:val="0"/>
          <w:sz w:val="22"/>
          <w:szCs w:val="22"/>
          <w:lang w:eastAsia="pl-PL" w:bidi="ar-SA"/>
        </w:rPr>
        <w:t>Zamawiający nie określa wymagań dotyczących tego warunku</w:t>
      </w:r>
    </w:p>
    <w:p w:rsidR="007E7D21" w:rsidRPr="00860C41" w:rsidRDefault="007E7D21" w:rsidP="00206A8D">
      <w:pPr>
        <w:widowControl/>
        <w:suppressAutoHyphens w:val="0"/>
        <w:autoSpaceDN/>
        <w:spacing w:line="276" w:lineRule="auto"/>
        <w:jc w:val="both"/>
        <w:rPr>
          <w:rFonts w:ascii="Arial" w:eastAsia="Calibri" w:hAnsi="Arial"/>
          <w:bCs/>
          <w:i/>
          <w:iCs/>
          <w:color w:val="000000"/>
          <w:kern w:val="0"/>
          <w:sz w:val="22"/>
          <w:szCs w:val="22"/>
          <w:lang w:eastAsia="pl-PL"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10"/>
      </w:tblGrid>
      <w:tr w:rsidR="00206A8D" w:rsidRPr="00860C41" w:rsidTr="00EE6BF7">
        <w:trPr>
          <w:trHeight w:hRule="exact" w:val="1108"/>
        </w:trPr>
        <w:tc>
          <w:tcPr>
            <w:tcW w:w="9210" w:type="dxa"/>
            <w:shd w:val="pct10" w:color="auto" w:fill="auto"/>
            <w:vAlign w:val="center"/>
          </w:tcPr>
          <w:p w:rsidR="00206A8D" w:rsidRPr="00860C41" w:rsidRDefault="00206A8D" w:rsidP="00EE6BF7">
            <w:pPr>
              <w:widowControl/>
              <w:tabs>
                <w:tab w:val="left" w:pos="452"/>
              </w:tabs>
              <w:suppressAutoHyphens w:val="0"/>
              <w:autoSpaceDN/>
              <w:spacing w:line="260" w:lineRule="exact"/>
              <w:ind w:left="425" w:hanging="425"/>
              <w:jc w:val="both"/>
              <w:rPr>
                <w:rFonts w:ascii="Arial" w:eastAsia="Times New Roman" w:hAnsi="Arial"/>
                <w:kern w:val="0"/>
                <w:sz w:val="22"/>
                <w:szCs w:val="22"/>
                <w:lang w:eastAsia="en-US" w:bidi="ar-SA"/>
              </w:rPr>
            </w:pPr>
            <w:r w:rsidRPr="00860C41">
              <w:rPr>
                <w:rFonts w:ascii="Arial" w:eastAsia="Times New Roman" w:hAnsi="Arial"/>
                <w:b/>
                <w:kern w:val="0"/>
                <w:sz w:val="22"/>
                <w:szCs w:val="18"/>
                <w:lang w:eastAsia="en-US" w:bidi="ar-SA"/>
              </w:rPr>
              <w:t>IX. WYKAZ OŚWIADCZEŃ LUB DOKUMENTÓW WYMAGANYCH W CELU POTWIERDZENIA NIEPODLEGANIA WYKLUCZENIU ORAZ SPEŁNIANIA WARUNKÓW UDZIAŁU W POSTĘPOWANIU</w:t>
            </w:r>
          </w:p>
        </w:tc>
      </w:tr>
    </w:tbl>
    <w:p w:rsidR="00206A8D" w:rsidRPr="00860C41" w:rsidRDefault="00206A8D" w:rsidP="00206A8D">
      <w:pPr>
        <w:widowControl/>
        <w:numPr>
          <w:ilvl w:val="0"/>
          <w:numId w:val="7"/>
        </w:numPr>
        <w:suppressAutoHyphens w:val="0"/>
        <w:autoSpaceDN/>
        <w:spacing w:line="276" w:lineRule="auto"/>
        <w:ind w:left="0" w:hanging="357"/>
        <w:jc w:val="both"/>
        <w:rPr>
          <w:rFonts w:ascii="Arial" w:eastAsia="Calibri" w:hAnsi="Arial"/>
          <w:kern w:val="0"/>
          <w:sz w:val="22"/>
          <w:szCs w:val="20"/>
          <w:u w:val="single"/>
          <w:lang w:val="x-none" w:eastAsia="x-none" w:bidi="ar-SA"/>
        </w:rPr>
      </w:pPr>
      <w:r w:rsidRPr="00860C41">
        <w:rPr>
          <w:rFonts w:ascii="Arial" w:eastAsia="Calibri" w:hAnsi="Arial"/>
          <w:kern w:val="0"/>
          <w:sz w:val="22"/>
          <w:szCs w:val="20"/>
          <w:u w:val="single"/>
          <w:lang w:val="x-none" w:eastAsia="x-none" w:bidi="ar-SA"/>
        </w:rPr>
        <w:t xml:space="preserve">W celu wykazania </w:t>
      </w:r>
      <w:r w:rsidRPr="00860C41">
        <w:rPr>
          <w:rFonts w:ascii="Arial" w:eastAsia="Calibri" w:hAnsi="Arial"/>
          <w:kern w:val="0"/>
          <w:sz w:val="22"/>
          <w:szCs w:val="20"/>
          <w:u w:val="single"/>
          <w:lang w:eastAsia="x-none" w:bidi="ar-SA"/>
        </w:rPr>
        <w:t xml:space="preserve">braku podstaw do wykluczenia oraz spełniania warunków udziału </w:t>
      </w:r>
      <w:r w:rsidRPr="00860C41">
        <w:rPr>
          <w:rFonts w:ascii="Arial" w:eastAsia="Calibri" w:hAnsi="Arial"/>
          <w:kern w:val="0"/>
          <w:sz w:val="22"/>
          <w:szCs w:val="20"/>
          <w:u w:val="single"/>
          <w:lang w:eastAsia="x-none" w:bidi="ar-SA"/>
        </w:rPr>
        <w:br/>
        <w:t>w postępowaniu, Zamawiający wymaga złożenia</w:t>
      </w:r>
      <w:r w:rsidRPr="00860C41">
        <w:rPr>
          <w:rFonts w:ascii="Arial" w:eastAsia="Calibri" w:hAnsi="Arial"/>
          <w:kern w:val="0"/>
          <w:sz w:val="22"/>
          <w:szCs w:val="20"/>
          <w:u w:val="single"/>
          <w:lang w:val="x-none" w:eastAsia="x-none" w:bidi="ar-SA"/>
        </w:rPr>
        <w:t>:</w:t>
      </w:r>
    </w:p>
    <w:p w:rsidR="00206A8D" w:rsidRPr="00860C41" w:rsidRDefault="00206A8D" w:rsidP="00206A8D">
      <w:pPr>
        <w:widowControl/>
        <w:suppressAutoHyphens w:val="0"/>
        <w:autoSpaceDN/>
        <w:spacing w:line="276" w:lineRule="auto"/>
        <w:rPr>
          <w:rFonts w:ascii="Arial" w:eastAsia="Calibri" w:hAnsi="Arial"/>
          <w:kern w:val="0"/>
          <w:sz w:val="22"/>
          <w:szCs w:val="20"/>
          <w:lang w:eastAsia="x-none" w:bidi="ar-SA"/>
        </w:rPr>
      </w:pPr>
      <w:r>
        <w:rPr>
          <w:rFonts w:ascii="Arial" w:eastAsia="Calibri" w:hAnsi="Arial"/>
          <w:kern w:val="0"/>
          <w:sz w:val="22"/>
          <w:szCs w:val="20"/>
          <w:lang w:eastAsia="x-none" w:bidi="ar-SA"/>
        </w:rPr>
        <w:t xml:space="preserve">1) </w:t>
      </w:r>
      <w:r w:rsidRPr="00860C41">
        <w:rPr>
          <w:rFonts w:ascii="Arial" w:eastAsia="Calibri" w:hAnsi="Arial"/>
          <w:kern w:val="0"/>
          <w:sz w:val="22"/>
          <w:szCs w:val="20"/>
          <w:lang w:eastAsia="x-none" w:bidi="ar-SA"/>
        </w:rPr>
        <w:t xml:space="preserve">Wraz z ofertą aktualnego na dzień składania ofert oświadczenia w zakresie wskazanym w załączniku nr </w:t>
      </w:r>
      <w:r>
        <w:rPr>
          <w:rFonts w:ascii="Arial" w:eastAsia="Calibri" w:hAnsi="Arial"/>
          <w:kern w:val="0"/>
          <w:sz w:val="22"/>
          <w:szCs w:val="20"/>
          <w:lang w:eastAsia="x-none" w:bidi="ar-SA"/>
        </w:rPr>
        <w:t>3</w:t>
      </w:r>
      <w:r w:rsidRPr="00860C41">
        <w:rPr>
          <w:rFonts w:ascii="Arial" w:eastAsia="Calibri" w:hAnsi="Arial"/>
          <w:kern w:val="0"/>
          <w:sz w:val="22"/>
          <w:szCs w:val="20"/>
          <w:lang w:eastAsia="x-none" w:bidi="ar-SA"/>
        </w:rPr>
        <w:t xml:space="preserve"> do SIWZ. Informacje zawarte w oświadczeniu stanowić będą wstępne potwierdzenie, że Wykonawca nie podlega wykluczeniu z postępowania oraz spełnia warunki udziału w postępowaniu. </w:t>
      </w:r>
    </w:p>
    <w:p w:rsidR="00206A8D" w:rsidRDefault="00206A8D" w:rsidP="00206A8D">
      <w:pPr>
        <w:widowControl/>
        <w:suppressAutoHyphens w:val="0"/>
        <w:autoSpaceDN/>
        <w:spacing w:line="276" w:lineRule="auto"/>
        <w:jc w:val="both"/>
        <w:rPr>
          <w:rFonts w:ascii="Arial" w:eastAsia="Calibri" w:hAnsi="Arial"/>
          <w:kern w:val="0"/>
          <w:sz w:val="22"/>
          <w:szCs w:val="22"/>
          <w:lang w:eastAsia="x-none" w:bidi="ar-SA"/>
        </w:rPr>
      </w:pPr>
      <w:r>
        <w:rPr>
          <w:rFonts w:ascii="Arial" w:eastAsia="Calibri" w:hAnsi="Arial"/>
          <w:kern w:val="0"/>
          <w:sz w:val="22"/>
          <w:szCs w:val="22"/>
          <w:lang w:eastAsia="x-none" w:bidi="ar-SA"/>
        </w:rPr>
        <w:t xml:space="preserve">2) </w:t>
      </w:r>
      <w:r w:rsidRPr="00414204">
        <w:rPr>
          <w:rFonts w:ascii="Arial" w:eastAsia="Calibri" w:hAnsi="Arial"/>
          <w:kern w:val="0"/>
          <w:sz w:val="22"/>
          <w:szCs w:val="22"/>
          <w:lang w:eastAsia="x-none" w:bidi="ar-SA"/>
        </w:rPr>
        <w:t xml:space="preserve">Oświadczenie to Wykonawca składa w formie jednolitego europejskiego dokumentu zamówienia (JEDZ) – sporządzonego według wzoru standardowego formularza określonego rozporządzeniem wykonawczym Komisji Europejskiej. Zamawiający udostępnił oświadczenie „JEDZ” w formie pliku </w:t>
      </w:r>
      <w:r>
        <w:rPr>
          <w:rFonts w:ascii="Arial" w:eastAsia="Calibri" w:hAnsi="Arial"/>
          <w:kern w:val="0"/>
          <w:sz w:val="22"/>
          <w:szCs w:val="22"/>
          <w:lang w:eastAsia="x-none" w:bidi="ar-SA"/>
        </w:rPr>
        <w:t>Word</w:t>
      </w:r>
      <w:r w:rsidRPr="00414204">
        <w:rPr>
          <w:rFonts w:ascii="Arial" w:eastAsia="Calibri" w:hAnsi="Arial"/>
          <w:kern w:val="0"/>
          <w:sz w:val="22"/>
          <w:szCs w:val="22"/>
          <w:lang w:eastAsia="x-none" w:bidi="ar-SA"/>
        </w:rPr>
        <w:t xml:space="preserve"> (załącznik nr </w:t>
      </w:r>
      <w:r>
        <w:rPr>
          <w:rFonts w:ascii="Arial" w:eastAsia="Calibri" w:hAnsi="Arial"/>
          <w:kern w:val="0"/>
          <w:sz w:val="22"/>
          <w:szCs w:val="22"/>
          <w:lang w:eastAsia="x-none" w:bidi="ar-SA"/>
        </w:rPr>
        <w:t>3</w:t>
      </w:r>
      <w:r w:rsidRPr="00414204">
        <w:rPr>
          <w:rFonts w:ascii="Arial" w:eastAsia="Calibri" w:hAnsi="Arial"/>
          <w:kern w:val="0"/>
          <w:sz w:val="22"/>
          <w:szCs w:val="22"/>
          <w:lang w:eastAsia="x-none" w:bidi="ar-SA"/>
        </w:rPr>
        <w:t xml:space="preserve"> do SIWZ). Następnie Wykonawca podpisuje JEDZ kwalifikowalnym podpisem elektronicznym. </w:t>
      </w:r>
    </w:p>
    <w:p w:rsidR="00C4269C" w:rsidRDefault="00206A8D" w:rsidP="00206A8D">
      <w:pPr>
        <w:widowControl/>
        <w:suppressAutoHyphens w:val="0"/>
        <w:autoSpaceDN/>
        <w:spacing w:line="276" w:lineRule="auto"/>
        <w:jc w:val="both"/>
        <w:rPr>
          <w:rFonts w:ascii="Arial" w:eastAsia="Calibri" w:hAnsi="Arial"/>
          <w:kern w:val="0"/>
          <w:sz w:val="22"/>
          <w:szCs w:val="22"/>
          <w:lang w:eastAsia="x-none" w:bidi="ar-SA"/>
        </w:rPr>
      </w:pPr>
      <w:r>
        <w:rPr>
          <w:rFonts w:ascii="Arial" w:eastAsia="Calibri" w:hAnsi="Arial"/>
          <w:kern w:val="0"/>
          <w:sz w:val="22"/>
          <w:szCs w:val="22"/>
          <w:lang w:eastAsia="x-none" w:bidi="ar-SA"/>
        </w:rPr>
        <w:t xml:space="preserve">3) </w:t>
      </w:r>
      <w:r w:rsidRPr="00414204">
        <w:rPr>
          <w:rFonts w:ascii="Arial" w:eastAsia="Calibri" w:hAnsi="Arial"/>
          <w:kern w:val="0"/>
          <w:sz w:val="22"/>
          <w:szCs w:val="22"/>
          <w:lang w:eastAsia="x-none" w:bidi="ar-SA"/>
        </w:rPr>
        <w:t xml:space="preserve">Oświadczenia podmiotów składających ofertę wspólnie oraz podmiotów udostępniających potencjał składane na formularzu JEDZ powinny mieć formę dokumentu elektronicznego, </w:t>
      </w:r>
    </w:p>
    <w:p w:rsidR="00EE6BF7" w:rsidRDefault="00206A8D" w:rsidP="00206A8D">
      <w:pPr>
        <w:widowControl/>
        <w:suppressAutoHyphens w:val="0"/>
        <w:autoSpaceDN/>
        <w:spacing w:line="276" w:lineRule="auto"/>
        <w:jc w:val="both"/>
        <w:rPr>
          <w:rFonts w:ascii="Arial" w:eastAsia="Calibri" w:hAnsi="Arial"/>
          <w:kern w:val="0"/>
          <w:sz w:val="22"/>
          <w:szCs w:val="22"/>
          <w:lang w:eastAsia="x-none" w:bidi="ar-SA"/>
        </w:rPr>
      </w:pPr>
      <w:r w:rsidRPr="00414204">
        <w:rPr>
          <w:rFonts w:ascii="Arial" w:eastAsia="Calibri" w:hAnsi="Arial"/>
          <w:kern w:val="0"/>
          <w:sz w:val="22"/>
          <w:szCs w:val="22"/>
          <w:lang w:eastAsia="x-none" w:bidi="ar-SA"/>
        </w:rPr>
        <w:t xml:space="preserve">podpisanego kwalifikowanym podpisem elektronicznym przez każdego z nich w zakresie  w jakim potwierdzają okoliczności, o których mowa w treści art. 22 ust. 1 ustawy </w:t>
      </w:r>
      <w:proofErr w:type="spellStart"/>
      <w:r w:rsidRPr="00414204">
        <w:rPr>
          <w:rFonts w:ascii="Arial" w:eastAsia="Calibri" w:hAnsi="Arial"/>
          <w:kern w:val="0"/>
          <w:sz w:val="22"/>
          <w:szCs w:val="22"/>
          <w:lang w:eastAsia="x-none" w:bidi="ar-SA"/>
        </w:rPr>
        <w:t>Pzp</w:t>
      </w:r>
      <w:proofErr w:type="spellEnd"/>
      <w:r w:rsidRPr="00414204">
        <w:rPr>
          <w:rFonts w:ascii="Arial" w:eastAsia="Calibri" w:hAnsi="Arial"/>
          <w:kern w:val="0"/>
          <w:sz w:val="22"/>
          <w:szCs w:val="22"/>
          <w:lang w:eastAsia="x-none" w:bidi="ar-SA"/>
        </w:rPr>
        <w:t xml:space="preserve">. </w:t>
      </w:r>
    </w:p>
    <w:p w:rsidR="00C34B96" w:rsidRDefault="00662D7C" w:rsidP="003B07B7">
      <w:pPr>
        <w:spacing w:line="276" w:lineRule="auto"/>
        <w:jc w:val="both"/>
        <w:rPr>
          <w:rFonts w:ascii="Arial" w:eastAsia="Calibri" w:hAnsi="Arial"/>
          <w:sz w:val="22"/>
          <w:szCs w:val="22"/>
        </w:rPr>
      </w:pPr>
      <w:r>
        <w:rPr>
          <w:rFonts w:ascii="Arial" w:eastAsia="Calibri" w:hAnsi="Arial"/>
          <w:sz w:val="22"/>
          <w:szCs w:val="22"/>
        </w:rPr>
        <w:t xml:space="preserve">4) </w:t>
      </w:r>
      <w:r w:rsidR="00206A8D" w:rsidRPr="00662D7C">
        <w:rPr>
          <w:rFonts w:ascii="Arial" w:eastAsia="Calibri" w:hAnsi="Arial"/>
          <w:sz w:val="22"/>
          <w:szCs w:val="22"/>
        </w:rPr>
        <w:t xml:space="preserve">Analogiczny wymóg dotyczy JEDZ składanego przez podwykonawcę, na podstawie art. 25a ust. 5 pkt 1 ustawy </w:t>
      </w:r>
      <w:proofErr w:type="spellStart"/>
      <w:r w:rsidR="00206A8D" w:rsidRPr="00662D7C">
        <w:rPr>
          <w:rFonts w:ascii="Arial" w:eastAsia="Calibri" w:hAnsi="Arial"/>
          <w:sz w:val="22"/>
          <w:szCs w:val="22"/>
        </w:rPr>
        <w:t>Pzp</w:t>
      </w:r>
      <w:proofErr w:type="spellEnd"/>
      <w:r w:rsidR="00206A8D" w:rsidRPr="00662D7C">
        <w:rPr>
          <w:rFonts w:ascii="Arial" w:eastAsia="Calibri" w:hAnsi="Arial"/>
          <w:sz w:val="22"/>
          <w:szCs w:val="22"/>
        </w:rPr>
        <w:t xml:space="preserve"> wystawionym przez dostawcę kwalifikowanej usługi zaufania, będącego podmiotem świadczącym usługi certyfikacyjne – podpis elektroniczny spełniający wymogi bezpieczeństwa określone w ustawie z dnia 5.09.2016 r. o usługach zaufania oraz identyfikacji elektronicznej (Dz. U. z 2019 r. poz. 162). Podmioty takie są wpisane do rejestru Ministra ds. informatyzacji prowadzonego przez Narodowe Centrum Certyfikacji. Lista</w:t>
      </w:r>
    </w:p>
    <w:p w:rsidR="00C34B96" w:rsidRDefault="00C34B96" w:rsidP="003B07B7">
      <w:pPr>
        <w:spacing w:line="276" w:lineRule="auto"/>
        <w:jc w:val="both"/>
        <w:rPr>
          <w:rFonts w:ascii="Arial" w:eastAsia="Calibri" w:hAnsi="Arial"/>
          <w:sz w:val="22"/>
          <w:szCs w:val="22"/>
        </w:rPr>
      </w:pPr>
    </w:p>
    <w:p w:rsidR="00C34B96" w:rsidRDefault="00C34B96" w:rsidP="003B07B7">
      <w:pPr>
        <w:spacing w:line="276" w:lineRule="auto"/>
        <w:jc w:val="both"/>
        <w:rPr>
          <w:rFonts w:ascii="Arial" w:eastAsia="Calibri" w:hAnsi="Arial"/>
          <w:sz w:val="22"/>
          <w:szCs w:val="22"/>
        </w:rPr>
      </w:pPr>
    </w:p>
    <w:p w:rsidR="00351E68" w:rsidRPr="00EE6BF7" w:rsidRDefault="00206A8D" w:rsidP="003B07B7">
      <w:pPr>
        <w:spacing w:line="276" w:lineRule="auto"/>
        <w:jc w:val="both"/>
        <w:rPr>
          <w:rFonts w:ascii="Arial" w:eastAsia="Calibri" w:hAnsi="Arial"/>
          <w:sz w:val="22"/>
          <w:szCs w:val="22"/>
        </w:rPr>
      </w:pPr>
      <w:r w:rsidRPr="00662D7C">
        <w:rPr>
          <w:rFonts w:ascii="Arial" w:eastAsia="Calibri" w:hAnsi="Arial"/>
          <w:sz w:val="22"/>
          <w:szCs w:val="22"/>
        </w:rPr>
        <w:t xml:space="preserve"> podmiotów udostępniających usługę kwalifikowanego podpisu elektronicznego dostępna jest na stronie </w:t>
      </w:r>
      <w:hyperlink r:id="rId13" w:history="1">
        <w:r w:rsidRPr="00662D7C">
          <w:rPr>
            <w:rFonts w:ascii="Arial" w:eastAsia="Calibri" w:hAnsi="Arial"/>
            <w:sz w:val="22"/>
            <w:szCs w:val="22"/>
            <w:u w:val="single"/>
          </w:rPr>
          <w:t>www.nccert.pl</w:t>
        </w:r>
      </w:hyperlink>
      <w:r w:rsidRPr="00662D7C">
        <w:rPr>
          <w:rFonts w:ascii="Arial" w:eastAsia="Calibri" w:hAnsi="Arial"/>
          <w:sz w:val="22"/>
          <w:szCs w:val="22"/>
        </w:rPr>
        <w:t>.</w:t>
      </w:r>
    </w:p>
    <w:p w:rsidR="00492747" w:rsidRDefault="00206A8D" w:rsidP="00206A8D">
      <w:pPr>
        <w:widowControl/>
        <w:suppressAutoHyphens w:val="0"/>
        <w:autoSpaceDE w:val="0"/>
        <w:autoSpaceDN/>
        <w:adjustRightInd w:val="0"/>
        <w:spacing w:line="276" w:lineRule="auto"/>
        <w:jc w:val="both"/>
        <w:rPr>
          <w:rFonts w:ascii="Arial" w:eastAsia="Calibri" w:hAnsi="Arial"/>
          <w:kern w:val="0"/>
          <w:sz w:val="22"/>
          <w:szCs w:val="22"/>
          <w:lang w:eastAsia="en-US" w:bidi="ar-SA"/>
        </w:rPr>
      </w:pPr>
      <w:r>
        <w:rPr>
          <w:rFonts w:ascii="Arial" w:eastAsia="Calibri" w:hAnsi="Arial"/>
          <w:kern w:val="0"/>
          <w:sz w:val="22"/>
          <w:szCs w:val="22"/>
          <w:lang w:eastAsia="x-none" w:bidi="ar-SA"/>
        </w:rPr>
        <w:t xml:space="preserve">5) </w:t>
      </w:r>
      <w:r w:rsidRPr="00414204">
        <w:rPr>
          <w:rFonts w:ascii="Arial" w:eastAsia="Calibri" w:hAnsi="Arial"/>
          <w:kern w:val="0"/>
          <w:sz w:val="22"/>
          <w:szCs w:val="22"/>
          <w:lang w:eastAsia="en-US" w:bidi="ar-SA"/>
        </w:rPr>
        <w:t>W przypadku wspólnego ubiegania się o zamówienie przez Wykonawców,  „JEDZ” składa każdy z Wykonawców wspólnie ubiegających się o zamówienie. Mają one potwierdzać</w:t>
      </w:r>
    </w:p>
    <w:p w:rsidR="003F3B3D" w:rsidRDefault="00206A8D" w:rsidP="00206A8D">
      <w:pPr>
        <w:widowControl/>
        <w:suppressAutoHyphens w:val="0"/>
        <w:autoSpaceDE w:val="0"/>
        <w:autoSpaceDN/>
        <w:adjustRightInd w:val="0"/>
        <w:spacing w:line="276" w:lineRule="auto"/>
        <w:jc w:val="both"/>
        <w:rPr>
          <w:rFonts w:ascii="Arial" w:eastAsia="Calibri" w:hAnsi="Arial"/>
          <w:kern w:val="0"/>
          <w:sz w:val="22"/>
          <w:szCs w:val="22"/>
          <w:lang w:eastAsia="en-US" w:bidi="ar-SA"/>
        </w:rPr>
      </w:pPr>
      <w:r w:rsidRPr="00414204">
        <w:rPr>
          <w:rFonts w:ascii="Arial" w:eastAsia="Calibri" w:hAnsi="Arial"/>
          <w:kern w:val="0"/>
          <w:sz w:val="22"/>
          <w:szCs w:val="22"/>
          <w:lang w:eastAsia="en-US" w:bidi="ar-SA"/>
        </w:rPr>
        <w:t xml:space="preserve">spełnianie warunków udziału w postępowaniu oraz brak podstaw wykluczenia </w:t>
      </w:r>
      <w:r w:rsidRPr="00414204">
        <w:rPr>
          <w:rFonts w:ascii="Arial" w:eastAsia="Calibri" w:hAnsi="Arial"/>
          <w:kern w:val="0"/>
          <w:sz w:val="22"/>
          <w:szCs w:val="22"/>
          <w:lang w:eastAsia="en-US" w:bidi="ar-SA"/>
        </w:rPr>
        <w:br/>
        <w:t xml:space="preserve">w zakresie, w którym każdy z Wykonawców wykazuje spełnianie warunków udziału w postępowaniu oraz brak podstaw wykluczenia. </w:t>
      </w:r>
    </w:p>
    <w:p w:rsidR="00206A8D" w:rsidRPr="00414204" w:rsidRDefault="00206A8D" w:rsidP="00206A8D">
      <w:pPr>
        <w:widowControl/>
        <w:suppressAutoHyphens w:val="0"/>
        <w:autoSpaceDE w:val="0"/>
        <w:autoSpaceDN/>
        <w:adjustRightInd w:val="0"/>
        <w:spacing w:line="276" w:lineRule="auto"/>
        <w:jc w:val="both"/>
        <w:rPr>
          <w:rFonts w:ascii="Arial" w:eastAsia="Calibri" w:hAnsi="Arial"/>
          <w:kern w:val="0"/>
          <w:sz w:val="22"/>
          <w:szCs w:val="22"/>
          <w:lang w:eastAsia="en-US" w:bidi="ar-SA"/>
        </w:rPr>
      </w:pPr>
      <w:r>
        <w:rPr>
          <w:rFonts w:ascii="Arial" w:eastAsia="Calibri" w:hAnsi="Arial"/>
          <w:kern w:val="0"/>
          <w:sz w:val="22"/>
          <w:szCs w:val="22"/>
          <w:lang w:eastAsia="en-US" w:bidi="ar-SA"/>
        </w:rPr>
        <w:t xml:space="preserve">6) </w:t>
      </w:r>
      <w:r w:rsidRPr="00414204">
        <w:rPr>
          <w:rFonts w:ascii="Arial" w:eastAsia="Calibri" w:hAnsi="Arial"/>
          <w:kern w:val="0"/>
          <w:sz w:val="22"/>
          <w:szCs w:val="22"/>
          <w:lang w:eastAsia="en-US" w:bidi="ar-SA"/>
        </w:rPr>
        <w:t>W przypadku spółki cywilnej, oświadczenie JEDZ, składa każdy ze wspólników spółki cywilnej.</w:t>
      </w:r>
    </w:p>
    <w:p w:rsidR="00206A8D" w:rsidRPr="00414204" w:rsidRDefault="00206A8D" w:rsidP="00206A8D">
      <w:pPr>
        <w:widowControl/>
        <w:suppressAutoHyphens w:val="0"/>
        <w:autoSpaceDE w:val="0"/>
        <w:autoSpaceDN/>
        <w:adjustRightInd w:val="0"/>
        <w:spacing w:line="276" w:lineRule="auto"/>
        <w:jc w:val="both"/>
        <w:rPr>
          <w:rFonts w:ascii="Arial" w:eastAsia="Calibri" w:hAnsi="Arial"/>
          <w:kern w:val="0"/>
          <w:sz w:val="22"/>
          <w:szCs w:val="22"/>
          <w:lang w:eastAsia="en-US" w:bidi="ar-SA"/>
        </w:rPr>
      </w:pPr>
      <w:r>
        <w:rPr>
          <w:rFonts w:ascii="Arial" w:eastAsia="Calibri" w:hAnsi="Arial"/>
          <w:kern w:val="0"/>
          <w:sz w:val="22"/>
          <w:szCs w:val="22"/>
          <w:lang w:eastAsia="en-US" w:bidi="ar-SA"/>
        </w:rPr>
        <w:t xml:space="preserve">7) </w:t>
      </w:r>
      <w:r w:rsidRPr="00414204">
        <w:rPr>
          <w:rFonts w:ascii="Arial" w:eastAsia="Calibri" w:hAnsi="Arial"/>
          <w:kern w:val="0"/>
          <w:sz w:val="22"/>
          <w:szCs w:val="22"/>
          <w:lang w:eastAsia="en-US" w:bidi="ar-SA"/>
        </w:rPr>
        <w:t>Wykonawca, który zamierza powierzyć wykonanie części zamówienia podwykonawcom, zamieszcza informacje o podwykonawcach w oświadczeniu JEDZ.</w:t>
      </w:r>
    </w:p>
    <w:p w:rsidR="00206A8D" w:rsidRPr="00414204" w:rsidRDefault="00206A8D" w:rsidP="00206A8D">
      <w:pPr>
        <w:widowControl/>
        <w:suppressAutoHyphens w:val="0"/>
        <w:autoSpaceDE w:val="0"/>
        <w:autoSpaceDN/>
        <w:adjustRightInd w:val="0"/>
        <w:spacing w:line="276" w:lineRule="auto"/>
        <w:jc w:val="both"/>
        <w:rPr>
          <w:rFonts w:ascii="Arial" w:eastAsia="Calibri" w:hAnsi="Arial"/>
          <w:kern w:val="0"/>
          <w:sz w:val="22"/>
          <w:szCs w:val="22"/>
          <w:lang w:eastAsia="en-US" w:bidi="ar-SA"/>
        </w:rPr>
      </w:pPr>
      <w:r>
        <w:rPr>
          <w:rFonts w:ascii="Arial" w:eastAsia="Calibri" w:hAnsi="Arial"/>
          <w:kern w:val="0"/>
          <w:sz w:val="22"/>
          <w:szCs w:val="22"/>
          <w:lang w:eastAsia="en-US" w:bidi="ar-SA"/>
        </w:rPr>
        <w:t>8)</w:t>
      </w:r>
      <w:r w:rsidRPr="00414204">
        <w:rPr>
          <w:rFonts w:ascii="Arial" w:eastAsia="Calibri" w:hAnsi="Arial"/>
          <w:kern w:val="0"/>
          <w:sz w:val="22"/>
          <w:szCs w:val="22"/>
          <w:lang w:eastAsia="en-US" w:bidi="ar-SA"/>
        </w:rPr>
        <w:t>Wykonawca, który powołuje się na zasoby innych podmiotów, w celu wykazania braku istnienia wobec nich podstaw wykluczenia oraz spełnienia - w zakresie, w jakim powołuje się na ich zasoby - warunków udziału w postępowaniu składa wła</w:t>
      </w:r>
      <w:r>
        <w:rPr>
          <w:rFonts w:ascii="Arial" w:eastAsia="Calibri" w:hAnsi="Arial"/>
          <w:kern w:val="0"/>
          <w:sz w:val="22"/>
          <w:szCs w:val="22"/>
          <w:lang w:eastAsia="en-US" w:bidi="ar-SA"/>
        </w:rPr>
        <w:t>sny JEDZ, a także odrębne JEDZ</w:t>
      </w:r>
      <w:r w:rsidRPr="00414204">
        <w:rPr>
          <w:rFonts w:ascii="Arial" w:eastAsia="Calibri" w:hAnsi="Arial"/>
          <w:kern w:val="0"/>
          <w:sz w:val="22"/>
          <w:szCs w:val="22"/>
          <w:lang w:eastAsia="en-US" w:bidi="ar-SA"/>
        </w:rPr>
        <w:t xml:space="preserve"> dotyczące tych podmiotów. </w:t>
      </w:r>
    </w:p>
    <w:p w:rsidR="00206A8D" w:rsidRPr="00570B9C" w:rsidRDefault="00206A8D" w:rsidP="00206A8D">
      <w:pPr>
        <w:widowControl/>
        <w:numPr>
          <w:ilvl w:val="0"/>
          <w:numId w:val="7"/>
        </w:numPr>
        <w:tabs>
          <w:tab w:val="clear" w:pos="360"/>
        </w:tabs>
        <w:suppressAutoHyphens w:val="0"/>
        <w:autoSpaceDN/>
        <w:spacing w:line="276" w:lineRule="auto"/>
        <w:ind w:left="0"/>
        <w:jc w:val="both"/>
        <w:rPr>
          <w:rFonts w:ascii="Arial" w:eastAsia="Calibri" w:hAnsi="Arial"/>
          <w:kern w:val="0"/>
          <w:sz w:val="22"/>
          <w:szCs w:val="22"/>
          <w:lang w:eastAsia="x-none" w:bidi="ar-SA"/>
        </w:rPr>
      </w:pPr>
      <w:r w:rsidRPr="00570B9C">
        <w:rPr>
          <w:rFonts w:ascii="Arial" w:eastAsia="Calibri" w:hAnsi="Arial"/>
          <w:kern w:val="0"/>
          <w:sz w:val="22"/>
          <w:szCs w:val="20"/>
          <w:u w:val="single"/>
          <w:lang w:eastAsia="x-none" w:bidi="ar-SA"/>
        </w:rPr>
        <w:t>Oświadczenie w zakresie grupy kapitałowej</w:t>
      </w:r>
    </w:p>
    <w:p w:rsidR="007E7D21" w:rsidRPr="007B7A1A" w:rsidRDefault="00206A8D" w:rsidP="007B7A1A">
      <w:pPr>
        <w:pStyle w:val="Akapitzlist"/>
        <w:numPr>
          <w:ilvl w:val="1"/>
          <w:numId w:val="7"/>
        </w:numPr>
        <w:spacing w:line="276" w:lineRule="auto"/>
        <w:ind w:left="0"/>
        <w:jc w:val="both"/>
        <w:rPr>
          <w:rFonts w:ascii="Arial" w:eastAsia="Calibri" w:hAnsi="Arial"/>
          <w:sz w:val="22"/>
          <w:szCs w:val="22"/>
        </w:rPr>
      </w:pPr>
      <w:r w:rsidRPr="00B036B8">
        <w:rPr>
          <w:rFonts w:ascii="Arial" w:eastAsia="Calibri" w:hAnsi="Arial"/>
          <w:sz w:val="22"/>
          <w:szCs w:val="22"/>
        </w:rPr>
        <w:t>Wykonawca –</w:t>
      </w:r>
      <w:r w:rsidRPr="00B036B8">
        <w:rPr>
          <w:rFonts w:ascii="Arial" w:eastAsia="Calibri" w:hAnsi="Arial"/>
          <w:b/>
          <w:sz w:val="22"/>
          <w:szCs w:val="22"/>
        </w:rPr>
        <w:t xml:space="preserve"> </w:t>
      </w:r>
      <w:r w:rsidRPr="00B036B8">
        <w:rPr>
          <w:rFonts w:ascii="Arial" w:eastAsia="Calibri" w:hAnsi="Arial"/>
          <w:sz w:val="22"/>
          <w:szCs w:val="22"/>
        </w:rPr>
        <w:t xml:space="preserve">zgodnie z treścią art. 24 ust. 11 </w:t>
      </w:r>
      <w:proofErr w:type="spellStart"/>
      <w:r w:rsidRPr="00B036B8">
        <w:rPr>
          <w:rFonts w:ascii="Arial" w:eastAsia="Calibri" w:hAnsi="Arial"/>
          <w:sz w:val="22"/>
          <w:szCs w:val="22"/>
        </w:rPr>
        <w:t>Pzp</w:t>
      </w:r>
      <w:proofErr w:type="spellEnd"/>
      <w:r w:rsidRPr="00B036B8">
        <w:rPr>
          <w:rFonts w:ascii="Arial" w:eastAsia="Calibri" w:hAnsi="Arial"/>
          <w:sz w:val="22"/>
          <w:szCs w:val="22"/>
        </w:rPr>
        <w:t xml:space="preserve">, w terminie 3 dni od dnia zamieszczenia informacji z otwarcia ofert na </w:t>
      </w:r>
      <w:r>
        <w:rPr>
          <w:rFonts w:ascii="Arial" w:eastAsia="Calibri" w:hAnsi="Arial"/>
          <w:sz w:val="22"/>
          <w:szCs w:val="22"/>
          <w:lang w:val="pl-PL"/>
        </w:rPr>
        <w:t>stronie internetowej</w:t>
      </w:r>
      <w:r w:rsidRPr="00B036B8">
        <w:rPr>
          <w:rFonts w:ascii="Arial" w:eastAsia="Calibri" w:hAnsi="Arial"/>
          <w:sz w:val="22"/>
          <w:szCs w:val="22"/>
        </w:rPr>
        <w:t xml:space="preserve"> Zamawiającego dostępnej pod adresem </w:t>
      </w:r>
      <w:hyperlink r:id="rId14" w:history="1">
        <w:r w:rsidRPr="001E0201">
          <w:rPr>
            <w:rStyle w:val="Hipercze"/>
            <w:rFonts w:ascii="Arial" w:hAnsi="Arial"/>
            <w:sz w:val="22"/>
            <w:szCs w:val="22"/>
            <w:lang w:val="pl-PL"/>
          </w:rPr>
          <w:t>www.szpitalzawiercie.pl</w:t>
        </w:r>
      </w:hyperlink>
      <w:r>
        <w:rPr>
          <w:rFonts w:ascii="Arial" w:hAnsi="Arial"/>
          <w:sz w:val="22"/>
          <w:szCs w:val="22"/>
          <w:lang w:val="pl-PL"/>
        </w:rPr>
        <w:t xml:space="preserve"> </w:t>
      </w:r>
      <w:r w:rsidRPr="00B036B8">
        <w:rPr>
          <w:rFonts w:ascii="Arial" w:eastAsia="Calibri" w:hAnsi="Arial"/>
          <w:sz w:val="22"/>
          <w:szCs w:val="22"/>
        </w:rPr>
        <w:t>w zakładce „</w:t>
      </w:r>
      <w:r>
        <w:rPr>
          <w:rFonts w:ascii="Arial" w:eastAsia="Calibri" w:hAnsi="Arial"/>
          <w:sz w:val="22"/>
          <w:szCs w:val="22"/>
          <w:lang w:val="pl-PL"/>
        </w:rPr>
        <w:t>zamówienia publiczne</w:t>
      </w:r>
      <w:r w:rsidRPr="00B036B8">
        <w:rPr>
          <w:rFonts w:ascii="Arial" w:eastAsia="Calibri" w:hAnsi="Arial"/>
          <w:sz w:val="22"/>
          <w:szCs w:val="22"/>
        </w:rPr>
        <w:t>”, przekazuje zamawiającemu oświadczenie</w:t>
      </w:r>
      <w:r w:rsidRPr="00B036B8">
        <w:rPr>
          <w:rFonts w:ascii="Arial" w:eastAsia="Calibri" w:hAnsi="Arial"/>
          <w:sz w:val="22"/>
          <w:szCs w:val="20"/>
        </w:rPr>
        <w:t xml:space="preserve"> o przynależności lub braku przynależności do tej samej grupy kapitałowej, o której mowa w art. 24 ust. 1 pkt 23</w:t>
      </w:r>
      <w:r>
        <w:rPr>
          <w:rFonts w:ascii="Arial" w:eastAsia="Calibri" w:hAnsi="Arial"/>
          <w:sz w:val="22"/>
          <w:szCs w:val="20"/>
          <w:lang w:val="pl-PL"/>
        </w:rPr>
        <w:t xml:space="preserve"> – </w:t>
      </w:r>
      <w:r w:rsidRPr="00B036B8">
        <w:rPr>
          <w:rFonts w:ascii="Arial" w:eastAsia="Calibri" w:hAnsi="Arial"/>
          <w:b/>
          <w:sz w:val="22"/>
          <w:szCs w:val="20"/>
          <w:lang w:val="pl-PL"/>
        </w:rPr>
        <w:t>załącznik nr 4 do SIWZ</w:t>
      </w:r>
      <w:r w:rsidRPr="00B036B8">
        <w:rPr>
          <w:rFonts w:ascii="Arial" w:eastAsia="Calibri" w:hAnsi="Arial"/>
          <w:sz w:val="22"/>
          <w:szCs w:val="20"/>
        </w:rPr>
        <w:t xml:space="preserve">. Wraz ze złożeniem </w:t>
      </w:r>
    </w:p>
    <w:p w:rsidR="00206A8D" w:rsidRPr="007E7D21" w:rsidRDefault="00206A8D" w:rsidP="007B7A1A">
      <w:pPr>
        <w:pStyle w:val="Akapitzlist"/>
        <w:spacing w:line="276" w:lineRule="auto"/>
        <w:ind w:left="0"/>
        <w:jc w:val="both"/>
        <w:rPr>
          <w:rFonts w:ascii="Arial" w:eastAsia="Calibri" w:hAnsi="Arial"/>
          <w:sz w:val="22"/>
          <w:szCs w:val="22"/>
        </w:rPr>
      </w:pPr>
      <w:r w:rsidRPr="007E7D21">
        <w:rPr>
          <w:rFonts w:ascii="Arial" w:eastAsia="Calibri" w:hAnsi="Arial"/>
          <w:sz w:val="22"/>
          <w:szCs w:val="20"/>
        </w:rPr>
        <w:t xml:space="preserve">oświadczenia, Wykonawca może przedstawić dowody, że powiązania z innym </w:t>
      </w:r>
      <w:r w:rsidRPr="007E7D21">
        <w:rPr>
          <w:rFonts w:ascii="Arial" w:eastAsia="Calibri" w:hAnsi="Arial"/>
          <w:sz w:val="22"/>
          <w:szCs w:val="22"/>
        </w:rPr>
        <w:t>wykonawcą nie prowadzą do zakłócenia konkurencji w postępowaniu o udzielenie zamówienia.</w:t>
      </w:r>
    </w:p>
    <w:p w:rsidR="001A0A0B" w:rsidRPr="001A0A0B" w:rsidRDefault="00206A8D" w:rsidP="001A0A0B">
      <w:pPr>
        <w:pStyle w:val="Akapitzlist"/>
        <w:numPr>
          <w:ilvl w:val="1"/>
          <w:numId w:val="7"/>
        </w:numPr>
        <w:spacing w:line="276" w:lineRule="auto"/>
        <w:ind w:left="0"/>
        <w:jc w:val="both"/>
        <w:rPr>
          <w:rFonts w:ascii="Arial" w:eastAsia="Calibri" w:hAnsi="Arial"/>
          <w:sz w:val="22"/>
          <w:szCs w:val="22"/>
        </w:rPr>
      </w:pPr>
      <w:r w:rsidRPr="00B036B8">
        <w:rPr>
          <w:rFonts w:ascii="Arial" w:eastAsia="Calibri" w:hAnsi="Arial"/>
          <w:sz w:val="22"/>
          <w:szCs w:val="22"/>
        </w:rPr>
        <w:t xml:space="preserve">Zamawiający wykluczy wykonawców, którzy należąc do tej samej grupy kapitałowej, </w:t>
      </w:r>
      <w:r w:rsidRPr="00B036B8">
        <w:rPr>
          <w:rFonts w:ascii="Arial" w:eastAsia="Calibri" w:hAnsi="Arial"/>
          <w:sz w:val="22"/>
          <w:szCs w:val="22"/>
        </w:rPr>
        <w:br/>
        <w:t xml:space="preserve">w rozumieniu ustawy z dnia 16 lutego 2007 r. o ochronie konkurencji i konsumentów </w:t>
      </w:r>
      <w:r w:rsidRPr="00B036B8">
        <w:rPr>
          <w:rFonts w:ascii="Arial" w:eastAsia="Calibri" w:hAnsi="Arial"/>
          <w:sz w:val="22"/>
          <w:szCs w:val="22"/>
        </w:rPr>
        <w:br/>
        <w:t xml:space="preserve">(Dz. U. z 2019 r. poz. 369 z </w:t>
      </w:r>
      <w:proofErr w:type="spellStart"/>
      <w:r w:rsidRPr="00B036B8">
        <w:rPr>
          <w:rFonts w:ascii="Arial" w:eastAsia="Calibri" w:hAnsi="Arial"/>
          <w:sz w:val="22"/>
          <w:szCs w:val="22"/>
        </w:rPr>
        <w:t>późn</w:t>
      </w:r>
      <w:proofErr w:type="spellEnd"/>
      <w:r w:rsidRPr="00B036B8">
        <w:rPr>
          <w:rFonts w:ascii="Arial" w:eastAsia="Calibri" w:hAnsi="Arial"/>
          <w:sz w:val="22"/>
          <w:szCs w:val="22"/>
        </w:rPr>
        <w:t>. zm.), złożyli odrębne oferty, oferty częściowe lub wnioski o dopuszczenie do udziału w postępowaniu, chyba że wykażą, że istniejące między nimi powiązania nie prowadzą do zakłócenia konkurencji w postępowaniu o udzielenie zamówienia.</w:t>
      </w:r>
    </w:p>
    <w:p w:rsidR="001A0A0B" w:rsidRPr="001A0A0B" w:rsidRDefault="001A0A0B" w:rsidP="001A0A0B">
      <w:pPr>
        <w:pStyle w:val="Akapitzlist"/>
        <w:numPr>
          <w:ilvl w:val="1"/>
          <w:numId w:val="7"/>
        </w:numPr>
        <w:spacing w:line="276" w:lineRule="auto"/>
        <w:ind w:left="0"/>
        <w:jc w:val="both"/>
        <w:rPr>
          <w:rFonts w:ascii="Arial" w:eastAsia="Calibri" w:hAnsi="Arial"/>
          <w:sz w:val="22"/>
          <w:szCs w:val="22"/>
        </w:rPr>
      </w:pPr>
      <w:r w:rsidRPr="001A0A0B">
        <w:rPr>
          <w:rFonts w:ascii="Arial" w:eastAsia="Arial" w:hAnsi="Arial"/>
          <w:sz w:val="22"/>
          <w:szCs w:val="20"/>
          <w:lang w:eastAsia="pl-PL"/>
        </w:rPr>
        <w:t>Dokumenty składane na wezwanie Zamawiającego</w:t>
      </w:r>
    </w:p>
    <w:p w:rsidR="001A0A0B" w:rsidRPr="001A0A0B" w:rsidRDefault="001A0A0B" w:rsidP="001A0A0B">
      <w:pPr>
        <w:widowControl/>
        <w:tabs>
          <w:tab w:val="left" w:pos="420"/>
        </w:tabs>
        <w:suppressAutoHyphens w:val="0"/>
        <w:autoSpaceDN/>
        <w:spacing w:line="276" w:lineRule="auto"/>
        <w:jc w:val="both"/>
        <w:rPr>
          <w:rFonts w:ascii="Arial" w:eastAsia="Arial" w:hAnsi="Arial"/>
          <w:kern w:val="0"/>
          <w:sz w:val="22"/>
          <w:szCs w:val="20"/>
          <w:lang w:eastAsia="pl-PL" w:bidi="ar-SA"/>
        </w:rPr>
      </w:pPr>
      <w:r w:rsidRPr="001A0A0B">
        <w:rPr>
          <w:rFonts w:ascii="Arial" w:eastAsia="Calibri" w:hAnsi="Arial"/>
          <w:kern w:val="0"/>
          <w:sz w:val="22"/>
          <w:szCs w:val="22"/>
          <w:lang w:eastAsia="x-none" w:bidi="ar-SA"/>
        </w:rPr>
        <w:t>Zamawiający przed udzieleniem zamówienia wezwie Wykonawcę, którego oferta została najwyżej oceniona, do złożenia w wyznaczonym, nie krótszym niż 10 dni, terminie aktualnych na dzień złożenia następujących oświadczeń lub dokumentów</w:t>
      </w:r>
      <w:r w:rsidRPr="001A0A0B">
        <w:rPr>
          <w:rFonts w:ascii="Arial" w:eastAsia="Arial" w:hAnsi="Arial"/>
          <w:kern w:val="0"/>
          <w:sz w:val="22"/>
          <w:szCs w:val="22"/>
          <w:lang w:eastAsia="pl-PL" w:bidi="ar-SA"/>
        </w:rPr>
        <w:t>:</w:t>
      </w:r>
    </w:p>
    <w:p w:rsidR="001A0A0B" w:rsidRPr="001A0A0B" w:rsidRDefault="001A0A0B" w:rsidP="001A0A0B">
      <w:pPr>
        <w:widowControl/>
        <w:tabs>
          <w:tab w:val="left" w:pos="420"/>
        </w:tabs>
        <w:suppressAutoHyphens w:val="0"/>
        <w:autoSpaceDN/>
        <w:spacing w:line="276" w:lineRule="auto"/>
        <w:jc w:val="both"/>
        <w:rPr>
          <w:rFonts w:ascii="Arial" w:eastAsia="Arial" w:hAnsi="Arial"/>
          <w:kern w:val="0"/>
          <w:sz w:val="22"/>
          <w:szCs w:val="20"/>
          <w:lang w:eastAsia="pl-PL" w:bidi="ar-SA"/>
        </w:rPr>
      </w:pPr>
      <w:r w:rsidRPr="001A0A0B">
        <w:rPr>
          <w:rFonts w:ascii="Arial" w:eastAsia="Calibri" w:hAnsi="Arial"/>
          <w:kern w:val="0"/>
          <w:sz w:val="22"/>
          <w:szCs w:val="22"/>
          <w:lang w:eastAsia="x-none" w:bidi="ar-SA"/>
        </w:rPr>
        <w:t>W celu potwierdzenia braku podstaw wykluczenia Wykonawcy z udziału w postępowaniu</w:t>
      </w:r>
    </w:p>
    <w:p w:rsidR="001A0A0B" w:rsidRPr="00351E68" w:rsidRDefault="001A0A0B" w:rsidP="00351E68">
      <w:pPr>
        <w:numPr>
          <w:ilvl w:val="1"/>
          <w:numId w:val="41"/>
        </w:numPr>
        <w:autoSpaceDN/>
        <w:spacing w:line="276" w:lineRule="auto"/>
        <w:ind w:left="811" w:hanging="454"/>
        <w:contextualSpacing/>
        <w:jc w:val="both"/>
        <w:textAlignment w:val="baseline"/>
        <w:rPr>
          <w:rFonts w:ascii="Arial" w:eastAsia="Times New Roman" w:hAnsi="Arial"/>
          <w:b/>
          <w:sz w:val="22"/>
          <w:szCs w:val="22"/>
          <w:lang w:bidi="ar-SA"/>
        </w:rPr>
      </w:pPr>
      <w:r w:rsidRPr="001A0A0B">
        <w:rPr>
          <w:rFonts w:ascii="Arial" w:eastAsia="Times New Roman" w:hAnsi="Arial"/>
          <w:sz w:val="22"/>
          <w:szCs w:val="22"/>
          <w:lang w:bidi="ar-SA"/>
        </w:rPr>
        <w:t xml:space="preserve">informacji z Krajowego Rejestru Karnego w zakresie określonym w </w:t>
      </w:r>
      <w:hyperlink r:id="rId15" w:history="1">
        <w:r w:rsidRPr="001A0A0B">
          <w:rPr>
            <w:rFonts w:ascii="Arial" w:eastAsia="Times New Roman" w:hAnsi="Arial"/>
            <w:color w:val="0000FF"/>
            <w:sz w:val="22"/>
            <w:szCs w:val="22"/>
            <w:u w:val="single"/>
            <w:lang w:bidi="ar-SA"/>
          </w:rPr>
          <w:t>art. 24 ust. 1 pkt 13, 14 i 21</w:t>
        </w:r>
      </w:hyperlink>
      <w:r w:rsidRPr="001A0A0B">
        <w:rPr>
          <w:rFonts w:ascii="Arial" w:eastAsia="Times New Roman" w:hAnsi="Arial"/>
          <w:sz w:val="22"/>
          <w:szCs w:val="22"/>
          <w:lang w:bidi="ar-SA"/>
        </w:rPr>
        <w:t xml:space="preserve"> </w:t>
      </w:r>
      <w:proofErr w:type="spellStart"/>
      <w:r w:rsidRPr="001A0A0B">
        <w:rPr>
          <w:rFonts w:ascii="Arial" w:eastAsia="Times New Roman" w:hAnsi="Arial"/>
          <w:sz w:val="22"/>
          <w:szCs w:val="22"/>
          <w:lang w:bidi="ar-SA"/>
        </w:rPr>
        <w:t>Pzp</w:t>
      </w:r>
      <w:proofErr w:type="spellEnd"/>
      <w:r w:rsidRPr="001A0A0B">
        <w:rPr>
          <w:rFonts w:ascii="Arial" w:eastAsia="Times New Roman" w:hAnsi="Arial"/>
          <w:sz w:val="22"/>
          <w:szCs w:val="22"/>
          <w:lang w:bidi="ar-SA"/>
        </w:rPr>
        <w:t xml:space="preserve"> oraz, odnośnie skazania za wykroczenie na karę aresztu, w zakresie określonym przez zamawiającego na podstawie </w:t>
      </w:r>
      <w:hyperlink r:id="rId16" w:history="1">
        <w:r w:rsidRPr="001A0A0B">
          <w:rPr>
            <w:rFonts w:ascii="Arial" w:eastAsia="Times New Roman" w:hAnsi="Arial"/>
            <w:color w:val="0000FF"/>
            <w:sz w:val="22"/>
            <w:szCs w:val="22"/>
            <w:u w:val="single"/>
            <w:lang w:bidi="ar-SA"/>
          </w:rPr>
          <w:t>art. 24 ust. 5 pkt 5 i 6</w:t>
        </w:r>
      </w:hyperlink>
      <w:r w:rsidRPr="001A0A0B">
        <w:rPr>
          <w:rFonts w:ascii="Arial" w:eastAsia="Times New Roman" w:hAnsi="Arial"/>
          <w:sz w:val="22"/>
          <w:szCs w:val="22"/>
          <w:lang w:bidi="ar-SA"/>
        </w:rPr>
        <w:t xml:space="preserve"> </w:t>
      </w:r>
      <w:proofErr w:type="spellStart"/>
      <w:r w:rsidRPr="001A0A0B">
        <w:rPr>
          <w:rFonts w:ascii="Arial" w:eastAsia="Times New Roman" w:hAnsi="Arial"/>
          <w:sz w:val="22"/>
          <w:szCs w:val="22"/>
          <w:lang w:bidi="ar-SA"/>
        </w:rPr>
        <w:t>Pzp</w:t>
      </w:r>
      <w:proofErr w:type="spellEnd"/>
      <w:r w:rsidRPr="001A0A0B">
        <w:rPr>
          <w:rFonts w:ascii="Arial" w:eastAsia="Times New Roman" w:hAnsi="Arial"/>
          <w:sz w:val="22"/>
          <w:szCs w:val="22"/>
          <w:lang w:bidi="ar-SA"/>
        </w:rPr>
        <w:t>, wystawionej nie wcześniej niż 6 miesięcy przed upływem terminu składania ofert</w:t>
      </w:r>
      <w:r w:rsidRPr="001A0A0B">
        <w:rPr>
          <w:rFonts w:ascii="Arial" w:hAnsi="Arial"/>
          <w:sz w:val="22"/>
          <w:szCs w:val="22"/>
          <w:lang w:bidi="ar-SA"/>
        </w:rPr>
        <w:t>;</w:t>
      </w:r>
    </w:p>
    <w:p w:rsidR="001A0A0B" w:rsidRPr="001A0A0B" w:rsidRDefault="001A0A0B" w:rsidP="001A0A0B">
      <w:pPr>
        <w:numPr>
          <w:ilvl w:val="1"/>
          <w:numId w:val="41"/>
        </w:numPr>
        <w:autoSpaceDN/>
        <w:spacing w:line="276" w:lineRule="auto"/>
        <w:ind w:left="811" w:hanging="454"/>
        <w:contextualSpacing/>
        <w:jc w:val="both"/>
        <w:textAlignment w:val="baseline"/>
        <w:rPr>
          <w:rFonts w:ascii="Arial" w:eastAsia="Times New Roman" w:hAnsi="Arial"/>
          <w:b/>
          <w:sz w:val="22"/>
          <w:szCs w:val="22"/>
          <w:lang w:bidi="ar-SA"/>
        </w:rPr>
      </w:pPr>
      <w:r w:rsidRPr="001A0A0B">
        <w:rPr>
          <w:rFonts w:ascii="Arial" w:eastAsia="Times New Roman" w:hAnsi="Arial"/>
          <w:sz w:val="22"/>
          <w:szCs w:val="22"/>
          <w:lang w:bidi="ar-SA"/>
        </w:rPr>
        <w:t xml:space="preserve">zaświadczenia właściwego naczelnika urzędu skarbowego potwierdzającego, że wykonawca nie zalega z opłacaniem podatków, wystawionego nie wcześniej niż 3 </w:t>
      </w:r>
    </w:p>
    <w:p w:rsidR="001A0A0B" w:rsidRDefault="001A0A0B" w:rsidP="001A0A0B">
      <w:pPr>
        <w:autoSpaceDN/>
        <w:spacing w:line="276" w:lineRule="auto"/>
        <w:ind w:left="811"/>
        <w:contextualSpacing/>
        <w:jc w:val="both"/>
        <w:textAlignment w:val="baseline"/>
        <w:rPr>
          <w:rFonts w:ascii="Arial" w:eastAsia="Times New Roman" w:hAnsi="Arial"/>
          <w:sz w:val="22"/>
          <w:szCs w:val="22"/>
          <w:lang w:bidi="ar-SA"/>
        </w:rPr>
      </w:pPr>
      <w:r w:rsidRPr="001A0A0B">
        <w:rPr>
          <w:rFonts w:ascii="Arial" w:eastAsia="Times New Roman" w:hAnsi="Arial"/>
          <w:sz w:val="22"/>
          <w:szCs w:val="22"/>
          <w:lang w:bidi="ar-SA"/>
        </w:rPr>
        <w:t>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351E68" w:rsidRDefault="00351E68" w:rsidP="001A0A0B">
      <w:pPr>
        <w:autoSpaceDN/>
        <w:spacing w:line="276" w:lineRule="auto"/>
        <w:ind w:left="811"/>
        <w:contextualSpacing/>
        <w:jc w:val="both"/>
        <w:textAlignment w:val="baseline"/>
        <w:rPr>
          <w:rFonts w:ascii="Arial" w:eastAsia="Times New Roman" w:hAnsi="Arial"/>
          <w:sz w:val="22"/>
          <w:szCs w:val="22"/>
          <w:lang w:bidi="ar-SA"/>
        </w:rPr>
      </w:pPr>
    </w:p>
    <w:p w:rsidR="00351E68" w:rsidRDefault="00351E68" w:rsidP="001A0A0B">
      <w:pPr>
        <w:autoSpaceDN/>
        <w:spacing w:line="276" w:lineRule="auto"/>
        <w:ind w:left="811"/>
        <w:contextualSpacing/>
        <w:jc w:val="both"/>
        <w:textAlignment w:val="baseline"/>
        <w:rPr>
          <w:rFonts w:ascii="Arial" w:eastAsia="Times New Roman" w:hAnsi="Arial"/>
          <w:sz w:val="22"/>
          <w:szCs w:val="22"/>
          <w:lang w:bidi="ar-SA"/>
        </w:rPr>
      </w:pPr>
    </w:p>
    <w:p w:rsidR="00351E68" w:rsidRPr="001A0A0B" w:rsidRDefault="00351E68" w:rsidP="00351E68">
      <w:pPr>
        <w:autoSpaceDN/>
        <w:spacing w:line="276" w:lineRule="auto"/>
        <w:contextualSpacing/>
        <w:jc w:val="both"/>
        <w:textAlignment w:val="baseline"/>
        <w:rPr>
          <w:rFonts w:ascii="Arial" w:eastAsia="Times New Roman" w:hAnsi="Arial"/>
          <w:b/>
          <w:sz w:val="22"/>
          <w:szCs w:val="22"/>
          <w:lang w:bidi="ar-SA"/>
        </w:rPr>
      </w:pPr>
    </w:p>
    <w:p w:rsidR="001A0A0B" w:rsidRPr="001A0A0B" w:rsidRDefault="001A0A0B" w:rsidP="001A0A0B">
      <w:pPr>
        <w:numPr>
          <w:ilvl w:val="1"/>
          <w:numId w:val="41"/>
        </w:numPr>
        <w:autoSpaceDN/>
        <w:spacing w:line="276" w:lineRule="auto"/>
        <w:ind w:left="811" w:hanging="454"/>
        <w:contextualSpacing/>
        <w:jc w:val="both"/>
        <w:textAlignment w:val="baseline"/>
        <w:rPr>
          <w:rFonts w:ascii="Arial" w:eastAsia="Times New Roman" w:hAnsi="Arial"/>
          <w:b/>
          <w:sz w:val="22"/>
          <w:szCs w:val="22"/>
          <w:lang w:bidi="ar-SA"/>
        </w:rPr>
      </w:pPr>
      <w:r w:rsidRPr="001A0A0B">
        <w:rPr>
          <w:rFonts w:ascii="Arial" w:eastAsia="Times New Roman" w:hAnsi="Arial"/>
          <w:sz w:val="22"/>
          <w:szCs w:val="22"/>
          <w:lang w:bidi="ar-SA"/>
        </w:rPr>
        <w:t>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1A0A0B" w:rsidRPr="001A0A0B" w:rsidRDefault="001A0A0B" w:rsidP="001A0A0B">
      <w:pPr>
        <w:numPr>
          <w:ilvl w:val="1"/>
          <w:numId w:val="41"/>
        </w:numPr>
        <w:autoSpaceDN/>
        <w:spacing w:line="276" w:lineRule="auto"/>
        <w:ind w:left="811" w:hanging="454"/>
        <w:contextualSpacing/>
        <w:jc w:val="both"/>
        <w:textAlignment w:val="baseline"/>
        <w:rPr>
          <w:rFonts w:ascii="Arial" w:eastAsia="Times New Roman" w:hAnsi="Arial"/>
          <w:b/>
          <w:sz w:val="22"/>
          <w:szCs w:val="22"/>
          <w:lang w:bidi="ar-SA"/>
        </w:rPr>
      </w:pPr>
      <w:r w:rsidRPr="001A0A0B">
        <w:rPr>
          <w:rFonts w:ascii="Arial" w:eastAsia="Calibri" w:hAnsi="Arial" w:cs="Times New Roman"/>
          <w:kern w:val="0"/>
          <w:sz w:val="22"/>
          <w:szCs w:val="22"/>
          <w:lang w:eastAsia="x-none" w:bidi="ar-SA"/>
        </w:rPr>
        <w:t xml:space="preserve">oświadczenie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 </w:t>
      </w:r>
      <w:r w:rsidRPr="001A0A0B">
        <w:rPr>
          <w:rFonts w:ascii="Arial" w:eastAsia="Calibri" w:hAnsi="Arial" w:cs="Times New Roman"/>
          <w:b/>
          <w:kern w:val="0"/>
          <w:sz w:val="22"/>
          <w:szCs w:val="22"/>
          <w:lang w:eastAsia="x-none" w:bidi="ar-SA"/>
        </w:rPr>
        <w:t>załącznik nr 4 a do SIWZ;</w:t>
      </w:r>
    </w:p>
    <w:p w:rsidR="001A0A0B" w:rsidRPr="001A0A0B" w:rsidRDefault="001A0A0B" w:rsidP="001A0A0B">
      <w:pPr>
        <w:numPr>
          <w:ilvl w:val="1"/>
          <w:numId w:val="41"/>
        </w:numPr>
        <w:autoSpaceDN/>
        <w:spacing w:line="276" w:lineRule="auto"/>
        <w:ind w:left="811" w:hanging="454"/>
        <w:contextualSpacing/>
        <w:jc w:val="both"/>
        <w:textAlignment w:val="baseline"/>
        <w:rPr>
          <w:rFonts w:ascii="Arial" w:eastAsia="Times New Roman" w:hAnsi="Arial"/>
          <w:b/>
          <w:sz w:val="22"/>
          <w:szCs w:val="22"/>
          <w:lang w:bidi="ar-SA"/>
        </w:rPr>
      </w:pPr>
      <w:r w:rsidRPr="001A0A0B">
        <w:rPr>
          <w:rFonts w:ascii="Arial" w:eastAsia="Calibri" w:hAnsi="Arial" w:cs="Times New Roman"/>
          <w:kern w:val="0"/>
          <w:sz w:val="22"/>
          <w:szCs w:val="22"/>
          <w:lang w:eastAsia="x-none" w:bidi="ar-SA"/>
        </w:rPr>
        <w:t xml:space="preserve">oświadczenie wykonawcy o braku orzeczenia wobec niego tytułem środka zapobiegawczego zakazu ubiegania się o zamówienia publiczne - </w:t>
      </w:r>
      <w:r w:rsidRPr="001A0A0B">
        <w:rPr>
          <w:rFonts w:ascii="Arial" w:eastAsia="Calibri" w:hAnsi="Arial" w:cs="Times New Roman"/>
          <w:b/>
          <w:kern w:val="0"/>
          <w:sz w:val="22"/>
          <w:szCs w:val="22"/>
          <w:lang w:eastAsia="x-none" w:bidi="ar-SA"/>
        </w:rPr>
        <w:t>załącznik nr 4 a do SIWZ;</w:t>
      </w:r>
    </w:p>
    <w:p w:rsidR="000A36CF" w:rsidRPr="00EE6BF7" w:rsidRDefault="00206A8D" w:rsidP="000A36CF">
      <w:pPr>
        <w:widowControl/>
        <w:numPr>
          <w:ilvl w:val="0"/>
          <w:numId w:val="7"/>
        </w:numPr>
        <w:suppressAutoHyphens w:val="0"/>
        <w:autoSpaceDN/>
        <w:spacing w:line="276" w:lineRule="auto"/>
        <w:ind w:left="0" w:hanging="357"/>
        <w:jc w:val="both"/>
        <w:rPr>
          <w:rFonts w:ascii="Arial" w:eastAsia="Times New Roman" w:hAnsi="Arial"/>
          <w:kern w:val="0"/>
          <w:sz w:val="22"/>
          <w:szCs w:val="22"/>
          <w:lang w:eastAsia="pl-PL" w:bidi="ar-SA"/>
        </w:rPr>
      </w:pPr>
      <w:r w:rsidRPr="00492747">
        <w:rPr>
          <w:rFonts w:ascii="Arial" w:eastAsia="Times New Roman" w:hAnsi="Arial"/>
          <w:kern w:val="0"/>
          <w:sz w:val="22"/>
          <w:szCs w:val="22"/>
          <w:lang w:eastAsia="pl-PL" w:bidi="ar-SA"/>
        </w:rPr>
        <w:t xml:space="preserve">W przypadku wspólnego ubiegania się o zamówienie przez Wykonawców, oświadczenia i dokumenty o których mowa w art. 25 ust. 1 pkt 3 (wykluczenia), składa każdy </w:t>
      </w:r>
      <w:r w:rsidRPr="00492747">
        <w:rPr>
          <w:rFonts w:ascii="Arial" w:eastAsia="Times New Roman" w:hAnsi="Arial"/>
          <w:kern w:val="0"/>
          <w:sz w:val="22"/>
          <w:szCs w:val="22"/>
          <w:lang w:eastAsia="pl-PL" w:bidi="ar-SA"/>
        </w:rPr>
        <w:br/>
        <w:t xml:space="preserve">z Wykonawców wspólnie ubiegających się o zamówienie. </w:t>
      </w:r>
    </w:p>
    <w:p w:rsidR="003F3B3D" w:rsidRPr="00492747" w:rsidRDefault="00206A8D" w:rsidP="003F3B3D">
      <w:pPr>
        <w:widowControl/>
        <w:numPr>
          <w:ilvl w:val="0"/>
          <w:numId w:val="7"/>
        </w:numPr>
        <w:suppressAutoHyphens w:val="0"/>
        <w:autoSpaceDN/>
        <w:spacing w:line="276" w:lineRule="auto"/>
        <w:ind w:left="0" w:hanging="357"/>
        <w:jc w:val="both"/>
        <w:rPr>
          <w:rFonts w:ascii="Arial" w:eastAsia="Times New Roman" w:hAnsi="Arial"/>
          <w:kern w:val="0"/>
          <w:sz w:val="22"/>
          <w:szCs w:val="22"/>
          <w:lang w:eastAsia="pl-PL" w:bidi="ar-SA"/>
        </w:rPr>
      </w:pPr>
      <w:r w:rsidRPr="00860C41">
        <w:rPr>
          <w:rFonts w:ascii="Arial" w:eastAsia="Times New Roman" w:hAnsi="Arial"/>
          <w:kern w:val="0"/>
          <w:sz w:val="22"/>
          <w:szCs w:val="22"/>
          <w:lang w:eastAsia="pl-PL" w:bidi="ar-SA"/>
        </w:rPr>
        <w:t xml:space="preserve">Jeżeli będzie to niezbędne do zapewnienia odpowiedniego przebiegu postępowania </w:t>
      </w:r>
      <w:r w:rsidRPr="00860C41">
        <w:rPr>
          <w:rFonts w:ascii="Arial" w:eastAsia="Times New Roman" w:hAnsi="Arial"/>
          <w:kern w:val="0"/>
          <w:sz w:val="22"/>
          <w:szCs w:val="22"/>
          <w:lang w:eastAsia="pl-PL" w:bidi="ar-SA"/>
        </w:rPr>
        <w:br/>
        <w:t xml:space="preserve">o udzielenie zamówienia, Zamawiający może na każdym etapie postępowania wezwać </w:t>
      </w:r>
    </w:p>
    <w:p w:rsidR="007E7D21" w:rsidRPr="00C4269C" w:rsidRDefault="00206A8D" w:rsidP="003F3B3D">
      <w:pPr>
        <w:widowControl/>
        <w:suppressAutoHyphens w:val="0"/>
        <w:autoSpaceDN/>
        <w:spacing w:line="276" w:lineRule="auto"/>
        <w:jc w:val="both"/>
        <w:rPr>
          <w:rFonts w:ascii="Arial" w:eastAsia="Times New Roman" w:hAnsi="Arial"/>
          <w:kern w:val="0"/>
          <w:sz w:val="22"/>
          <w:szCs w:val="22"/>
          <w:lang w:eastAsia="pl-PL" w:bidi="ar-SA"/>
        </w:rPr>
      </w:pPr>
      <w:r w:rsidRPr="00860C41">
        <w:rPr>
          <w:rFonts w:ascii="Arial" w:eastAsia="Times New Roman" w:hAnsi="Arial"/>
          <w:kern w:val="0"/>
          <w:sz w:val="22"/>
          <w:szCs w:val="22"/>
          <w:lang w:eastAsia="pl-PL" w:bidi="ar-SA"/>
        </w:rPr>
        <w:t xml:space="preserve">Wykonawców do złożenia wszystkich lub niektórych oświadczeń lub dokumentów potwierdzających, że nie podlegają wykluczeniu lub spełniają warunki udziału </w:t>
      </w:r>
      <w:r w:rsidRPr="00860C41">
        <w:rPr>
          <w:rFonts w:ascii="Arial" w:eastAsia="Times New Roman" w:hAnsi="Arial"/>
          <w:kern w:val="0"/>
          <w:sz w:val="22"/>
          <w:szCs w:val="22"/>
          <w:lang w:eastAsia="pl-PL" w:bidi="ar-SA"/>
        </w:rPr>
        <w:br/>
        <w:t xml:space="preserve">w postępowaniu, a jeżeli zachodzą uzasadnione podstawy do uznania, że złożone uprzednio </w:t>
      </w:r>
    </w:p>
    <w:p w:rsidR="00206A8D" w:rsidRPr="007E7D21" w:rsidRDefault="00206A8D" w:rsidP="007E7D21">
      <w:pPr>
        <w:widowControl/>
        <w:suppressAutoHyphens w:val="0"/>
        <w:autoSpaceDN/>
        <w:spacing w:line="276" w:lineRule="auto"/>
        <w:jc w:val="both"/>
        <w:rPr>
          <w:rFonts w:ascii="Arial" w:eastAsia="Times New Roman" w:hAnsi="Arial"/>
          <w:kern w:val="0"/>
          <w:sz w:val="22"/>
          <w:szCs w:val="22"/>
          <w:lang w:eastAsia="pl-PL" w:bidi="ar-SA"/>
        </w:rPr>
      </w:pPr>
      <w:r w:rsidRPr="007E7D21">
        <w:rPr>
          <w:rFonts w:ascii="Arial" w:eastAsia="Times New Roman" w:hAnsi="Arial"/>
          <w:kern w:val="0"/>
          <w:sz w:val="22"/>
          <w:szCs w:val="22"/>
          <w:lang w:eastAsia="pl-PL" w:bidi="ar-SA"/>
        </w:rPr>
        <w:t xml:space="preserve">oświadczenia lub dokumenty nie są już aktualne, do złożenia aktualnych oświadczeń lub dokumentów. </w:t>
      </w:r>
    </w:p>
    <w:p w:rsidR="001A0A0B" w:rsidRPr="00351E68" w:rsidRDefault="00206A8D" w:rsidP="001A0A0B">
      <w:pPr>
        <w:widowControl/>
        <w:numPr>
          <w:ilvl w:val="0"/>
          <w:numId w:val="7"/>
        </w:numPr>
        <w:suppressAutoHyphens w:val="0"/>
        <w:autoSpaceDN/>
        <w:spacing w:line="276" w:lineRule="auto"/>
        <w:ind w:left="0" w:hanging="357"/>
        <w:jc w:val="both"/>
        <w:rPr>
          <w:rFonts w:ascii="Arial" w:eastAsia="Times New Roman" w:hAnsi="Arial"/>
          <w:kern w:val="0"/>
          <w:sz w:val="22"/>
          <w:szCs w:val="22"/>
          <w:lang w:eastAsia="pl-PL" w:bidi="ar-SA"/>
        </w:rPr>
      </w:pPr>
      <w:r w:rsidRPr="00860C41">
        <w:rPr>
          <w:rFonts w:ascii="Arial" w:eastAsia="Calibri" w:hAnsi="Arial"/>
          <w:bCs/>
          <w:iCs/>
          <w:kern w:val="0"/>
          <w:sz w:val="22"/>
          <w:szCs w:val="22"/>
          <w:lang w:eastAsia="pl-PL" w:bidi="ar-SA"/>
        </w:rPr>
        <w:t xml:space="preserve">Jeżeli Wykonawca nie złożył oświadczenia, o którym mowa w art. 25a ust. 1, oświadczeń lub dokumentów potwierdzających okoliczności, o których mowa w art. 25 ust. 1,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 </w:t>
      </w:r>
    </w:p>
    <w:p w:rsidR="00206A8D" w:rsidRPr="00860C41" w:rsidRDefault="00206A8D" w:rsidP="00206A8D">
      <w:pPr>
        <w:widowControl/>
        <w:numPr>
          <w:ilvl w:val="0"/>
          <w:numId w:val="7"/>
        </w:numPr>
        <w:suppressAutoHyphens w:val="0"/>
        <w:autoSpaceDN/>
        <w:spacing w:line="276" w:lineRule="auto"/>
        <w:ind w:left="0" w:hanging="357"/>
        <w:jc w:val="both"/>
        <w:rPr>
          <w:rFonts w:ascii="Arial" w:eastAsia="Times New Roman" w:hAnsi="Arial"/>
          <w:kern w:val="0"/>
          <w:sz w:val="22"/>
          <w:szCs w:val="22"/>
          <w:lang w:eastAsia="pl-PL" w:bidi="ar-SA"/>
        </w:rPr>
      </w:pPr>
      <w:r w:rsidRPr="00860C41">
        <w:rPr>
          <w:rFonts w:ascii="Arial" w:eastAsia="Calibri" w:hAnsi="Arial"/>
          <w:bCs/>
          <w:iCs/>
          <w:kern w:val="0"/>
          <w:sz w:val="22"/>
          <w:szCs w:val="22"/>
          <w:lang w:eastAsia="pl-PL" w:bidi="ar-SA"/>
        </w:rPr>
        <w:t xml:space="preserve">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 </w:t>
      </w:r>
    </w:p>
    <w:p w:rsidR="00206A8D" w:rsidRPr="00C34B96" w:rsidRDefault="00206A8D" w:rsidP="00206A8D">
      <w:pPr>
        <w:widowControl/>
        <w:numPr>
          <w:ilvl w:val="0"/>
          <w:numId w:val="7"/>
        </w:numPr>
        <w:suppressAutoHyphens w:val="0"/>
        <w:autoSpaceDN/>
        <w:spacing w:line="276" w:lineRule="auto"/>
        <w:ind w:left="0" w:hanging="357"/>
        <w:jc w:val="both"/>
        <w:rPr>
          <w:rFonts w:ascii="Arial" w:eastAsia="Times New Roman" w:hAnsi="Arial"/>
          <w:kern w:val="0"/>
          <w:sz w:val="22"/>
          <w:szCs w:val="22"/>
          <w:lang w:eastAsia="pl-PL" w:bidi="ar-SA"/>
        </w:rPr>
      </w:pPr>
      <w:r w:rsidRPr="00860C41">
        <w:rPr>
          <w:rFonts w:ascii="Arial" w:eastAsia="Calibri" w:hAnsi="Arial"/>
          <w:kern w:val="0"/>
          <w:sz w:val="22"/>
          <w:szCs w:val="22"/>
          <w:lang w:val="x-none" w:eastAsia="pl-PL" w:bidi="ar-SA"/>
        </w:rPr>
        <w:t xml:space="preserve">Zamawiający wzywa także, w wyznaczonym przez siebie terminie, do złożenia wyjaśnień dotyczących oświadczeń lub dokumentów, o których mowa w art. 25 ust. 1. </w:t>
      </w:r>
    </w:p>
    <w:p w:rsidR="00C34B96" w:rsidRDefault="00C34B96" w:rsidP="00C34B96">
      <w:pPr>
        <w:widowControl/>
        <w:suppressAutoHyphens w:val="0"/>
        <w:autoSpaceDN/>
        <w:spacing w:line="276" w:lineRule="auto"/>
        <w:jc w:val="both"/>
        <w:rPr>
          <w:rFonts w:ascii="Arial" w:eastAsia="Calibri" w:hAnsi="Arial"/>
          <w:kern w:val="0"/>
          <w:sz w:val="22"/>
          <w:szCs w:val="22"/>
          <w:lang w:eastAsia="pl-PL" w:bidi="ar-SA"/>
        </w:rPr>
      </w:pPr>
    </w:p>
    <w:p w:rsidR="00C34B96" w:rsidRDefault="00C34B96" w:rsidP="00C34B96">
      <w:pPr>
        <w:widowControl/>
        <w:suppressAutoHyphens w:val="0"/>
        <w:autoSpaceDN/>
        <w:spacing w:line="276" w:lineRule="auto"/>
        <w:jc w:val="both"/>
        <w:rPr>
          <w:rFonts w:ascii="Arial" w:eastAsia="Calibri" w:hAnsi="Arial"/>
          <w:kern w:val="0"/>
          <w:sz w:val="22"/>
          <w:szCs w:val="22"/>
          <w:lang w:eastAsia="pl-PL" w:bidi="ar-SA"/>
        </w:rPr>
      </w:pPr>
    </w:p>
    <w:p w:rsidR="00C34B96" w:rsidRDefault="00C34B96" w:rsidP="00C34B96">
      <w:pPr>
        <w:widowControl/>
        <w:suppressAutoHyphens w:val="0"/>
        <w:autoSpaceDN/>
        <w:spacing w:line="276" w:lineRule="auto"/>
        <w:jc w:val="both"/>
        <w:rPr>
          <w:rFonts w:ascii="Arial" w:eastAsia="Calibri" w:hAnsi="Arial"/>
          <w:kern w:val="0"/>
          <w:sz w:val="22"/>
          <w:szCs w:val="22"/>
          <w:lang w:eastAsia="pl-PL" w:bidi="ar-SA"/>
        </w:rPr>
      </w:pPr>
    </w:p>
    <w:p w:rsidR="00C34B96" w:rsidRDefault="00C34B96" w:rsidP="00C34B96">
      <w:pPr>
        <w:widowControl/>
        <w:suppressAutoHyphens w:val="0"/>
        <w:autoSpaceDN/>
        <w:spacing w:line="276" w:lineRule="auto"/>
        <w:jc w:val="both"/>
        <w:rPr>
          <w:rFonts w:ascii="Arial" w:eastAsia="Calibri" w:hAnsi="Arial"/>
          <w:kern w:val="0"/>
          <w:sz w:val="22"/>
          <w:szCs w:val="22"/>
          <w:lang w:eastAsia="pl-PL" w:bidi="ar-SA"/>
        </w:rPr>
      </w:pPr>
    </w:p>
    <w:p w:rsidR="00C34B96" w:rsidRPr="00860C41" w:rsidRDefault="00C34B96" w:rsidP="00C34B96">
      <w:pPr>
        <w:widowControl/>
        <w:suppressAutoHyphens w:val="0"/>
        <w:autoSpaceDN/>
        <w:spacing w:line="276" w:lineRule="auto"/>
        <w:jc w:val="both"/>
        <w:rPr>
          <w:rFonts w:ascii="Arial" w:eastAsia="Times New Roman" w:hAnsi="Arial"/>
          <w:kern w:val="0"/>
          <w:sz w:val="22"/>
          <w:szCs w:val="22"/>
          <w:lang w:eastAsia="pl-PL" w:bidi="ar-SA"/>
        </w:rPr>
      </w:pPr>
    </w:p>
    <w:p w:rsidR="00351E68" w:rsidRPr="00AA6972" w:rsidRDefault="00206A8D" w:rsidP="00351E68">
      <w:pPr>
        <w:widowControl/>
        <w:numPr>
          <w:ilvl w:val="0"/>
          <w:numId w:val="7"/>
        </w:numPr>
        <w:suppressAutoHyphens w:val="0"/>
        <w:autoSpaceDN/>
        <w:spacing w:line="276" w:lineRule="auto"/>
        <w:ind w:left="0" w:hanging="357"/>
        <w:jc w:val="both"/>
        <w:rPr>
          <w:rFonts w:ascii="Arial" w:eastAsia="Times New Roman" w:hAnsi="Arial"/>
          <w:kern w:val="0"/>
          <w:sz w:val="22"/>
          <w:szCs w:val="22"/>
          <w:lang w:eastAsia="pl-PL" w:bidi="ar-SA"/>
        </w:rPr>
      </w:pPr>
      <w:r w:rsidRPr="00860C41">
        <w:rPr>
          <w:rFonts w:ascii="Arial" w:eastAsia="Calibri" w:hAnsi="Arial"/>
          <w:bCs/>
          <w:iCs/>
          <w:kern w:val="0"/>
          <w:sz w:val="22"/>
          <w:szCs w:val="22"/>
          <w:lang w:val="x-none" w:eastAsia="pl-PL" w:bidi="ar-SA"/>
        </w:rPr>
        <w:t xml:space="preserve">Wykonawca nie jest obowiązany do złożenia oświadczeń lub dokumentów potwierdzających okoliczności, o których mowa w art. 25 ust. 1 pkt 1 i 3, jeżeli </w:t>
      </w:r>
      <w:r w:rsidRPr="00860C41">
        <w:rPr>
          <w:rFonts w:ascii="Arial" w:eastAsia="Calibri" w:hAnsi="Arial"/>
          <w:bCs/>
          <w:iCs/>
          <w:kern w:val="0"/>
          <w:sz w:val="22"/>
          <w:szCs w:val="22"/>
          <w:lang w:eastAsia="pl-PL" w:bidi="ar-SA"/>
        </w:rPr>
        <w:t xml:space="preserve">Zamawiający posiada oświadczenia lub dokumenty dotyczące tego Wykonawcy lub </w:t>
      </w:r>
      <w:r w:rsidRPr="00860C41">
        <w:rPr>
          <w:rFonts w:ascii="Arial" w:eastAsia="Calibri" w:hAnsi="Arial"/>
          <w:bCs/>
          <w:iCs/>
          <w:kern w:val="0"/>
          <w:sz w:val="22"/>
          <w:szCs w:val="22"/>
          <w:lang w:val="x-none" w:eastAsia="pl-PL" w:bidi="ar-SA"/>
        </w:rPr>
        <w:t xml:space="preserve">może je uzyskać za pomocą </w:t>
      </w:r>
    </w:p>
    <w:p w:rsidR="00206A8D" w:rsidRPr="00860C41" w:rsidRDefault="00206A8D" w:rsidP="00351E68">
      <w:pPr>
        <w:widowControl/>
        <w:suppressAutoHyphens w:val="0"/>
        <w:autoSpaceDN/>
        <w:spacing w:line="276" w:lineRule="auto"/>
        <w:jc w:val="both"/>
        <w:rPr>
          <w:rFonts w:ascii="Arial" w:eastAsia="Times New Roman" w:hAnsi="Arial"/>
          <w:kern w:val="0"/>
          <w:sz w:val="22"/>
          <w:szCs w:val="22"/>
          <w:lang w:eastAsia="pl-PL" w:bidi="ar-SA"/>
        </w:rPr>
      </w:pPr>
      <w:r w:rsidRPr="00860C41">
        <w:rPr>
          <w:rFonts w:ascii="Arial" w:eastAsia="Calibri" w:hAnsi="Arial"/>
          <w:bCs/>
          <w:iCs/>
          <w:kern w:val="0"/>
          <w:sz w:val="22"/>
          <w:szCs w:val="22"/>
          <w:lang w:val="x-none" w:eastAsia="pl-PL" w:bidi="ar-SA"/>
        </w:rPr>
        <w:t>bezpłatnych i ogólnodostępnych baz danych, w szczególności rejestrów publicznych w rozumien</w:t>
      </w:r>
      <w:r>
        <w:rPr>
          <w:rFonts w:ascii="Arial" w:eastAsia="Calibri" w:hAnsi="Arial"/>
          <w:bCs/>
          <w:iCs/>
          <w:kern w:val="0"/>
          <w:sz w:val="22"/>
          <w:szCs w:val="22"/>
          <w:lang w:val="x-none" w:eastAsia="pl-PL" w:bidi="ar-SA"/>
        </w:rPr>
        <w:t>iu ustawy z dnia 17 lutego 2005</w:t>
      </w:r>
      <w:r w:rsidRPr="00860C41">
        <w:rPr>
          <w:rFonts w:ascii="Arial" w:eastAsia="Calibri" w:hAnsi="Arial"/>
          <w:bCs/>
          <w:iCs/>
          <w:kern w:val="0"/>
          <w:sz w:val="22"/>
          <w:szCs w:val="22"/>
          <w:lang w:val="x-none" w:eastAsia="pl-PL" w:bidi="ar-SA"/>
        </w:rPr>
        <w:t>r. o informatyzacji działalności podmiotów realizujących zadania publiczne (Dz. U. z 201</w:t>
      </w:r>
      <w:r w:rsidRPr="00860C41">
        <w:rPr>
          <w:rFonts w:ascii="Arial" w:eastAsia="Calibri" w:hAnsi="Arial"/>
          <w:bCs/>
          <w:iCs/>
          <w:kern w:val="0"/>
          <w:sz w:val="22"/>
          <w:szCs w:val="22"/>
          <w:lang w:eastAsia="pl-PL" w:bidi="ar-SA"/>
        </w:rPr>
        <w:t>7</w:t>
      </w:r>
      <w:r w:rsidRPr="00860C41">
        <w:rPr>
          <w:rFonts w:ascii="Arial" w:eastAsia="Calibri" w:hAnsi="Arial"/>
          <w:bCs/>
          <w:iCs/>
          <w:kern w:val="0"/>
          <w:sz w:val="22"/>
          <w:szCs w:val="22"/>
          <w:lang w:val="x-none" w:eastAsia="pl-PL" w:bidi="ar-SA"/>
        </w:rPr>
        <w:t xml:space="preserve">r. poz. </w:t>
      </w:r>
      <w:r w:rsidRPr="00860C41">
        <w:rPr>
          <w:rFonts w:ascii="Arial" w:eastAsia="Calibri" w:hAnsi="Arial"/>
          <w:bCs/>
          <w:iCs/>
          <w:kern w:val="0"/>
          <w:sz w:val="22"/>
          <w:szCs w:val="22"/>
          <w:lang w:eastAsia="pl-PL" w:bidi="ar-SA"/>
        </w:rPr>
        <w:t xml:space="preserve">570 z </w:t>
      </w:r>
      <w:proofErr w:type="spellStart"/>
      <w:r w:rsidRPr="00860C41">
        <w:rPr>
          <w:rFonts w:ascii="Arial" w:eastAsia="Calibri" w:hAnsi="Arial"/>
          <w:bCs/>
          <w:iCs/>
          <w:kern w:val="0"/>
          <w:sz w:val="22"/>
          <w:szCs w:val="22"/>
          <w:lang w:eastAsia="pl-PL" w:bidi="ar-SA"/>
        </w:rPr>
        <w:t>późn</w:t>
      </w:r>
      <w:proofErr w:type="spellEnd"/>
      <w:r w:rsidRPr="00860C41">
        <w:rPr>
          <w:rFonts w:ascii="Arial" w:eastAsia="Calibri" w:hAnsi="Arial"/>
          <w:bCs/>
          <w:iCs/>
          <w:kern w:val="0"/>
          <w:sz w:val="22"/>
          <w:szCs w:val="22"/>
          <w:lang w:eastAsia="pl-PL" w:bidi="ar-SA"/>
        </w:rPr>
        <w:t>. zm.</w:t>
      </w:r>
      <w:r w:rsidRPr="00860C41">
        <w:rPr>
          <w:rFonts w:ascii="Arial" w:eastAsia="Calibri" w:hAnsi="Arial"/>
          <w:bCs/>
          <w:iCs/>
          <w:kern w:val="0"/>
          <w:sz w:val="22"/>
          <w:szCs w:val="22"/>
          <w:lang w:val="x-none" w:eastAsia="pl-PL" w:bidi="ar-SA"/>
        </w:rPr>
        <w:t xml:space="preserve">). </w:t>
      </w:r>
    </w:p>
    <w:p w:rsidR="001811C8" w:rsidRPr="003F3B3D" w:rsidRDefault="00206A8D" w:rsidP="001811C8">
      <w:pPr>
        <w:widowControl/>
        <w:numPr>
          <w:ilvl w:val="0"/>
          <w:numId w:val="7"/>
        </w:numPr>
        <w:suppressAutoHyphens w:val="0"/>
        <w:autoSpaceDN/>
        <w:spacing w:line="276" w:lineRule="auto"/>
        <w:ind w:left="0" w:hanging="357"/>
        <w:jc w:val="both"/>
        <w:rPr>
          <w:rFonts w:ascii="Arial" w:eastAsia="Times New Roman" w:hAnsi="Arial"/>
          <w:kern w:val="0"/>
          <w:sz w:val="22"/>
          <w:szCs w:val="22"/>
          <w:lang w:eastAsia="pl-PL" w:bidi="ar-SA"/>
        </w:rPr>
      </w:pPr>
      <w:r w:rsidRPr="00860C41">
        <w:rPr>
          <w:rFonts w:ascii="Arial" w:eastAsia="Calibri" w:hAnsi="Arial"/>
          <w:color w:val="000000"/>
          <w:kern w:val="0"/>
          <w:sz w:val="22"/>
          <w:szCs w:val="22"/>
          <w:u w:val="single"/>
          <w:lang w:val="x-none" w:eastAsia="x-none" w:bidi="ar-SA"/>
        </w:rPr>
        <w:t>K</w:t>
      </w:r>
      <w:r w:rsidRPr="00860C41">
        <w:rPr>
          <w:rFonts w:ascii="Arial" w:eastAsia="Calibri" w:hAnsi="Arial"/>
          <w:kern w:val="0"/>
          <w:sz w:val="22"/>
          <w:szCs w:val="22"/>
          <w:u w:val="single"/>
          <w:lang w:val="x-none" w:eastAsia="x-none" w:bidi="ar-SA"/>
        </w:rPr>
        <w:t xml:space="preserve">westie składania dokumentów Wykonawców </w:t>
      </w:r>
      <w:r w:rsidRPr="00860C41">
        <w:rPr>
          <w:rFonts w:ascii="Arial" w:eastAsia="Calibri" w:hAnsi="Arial"/>
          <w:color w:val="000000"/>
          <w:kern w:val="0"/>
          <w:sz w:val="22"/>
          <w:szCs w:val="22"/>
          <w:u w:val="single"/>
          <w:lang w:val="x-none" w:eastAsia="x-none" w:bidi="ar-SA"/>
        </w:rPr>
        <w:t>mający</w:t>
      </w:r>
      <w:r w:rsidRPr="00860C41">
        <w:rPr>
          <w:rFonts w:ascii="Arial" w:eastAsia="Calibri" w:hAnsi="Arial"/>
          <w:color w:val="000000"/>
          <w:kern w:val="0"/>
          <w:sz w:val="22"/>
          <w:szCs w:val="22"/>
          <w:u w:val="single"/>
          <w:lang w:eastAsia="x-none" w:bidi="ar-SA"/>
        </w:rPr>
        <w:t>ch</w:t>
      </w:r>
      <w:r w:rsidRPr="00860C41">
        <w:rPr>
          <w:rFonts w:ascii="Arial" w:eastAsia="Calibri" w:hAnsi="Arial"/>
          <w:color w:val="000000"/>
          <w:kern w:val="0"/>
          <w:sz w:val="22"/>
          <w:szCs w:val="22"/>
          <w:u w:val="single"/>
          <w:lang w:val="x-none" w:eastAsia="x-none" w:bidi="ar-SA"/>
        </w:rPr>
        <w:t xml:space="preserve"> siedzibę lub miejsce zamieszkania poza terytorium Rzeczypospolitej Polskiej</w:t>
      </w:r>
      <w:r w:rsidRPr="00860C41">
        <w:rPr>
          <w:rFonts w:ascii="Arial" w:eastAsia="Calibri" w:hAnsi="Arial"/>
          <w:color w:val="000000"/>
          <w:kern w:val="0"/>
          <w:sz w:val="22"/>
          <w:szCs w:val="22"/>
          <w:lang w:val="x-none" w:eastAsia="x-none" w:bidi="ar-SA"/>
        </w:rPr>
        <w:t xml:space="preserve"> </w:t>
      </w:r>
      <w:r w:rsidRPr="00860C41">
        <w:rPr>
          <w:rFonts w:ascii="Arial" w:eastAsia="Calibri" w:hAnsi="Arial"/>
          <w:kern w:val="0"/>
          <w:sz w:val="22"/>
          <w:szCs w:val="22"/>
          <w:lang w:val="x-none" w:eastAsia="x-none" w:bidi="ar-SA"/>
        </w:rPr>
        <w:t>reguluje §</w:t>
      </w:r>
      <w:r>
        <w:rPr>
          <w:rFonts w:ascii="Arial" w:eastAsia="Calibri" w:hAnsi="Arial"/>
          <w:kern w:val="0"/>
          <w:sz w:val="22"/>
          <w:szCs w:val="22"/>
          <w:lang w:eastAsia="x-none" w:bidi="ar-SA"/>
        </w:rPr>
        <w:t xml:space="preserve"> </w:t>
      </w:r>
      <w:r w:rsidRPr="00860C41">
        <w:rPr>
          <w:rFonts w:ascii="Arial" w:eastAsia="Calibri" w:hAnsi="Arial"/>
          <w:kern w:val="0"/>
          <w:sz w:val="22"/>
          <w:szCs w:val="22"/>
          <w:lang w:val="x-none" w:eastAsia="x-none" w:bidi="ar-SA"/>
        </w:rPr>
        <w:t>7</w:t>
      </w:r>
      <w:r w:rsidRPr="00860C41">
        <w:rPr>
          <w:rFonts w:ascii="Arial" w:eastAsia="Calibri" w:hAnsi="Arial"/>
          <w:kern w:val="0"/>
          <w:sz w:val="22"/>
          <w:szCs w:val="22"/>
          <w:lang w:eastAsia="x-none" w:bidi="ar-SA"/>
        </w:rPr>
        <w:t xml:space="preserve"> i </w:t>
      </w:r>
      <w:r w:rsidRPr="00860C41">
        <w:rPr>
          <w:rFonts w:ascii="Arial" w:eastAsia="Calibri" w:hAnsi="Arial"/>
          <w:kern w:val="0"/>
          <w:sz w:val="22"/>
          <w:szCs w:val="22"/>
          <w:lang w:val="x-none" w:eastAsia="x-none" w:bidi="ar-SA"/>
        </w:rPr>
        <w:t>§</w:t>
      </w:r>
      <w:r>
        <w:rPr>
          <w:rFonts w:ascii="Arial" w:eastAsia="Calibri" w:hAnsi="Arial"/>
          <w:kern w:val="0"/>
          <w:sz w:val="22"/>
          <w:szCs w:val="22"/>
          <w:lang w:eastAsia="x-none" w:bidi="ar-SA"/>
        </w:rPr>
        <w:t xml:space="preserve"> </w:t>
      </w:r>
      <w:r w:rsidRPr="00860C41">
        <w:rPr>
          <w:rFonts w:ascii="Arial" w:eastAsia="Calibri" w:hAnsi="Arial"/>
          <w:kern w:val="0"/>
          <w:sz w:val="22"/>
          <w:szCs w:val="22"/>
          <w:lang w:eastAsia="x-none" w:bidi="ar-SA"/>
        </w:rPr>
        <w:t>8</w:t>
      </w:r>
      <w:r w:rsidRPr="00860C41">
        <w:rPr>
          <w:rFonts w:ascii="Arial" w:eastAsia="Calibri" w:hAnsi="Arial"/>
          <w:kern w:val="0"/>
          <w:sz w:val="22"/>
          <w:szCs w:val="22"/>
          <w:lang w:val="x-none" w:eastAsia="x-none" w:bidi="ar-SA"/>
        </w:rPr>
        <w:t xml:space="preserve"> Rozporządzenia Ministra Rozwoju z dnia 27 lipca 2016 r. w sprawie rodzajów dokumentów, jakich może żądać zamawiający od wykonawcy w postępowaniu o udzielenie zamówienia (</w:t>
      </w:r>
      <w:proofErr w:type="spellStart"/>
      <w:r w:rsidRPr="00860C41">
        <w:rPr>
          <w:rFonts w:ascii="Arial" w:eastAsia="Calibri" w:hAnsi="Arial"/>
          <w:kern w:val="0"/>
          <w:sz w:val="22"/>
          <w:szCs w:val="22"/>
          <w:lang w:val="x-none" w:eastAsia="x-none" w:bidi="ar-SA"/>
        </w:rPr>
        <w:t>Dz.U</w:t>
      </w:r>
      <w:proofErr w:type="spellEnd"/>
      <w:r w:rsidRPr="00860C41">
        <w:rPr>
          <w:rFonts w:ascii="Arial" w:eastAsia="Calibri" w:hAnsi="Arial"/>
          <w:kern w:val="0"/>
          <w:sz w:val="22"/>
          <w:szCs w:val="22"/>
          <w:lang w:val="x-none" w:eastAsia="x-none" w:bidi="ar-SA"/>
        </w:rPr>
        <w:t>. 2016 poz. 1126</w:t>
      </w:r>
      <w:r>
        <w:rPr>
          <w:rFonts w:ascii="Arial" w:eastAsia="Calibri" w:hAnsi="Arial"/>
          <w:kern w:val="0"/>
          <w:sz w:val="22"/>
          <w:szCs w:val="22"/>
          <w:lang w:eastAsia="x-none" w:bidi="ar-SA"/>
        </w:rPr>
        <w:t xml:space="preserve"> ze zm.</w:t>
      </w:r>
      <w:r w:rsidRPr="00860C41">
        <w:rPr>
          <w:rFonts w:ascii="Arial" w:eastAsia="Calibri" w:hAnsi="Arial"/>
          <w:kern w:val="0"/>
          <w:sz w:val="22"/>
          <w:szCs w:val="22"/>
          <w:lang w:val="x-none" w:eastAsia="x-none" w:bidi="ar-SA"/>
        </w:rPr>
        <w:t>):</w:t>
      </w:r>
    </w:p>
    <w:p w:rsidR="00206A8D" w:rsidRPr="00860C41" w:rsidRDefault="00206A8D" w:rsidP="00206A8D">
      <w:pPr>
        <w:widowControl/>
        <w:suppressAutoHyphens w:val="0"/>
        <w:autoSpaceDN/>
        <w:spacing w:line="276" w:lineRule="auto"/>
        <w:ind w:firstLine="351"/>
        <w:jc w:val="both"/>
        <w:rPr>
          <w:rFonts w:ascii="Arial" w:eastAsia="Calibri" w:hAnsi="Arial"/>
          <w:color w:val="000000"/>
          <w:kern w:val="0"/>
          <w:sz w:val="22"/>
          <w:szCs w:val="22"/>
          <w:lang w:val="x-none" w:eastAsia="x-none" w:bidi="ar-SA"/>
        </w:rPr>
      </w:pPr>
      <w:r w:rsidRPr="00860C41">
        <w:rPr>
          <w:rFonts w:ascii="Arial" w:eastAsia="Calibri" w:hAnsi="Arial"/>
          <w:color w:val="000000"/>
          <w:kern w:val="0"/>
          <w:sz w:val="22"/>
          <w:szCs w:val="22"/>
          <w:lang w:val="x-none" w:eastAsia="x-none" w:bidi="ar-SA"/>
        </w:rPr>
        <w:t xml:space="preserve">Jeżeli wykonawca ma siedzibę lub miejsce zamieszkania poza terytorium Rzeczypospolitej Polskiej, zamiast dokumentów, o których mowa w </w:t>
      </w:r>
      <w:r w:rsidRPr="00860C41">
        <w:rPr>
          <w:rFonts w:ascii="Arial" w:eastAsia="Calibri" w:hAnsi="Arial"/>
          <w:color w:val="000000"/>
          <w:kern w:val="0"/>
          <w:sz w:val="22"/>
          <w:szCs w:val="22"/>
          <w:lang w:eastAsia="x-none" w:bidi="ar-SA"/>
        </w:rPr>
        <w:t>pkt 3. 1)</w:t>
      </w:r>
      <w:r w:rsidRPr="00860C41">
        <w:rPr>
          <w:rFonts w:ascii="Arial" w:eastAsia="Calibri" w:hAnsi="Arial"/>
          <w:color w:val="000000"/>
          <w:kern w:val="0"/>
          <w:sz w:val="22"/>
          <w:szCs w:val="22"/>
          <w:lang w:val="x-none" w:eastAsia="x-none" w:bidi="ar-SA"/>
        </w:rPr>
        <w:t xml:space="preserve">: </w:t>
      </w:r>
    </w:p>
    <w:p w:rsidR="00EE6BF7" w:rsidRDefault="00206A8D" w:rsidP="00206A8D">
      <w:pPr>
        <w:widowControl/>
        <w:suppressAutoHyphens w:val="0"/>
        <w:autoSpaceDN/>
        <w:spacing w:line="276" w:lineRule="auto"/>
        <w:jc w:val="both"/>
        <w:rPr>
          <w:rFonts w:ascii="Arial" w:eastAsia="Calibri" w:hAnsi="Arial"/>
          <w:color w:val="000000"/>
          <w:kern w:val="0"/>
          <w:sz w:val="22"/>
          <w:szCs w:val="22"/>
          <w:lang w:eastAsia="x-none" w:bidi="ar-SA"/>
        </w:rPr>
      </w:pPr>
      <w:r w:rsidRPr="00860C41">
        <w:rPr>
          <w:rFonts w:ascii="Arial" w:eastAsia="Calibri" w:hAnsi="Arial"/>
          <w:color w:val="000000"/>
          <w:kern w:val="0"/>
          <w:sz w:val="22"/>
          <w:szCs w:val="22"/>
          <w:lang w:val="x-none" w:eastAsia="x-none" w:bidi="ar-SA"/>
        </w:rPr>
        <w:t xml:space="preserve">– składa informację z odpowiedniego rejestru albo, w przypadku braku takiego rejestru, inny równoważny dokument wydany przez właściwy organ sądowy lub administracyjny kraju, w </w:t>
      </w:r>
    </w:p>
    <w:p w:rsidR="00206A8D" w:rsidRPr="00860C41" w:rsidRDefault="00206A8D" w:rsidP="00206A8D">
      <w:pPr>
        <w:widowControl/>
        <w:suppressAutoHyphens w:val="0"/>
        <w:autoSpaceDN/>
        <w:spacing w:line="276" w:lineRule="auto"/>
        <w:jc w:val="both"/>
        <w:rPr>
          <w:rFonts w:ascii="Arial" w:eastAsia="Calibri" w:hAnsi="Arial"/>
          <w:color w:val="000000"/>
          <w:kern w:val="0"/>
          <w:sz w:val="22"/>
          <w:szCs w:val="22"/>
          <w:lang w:val="x-none" w:eastAsia="x-none" w:bidi="ar-SA"/>
        </w:rPr>
      </w:pPr>
      <w:r w:rsidRPr="00860C41">
        <w:rPr>
          <w:rFonts w:ascii="Arial" w:eastAsia="Calibri" w:hAnsi="Arial"/>
          <w:color w:val="000000"/>
          <w:kern w:val="0"/>
          <w:sz w:val="22"/>
          <w:szCs w:val="22"/>
          <w:lang w:val="x-none" w:eastAsia="x-none" w:bidi="ar-SA"/>
        </w:rPr>
        <w:t xml:space="preserve">którym wykonawca ma siedzibę lub miejsce zamieszkania lub miejsce zamieszkania ma osoba, której dotyczy informacja albo dokument, w zakresie określonym w art. 24 ust. 1 pkt 13, 14 i 21 </w:t>
      </w:r>
      <w:proofErr w:type="spellStart"/>
      <w:r w:rsidRPr="00860C41">
        <w:rPr>
          <w:rFonts w:ascii="Arial" w:eastAsia="Calibri" w:hAnsi="Arial"/>
          <w:color w:val="000000"/>
          <w:kern w:val="0"/>
          <w:sz w:val="22"/>
          <w:szCs w:val="22"/>
          <w:lang w:eastAsia="x-none" w:bidi="ar-SA"/>
        </w:rPr>
        <w:t>Pzp</w:t>
      </w:r>
      <w:proofErr w:type="spellEnd"/>
      <w:r w:rsidRPr="00860C41">
        <w:rPr>
          <w:rFonts w:ascii="Arial" w:eastAsia="Calibri" w:hAnsi="Arial"/>
          <w:color w:val="000000"/>
          <w:kern w:val="0"/>
          <w:sz w:val="22"/>
          <w:szCs w:val="22"/>
          <w:lang w:val="x-none" w:eastAsia="x-none" w:bidi="ar-SA"/>
        </w:rPr>
        <w:t xml:space="preserve">. </w:t>
      </w:r>
    </w:p>
    <w:p w:rsidR="00206A8D" w:rsidRPr="00860C41" w:rsidRDefault="00206A8D" w:rsidP="00206A8D">
      <w:pPr>
        <w:widowControl/>
        <w:suppressAutoHyphens w:val="0"/>
        <w:autoSpaceDN/>
        <w:spacing w:line="276" w:lineRule="auto"/>
        <w:jc w:val="both"/>
        <w:rPr>
          <w:rFonts w:ascii="Arial" w:eastAsia="Calibri" w:hAnsi="Arial"/>
          <w:color w:val="000000"/>
          <w:kern w:val="0"/>
          <w:sz w:val="22"/>
          <w:szCs w:val="22"/>
          <w:lang w:eastAsia="x-none" w:bidi="ar-SA"/>
        </w:rPr>
      </w:pPr>
      <w:r w:rsidRPr="00860C41">
        <w:rPr>
          <w:rFonts w:ascii="Arial" w:eastAsia="Calibri" w:hAnsi="Arial"/>
          <w:color w:val="000000"/>
          <w:kern w:val="0"/>
          <w:sz w:val="22"/>
          <w:szCs w:val="22"/>
          <w:lang w:val="x-none" w:eastAsia="x-none" w:bidi="ar-SA"/>
        </w:rPr>
        <w:t>Dokumenty</w:t>
      </w:r>
      <w:r w:rsidRPr="00860C41">
        <w:rPr>
          <w:rFonts w:ascii="Arial" w:eastAsia="Calibri" w:hAnsi="Arial"/>
          <w:color w:val="000000"/>
          <w:kern w:val="0"/>
          <w:sz w:val="22"/>
          <w:szCs w:val="22"/>
          <w:lang w:eastAsia="x-none" w:bidi="ar-SA"/>
        </w:rPr>
        <w:t xml:space="preserve">, o których mowa powyżej </w:t>
      </w:r>
      <w:r w:rsidRPr="00860C41">
        <w:rPr>
          <w:rFonts w:ascii="Arial" w:eastAsia="Calibri" w:hAnsi="Arial"/>
          <w:color w:val="000000"/>
          <w:kern w:val="0"/>
          <w:sz w:val="22"/>
          <w:szCs w:val="22"/>
          <w:lang w:val="x-none" w:eastAsia="x-none" w:bidi="ar-SA"/>
        </w:rPr>
        <w:t>powinny być wystawione nie wcześniej niż 6 miesięcy przed upływem terminu składania ofert</w:t>
      </w:r>
      <w:r w:rsidRPr="00860C41">
        <w:rPr>
          <w:rFonts w:ascii="Arial" w:eastAsia="Calibri" w:hAnsi="Arial"/>
          <w:color w:val="000000"/>
          <w:kern w:val="0"/>
          <w:sz w:val="22"/>
          <w:szCs w:val="22"/>
          <w:lang w:eastAsia="x-none" w:bidi="ar-SA"/>
        </w:rPr>
        <w:t>.</w:t>
      </w:r>
    </w:p>
    <w:p w:rsidR="00492747" w:rsidRDefault="00206A8D" w:rsidP="00C4269C">
      <w:pPr>
        <w:widowControl/>
        <w:suppressAutoHyphens w:val="0"/>
        <w:autoSpaceDN/>
        <w:spacing w:line="276" w:lineRule="auto"/>
        <w:ind w:firstLine="351"/>
        <w:jc w:val="both"/>
        <w:rPr>
          <w:rFonts w:ascii="Arial" w:eastAsia="Calibri" w:hAnsi="Arial"/>
          <w:color w:val="000000"/>
          <w:kern w:val="0"/>
          <w:sz w:val="22"/>
          <w:szCs w:val="22"/>
          <w:lang w:eastAsia="x-none" w:bidi="ar-SA"/>
        </w:rPr>
      </w:pPr>
      <w:r w:rsidRPr="00860C41">
        <w:rPr>
          <w:rFonts w:ascii="Arial" w:eastAsia="Calibri" w:hAnsi="Arial"/>
          <w:color w:val="000000"/>
          <w:kern w:val="0"/>
          <w:sz w:val="22"/>
          <w:szCs w:val="22"/>
          <w:lang w:val="x-none" w:eastAsia="x-none" w:bidi="ar-SA"/>
        </w:rPr>
        <w:t xml:space="preserve">Jeżeli w kraju, w którym wykonawca ma siedzibę lub miejsce zamieszkania lub miejsce zamieszkania ma osoba, której dokument dotyczy, nie wydaje się dokumentów, o których </w:t>
      </w:r>
    </w:p>
    <w:p w:rsidR="000A36CF" w:rsidRDefault="00206A8D" w:rsidP="003F3B3D">
      <w:pPr>
        <w:widowControl/>
        <w:suppressAutoHyphens w:val="0"/>
        <w:autoSpaceDN/>
        <w:spacing w:line="276" w:lineRule="auto"/>
        <w:jc w:val="both"/>
        <w:rPr>
          <w:rFonts w:ascii="Arial" w:eastAsia="Calibri" w:hAnsi="Arial"/>
          <w:color w:val="000000"/>
          <w:kern w:val="0"/>
          <w:sz w:val="22"/>
          <w:szCs w:val="22"/>
          <w:lang w:eastAsia="x-none" w:bidi="ar-SA"/>
        </w:rPr>
      </w:pPr>
      <w:r w:rsidRPr="00860C41">
        <w:rPr>
          <w:rFonts w:ascii="Arial" w:eastAsia="Calibri" w:hAnsi="Arial"/>
          <w:color w:val="000000"/>
          <w:kern w:val="0"/>
          <w:sz w:val="22"/>
          <w:szCs w:val="22"/>
          <w:lang w:val="x-none" w:eastAsia="x-none" w:bidi="ar-SA"/>
        </w:rPr>
        <w:t xml:space="preserve">mowa </w:t>
      </w:r>
      <w:r w:rsidRPr="00860C41">
        <w:rPr>
          <w:rFonts w:ascii="Arial" w:eastAsia="Calibri" w:hAnsi="Arial"/>
          <w:color w:val="000000"/>
          <w:kern w:val="0"/>
          <w:sz w:val="22"/>
          <w:szCs w:val="22"/>
          <w:lang w:eastAsia="x-none" w:bidi="ar-SA"/>
        </w:rPr>
        <w:t xml:space="preserve">powyżej, </w:t>
      </w:r>
      <w:r w:rsidRPr="00860C41">
        <w:rPr>
          <w:rFonts w:ascii="Arial" w:eastAsia="Calibri" w:hAnsi="Arial"/>
          <w:color w:val="000000"/>
          <w:kern w:val="0"/>
          <w:sz w:val="22"/>
          <w:szCs w:val="22"/>
          <w:lang w:val="x-none" w:eastAsia="x-none" w:bidi="ar-SA"/>
        </w:rPr>
        <w:t xml:space="preserve">zastępuje się je dokumentem zawierającym odpowiednio oświadczenie wykonawcy, ze wskazaniem osoby albo osób uprawnionych do jego reprezentacji, lub </w:t>
      </w:r>
    </w:p>
    <w:p w:rsidR="003F3B3D" w:rsidRDefault="00206A8D" w:rsidP="003F3B3D">
      <w:pPr>
        <w:widowControl/>
        <w:suppressAutoHyphens w:val="0"/>
        <w:autoSpaceDN/>
        <w:spacing w:line="276" w:lineRule="auto"/>
        <w:jc w:val="both"/>
        <w:rPr>
          <w:rFonts w:ascii="Arial" w:eastAsia="Calibri" w:hAnsi="Arial"/>
          <w:color w:val="000000"/>
          <w:kern w:val="0"/>
          <w:sz w:val="22"/>
          <w:szCs w:val="22"/>
          <w:lang w:eastAsia="x-none" w:bidi="ar-SA"/>
        </w:rPr>
      </w:pPr>
      <w:r w:rsidRPr="00860C41">
        <w:rPr>
          <w:rFonts w:ascii="Arial" w:eastAsia="Calibri" w:hAnsi="Arial"/>
          <w:color w:val="000000"/>
          <w:kern w:val="0"/>
          <w:sz w:val="22"/>
          <w:szCs w:val="22"/>
          <w:lang w:val="x-none" w:eastAsia="x-none" w:bidi="ar-SA"/>
        </w:rPr>
        <w:t xml:space="preserve">oświadczenie osoby, której dokument miał dotyczyć, złożone przed notariuszem lub przed organem sądowym, administracyjnym albo organem samorządu zawodowego lub </w:t>
      </w:r>
    </w:p>
    <w:p w:rsidR="007B7A1A" w:rsidRPr="007B7A1A" w:rsidRDefault="00206A8D" w:rsidP="003F3B3D">
      <w:pPr>
        <w:widowControl/>
        <w:suppressAutoHyphens w:val="0"/>
        <w:autoSpaceDN/>
        <w:spacing w:line="276" w:lineRule="auto"/>
        <w:jc w:val="both"/>
        <w:rPr>
          <w:rFonts w:ascii="Arial" w:eastAsia="Calibri" w:hAnsi="Arial"/>
          <w:color w:val="000000"/>
          <w:kern w:val="0"/>
          <w:sz w:val="22"/>
          <w:szCs w:val="22"/>
          <w:lang w:eastAsia="x-none" w:bidi="ar-SA"/>
        </w:rPr>
      </w:pPr>
      <w:r w:rsidRPr="00860C41">
        <w:rPr>
          <w:rFonts w:ascii="Arial" w:eastAsia="Calibri" w:hAnsi="Arial"/>
          <w:color w:val="000000"/>
          <w:kern w:val="0"/>
          <w:sz w:val="22"/>
          <w:szCs w:val="22"/>
          <w:lang w:val="x-none" w:eastAsia="x-none" w:bidi="ar-SA"/>
        </w:rPr>
        <w:t xml:space="preserve">gospodarczego właściwym ze względu na siedzibę lub miejsce zamieszkania wykonawcy lub miejsce zamieszkania tej osoby. Przepis </w:t>
      </w:r>
      <w:r w:rsidRPr="00860C41">
        <w:rPr>
          <w:rFonts w:ascii="Arial" w:eastAsia="Calibri" w:hAnsi="Arial"/>
          <w:color w:val="000000"/>
          <w:kern w:val="0"/>
          <w:sz w:val="22"/>
          <w:szCs w:val="22"/>
          <w:lang w:eastAsia="x-none" w:bidi="ar-SA"/>
        </w:rPr>
        <w:t xml:space="preserve">dotyczący terminów stosuje </w:t>
      </w:r>
      <w:r w:rsidRPr="00860C41">
        <w:rPr>
          <w:rFonts w:ascii="Arial" w:eastAsia="Calibri" w:hAnsi="Arial"/>
          <w:color w:val="000000"/>
          <w:kern w:val="0"/>
          <w:sz w:val="22"/>
          <w:szCs w:val="22"/>
          <w:lang w:val="x-none" w:eastAsia="x-none" w:bidi="ar-SA"/>
        </w:rPr>
        <w:t>się tożsamo.</w:t>
      </w:r>
    </w:p>
    <w:p w:rsidR="00206A8D" w:rsidRPr="00351E68" w:rsidRDefault="00206A8D" w:rsidP="00351E68">
      <w:pPr>
        <w:widowControl/>
        <w:suppressAutoHyphens w:val="0"/>
        <w:autoSpaceDN/>
        <w:spacing w:line="276" w:lineRule="auto"/>
        <w:ind w:firstLine="351"/>
        <w:jc w:val="both"/>
        <w:rPr>
          <w:rFonts w:ascii="Arial" w:eastAsia="Calibri" w:hAnsi="Arial"/>
          <w:color w:val="000000"/>
          <w:kern w:val="0"/>
          <w:sz w:val="22"/>
          <w:szCs w:val="22"/>
          <w:lang w:eastAsia="x-none" w:bidi="ar-SA"/>
        </w:rPr>
      </w:pPr>
      <w:r w:rsidRPr="00860C41">
        <w:rPr>
          <w:rFonts w:ascii="Arial" w:eastAsia="Calibri" w:hAnsi="Arial"/>
          <w:color w:val="000000"/>
          <w:kern w:val="0"/>
          <w:sz w:val="22"/>
          <w:szCs w:val="22"/>
          <w:lang w:val="x-none" w:eastAsia="x-none" w:bidi="ar-SA"/>
        </w:rPr>
        <w:t xml:space="preserve">Wykonawca mający siedzibę na terytorium Rzeczypospolitej Polskiej, w odniesieniu do osoby mającej miejsce zamieszkania poza terytorium Rzeczypospolitej Polskiej, której dotyczy dokument </w:t>
      </w:r>
      <w:r w:rsidRPr="00860C41">
        <w:rPr>
          <w:rFonts w:ascii="Arial" w:eastAsia="Calibri" w:hAnsi="Arial"/>
          <w:color w:val="000000"/>
          <w:kern w:val="0"/>
          <w:sz w:val="22"/>
          <w:szCs w:val="22"/>
          <w:lang w:eastAsia="x-none" w:bidi="ar-SA"/>
        </w:rPr>
        <w:t xml:space="preserve">o którym mowa w pkt 3. 1) </w:t>
      </w:r>
      <w:r w:rsidRPr="00860C41">
        <w:rPr>
          <w:rFonts w:ascii="Arial" w:eastAsia="Calibri" w:hAnsi="Arial"/>
          <w:color w:val="000000"/>
          <w:kern w:val="0"/>
          <w:sz w:val="22"/>
          <w:szCs w:val="22"/>
          <w:lang w:val="x-none" w:eastAsia="x-none" w:bidi="ar-SA"/>
        </w:rPr>
        <w:t xml:space="preserve">w zakresie określonym w art. 24 ust. 1 pkt 14 i 21 </w:t>
      </w:r>
      <w:proofErr w:type="spellStart"/>
      <w:r w:rsidRPr="00860C41">
        <w:rPr>
          <w:rFonts w:ascii="Arial" w:eastAsia="Calibri" w:hAnsi="Arial"/>
          <w:color w:val="000000"/>
          <w:kern w:val="0"/>
          <w:sz w:val="22"/>
          <w:szCs w:val="22"/>
          <w:lang w:eastAsia="x-none" w:bidi="ar-SA"/>
        </w:rPr>
        <w:t>Pzp</w:t>
      </w:r>
      <w:proofErr w:type="spellEnd"/>
      <w:r w:rsidRPr="00860C41">
        <w:rPr>
          <w:rFonts w:ascii="Arial" w:eastAsia="Calibri" w:hAnsi="Arial"/>
          <w:color w:val="000000"/>
          <w:kern w:val="0"/>
          <w:sz w:val="22"/>
          <w:szCs w:val="22"/>
          <w:lang w:val="x-none" w:eastAsia="x-none" w:bidi="ar-SA"/>
        </w:rPr>
        <w:t xml:space="preserve">.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Przepis </w:t>
      </w:r>
      <w:r w:rsidRPr="00860C41">
        <w:rPr>
          <w:rFonts w:ascii="Arial" w:eastAsia="Calibri" w:hAnsi="Arial"/>
          <w:color w:val="000000"/>
          <w:kern w:val="0"/>
          <w:sz w:val="22"/>
          <w:szCs w:val="22"/>
          <w:lang w:eastAsia="x-none" w:bidi="ar-SA"/>
        </w:rPr>
        <w:t xml:space="preserve">dotyczący terminów stosuje </w:t>
      </w:r>
      <w:r w:rsidR="00351E68">
        <w:rPr>
          <w:rFonts w:ascii="Arial" w:eastAsia="Calibri" w:hAnsi="Arial"/>
          <w:color w:val="000000"/>
          <w:kern w:val="0"/>
          <w:sz w:val="22"/>
          <w:szCs w:val="22"/>
          <w:lang w:val="x-none" w:eastAsia="x-none" w:bidi="ar-SA"/>
        </w:rPr>
        <w:t>się tożsamo</w:t>
      </w:r>
      <w:r w:rsidR="00351E68">
        <w:rPr>
          <w:rFonts w:ascii="Arial" w:eastAsia="Calibri" w:hAnsi="Arial"/>
          <w:color w:val="000000"/>
          <w:kern w:val="0"/>
          <w:sz w:val="22"/>
          <w:szCs w:val="22"/>
          <w:lang w:eastAsia="x-none" w:bidi="ar-SA"/>
        </w:rPr>
        <w:t xml:space="preserve">. </w:t>
      </w:r>
      <w:r w:rsidRPr="00860C41">
        <w:rPr>
          <w:rFonts w:ascii="Arial" w:eastAsia="Calibri" w:hAnsi="Arial"/>
          <w:color w:val="000000"/>
          <w:kern w:val="0"/>
          <w:sz w:val="22"/>
          <w:szCs w:val="22"/>
          <w:lang w:val="x-none" w:eastAsia="x-none" w:bidi="ar-SA"/>
        </w:rPr>
        <w:t xml:space="preserve">W przypadku wątpliwości co do treści dokumentu złożonego przez wykonawcę, </w:t>
      </w:r>
      <w:r w:rsidRPr="00860C41">
        <w:rPr>
          <w:rFonts w:ascii="Arial" w:eastAsia="Calibri" w:hAnsi="Arial"/>
          <w:color w:val="000000"/>
          <w:kern w:val="0"/>
          <w:sz w:val="22"/>
          <w:szCs w:val="22"/>
          <w:lang w:eastAsia="x-none" w:bidi="ar-SA"/>
        </w:rPr>
        <w:t xml:space="preserve">Zamawiający może zwrócić się do właściwych organów odpowiednio kraju, w którym </w:t>
      </w:r>
      <w:r w:rsidRPr="00860C41">
        <w:rPr>
          <w:rFonts w:ascii="Arial" w:eastAsia="Calibri" w:hAnsi="Arial"/>
          <w:color w:val="000000"/>
          <w:kern w:val="0"/>
          <w:sz w:val="22"/>
          <w:szCs w:val="22"/>
          <w:lang w:val="x-none" w:eastAsia="x-none" w:bidi="ar-SA"/>
        </w:rPr>
        <w:t xml:space="preserve">wykonawca ma siedzibę lub miejsce zamieszkania lub miejsce zamieszkania ma osoba, której dokument dotyczy, o udzielenie niezbędnych informacji dotyczących tego dokumentu. </w:t>
      </w:r>
    </w:p>
    <w:p w:rsidR="00206A8D" w:rsidRPr="001811C8" w:rsidRDefault="00206A8D" w:rsidP="00206A8D">
      <w:pPr>
        <w:widowControl/>
        <w:numPr>
          <w:ilvl w:val="0"/>
          <w:numId w:val="7"/>
        </w:numPr>
        <w:suppressAutoHyphens w:val="0"/>
        <w:autoSpaceDN/>
        <w:spacing w:line="276" w:lineRule="auto"/>
        <w:ind w:left="0" w:hanging="357"/>
        <w:jc w:val="both"/>
        <w:rPr>
          <w:rFonts w:ascii="Arial" w:eastAsia="Calibri" w:hAnsi="Arial"/>
          <w:kern w:val="0"/>
          <w:sz w:val="22"/>
          <w:szCs w:val="22"/>
          <w:u w:val="single"/>
          <w:lang w:eastAsia="en-US" w:bidi="ar-SA"/>
        </w:rPr>
      </w:pPr>
      <w:r w:rsidRPr="00860C41">
        <w:rPr>
          <w:rFonts w:ascii="Arial" w:eastAsia="Calibri" w:hAnsi="Arial"/>
          <w:color w:val="000000"/>
          <w:kern w:val="0"/>
          <w:sz w:val="22"/>
          <w:szCs w:val="22"/>
          <w:u w:val="single"/>
          <w:lang w:eastAsia="en-US" w:bidi="ar-SA"/>
        </w:rPr>
        <w:t>Wykonawcy wspólnie ubiegający się o udzielenie zamówienia:</w:t>
      </w:r>
    </w:p>
    <w:p w:rsidR="00206A8D" w:rsidRDefault="00206A8D" w:rsidP="00206A8D">
      <w:pPr>
        <w:widowControl/>
        <w:numPr>
          <w:ilvl w:val="1"/>
          <w:numId w:val="7"/>
        </w:numPr>
        <w:suppressAutoHyphens w:val="0"/>
        <w:autoSpaceDN/>
        <w:spacing w:line="276" w:lineRule="auto"/>
        <w:ind w:left="0"/>
        <w:rPr>
          <w:rFonts w:ascii="Arial" w:eastAsia="Calibri" w:hAnsi="Arial"/>
          <w:kern w:val="0"/>
          <w:sz w:val="22"/>
          <w:szCs w:val="22"/>
          <w:lang w:eastAsia="en-US" w:bidi="ar-SA"/>
        </w:rPr>
      </w:pPr>
      <w:r w:rsidRPr="00860C41">
        <w:rPr>
          <w:rFonts w:ascii="Arial" w:eastAsia="Calibri" w:hAnsi="Arial"/>
          <w:kern w:val="0"/>
          <w:sz w:val="22"/>
          <w:szCs w:val="22"/>
          <w:lang w:eastAsia="en-US" w:bidi="ar-SA"/>
        </w:rPr>
        <w:t>ustanawiają pełnomocnika do reprezentowania ich w postępowaniu albo reprezentowania w postępowaniu i  zawarcia umowy w sprawie zamówienia publicznego. Pełnomocnictwo to wystawione zgodnie z wymogami ustawowymi i podpisane przez prawnie upoważnionych przedstawicieli każdego z Wykonawców, musi zostać dołączone do oferty;</w:t>
      </w:r>
    </w:p>
    <w:p w:rsidR="00AA6972" w:rsidRDefault="00AA6972" w:rsidP="00AA6972">
      <w:pPr>
        <w:widowControl/>
        <w:suppressAutoHyphens w:val="0"/>
        <w:autoSpaceDN/>
        <w:spacing w:line="276" w:lineRule="auto"/>
        <w:rPr>
          <w:rFonts w:ascii="Arial" w:eastAsia="Calibri" w:hAnsi="Arial"/>
          <w:kern w:val="0"/>
          <w:sz w:val="22"/>
          <w:szCs w:val="22"/>
          <w:lang w:eastAsia="en-US" w:bidi="ar-SA"/>
        </w:rPr>
      </w:pPr>
    </w:p>
    <w:p w:rsidR="00AA6972" w:rsidRPr="00860C41" w:rsidRDefault="00AA6972" w:rsidP="00AA6972">
      <w:pPr>
        <w:widowControl/>
        <w:suppressAutoHyphens w:val="0"/>
        <w:autoSpaceDN/>
        <w:spacing w:line="276" w:lineRule="auto"/>
        <w:rPr>
          <w:rFonts w:ascii="Arial" w:eastAsia="Calibri" w:hAnsi="Arial"/>
          <w:kern w:val="0"/>
          <w:sz w:val="22"/>
          <w:szCs w:val="22"/>
          <w:lang w:eastAsia="en-US" w:bidi="ar-SA"/>
        </w:rPr>
      </w:pPr>
    </w:p>
    <w:p w:rsidR="00351E68" w:rsidRPr="00AA6972" w:rsidRDefault="00206A8D" w:rsidP="00351E68">
      <w:pPr>
        <w:widowControl/>
        <w:numPr>
          <w:ilvl w:val="1"/>
          <w:numId w:val="7"/>
        </w:numPr>
        <w:suppressAutoHyphens w:val="0"/>
        <w:autoSpaceDN/>
        <w:spacing w:line="276" w:lineRule="auto"/>
        <w:ind w:left="0"/>
        <w:rPr>
          <w:rFonts w:ascii="Arial" w:eastAsia="Calibri" w:hAnsi="Arial"/>
          <w:kern w:val="0"/>
          <w:sz w:val="22"/>
          <w:szCs w:val="22"/>
          <w:lang w:eastAsia="en-US" w:bidi="ar-SA"/>
        </w:rPr>
      </w:pPr>
      <w:r w:rsidRPr="00860C41">
        <w:rPr>
          <w:rFonts w:ascii="Arial" w:eastAsia="Calibri" w:hAnsi="Arial"/>
          <w:color w:val="000000"/>
          <w:kern w:val="0"/>
          <w:sz w:val="22"/>
          <w:szCs w:val="22"/>
          <w:lang w:eastAsia="en-US" w:bidi="ar-SA"/>
        </w:rPr>
        <w:t>wymagania dotyczące niepodlegania wykluczeniu – każdy z podmiotów oferty wspólnej musi spełniać odrębnie, natomiast spełnienie warunków udziału</w:t>
      </w:r>
      <w:r>
        <w:rPr>
          <w:rFonts w:ascii="Arial" w:eastAsia="Calibri" w:hAnsi="Arial"/>
          <w:color w:val="000000"/>
          <w:kern w:val="0"/>
          <w:sz w:val="22"/>
          <w:szCs w:val="22"/>
          <w:lang w:eastAsia="en-US" w:bidi="ar-SA"/>
        </w:rPr>
        <w:t xml:space="preserve"> </w:t>
      </w:r>
      <w:r w:rsidRPr="00860C41">
        <w:rPr>
          <w:rFonts w:ascii="Arial" w:eastAsia="Calibri" w:hAnsi="Arial"/>
          <w:color w:val="000000"/>
          <w:kern w:val="0"/>
          <w:sz w:val="22"/>
          <w:szCs w:val="22"/>
          <w:lang w:eastAsia="en-US" w:bidi="ar-SA"/>
        </w:rPr>
        <w:t>w postępowaniu</w:t>
      </w:r>
      <w:r w:rsidRPr="00860C41">
        <w:rPr>
          <w:rFonts w:ascii="Arial" w:eastAsia="Calibri" w:hAnsi="Arial"/>
          <w:kern w:val="0"/>
          <w:sz w:val="22"/>
          <w:szCs w:val="22"/>
          <w:lang w:eastAsia="en-US" w:bidi="ar-SA"/>
        </w:rPr>
        <w:t xml:space="preserve"> może następować wspólnie;</w:t>
      </w:r>
    </w:p>
    <w:p w:rsidR="00206A8D" w:rsidRPr="00860C41" w:rsidRDefault="00206A8D" w:rsidP="00206A8D">
      <w:pPr>
        <w:widowControl/>
        <w:numPr>
          <w:ilvl w:val="1"/>
          <w:numId w:val="7"/>
        </w:numPr>
        <w:suppressAutoHyphens w:val="0"/>
        <w:autoSpaceDN/>
        <w:spacing w:line="276" w:lineRule="auto"/>
        <w:ind w:left="0"/>
        <w:jc w:val="both"/>
        <w:rPr>
          <w:rFonts w:ascii="Arial" w:eastAsia="Calibri" w:hAnsi="Arial"/>
          <w:kern w:val="0"/>
          <w:sz w:val="22"/>
          <w:szCs w:val="22"/>
          <w:lang w:eastAsia="en-US" w:bidi="ar-SA"/>
        </w:rPr>
      </w:pPr>
      <w:r w:rsidRPr="00860C41">
        <w:rPr>
          <w:rFonts w:ascii="Arial" w:eastAsia="Calibri" w:hAnsi="Arial"/>
          <w:kern w:val="0"/>
          <w:sz w:val="22"/>
          <w:szCs w:val="22"/>
          <w:lang w:eastAsia="en-US" w:bidi="ar-SA"/>
        </w:rPr>
        <w:t>przygotowują ofertę w taki sposób, by prawnie zobowiązywała wszystkie podmioty występujące wspólnie;</w:t>
      </w:r>
    </w:p>
    <w:p w:rsidR="00206A8D" w:rsidRPr="00860C41" w:rsidRDefault="00206A8D" w:rsidP="00206A8D">
      <w:pPr>
        <w:widowControl/>
        <w:numPr>
          <w:ilvl w:val="1"/>
          <w:numId w:val="7"/>
        </w:numPr>
        <w:suppressAutoHyphens w:val="0"/>
        <w:autoSpaceDN/>
        <w:spacing w:line="276" w:lineRule="auto"/>
        <w:ind w:left="0"/>
        <w:jc w:val="both"/>
        <w:rPr>
          <w:rFonts w:ascii="Arial" w:eastAsia="Calibri" w:hAnsi="Arial"/>
          <w:kern w:val="0"/>
          <w:sz w:val="22"/>
          <w:szCs w:val="22"/>
          <w:lang w:eastAsia="en-US" w:bidi="ar-SA"/>
        </w:rPr>
      </w:pPr>
      <w:r w:rsidRPr="00860C41">
        <w:rPr>
          <w:rFonts w:ascii="Arial" w:eastAsia="Calibri" w:hAnsi="Arial"/>
          <w:kern w:val="0"/>
          <w:sz w:val="22"/>
          <w:szCs w:val="22"/>
          <w:lang w:eastAsia="en-US" w:bidi="ar-SA"/>
        </w:rPr>
        <w:t>przed podpisaniem umowy w sprawie udzielenia zamówienia publicznego Zamawiający może zażądać złożenia zawartej przez podmioty występujące wspólnie umowy regulującej ich prawa i obowiązki;</w:t>
      </w:r>
    </w:p>
    <w:p w:rsidR="001811C8" w:rsidRPr="003F3B3D" w:rsidRDefault="00206A8D" w:rsidP="001811C8">
      <w:pPr>
        <w:widowControl/>
        <w:numPr>
          <w:ilvl w:val="1"/>
          <w:numId w:val="7"/>
        </w:numPr>
        <w:suppressAutoHyphens w:val="0"/>
        <w:autoSpaceDN/>
        <w:spacing w:line="276" w:lineRule="auto"/>
        <w:ind w:left="0"/>
        <w:jc w:val="both"/>
        <w:rPr>
          <w:rFonts w:ascii="Arial" w:eastAsia="Calibri" w:hAnsi="Arial"/>
          <w:kern w:val="0"/>
          <w:sz w:val="22"/>
          <w:szCs w:val="22"/>
          <w:lang w:eastAsia="en-US" w:bidi="ar-SA"/>
        </w:rPr>
      </w:pPr>
      <w:r w:rsidRPr="00860C41">
        <w:rPr>
          <w:rFonts w:ascii="Arial" w:eastAsia="Calibri" w:hAnsi="Arial"/>
          <w:kern w:val="0"/>
          <w:sz w:val="22"/>
          <w:szCs w:val="22"/>
          <w:lang w:eastAsia="en-US" w:bidi="ar-SA"/>
        </w:rPr>
        <w:t>dopuszcza się, aby wadium zostało wniesione przez pełnomocnika (lidera) lub jednego z wykonawców składających ofertę wspólną w sposób wiążący wszystkich wykonawców.</w:t>
      </w:r>
    </w:p>
    <w:p w:rsidR="00C4269C" w:rsidRDefault="00206A8D" w:rsidP="00C4269C">
      <w:pPr>
        <w:widowControl/>
        <w:numPr>
          <w:ilvl w:val="1"/>
          <w:numId w:val="7"/>
        </w:numPr>
        <w:suppressAutoHyphens w:val="0"/>
        <w:autoSpaceDN/>
        <w:spacing w:line="276" w:lineRule="auto"/>
        <w:ind w:left="0" w:hanging="357"/>
        <w:jc w:val="both"/>
        <w:rPr>
          <w:rFonts w:ascii="Arial" w:eastAsia="Calibri" w:hAnsi="Arial"/>
          <w:kern w:val="0"/>
          <w:sz w:val="22"/>
          <w:szCs w:val="22"/>
          <w:lang w:eastAsia="en-US" w:bidi="ar-SA"/>
        </w:rPr>
      </w:pPr>
      <w:r w:rsidRPr="00860C41">
        <w:rPr>
          <w:rFonts w:ascii="Arial" w:eastAsia="Calibri" w:hAnsi="Arial"/>
          <w:kern w:val="0"/>
          <w:sz w:val="22"/>
          <w:szCs w:val="22"/>
          <w:lang w:eastAsia="en-US" w:bidi="ar-SA"/>
        </w:rPr>
        <w:t>wszelka korespondencja prowadzona będzie wyłącznie z ustanowionym pełnomocnikiem na adres wskazany  w ofercie.</w:t>
      </w:r>
    </w:p>
    <w:p w:rsidR="00EE6BF7" w:rsidRPr="00AC1BD7" w:rsidRDefault="00EE6BF7" w:rsidP="00AC1BD7">
      <w:pPr>
        <w:widowControl/>
        <w:tabs>
          <w:tab w:val="left" w:pos="420"/>
        </w:tabs>
        <w:suppressAutoHyphens w:val="0"/>
        <w:spacing w:line="276" w:lineRule="auto"/>
        <w:jc w:val="both"/>
        <w:textAlignment w:val="baseline"/>
        <w:rPr>
          <w:rFonts w:ascii="Arial" w:eastAsia="Arial" w:hAnsi="Arial"/>
          <w:kern w:val="0"/>
          <w:sz w:val="22"/>
          <w:szCs w:val="20"/>
          <w:lang w:eastAsia="pl-PL" w:bidi="ar-SA"/>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AC1BD7" w:rsidRPr="00AC1BD7" w:rsidTr="00EE6BF7">
        <w:tc>
          <w:tcPr>
            <w:tcW w:w="10485" w:type="dxa"/>
            <w:tcBorders>
              <w:top w:val="single" w:sz="4" w:space="0" w:color="auto"/>
              <w:left w:val="single" w:sz="4" w:space="0" w:color="auto"/>
              <w:bottom w:val="single" w:sz="4" w:space="0" w:color="auto"/>
              <w:right w:val="single" w:sz="4" w:space="0" w:color="auto"/>
            </w:tcBorders>
            <w:shd w:val="clear" w:color="auto" w:fill="D9D9D9"/>
            <w:hideMark/>
          </w:tcPr>
          <w:p w:rsidR="00AC1BD7" w:rsidRPr="00AC1BD7" w:rsidRDefault="00AC1BD7" w:rsidP="00AC1BD7">
            <w:pPr>
              <w:tabs>
                <w:tab w:val="left" w:pos="425"/>
              </w:tabs>
              <w:spacing w:before="120" w:after="120" w:line="276" w:lineRule="auto"/>
              <w:ind w:left="425" w:hanging="425"/>
              <w:textAlignment w:val="baseline"/>
              <w:rPr>
                <w:rFonts w:ascii="Arial" w:hAnsi="Arial"/>
                <w:b/>
              </w:rPr>
            </w:pPr>
            <w:r w:rsidRPr="00AC1BD7">
              <w:rPr>
                <w:rFonts w:ascii="Arial" w:hAnsi="Arial"/>
                <w:b/>
              </w:rPr>
              <w:t>X</w:t>
            </w:r>
            <w:r w:rsidRPr="00AC1BD7">
              <w:rPr>
                <w:rFonts w:ascii="Arial" w:hAnsi="Arial"/>
              </w:rPr>
              <w:t>.</w:t>
            </w:r>
            <w:r w:rsidRPr="00AC1BD7">
              <w:rPr>
                <w:rFonts w:ascii="Arial" w:hAnsi="Arial"/>
                <w:b/>
              </w:rPr>
              <w:t>KORZYSTANIE Z ZASOBÓW INNYCH PODMIOTÓW W CELU POTWIERDZENIA SPEŁNIANIA WARUNKÓW UDZIAŁU W POSTĘPOWANIU</w:t>
            </w:r>
          </w:p>
        </w:tc>
      </w:tr>
    </w:tbl>
    <w:p w:rsidR="00AC1BD7" w:rsidRPr="00AC1BD7" w:rsidRDefault="00AC1BD7" w:rsidP="00AC1BD7">
      <w:pPr>
        <w:widowControl/>
        <w:tabs>
          <w:tab w:val="left" w:pos="420"/>
        </w:tabs>
        <w:suppressAutoHyphens w:val="0"/>
        <w:spacing w:line="276" w:lineRule="auto"/>
        <w:jc w:val="both"/>
        <w:textAlignment w:val="baseline"/>
        <w:rPr>
          <w:rFonts w:ascii="Arial" w:eastAsia="Arial" w:hAnsi="Arial"/>
          <w:kern w:val="0"/>
          <w:sz w:val="22"/>
          <w:szCs w:val="20"/>
          <w:lang w:eastAsia="pl-PL" w:bidi="ar-SA"/>
        </w:rPr>
      </w:pPr>
    </w:p>
    <w:p w:rsidR="00AC1BD7" w:rsidRPr="00AC1BD7" w:rsidRDefault="00AC1BD7" w:rsidP="005B28FE">
      <w:pPr>
        <w:widowControl/>
        <w:numPr>
          <w:ilvl w:val="0"/>
          <w:numId w:val="28"/>
        </w:numPr>
        <w:tabs>
          <w:tab w:val="left" w:pos="420"/>
        </w:tabs>
        <w:suppressAutoHyphens w:val="0"/>
        <w:spacing w:line="276" w:lineRule="auto"/>
        <w:ind w:left="357" w:hanging="357"/>
        <w:jc w:val="both"/>
        <w:textAlignment w:val="baseline"/>
        <w:rPr>
          <w:rFonts w:ascii="Arial" w:eastAsia="Arial" w:hAnsi="Arial"/>
          <w:kern w:val="0"/>
          <w:sz w:val="22"/>
          <w:szCs w:val="20"/>
          <w:lang w:eastAsia="pl-PL" w:bidi="ar-SA"/>
        </w:rPr>
      </w:pPr>
      <w:r w:rsidRPr="00AC1BD7">
        <w:rPr>
          <w:rFonts w:ascii="Arial" w:eastAsia="Arial" w:hAnsi="Arial"/>
          <w:kern w:val="0"/>
          <w:sz w:val="22"/>
          <w:szCs w:val="20"/>
          <w:u w:val="single"/>
          <w:lang w:eastAsia="pl-PL" w:bidi="ar-SA"/>
        </w:rPr>
        <w:t>W celu potwierdzenia spełniania warunków udziału w postępowaniu, Wykonawca może polegać na zdolnościach technicznych lub zawodowych lub sytuacji finansowej lub ekonomicznej innych podmiotów</w:t>
      </w:r>
      <w:r w:rsidRPr="00AC1BD7">
        <w:rPr>
          <w:rFonts w:ascii="Arial" w:eastAsia="Arial" w:hAnsi="Arial"/>
          <w:kern w:val="0"/>
          <w:sz w:val="22"/>
          <w:szCs w:val="20"/>
          <w:lang w:eastAsia="pl-PL" w:bidi="ar-SA"/>
        </w:rPr>
        <w:t>, niezależnie od charakteru prawnego łączących go z nimi stosunków prawnych.</w:t>
      </w:r>
    </w:p>
    <w:p w:rsidR="004C1F7D" w:rsidRPr="00EE6BF7" w:rsidRDefault="00AC1BD7" w:rsidP="005B28FE">
      <w:pPr>
        <w:widowControl/>
        <w:numPr>
          <w:ilvl w:val="0"/>
          <w:numId w:val="28"/>
        </w:numPr>
        <w:tabs>
          <w:tab w:val="left" w:pos="420"/>
        </w:tabs>
        <w:suppressAutoHyphens w:val="0"/>
        <w:spacing w:line="276" w:lineRule="auto"/>
        <w:ind w:left="357" w:hanging="357"/>
        <w:jc w:val="both"/>
        <w:textAlignment w:val="baseline"/>
        <w:rPr>
          <w:rFonts w:ascii="Arial" w:eastAsia="Arial" w:hAnsi="Arial"/>
          <w:kern w:val="0"/>
          <w:sz w:val="22"/>
          <w:szCs w:val="20"/>
          <w:lang w:eastAsia="pl-PL" w:bidi="ar-SA"/>
        </w:rPr>
      </w:pPr>
      <w:r w:rsidRPr="00AC1BD7">
        <w:rPr>
          <w:rFonts w:ascii="Arial" w:eastAsia="Arial" w:hAnsi="Arial"/>
          <w:kern w:val="0"/>
          <w:sz w:val="22"/>
          <w:szCs w:val="20"/>
          <w:lang w:eastAsia="pl-PL" w:bidi="ar-SA"/>
        </w:rPr>
        <w:t>Wykonawca, który polega na zdolnościach innych podmiotów, musi udowodnić Zamawiającemu, że realizując zamówienie, będzie dysponował niezbędnymi zasobami tych podmiotów, w szczególności przedstawiając zobowiązanie tych podmiotów do</w:t>
      </w:r>
    </w:p>
    <w:p w:rsidR="00AC1BD7" w:rsidRPr="004C1F7D" w:rsidRDefault="00AC1BD7" w:rsidP="004C1F7D">
      <w:pPr>
        <w:widowControl/>
        <w:tabs>
          <w:tab w:val="left" w:pos="420"/>
        </w:tabs>
        <w:suppressAutoHyphens w:val="0"/>
        <w:spacing w:line="276" w:lineRule="auto"/>
        <w:ind w:left="357"/>
        <w:jc w:val="both"/>
        <w:textAlignment w:val="baseline"/>
        <w:rPr>
          <w:rFonts w:ascii="Arial" w:eastAsia="Arial" w:hAnsi="Arial"/>
          <w:kern w:val="0"/>
          <w:sz w:val="22"/>
          <w:szCs w:val="20"/>
          <w:lang w:eastAsia="pl-PL" w:bidi="ar-SA"/>
        </w:rPr>
      </w:pPr>
      <w:r w:rsidRPr="004C1F7D">
        <w:rPr>
          <w:rFonts w:ascii="Arial" w:eastAsia="Arial" w:hAnsi="Arial"/>
          <w:kern w:val="0"/>
          <w:sz w:val="22"/>
          <w:szCs w:val="20"/>
          <w:lang w:eastAsia="pl-PL" w:bidi="ar-SA"/>
        </w:rPr>
        <w:t xml:space="preserve"> oddania mu do dyspozycji niezbędnych zasobów na potrzeby realizacji zamówienia. Dokument ten (np. zobowiązanie) należy złożyć wraz z ofertą.</w:t>
      </w:r>
    </w:p>
    <w:p w:rsidR="00AC1BD7" w:rsidRPr="00AC1BD7" w:rsidRDefault="00AC1BD7" w:rsidP="005B28FE">
      <w:pPr>
        <w:widowControl/>
        <w:numPr>
          <w:ilvl w:val="0"/>
          <w:numId w:val="28"/>
        </w:numPr>
        <w:tabs>
          <w:tab w:val="left" w:pos="420"/>
        </w:tabs>
        <w:suppressAutoHyphens w:val="0"/>
        <w:spacing w:line="276" w:lineRule="auto"/>
        <w:ind w:left="357" w:hanging="357"/>
        <w:jc w:val="both"/>
        <w:textAlignment w:val="baseline"/>
        <w:rPr>
          <w:rFonts w:ascii="Arial" w:eastAsia="Arial" w:hAnsi="Arial"/>
          <w:kern w:val="0"/>
          <w:sz w:val="22"/>
          <w:szCs w:val="20"/>
          <w:lang w:eastAsia="pl-PL" w:bidi="ar-SA"/>
        </w:rPr>
      </w:pPr>
      <w:r w:rsidRPr="00AC1BD7">
        <w:rPr>
          <w:rFonts w:ascii="Arial" w:eastAsia="Arial" w:hAnsi="Arial"/>
          <w:kern w:val="0"/>
          <w:sz w:val="22"/>
          <w:szCs w:val="20"/>
          <w:lang w:eastAsia="pl-PL" w:bidi="ar-SA"/>
        </w:rPr>
        <w:t>Z dokumentu (np. zobowiązania), o którym mowa w pkt 2 musi wynikać w szczególności:</w:t>
      </w:r>
    </w:p>
    <w:p w:rsidR="00AC1BD7" w:rsidRPr="00AC1BD7" w:rsidRDefault="00AC1BD7" w:rsidP="005B28FE">
      <w:pPr>
        <w:widowControl/>
        <w:numPr>
          <w:ilvl w:val="1"/>
          <w:numId w:val="28"/>
        </w:numPr>
        <w:tabs>
          <w:tab w:val="left" w:pos="860"/>
        </w:tabs>
        <w:suppressAutoHyphens w:val="0"/>
        <w:spacing w:line="276" w:lineRule="auto"/>
        <w:ind w:left="714" w:hanging="357"/>
        <w:jc w:val="both"/>
        <w:textAlignment w:val="baseline"/>
        <w:rPr>
          <w:rFonts w:ascii="Arial" w:eastAsia="Arial" w:hAnsi="Arial"/>
          <w:kern w:val="0"/>
          <w:sz w:val="22"/>
          <w:szCs w:val="20"/>
          <w:lang w:eastAsia="pl-PL" w:bidi="ar-SA"/>
        </w:rPr>
      </w:pPr>
      <w:r w:rsidRPr="00AC1BD7">
        <w:rPr>
          <w:rFonts w:ascii="Arial" w:eastAsia="Arial" w:hAnsi="Arial"/>
          <w:kern w:val="0"/>
          <w:sz w:val="22"/>
          <w:szCs w:val="20"/>
          <w:lang w:eastAsia="pl-PL" w:bidi="ar-SA"/>
        </w:rPr>
        <w:t>zakres dostępnych Wykonawcy zasobów innego podmiotu,</w:t>
      </w:r>
    </w:p>
    <w:p w:rsidR="00AC1BD7" w:rsidRPr="00AC1BD7" w:rsidRDefault="00AC1BD7" w:rsidP="005B28FE">
      <w:pPr>
        <w:widowControl/>
        <w:numPr>
          <w:ilvl w:val="1"/>
          <w:numId w:val="28"/>
        </w:numPr>
        <w:tabs>
          <w:tab w:val="left" w:pos="860"/>
        </w:tabs>
        <w:suppressAutoHyphens w:val="0"/>
        <w:spacing w:line="276" w:lineRule="auto"/>
        <w:ind w:left="714" w:hanging="357"/>
        <w:jc w:val="both"/>
        <w:textAlignment w:val="baseline"/>
        <w:rPr>
          <w:rFonts w:ascii="Arial" w:eastAsia="Arial" w:hAnsi="Arial"/>
          <w:kern w:val="0"/>
          <w:sz w:val="22"/>
          <w:szCs w:val="20"/>
          <w:lang w:eastAsia="pl-PL" w:bidi="ar-SA"/>
        </w:rPr>
      </w:pPr>
      <w:r w:rsidRPr="00AC1BD7">
        <w:rPr>
          <w:rFonts w:ascii="Arial" w:eastAsia="Arial" w:hAnsi="Arial"/>
          <w:kern w:val="0"/>
          <w:sz w:val="22"/>
          <w:szCs w:val="20"/>
          <w:lang w:eastAsia="pl-PL" w:bidi="ar-SA"/>
        </w:rPr>
        <w:t>sposób wykorzystania zasobów innego podmiotu, przez Wykonawcę, przy wykonywaniu zamówienia publicznego,</w:t>
      </w:r>
    </w:p>
    <w:p w:rsidR="00AC1BD7" w:rsidRPr="00AC1BD7" w:rsidRDefault="00AC1BD7" w:rsidP="005B28FE">
      <w:pPr>
        <w:widowControl/>
        <w:numPr>
          <w:ilvl w:val="1"/>
          <w:numId w:val="28"/>
        </w:numPr>
        <w:tabs>
          <w:tab w:val="left" w:pos="860"/>
        </w:tabs>
        <w:suppressAutoHyphens w:val="0"/>
        <w:spacing w:line="276" w:lineRule="auto"/>
        <w:ind w:left="714" w:hanging="357"/>
        <w:jc w:val="both"/>
        <w:textAlignment w:val="baseline"/>
        <w:rPr>
          <w:rFonts w:ascii="Arial" w:eastAsia="Arial" w:hAnsi="Arial"/>
          <w:kern w:val="0"/>
          <w:sz w:val="22"/>
          <w:szCs w:val="20"/>
          <w:lang w:eastAsia="pl-PL" w:bidi="ar-SA"/>
        </w:rPr>
      </w:pPr>
      <w:r w:rsidRPr="00AC1BD7">
        <w:rPr>
          <w:rFonts w:ascii="Arial" w:eastAsia="Arial" w:hAnsi="Arial"/>
          <w:kern w:val="0"/>
          <w:sz w:val="22"/>
          <w:szCs w:val="20"/>
          <w:lang w:eastAsia="pl-PL" w:bidi="ar-SA"/>
        </w:rPr>
        <w:t>zakres i okres udziału innego podmiotu przy wykonywaniu zamówienia publicznego,</w:t>
      </w:r>
    </w:p>
    <w:p w:rsidR="001A0A0B" w:rsidRPr="00351E68" w:rsidRDefault="00AC1BD7" w:rsidP="001A0A0B">
      <w:pPr>
        <w:widowControl/>
        <w:numPr>
          <w:ilvl w:val="1"/>
          <w:numId w:val="28"/>
        </w:numPr>
        <w:tabs>
          <w:tab w:val="left" w:pos="860"/>
        </w:tabs>
        <w:suppressAutoHyphens w:val="0"/>
        <w:spacing w:line="276" w:lineRule="auto"/>
        <w:ind w:left="714" w:hanging="357"/>
        <w:jc w:val="both"/>
        <w:textAlignment w:val="baseline"/>
        <w:rPr>
          <w:rFonts w:ascii="Arial" w:eastAsia="Arial" w:hAnsi="Arial"/>
          <w:kern w:val="0"/>
          <w:sz w:val="22"/>
          <w:szCs w:val="20"/>
          <w:lang w:eastAsia="pl-PL" w:bidi="ar-SA"/>
        </w:rPr>
      </w:pPr>
      <w:r w:rsidRPr="00AC1BD7">
        <w:rPr>
          <w:rFonts w:ascii="Arial" w:eastAsia="Arial" w:hAnsi="Arial"/>
          <w:kern w:val="0"/>
          <w:sz w:val="22"/>
          <w:szCs w:val="20"/>
          <w:lang w:eastAsia="pl-PL" w:bidi="ar-SA"/>
        </w:rPr>
        <w:t xml:space="preserve">czy podmiot, na zdolnościach którego Wykonawca polega w </w:t>
      </w:r>
      <w:r w:rsidR="00D83F6C">
        <w:rPr>
          <w:rFonts w:ascii="Arial" w:eastAsia="Arial" w:hAnsi="Arial"/>
          <w:kern w:val="0"/>
          <w:sz w:val="22"/>
          <w:szCs w:val="20"/>
          <w:lang w:eastAsia="pl-PL" w:bidi="ar-SA"/>
        </w:rPr>
        <w:t>odniesieniu do warunków udziału</w:t>
      </w:r>
      <w:r w:rsidR="00EE6BF7">
        <w:rPr>
          <w:rFonts w:ascii="Arial" w:eastAsia="Arial" w:hAnsi="Arial"/>
          <w:kern w:val="0"/>
          <w:sz w:val="22"/>
          <w:szCs w:val="20"/>
          <w:lang w:eastAsia="pl-PL" w:bidi="ar-SA"/>
        </w:rPr>
        <w:t xml:space="preserve"> </w:t>
      </w:r>
      <w:r w:rsidRPr="00AC1BD7">
        <w:rPr>
          <w:rFonts w:ascii="Arial" w:eastAsia="Arial" w:hAnsi="Arial"/>
          <w:kern w:val="0"/>
          <w:sz w:val="22"/>
          <w:szCs w:val="20"/>
          <w:lang w:eastAsia="pl-PL" w:bidi="ar-SA"/>
        </w:rPr>
        <w:t>w postępowaniu dotyczących wykształcenia, kwalifikacji zawodowych lub doświadczenia, zrealizuje roboty budowlane lub usługi, których wskazane zdolności dotyczą.</w:t>
      </w:r>
    </w:p>
    <w:p w:rsidR="00AC1BD7" w:rsidRPr="00AC1BD7" w:rsidRDefault="00AC1BD7" w:rsidP="005B28FE">
      <w:pPr>
        <w:widowControl/>
        <w:numPr>
          <w:ilvl w:val="0"/>
          <w:numId w:val="28"/>
        </w:numPr>
        <w:tabs>
          <w:tab w:val="left" w:pos="420"/>
        </w:tabs>
        <w:suppressAutoHyphens w:val="0"/>
        <w:spacing w:line="276" w:lineRule="auto"/>
        <w:ind w:left="357" w:hanging="357"/>
        <w:jc w:val="both"/>
        <w:textAlignment w:val="baseline"/>
        <w:rPr>
          <w:rFonts w:ascii="Arial" w:eastAsia="Arial" w:hAnsi="Arial"/>
          <w:kern w:val="0"/>
          <w:sz w:val="22"/>
          <w:szCs w:val="20"/>
          <w:lang w:eastAsia="pl-PL" w:bidi="ar-SA"/>
        </w:rPr>
      </w:pPr>
      <w:r w:rsidRPr="00AC1BD7">
        <w:rPr>
          <w:rFonts w:ascii="Arial" w:eastAsia="Arial" w:hAnsi="Arial"/>
          <w:kern w:val="0"/>
          <w:sz w:val="22"/>
          <w:szCs w:val="20"/>
          <w:lang w:eastAsia="pl-PL" w:bidi="ar-SA"/>
        </w:rPr>
        <w:t>W odniesieniu do warunków dotyczących zdolności technicznej lub zawodowej, Wykonawcy mogą polegać na zdolnościach innych podmiotów, jeśli podmioty te zrealizują roboty budowlane lub usługi, do realizacji których te zdolności są wymagane. W takiej sytuacji Zamawiający oczekuje przy realizacji udziału tego podmiotu jako podwykonawcy.</w:t>
      </w:r>
    </w:p>
    <w:p w:rsidR="00AC1BD7" w:rsidRPr="00AC1BD7" w:rsidRDefault="00AC1BD7" w:rsidP="005B28FE">
      <w:pPr>
        <w:widowControl/>
        <w:numPr>
          <w:ilvl w:val="0"/>
          <w:numId w:val="28"/>
        </w:numPr>
        <w:tabs>
          <w:tab w:val="left" w:pos="420"/>
        </w:tabs>
        <w:suppressAutoHyphens w:val="0"/>
        <w:spacing w:line="276" w:lineRule="auto"/>
        <w:ind w:left="357" w:hanging="357"/>
        <w:jc w:val="both"/>
        <w:textAlignment w:val="baseline"/>
        <w:rPr>
          <w:rFonts w:ascii="Arial" w:eastAsia="Arial" w:hAnsi="Arial"/>
          <w:kern w:val="0"/>
          <w:sz w:val="22"/>
          <w:szCs w:val="20"/>
          <w:lang w:eastAsia="pl-PL" w:bidi="ar-SA"/>
        </w:rPr>
      </w:pPr>
      <w:r w:rsidRPr="00AC1BD7">
        <w:rPr>
          <w:rFonts w:ascii="Arial" w:eastAsia="Arial" w:hAnsi="Arial"/>
          <w:kern w:val="0"/>
          <w:sz w:val="22"/>
          <w:szCs w:val="20"/>
          <w:lang w:eastAsia="pl-PL" w:bidi="ar-SA"/>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AA6972" w:rsidRDefault="00AC1BD7" w:rsidP="00AA6972">
      <w:pPr>
        <w:widowControl/>
        <w:numPr>
          <w:ilvl w:val="0"/>
          <w:numId w:val="28"/>
        </w:numPr>
        <w:tabs>
          <w:tab w:val="left" w:pos="420"/>
        </w:tabs>
        <w:suppressAutoHyphens w:val="0"/>
        <w:spacing w:line="276" w:lineRule="auto"/>
        <w:ind w:left="357" w:hanging="357"/>
        <w:jc w:val="both"/>
        <w:textAlignment w:val="baseline"/>
        <w:rPr>
          <w:rFonts w:ascii="Arial" w:eastAsia="Arial" w:hAnsi="Arial"/>
          <w:kern w:val="0"/>
          <w:sz w:val="22"/>
          <w:szCs w:val="20"/>
          <w:lang w:eastAsia="pl-PL" w:bidi="ar-SA"/>
        </w:rPr>
      </w:pPr>
      <w:r w:rsidRPr="00AC1BD7">
        <w:rPr>
          <w:rFonts w:ascii="Arial" w:eastAsia="Arial" w:hAnsi="Arial"/>
          <w:kern w:val="0"/>
          <w:sz w:val="22"/>
          <w:szCs w:val="20"/>
          <w:lang w:eastAsia="pl-PL" w:bidi="ar-SA"/>
        </w:rPr>
        <w:t>Jeżeli zdolności techniczne lub zawodowe lub sytuacja ekonomiczna lub finansowa, podmiotu udostępniającego zasoby, nie potwierdzą spełnienia przez Wykonawcę</w:t>
      </w:r>
    </w:p>
    <w:p w:rsidR="00AA6972" w:rsidRDefault="00AA6972" w:rsidP="00AA6972">
      <w:pPr>
        <w:widowControl/>
        <w:tabs>
          <w:tab w:val="left" w:pos="420"/>
        </w:tabs>
        <w:suppressAutoHyphens w:val="0"/>
        <w:spacing w:line="276" w:lineRule="auto"/>
        <w:ind w:left="357"/>
        <w:jc w:val="both"/>
        <w:textAlignment w:val="baseline"/>
        <w:rPr>
          <w:rFonts w:ascii="Arial" w:eastAsia="Arial" w:hAnsi="Arial"/>
          <w:kern w:val="0"/>
          <w:sz w:val="22"/>
          <w:szCs w:val="20"/>
          <w:lang w:eastAsia="pl-PL" w:bidi="ar-SA"/>
        </w:rPr>
      </w:pPr>
    </w:p>
    <w:p w:rsidR="00AA6972" w:rsidRDefault="00AA6972" w:rsidP="00AA6972">
      <w:pPr>
        <w:widowControl/>
        <w:tabs>
          <w:tab w:val="left" w:pos="420"/>
        </w:tabs>
        <w:suppressAutoHyphens w:val="0"/>
        <w:spacing w:line="276" w:lineRule="auto"/>
        <w:ind w:left="357"/>
        <w:jc w:val="both"/>
        <w:textAlignment w:val="baseline"/>
        <w:rPr>
          <w:rFonts w:ascii="Arial" w:eastAsia="Arial" w:hAnsi="Arial"/>
          <w:kern w:val="0"/>
          <w:sz w:val="22"/>
          <w:szCs w:val="20"/>
          <w:lang w:eastAsia="pl-PL" w:bidi="ar-SA"/>
        </w:rPr>
      </w:pPr>
    </w:p>
    <w:p w:rsidR="00AC1BD7" w:rsidRPr="00AA6972" w:rsidRDefault="00AC1BD7" w:rsidP="00AA6972">
      <w:pPr>
        <w:widowControl/>
        <w:tabs>
          <w:tab w:val="left" w:pos="420"/>
        </w:tabs>
        <w:suppressAutoHyphens w:val="0"/>
        <w:spacing w:line="276" w:lineRule="auto"/>
        <w:ind w:left="357"/>
        <w:jc w:val="both"/>
        <w:textAlignment w:val="baseline"/>
        <w:rPr>
          <w:rFonts w:ascii="Arial" w:eastAsia="Arial" w:hAnsi="Arial"/>
          <w:kern w:val="0"/>
          <w:sz w:val="22"/>
          <w:szCs w:val="20"/>
          <w:lang w:eastAsia="pl-PL" w:bidi="ar-SA"/>
        </w:rPr>
      </w:pPr>
      <w:r w:rsidRPr="00AA6972">
        <w:rPr>
          <w:rFonts w:ascii="Arial" w:eastAsia="Arial" w:hAnsi="Arial"/>
          <w:kern w:val="0"/>
          <w:sz w:val="22"/>
          <w:szCs w:val="20"/>
          <w:lang w:eastAsia="pl-PL" w:bidi="ar-SA"/>
        </w:rPr>
        <w:t xml:space="preserve"> warunków udziału w postępowaniu lub zachodzą wobec tych podmiotów podstawy wykluczenia, Zamawiający żąda, aby wykonawca w terminie przez siebie wskazanym:</w:t>
      </w:r>
    </w:p>
    <w:p w:rsidR="00351E68" w:rsidRPr="00AA6972" w:rsidRDefault="00AC1BD7" w:rsidP="00AA6972">
      <w:pPr>
        <w:widowControl/>
        <w:numPr>
          <w:ilvl w:val="1"/>
          <w:numId w:val="29"/>
        </w:numPr>
        <w:tabs>
          <w:tab w:val="left" w:pos="1000"/>
        </w:tabs>
        <w:suppressAutoHyphens w:val="0"/>
        <w:spacing w:line="276" w:lineRule="auto"/>
        <w:ind w:left="714" w:hanging="357"/>
        <w:textAlignment w:val="baseline"/>
        <w:rPr>
          <w:rFonts w:ascii="Arial" w:eastAsia="Arial" w:hAnsi="Arial"/>
          <w:kern w:val="0"/>
          <w:sz w:val="22"/>
          <w:szCs w:val="20"/>
          <w:lang w:eastAsia="pl-PL" w:bidi="ar-SA"/>
        </w:rPr>
      </w:pPr>
      <w:r w:rsidRPr="00AC1BD7">
        <w:rPr>
          <w:rFonts w:ascii="Arial" w:eastAsia="Arial" w:hAnsi="Arial"/>
          <w:kern w:val="0"/>
          <w:sz w:val="22"/>
          <w:szCs w:val="20"/>
          <w:lang w:eastAsia="pl-PL" w:bidi="ar-SA"/>
        </w:rPr>
        <w:t>zastąpił ten podmiot innym podmiotem lub podmiotami lub</w:t>
      </w:r>
    </w:p>
    <w:p w:rsidR="00AC1BD7" w:rsidRPr="00AC1BD7" w:rsidRDefault="00AC1BD7" w:rsidP="005B28FE">
      <w:pPr>
        <w:widowControl/>
        <w:numPr>
          <w:ilvl w:val="1"/>
          <w:numId w:val="29"/>
        </w:numPr>
        <w:tabs>
          <w:tab w:val="left" w:pos="1000"/>
        </w:tabs>
        <w:suppressAutoHyphens w:val="0"/>
        <w:spacing w:line="276" w:lineRule="auto"/>
        <w:ind w:left="714" w:hanging="357"/>
        <w:textAlignment w:val="baseline"/>
        <w:rPr>
          <w:rFonts w:ascii="Arial" w:eastAsia="Arial" w:hAnsi="Arial"/>
          <w:kern w:val="0"/>
          <w:sz w:val="22"/>
          <w:szCs w:val="20"/>
          <w:lang w:eastAsia="pl-PL" w:bidi="ar-SA"/>
        </w:rPr>
      </w:pPr>
      <w:r w:rsidRPr="00AC1BD7">
        <w:rPr>
          <w:rFonts w:ascii="Arial" w:eastAsia="Arial" w:hAnsi="Arial"/>
          <w:kern w:val="0"/>
          <w:sz w:val="22"/>
          <w:szCs w:val="20"/>
          <w:lang w:eastAsia="pl-PL" w:bidi="ar-SA"/>
        </w:rPr>
        <w:t>zobowiązał się do osobistego wykonania odpowiedniej części zamówienia, jeżeli wykaże zdolności techniczne lub zawodowe lub sytuację finansową lub ekonomiczną, o których mowa w ust. 1.</w:t>
      </w:r>
    </w:p>
    <w:p w:rsidR="00AC1BD7" w:rsidRPr="00AC1BD7" w:rsidRDefault="00AC1BD7" w:rsidP="005B28FE">
      <w:pPr>
        <w:widowControl/>
        <w:numPr>
          <w:ilvl w:val="0"/>
          <w:numId w:val="30"/>
        </w:numPr>
        <w:tabs>
          <w:tab w:val="left" w:pos="420"/>
        </w:tabs>
        <w:suppressAutoHyphens w:val="0"/>
        <w:spacing w:line="276" w:lineRule="auto"/>
        <w:ind w:left="357" w:hanging="357"/>
        <w:jc w:val="both"/>
        <w:textAlignment w:val="baseline"/>
        <w:rPr>
          <w:rFonts w:ascii="Arial" w:eastAsia="Arial" w:hAnsi="Arial" w:cs="Times New Roman"/>
          <w:kern w:val="0"/>
          <w:sz w:val="22"/>
          <w:szCs w:val="20"/>
          <w:lang w:eastAsia="pl-PL"/>
        </w:rPr>
      </w:pPr>
      <w:r w:rsidRPr="00AC1BD7">
        <w:rPr>
          <w:rFonts w:ascii="Arial" w:eastAsia="Arial" w:hAnsi="Arial" w:cs="Times New Roman"/>
          <w:kern w:val="0"/>
          <w:sz w:val="22"/>
          <w:szCs w:val="20"/>
          <w:lang w:eastAsia="pl-PL" w:bidi="ar-SA"/>
        </w:rPr>
        <w:t xml:space="preserve">Jeżeli Wykonawca wykazując spełnianie warunków udziału w postępowaniu, określonych przez Zamawiającego w cz. VIII SIWZ polega na zdolnościach innych podmiotów, na zasadach określonych powyżej, zamieszcza informacje o tych podmiotach w oświadczeniu, o którym mowa w art. 25a ust. 1 </w:t>
      </w:r>
      <w:proofErr w:type="spellStart"/>
      <w:r w:rsidRPr="00AC1BD7">
        <w:rPr>
          <w:rFonts w:ascii="Arial" w:eastAsia="Arial" w:hAnsi="Arial" w:cs="Times New Roman"/>
          <w:kern w:val="0"/>
          <w:sz w:val="22"/>
          <w:szCs w:val="20"/>
          <w:lang w:eastAsia="pl-PL" w:bidi="ar-SA"/>
        </w:rPr>
        <w:t>Pzp</w:t>
      </w:r>
      <w:proofErr w:type="spellEnd"/>
      <w:r w:rsidRPr="00AC1BD7">
        <w:rPr>
          <w:rFonts w:ascii="Arial" w:eastAsia="Arial" w:hAnsi="Arial" w:cs="Times New Roman"/>
          <w:kern w:val="0"/>
          <w:sz w:val="22"/>
          <w:szCs w:val="20"/>
          <w:lang w:eastAsia="pl-PL" w:bidi="ar-SA"/>
        </w:rPr>
        <w:t>.</w:t>
      </w:r>
    </w:p>
    <w:p w:rsidR="00AC1BD7" w:rsidRDefault="00AC1BD7" w:rsidP="005B28FE">
      <w:pPr>
        <w:widowControl/>
        <w:numPr>
          <w:ilvl w:val="0"/>
          <w:numId w:val="30"/>
        </w:numPr>
        <w:tabs>
          <w:tab w:val="left" w:pos="420"/>
        </w:tabs>
        <w:suppressAutoHyphens w:val="0"/>
        <w:spacing w:line="276" w:lineRule="auto"/>
        <w:ind w:left="357" w:hanging="357"/>
        <w:jc w:val="both"/>
        <w:textAlignment w:val="baseline"/>
        <w:rPr>
          <w:rFonts w:ascii="Arial" w:eastAsia="Arial" w:hAnsi="Arial" w:cs="Times New Roman"/>
          <w:kern w:val="0"/>
          <w:sz w:val="22"/>
          <w:szCs w:val="20"/>
          <w:lang w:eastAsia="pl-PL"/>
        </w:rPr>
      </w:pPr>
      <w:r w:rsidRPr="00AC1BD7">
        <w:rPr>
          <w:rFonts w:ascii="Arial" w:eastAsia="Arial" w:hAnsi="Arial" w:cs="Times New Roman"/>
          <w:kern w:val="0"/>
          <w:sz w:val="22"/>
          <w:szCs w:val="20"/>
          <w:lang w:eastAsia="pl-PL" w:bidi="ar-SA"/>
        </w:rPr>
        <w:t>Wykonawca zobowiązany będzie złożyć dokumenty tego podmiotu potwierdzające spełnienie warunków udziału w postępowaniu w zakresie zdolności lub sytuacji, na których Wykonawca polegał w celu wykazania spełnienia tych warunków.</w:t>
      </w:r>
    </w:p>
    <w:p w:rsidR="00AC1BD7" w:rsidRPr="00AC1BD7" w:rsidRDefault="00AC1BD7" w:rsidP="00AC1BD7">
      <w:pPr>
        <w:widowControl/>
        <w:tabs>
          <w:tab w:val="left" w:pos="420"/>
        </w:tabs>
        <w:suppressAutoHyphens w:val="0"/>
        <w:spacing w:line="276" w:lineRule="auto"/>
        <w:ind w:left="357"/>
        <w:jc w:val="both"/>
        <w:textAlignment w:val="baseline"/>
        <w:rPr>
          <w:rFonts w:ascii="Arial" w:eastAsia="Arial" w:hAnsi="Arial" w:cs="Times New Roman"/>
          <w:kern w:val="0"/>
          <w:sz w:val="22"/>
          <w:szCs w:val="20"/>
          <w:lang w:eastAsia="pl-PL"/>
        </w:rPr>
      </w:pP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77"/>
      </w:tblGrid>
      <w:tr w:rsidR="00AC1BD7" w:rsidRPr="00AC1BD7" w:rsidTr="00EE6BF7">
        <w:tc>
          <w:tcPr>
            <w:tcW w:w="10377" w:type="dxa"/>
            <w:tcBorders>
              <w:top w:val="single" w:sz="4" w:space="0" w:color="auto"/>
              <w:left w:val="single" w:sz="4" w:space="0" w:color="auto"/>
              <w:bottom w:val="single" w:sz="4" w:space="0" w:color="auto"/>
              <w:right w:val="single" w:sz="4" w:space="0" w:color="auto"/>
            </w:tcBorders>
            <w:shd w:val="clear" w:color="auto" w:fill="D9D9D9"/>
            <w:hideMark/>
          </w:tcPr>
          <w:p w:rsidR="00AC1BD7" w:rsidRPr="00AC1BD7" w:rsidRDefault="00AC1BD7" w:rsidP="00AC1BD7">
            <w:pPr>
              <w:spacing w:before="120" w:after="120" w:line="276" w:lineRule="auto"/>
              <w:jc w:val="both"/>
              <w:textAlignment w:val="baseline"/>
              <w:rPr>
                <w:rFonts w:ascii="Arial" w:hAnsi="Arial"/>
              </w:rPr>
            </w:pPr>
            <w:r w:rsidRPr="00AC1BD7">
              <w:rPr>
                <w:rFonts w:ascii="Arial" w:hAnsi="Arial"/>
                <w:b/>
              </w:rPr>
              <w:t>XI. PROCEDURA SANACYJNA - SAMOOCZYSZCZENIE</w:t>
            </w:r>
          </w:p>
        </w:tc>
      </w:tr>
    </w:tbl>
    <w:p w:rsidR="00AC1BD7" w:rsidRPr="00AC1BD7" w:rsidRDefault="00AC1BD7" w:rsidP="00AC1BD7">
      <w:pPr>
        <w:widowControl/>
        <w:tabs>
          <w:tab w:val="left" w:pos="420"/>
        </w:tabs>
        <w:suppressAutoHyphens w:val="0"/>
        <w:spacing w:line="276" w:lineRule="auto"/>
        <w:jc w:val="both"/>
        <w:textAlignment w:val="baseline"/>
        <w:rPr>
          <w:rFonts w:ascii="Arial" w:eastAsia="Arial" w:hAnsi="Arial"/>
          <w:kern w:val="0"/>
          <w:sz w:val="22"/>
          <w:szCs w:val="20"/>
          <w:lang w:eastAsia="pl-PL" w:bidi="ar-SA"/>
        </w:rPr>
      </w:pPr>
    </w:p>
    <w:p w:rsidR="00EE6BF7" w:rsidRDefault="00AC1BD7" w:rsidP="005B28FE">
      <w:pPr>
        <w:widowControl/>
        <w:numPr>
          <w:ilvl w:val="0"/>
          <w:numId w:val="31"/>
        </w:numPr>
        <w:tabs>
          <w:tab w:val="left" w:pos="420"/>
        </w:tabs>
        <w:suppressAutoHyphens w:val="0"/>
        <w:spacing w:line="276" w:lineRule="auto"/>
        <w:ind w:left="357" w:hanging="357"/>
        <w:jc w:val="both"/>
        <w:textAlignment w:val="baseline"/>
        <w:rPr>
          <w:rFonts w:ascii="Arial" w:eastAsia="Arial" w:hAnsi="Arial"/>
          <w:kern w:val="0"/>
          <w:sz w:val="22"/>
          <w:szCs w:val="20"/>
          <w:lang w:eastAsia="pl-PL" w:bidi="ar-SA"/>
        </w:rPr>
      </w:pPr>
      <w:r w:rsidRPr="00AC1BD7">
        <w:rPr>
          <w:rFonts w:ascii="Arial" w:eastAsia="Arial" w:hAnsi="Arial"/>
          <w:kern w:val="0"/>
          <w:sz w:val="22"/>
          <w:szCs w:val="20"/>
          <w:lang w:eastAsia="pl-PL" w:bidi="ar-SA"/>
        </w:rPr>
        <w:t>Wykonawca, który podlega wykluczeniu na podstawie art. 24 ust. 1 pkt 13 i 14 oraz 16-20 lub art. 24 ust. 5 (podstawy fakultatywne),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w:t>
      </w:r>
      <w:bookmarkStart w:id="0" w:name="page7"/>
      <w:bookmarkEnd w:id="0"/>
      <w:r w:rsidRPr="00AC1BD7">
        <w:rPr>
          <w:rFonts w:ascii="Arial" w:eastAsia="Arial" w:hAnsi="Arial"/>
          <w:kern w:val="0"/>
          <w:sz w:val="22"/>
          <w:szCs w:val="20"/>
          <w:lang w:eastAsia="pl-PL" w:bidi="ar-SA"/>
        </w:rPr>
        <w:t xml:space="preserve"> współpracę z organami ścigania oraz</w:t>
      </w:r>
      <w:r w:rsidR="00EE6BF7">
        <w:rPr>
          <w:rFonts w:ascii="Arial" w:eastAsia="Arial" w:hAnsi="Arial"/>
          <w:kern w:val="0"/>
          <w:sz w:val="22"/>
          <w:szCs w:val="20"/>
          <w:lang w:eastAsia="pl-PL" w:bidi="ar-SA"/>
        </w:rPr>
        <w:t xml:space="preserve"> </w:t>
      </w:r>
      <w:r w:rsidRPr="00EE6BF7">
        <w:rPr>
          <w:rFonts w:ascii="Arial" w:eastAsia="Arial" w:hAnsi="Arial"/>
          <w:kern w:val="0"/>
          <w:sz w:val="22"/>
          <w:szCs w:val="20"/>
          <w:lang w:eastAsia="pl-PL" w:bidi="ar-SA"/>
        </w:rPr>
        <w:t>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AC1BD7" w:rsidRDefault="00AC1BD7" w:rsidP="005B28FE">
      <w:pPr>
        <w:widowControl/>
        <w:numPr>
          <w:ilvl w:val="0"/>
          <w:numId w:val="31"/>
        </w:numPr>
        <w:tabs>
          <w:tab w:val="left" w:pos="420"/>
        </w:tabs>
        <w:suppressAutoHyphens w:val="0"/>
        <w:spacing w:line="276" w:lineRule="auto"/>
        <w:ind w:left="357" w:hanging="357"/>
        <w:jc w:val="both"/>
        <w:textAlignment w:val="baseline"/>
        <w:rPr>
          <w:rFonts w:ascii="Arial" w:eastAsia="Arial" w:hAnsi="Arial"/>
          <w:kern w:val="0"/>
          <w:sz w:val="22"/>
          <w:szCs w:val="20"/>
          <w:lang w:eastAsia="pl-PL" w:bidi="ar-SA"/>
        </w:rPr>
      </w:pPr>
      <w:r w:rsidRPr="00EE6BF7">
        <w:rPr>
          <w:rFonts w:ascii="Arial" w:eastAsia="Arial" w:hAnsi="Arial"/>
          <w:kern w:val="0"/>
          <w:sz w:val="22"/>
          <w:szCs w:val="20"/>
          <w:lang w:eastAsia="pl-PL" w:bidi="ar-SA"/>
        </w:rPr>
        <w:t>W celu skorzystania z instytucji „samooczyszczenia”, Wykonaw</w:t>
      </w:r>
      <w:r w:rsidR="00D83F6C" w:rsidRPr="00EE6BF7">
        <w:rPr>
          <w:rFonts w:ascii="Arial" w:eastAsia="Arial" w:hAnsi="Arial"/>
          <w:kern w:val="0"/>
          <w:sz w:val="22"/>
          <w:szCs w:val="20"/>
          <w:lang w:eastAsia="pl-PL" w:bidi="ar-SA"/>
        </w:rPr>
        <w:t xml:space="preserve">ca zobowiązany jest do złożenia wraz </w:t>
      </w:r>
      <w:r w:rsidRPr="00EE6BF7">
        <w:rPr>
          <w:rFonts w:ascii="Arial" w:eastAsia="Arial" w:hAnsi="Arial"/>
          <w:kern w:val="0"/>
          <w:sz w:val="22"/>
          <w:szCs w:val="20"/>
          <w:lang w:eastAsia="pl-PL" w:bidi="ar-SA"/>
        </w:rPr>
        <w:t>z ofertą stosownego oświadczenia oraz złożenia dowodów. Wykonawca nie podlega wykluczeniu, jeżeli Zamawiający, uwzględniając wagę i szczególne okoliczności czynu Wykonawcy, uzna za wystarczające dowody, o których mowa w pkt 1</w:t>
      </w:r>
      <w:r w:rsidR="001A0A0B">
        <w:rPr>
          <w:rFonts w:ascii="Arial" w:eastAsia="Arial" w:hAnsi="Arial"/>
          <w:kern w:val="0"/>
          <w:sz w:val="22"/>
          <w:szCs w:val="20"/>
          <w:lang w:eastAsia="pl-PL" w:bidi="ar-SA"/>
        </w:rPr>
        <w:t>.</w:t>
      </w:r>
    </w:p>
    <w:p w:rsidR="00AC1BD7" w:rsidRPr="001811C8" w:rsidRDefault="00AC1BD7" w:rsidP="00AC1BD7">
      <w:pPr>
        <w:widowControl/>
        <w:suppressAutoHyphens w:val="0"/>
        <w:autoSpaceDN/>
        <w:spacing w:line="276" w:lineRule="auto"/>
        <w:jc w:val="both"/>
        <w:rPr>
          <w:rFonts w:ascii="Arial" w:eastAsia="Calibri" w:hAnsi="Arial"/>
          <w:kern w:val="0"/>
          <w:sz w:val="22"/>
          <w:szCs w:val="22"/>
          <w:lang w:eastAsia="en-US"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10"/>
      </w:tblGrid>
      <w:tr w:rsidR="00206A8D" w:rsidRPr="00860C41" w:rsidTr="00EE6BF7">
        <w:trPr>
          <w:trHeight w:hRule="exact" w:val="651"/>
        </w:trPr>
        <w:tc>
          <w:tcPr>
            <w:tcW w:w="9210" w:type="dxa"/>
            <w:shd w:val="pct10" w:color="auto" w:fill="auto"/>
            <w:vAlign w:val="center"/>
          </w:tcPr>
          <w:p w:rsidR="00206A8D" w:rsidRPr="00860C41" w:rsidRDefault="00206A8D" w:rsidP="00EE6BF7">
            <w:pPr>
              <w:widowControl/>
              <w:suppressAutoHyphens w:val="0"/>
              <w:autoSpaceDN/>
              <w:rPr>
                <w:rFonts w:ascii="Arial" w:eastAsia="Times New Roman" w:hAnsi="Arial"/>
                <w:kern w:val="0"/>
                <w:sz w:val="22"/>
                <w:szCs w:val="22"/>
                <w:lang w:eastAsia="en-US" w:bidi="ar-SA"/>
              </w:rPr>
            </w:pPr>
            <w:r w:rsidRPr="00860C41">
              <w:rPr>
                <w:rFonts w:ascii="Arial" w:eastAsia="Times New Roman" w:hAnsi="Arial"/>
                <w:b/>
                <w:kern w:val="0"/>
                <w:sz w:val="22"/>
                <w:szCs w:val="18"/>
                <w:lang w:eastAsia="en-US" w:bidi="ar-SA"/>
              </w:rPr>
              <w:t>X</w:t>
            </w:r>
            <w:r w:rsidR="00AC1BD7">
              <w:rPr>
                <w:rFonts w:ascii="Arial" w:eastAsia="Times New Roman" w:hAnsi="Arial"/>
                <w:b/>
                <w:kern w:val="0"/>
                <w:sz w:val="22"/>
                <w:szCs w:val="18"/>
                <w:lang w:eastAsia="en-US" w:bidi="ar-SA"/>
              </w:rPr>
              <w:t>II</w:t>
            </w:r>
            <w:r w:rsidRPr="00860C41">
              <w:rPr>
                <w:rFonts w:ascii="Arial" w:eastAsia="Times New Roman" w:hAnsi="Arial"/>
                <w:b/>
                <w:kern w:val="0"/>
                <w:sz w:val="22"/>
                <w:szCs w:val="18"/>
                <w:lang w:eastAsia="en-US" w:bidi="ar-SA"/>
              </w:rPr>
              <w:t xml:space="preserve">.  INFORMACJE O SPOSOBIE POROZUMIEWANIA SIĘ ZAMAWIAJĄCEGO </w:t>
            </w:r>
            <w:r w:rsidRPr="00860C41">
              <w:rPr>
                <w:rFonts w:ascii="Arial" w:eastAsia="Times New Roman" w:hAnsi="Arial"/>
                <w:b/>
                <w:kern w:val="0"/>
                <w:sz w:val="22"/>
                <w:szCs w:val="18"/>
                <w:lang w:eastAsia="en-US" w:bidi="ar-SA"/>
              </w:rPr>
              <w:br/>
              <w:t xml:space="preserve">          Z WYKONAWCAMI</w:t>
            </w:r>
          </w:p>
        </w:tc>
      </w:tr>
    </w:tbl>
    <w:p w:rsidR="00206A8D" w:rsidRPr="00062978" w:rsidRDefault="00206A8D" w:rsidP="005B28FE">
      <w:pPr>
        <w:pStyle w:val="Akapitzlist"/>
        <w:numPr>
          <w:ilvl w:val="0"/>
          <w:numId w:val="16"/>
        </w:numPr>
        <w:spacing w:line="276" w:lineRule="auto"/>
        <w:ind w:left="0"/>
        <w:jc w:val="both"/>
        <w:rPr>
          <w:rFonts w:ascii="Arial" w:hAnsi="Arial" w:cs="Arial"/>
          <w:sz w:val="22"/>
          <w:szCs w:val="22"/>
        </w:rPr>
      </w:pPr>
      <w:r w:rsidRPr="00062978">
        <w:rPr>
          <w:rFonts w:ascii="Arial" w:hAnsi="Arial" w:cs="Arial"/>
          <w:sz w:val="22"/>
          <w:szCs w:val="22"/>
        </w:rPr>
        <w:t xml:space="preserve">W postępowaniu o udzielenie zamówienia  komunikacja między Zamawiającym </w:t>
      </w:r>
      <w:r w:rsidRPr="00062978">
        <w:rPr>
          <w:rFonts w:ascii="Arial" w:hAnsi="Arial" w:cs="Arial"/>
          <w:sz w:val="22"/>
          <w:szCs w:val="22"/>
        </w:rPr>
        <w:br/>
        <w:t xml:space="preserve">a Wykonawcami odbywa się przy użyciu mini portalu </w:t>
      </w:r>
      <w:hyperlink r:id="rId17" w:history="1">
        <w:r w:rsidRPr="00062978">
          <w:rPr>
            <w:rStyle w:val="Hipercze"/>
            <w:rFonts w:ascii="Arial" w:eastAsiaTheme="majorEastAsia" w:hAnsi="Arial" w:cs="Arial"/>
            <w:sz w:val="22"/>
            <w:szCs w:val="22"/>
          </w:rPr>
          <w:t>https://miniportal.uzp.gov.pl/</w:t>
        </w:r>
      </w:hyperlink>
      <w:r w:rsidRPr="00062978">
        <w:rPr>
          <w:rStyle w:val="Hipercze"/>
          <w:rFonts w:ascii="Arial" w:eastAsiaTheme="majorEastAsia" w:hAnsi="Arial" w:cs="Arial"/>
          <w:sz w:val="22"/>
          <w:szCs w:val="22"/>
        </w:rPr>
        <w:t xml:space="preserve">, </w:t>
      </w:r>
      <w:proofErr w:type="spellStart"/>
      <w:r w:rsidRPr="00062978">
        <w:rPr>
          <w:rStyle w:val="Hipercze"/>
          <w:rFonts w:ascii="Arial" w:eastAsiaTheme="majorEastAsia" w:hAnsi="Arial" w:cs="Arial"/>
          <w:sz w:val="22"/>
          <w:szCs w:val="22"/>
        </w:rPr>
        <w:t>ePUAPu</w:t>
      </w:r>
      <w:proofErr w:type="spellEnd"/>
      <w:r w:rsidRPr="00062978">
        <w:rPr>
          <w:rStyle w:val="Hipercze"/>
          <w:rFonts w:ascii="Arial" w:eastAsiaTheme="majorEastAsia" w:hAnsi="Arial" w:cs="Arial"/>
          <w:sz w:val="22"/>
          <w:szCs w:val="22"/>
        </w:rPr>
        <w:t xml:space="preserve"> https://epuap.gov.pl/wps/portal</w:t>
      </w:r>
      <w:r w:rsidRPr="00062978">
        <w:rPr>
          <w:rFonts w:ascii="Arial" w:hAnsi="Arial" w:cs="Arial"/>
          <w:sz w:val="22"/>
          <w:szCs w:val="22"/>
        </w:rPr>
        <w:t xml:space="preserve"> oraz poczty elektronicznej</w:t>
      </w:r>
      <w:r>
        <w:rPr>
          <w:rFonts w:ascii="Arial" w:hAnsi="Arial" w:cs="Arial"/>
          <w:sz w:val="22"/>
          <w:szCs w:val="22"/>
          <w:lang w:val="pl-PL"/>
        </w:rPr>
        <w:t>: www.szpitalzawiercie.pl.</w:t>
      </w:r>
      <w:r w:rsidRPr="00062978">
        <w:rPr>
          <w:rFonts w:ascii="Arial" w:hAnsi="Arial" w:cs="Arial"/>
          <w:sz w:val="22"/>
          <w:szCs w:val="22"/>
        </w:rPr>
        <w:t xml:space="preserve">.  </w:t>
      </w:r>
    </w:p>
    <w:p w:rsidR="00492747" w:rsidRPr="00AC1BD7" w:rsidRDefault="00206A8D" w:rsidP="005B28FE">
      <w:pPr>
        <w:pStyle w:val="Akapitzlist"/>
        <w:numPr>
          <w:ilvl w:val="0"/>
          <w:numId w:val="16"/>
        </w:numPr>
        <w:spacing w:line="276" w:lineRule="auto"/>
        <w:ind w:left="0"/>
        <w:jc w:val="both"/>
        <w:rPr>
          <w:rFonts w:ascii="Arial" w:hAnsi="Arial" w:cs="Arial"/>
          <w:sz w:val="22"/>
          <w:szCs w:val="22"/>
        </w:rPr>
      </w:pPr>
      <w:r w:rsidRPr="00062978">
        <w:rPr>
          <w:rFonts w:ascii="Arial" w:hAnsi="Arial" w:cs="Arial"/>
          <w:sz w:val="22"/>
          <w:szCs w:val="22"/>
        </w:rPr>
        <w:t xml:space="preserve">Wykonawca zamierzający wziąć udział w postępowaniu o udzielenie zamówienia publicznego, musi posiadać konto na </w:t>
      </w:r>
      <w:proofErr w:type="spellStart"/>
      <w:r w:rsidRPr="00062978">
        <w:rPr>
          <w:rFonts w:ascii="Arial" w:hAnsi="Arial" w:cs="Arial"/>
          <w:sz w:val="22"/>
          <w:szCs w:val="22"/>
        </w:rPr>
        <w:t>ePUAP</w:t>
      </w:r>
      <w:proofErr w:type="spellEnd"/>
      <w:r w:rsidRPr="00062978">
        <w:rPr>
          <w:rFonts w:ascii="Arial" w:hAnsi="Arial" w:cs="Arial"/>
          <w:sz w:val="22"/>
          <w:szCs w:val="22"/>
        </w:rPr>
        <w:t xml:space="preserve">. Wykonawca posiadający konto na </w:t>
      </w:r>
      <w:proofErr w:type="spellStart"/>
      <w:r w:rsidRPr="00062978">
        <w:rPr>
          <w:rFonts w:ascii="Arial" w:hAnsi="Arial" w:cs="Arial"/>
          <w:sz w:val="22"/>
          <w:szCs w:val="22"/>
        </w:rPr>
        <w:t>ePUAP</w:t>
      </w:r>
      <w:proofErr w:type="spellEnd"/>
      <w:r w:rsidRPr="00062978">
        <w:rPr>
          <w:rFonts w:ascii="Arial" w:hAnsi="Arial" w:cs="Arial"/>
          <w:sz w:val="22"/>
          <w:szCs w:val="22"/>
        </w:rPr>
        <w:t xml:space="preserve"> ma dostęp do  </w:t>
      </w:r>
      <w:r w:rsidRPr="00062978">
        <w:rPr>
          <w:rFonts w:ascii="Arial" w:hAnsi="Arial" w:cs="Arial"/>
          <w:b/>
          <w:sz w:val="22"/>
          <w:szCs w:val="22"/>
        </w:rPr>
        <w:t>formularzy: złożenia, zmiany, wycofania oferty lub wniosku oraz do formularza do komunikacji.</w:t>
      </w:r>
    </w:p>
    <w:p w:rsidR="003F3B3D" w:rsidRPr="00AA6972" w:rsidRDefault="00206A8D" w:rsidP="005B28FE">
      <w:pPr>
        <w:pStyle w:val="Akapitzlist"/>
        <w:numPr>
          <w:ilvl w:val="0"/>
          <w:numId w:val="16"/>
        </w:numPr>
        <w:spacing w:line="276" w:lineRule="auto"/>
        <w:ind w:left="0"/>
        <w:jc w:val="both"/>
        <w:rPr>
          <w:rFonts w:ascii="Arial" w:hAnsi="Arial" w:cs="Arial"/>
          <w:color w:val="A6A6A6" w:themeColor="background1" w:themeShade="A6"/>
          <w:sz w:val="22"/>
          <w:szCs w:val="22"/>
        </w:rPr>
      </w:pPr>
      <w:r w:rsidRPr="00062978">
        <w:rPr>
          <w:rFonts w:ascii="Arial" w:hAnsi="Arial" w:cs="Arial"/>
          <w:sz w:val="22"/>
          <w:szCs w:val="22"/>
        </w:rPr>
        <w:t xml:space="preserve">Wymagania techniczne i organizacyjne wysyłania i odbierania dokumentów elektronicznych, elektronicznych kopii dokumentów i oświadczeń oraz informacji przekazywanych przy ich użyciu opisane zostały w Regulaminie korzystania z </w:t>
      </w:r>
      <w:proofErr w:type="spellStart"/>
      <w:r w:rsidRPr="00062978">
        <w:rPr>
          <w:rFonts w:ascii="Arial" w:hAnsi="Arial" w:cs="Arial"/>
          <w:sz w:val="22"/>
          <w:szCs w:val="22"/>
        </w:rPr>
        <w:t>miniPortalu</w:t>
      </w:r>
      <w:proofErr w:type="spellEnd"/>
      <w:r w:rsidRPr="00062978">
        <w:rPr>
          <w:rFonts w:ascii="Arial" w:hAnsi="Arial" w:cs="Arial"/>
          <w:sz w:val="22"/>
          <w:szCs w:val="22"/>
        </w:rPr>
        <w:t xml:space="preserve"> oraz Regulaminie </w:t>
      </w:r>
      <w:proofErr w:type="spellStart"/>
      <w:r w:rsidRPr="00062978">
        <w:rPr>
          <w:rFonts w:ascii="Arial" w:hAnsi="Arial" w:cs="Arial"/>
          <w:sz w:val="22"/>
          <w:szCs w:val="22"/>
        </w:rPr>
        <w:t>ePUAP</w:t>
      </w:r>
      <w:proofErr w:type="spellEnd"/>
      <w:r w:rsidRPr="00062978">
        <w:rPr>
          <w:rFonts w:ascii="Arial" w:hAnsi="Arial" w:cs="Arial"/>
          <w:sz w:val="22"/>
          <w:szCs w:val="22"/>
        </w:rPr>
        <w:t xml:space="preserve">. </w:t>
      </w:r>
    </w:p>
    <w:p w:rsidR="00AA6972" w:rsidRDefault="00AA6972" w:rsidP="00AA6972">
      <w:pPr>
        <w:spacing w:line="276" w:lineRule="auto"/>
        <w:jc w:val="both"/>
        <w:rPr>
          <w:rFonts w:ascii="Arial" w:hAnsi="Arial"/>
          <w:color w:val="A6A6A6" w:themeColor="background1" w:themeShade="A6"/>
          <w:sz w:val="22"/>
          <w:szCs w:val="22"/>
        </w:rPr>
      </w:pPr>
    </w:p>
    <w:p w:rsidR="00AA6972" w:rsidRPr="00AA6972" w:rsidRDefault="00AA6972" w:rsidP="00AA6972">
      <w:pPr>
        <w:spacing w:line="276" w:lineRule="auto"/>
        <w:jc w:val="both"/>
        <w:rPr>
          <w:rFonts w:ascii="Arial" w:hAnsi="Arial"/>
          <w:color w:val="A6A6A6" w:themeColor="background1" w:themeShade="A6"/>
          <w:sz w:val="22"/>
          <w:szCs w:val="22"/>
        </w:rPr>
      </w:pPr>
    </w:p>
    <w:p w:rsidR="00351E68" w:rsidRPr="00AA6972" w:rsidRDefault="00206A8D" w:rsidP="00351E68">
      <w:pPr>
        <w:pStyle w:val="Akapitzlist"/>
        <w:numPr>
          <w:ilvl w:val="0"/>
          <w:numId w:val="16"/>
        </w:numPr>
        <w:spacing w:line="276" w:lineRule="auto"/>
        <w:ind w:left="0"/>
        <w:jc w:val="both"/>
        <w:rPr>
          <w:rFonts w:ascii="Arial" w:hAnsi="Arial" w:cs="Arial"/>
          <w:sz w:val="22"/>
          <w:szCs w:val="22"/>
        </w:rPr>
      </w:pPr>
      <w:r w:rsidRPr="00062978">
        <w:rPr>
          <w:rFonts w:ascii="Arial" w:hAnsi="Arial" w:cs="Arial"/>
          <w:sz w:val="22"/>
          <w:szCs w:val="22"/>
        </w:rPr>
        <w:t xml:space="preserve">Maksymalny rozmiar plików przesyłanych za pośrednictwem dedykowanych formularzy do: złożenia, zmiany, wycofania oferty lub wniosku oraz do komunikacji wynosi 150 MB. </w:t>
      </w:r>
    </w:p>
    <w:p w:rsidR="00206A8D" w:rsidRPr="00062978" w:rsidRDefault="00206A8D" w:rsidP="005B28FE">
      <w:pPr>
        <w:pStyle w:val="Akapitzlist"/>
        <w:numPr>
          <w:ilvl w:val="0"/>
          <w:numId w:val="16"/>
        </w:numPr>
        <w:spacing w:line="276" w:lineRule="auto"/>
        <w:ind w:left="0"/>
        <w:jc w:val="both"/>
        <w:rPr>
          <w:rFonts w:ascii="Arial" w:hAnsi="Arial" w:cs="Arial"/>
          <w:sz w:val="22"/>
          <w:szCs w:val="22"/>
        </w:rPr>
      </w:pPr>
      <w:r w:rsidRPr="00062978">
        <w:rPr>
          <w:rFonts w:ascii="Arial" w:hAnsi="Arial" w:cs="Arial"/>
          <w:sz w:val="22"/>
          <w:szCs w:val="22"/>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062978">
        <w:rPr>
          <w:rFonts w:ascii="Arial" w:hAnsi="Arial" w:cs="Arial"/>
          <w:sz w:val="22"/>
          <w:szCs w:val="22"/>
        </w:rPr>
        <w:t>ePUAP</w:t>
      </w:r>
      <w:proofErr w:type="spellEnd"/>
      <w:r w:rsidRPr="00062978">
        <w:rPr>
          <w:rFonts w:ascii="Arial" w:hAnsi="Arial" w:cs="Arial"/>
          <w:sz w:val="22"/>
          <w:szCs w:val="22"/>
        </w:rPr>
        <w:t>.</w:t>
      </w:r>
    </w:p>
    <w:p w:rsidR="00206A8D" w:rsidRPr="00123762" w:rsidRDefault="00206A8D" w:rsidP="005B28FE">
      <w:pPr>
        <w:pStyle w:val="Akapitzlist"/>
        <w:numPr>
          <w:ilvl w:val="0"/>
          <w:numId w:val="16"/>
        </w:numPr>
        <w:spacing w:line="276" w:lineRule="auto"/>
        <w:ind w:left="0"/>
        <w:jc w:val="both"/>
        <w:rPr>
          <w:rFonts w:ascii="Arial" w:hAnsi="Arial" w:cs="Arial"/>
          <w:sz w:val="22"/>
          <w:szCs w:val="22"/>
        </w:rPr>
      </w:pPr>
      <w:r w:rsidRPr="00123762">
        <w:rPr>
          <w:rFonts w:ascii="Arial" w:hAnsi="Arial" w:cs="Arial"/>
          <w:sz w:val="22"/>
          <w:szCs w:val="22"/>
        </w:rPr>
        <w:t>Identyfikator postępowania i klucz publiczny dla danego postępowania o udzielenie zamówienia dostępne są na liście wszys</w:t>
      </w:r>
      <w:r>
        <w:rPr>
          <w:rFonts w:ascii="Arial" w:hAnsi="Arial" w:cs="Arial"/>
          <w:sz w:val="22"/>
          <w:szCs w:val="22"/>
        </w:rPr>
        <w:t xml:space="preserve">tkich postępowań na </w:t>
      </w:r>
      <w:proofErr w:type="spellStart"/>
      <w:r>
        <w:rPr>
          <w:rFonts w:ascii="Arial" w:hAnsi="Arial" w:cs="Arial"/>
          <w:sz w:val="22"/>
          <w:szCs w:val="22"/>
        </w:rPr>
        <w:t>miniPortalu</w:t>
      </w:r>
      <w:proofErr w:type="spellEnd"/>
      <w:r>
        <w:rPr>
          <w:rFonts w:ascii="Arial" w:hAnsi="Arial" w:cs="Arial"/>
          <w:sz w:val="22"/>
          <w:szCs w:val="22"/>
          <w:lang w:val="pl-PL"/>
        </w:rPr>
        <w:t>.</w:t>
      </w:r>
    </w:p>
    <w:p w:rsidR="00EE6BF7" w:rsidRPr="001A0A0B" w:rsidRDefault="00206A8D" w:rsidP="00EE6BF7">
      <w:pPr>
        <w:pStyle w:val="Akapitzlist"/>
        <w:numPr>
          <w:ilvl w:val="0"/>
          <w:numId w:val="16"/>
        </w:numPr>
        <w:spacing w:line="276" w:lineRule="auto"/>
        <w:ind w:left="0"/>
        <w:jc w:val="both"/>
        <w:rPr>
          <w:rFonts w:ascii="Arial" w:hAnsi="Arial" w:cs="Arial"/>
          <w:sz w:val="22"/>
          <w:szCs w:val="22"/>
        </w:rPr>
      </w:pPr>
      <w:r w:rsidRPr="00123762">
        <w:rPr>
          <w:rFonts w:ascii="Arial" w:hAnsi="Arial" w:cs="Arial"/>
          <w:sz w:val="22"/>
          <w:szCs w:val="22"/>
        </w:rPr>
        <w:t>W postępowaniu o udzielenie zamówienia komunikacja pomiędzy Zamawiającym a Wykonawcami w szczególności składanie oświadczeń, wniosków</w:t>
      </w:r>
      <w:r>
        <w:rPr>
          <w:rFonts w:ascii="Arial" w:hAnsi="Arial" w:cs="Arial"/>
          <w:sz w:val="22"/>
          <w:szCs w:val="22"/>
        </w:rPr>
        <w:t xml:space="preserve"> (innych niż wskazanych w pkt</w:t>
      </w:r>
      <w:r>
        <w:rPr>
          <w:rFonts w:ascii="Arial" w:hAnsi="Arial" w:cs="Arial"/>
          <w:sz w:val="22"/>
          <w:szCs w:val="22"/>
          <w:lang w:val="pl-PL"/>
        </w:rPr>
        <w:t xml:space="preserve"> 2</w:t>
      </w:r>
      <w:r w:rsidRPr="00123762">
        <w:rPr>
          <w:rFonts w:ascii="Arial" w:hAnsi="Arial" w:cs="Arial"/>
          <w:sz w:val="22"/>
          <w:szCs w:val="22"/>
        </w:rPr>
        <w:t xml:space="preserve">), zawiadomień oraz przekazywanie informacji odbywa się elektronicznie za pośrednictwem </w:t>
      </w:r>
      <w:r w:rsidRPr="00123762">
        <w:rPr>
          <w:rFonts w:ascii="Arial" w:hAnsi="Arial" w:cs="Arial"/>
          <w:b/>
          <w:sz w:val="22"/>
          <w:szCs w:val="22"/>
        </w:rPr>
        <w:t xml:space="preserve">dedykowanego formularza dostępnego na </w:t>
      </w:r>
      <w:proofErr w:type="spellStart"/>
      <w:r w:rsidRPr="00123762">
        <w:rPr>
          <w:rFonts w:ascii="Arial" w:hAnsi="Arial" w:cs="Arial"/>
          <w:b/>
          <w:sz w:val="22"/>
          <w:szCs w:val="22"/>
        </w:rPr>
        <w:t>ePUAP</w:t>
      </w:r>
      <w:proofErr w:type="spellEnd"/>
      <w:r w:rsidRPr="00123762">
        <w:rPr>
          <w:rFonts w:ascii="Arial" w:hAnsi="Arial" w:cs="Arial"/>
          <w:b/>
          <w:sz w:val="22"/>
          <w:szCs w:val="22"/>
        </w:rPr>
        <w:t xml:space="preserve"> oraz udostępnionego przez </w:t>
      </w:r>
      <w:proofErr w:type="spellStart"/>
      <w:r w:rsidRPr="00123762">
        <w:rPr>
          <w:rFonts w:ascii="Arial" w:hAnsi="Arial" w:cs="Arial"/>
          <w:b/>
          <w:sz w:val="22"/>
          <w:szCs w:val="22"/>
        </w:rPr>
        <w:t>miniPortal</w:t>
      </w:r>
      <w:proofErr w:type="spellEnd"/>
      <w:r w:rsidRPr="00123762">
        <w:rPr>
          <w:rFonts w:ascii="Arial" w:hAnsi="Arial" w:cs="Arial"/>
          <w:b/>
          <w:sz w:val="22"/>
          <w:szCs w:val="22"/>
        </w:rPr>
        <w:t xml:space="preserve"> (Formularz do komunikacji). </w:t>
      </w:r>
      <w:r w:rsidRPr="00123762">
        <w:rPr>
          <w:rFonts w:ascii="Arial" w:hAnsi="Arial" w:cs="Arial"/>
          <w:sz w:val="22"/>
          <w:szCs w:val="22"/>
        </w:rPr>
        <w:t xml:space="preserve"> We wszelkiej korespondencji związanej z niniejszym postępowaniem Zamawiający i Wykonawcy posługują się numerem ogłoszenia (TED lub ID postępowania). </w:t>
      </w:r>
    </w:p>
    <w:p w:rsidR="00206A8D" w:rsidRPr="00062978" w:rsidRDefault="00206A8D" w:rsidP="005B28FE">
      <w:pPr>
        <w:pStyle w:val="Akapitzlist"/>
        <w:numPr>
          <w:ilvl w:val="0"/>
          <w:numId w:val="16"/>
        </w:numPr>
        <w:spacing w:line="276" w:lineRule="auto"/>
        <w:ind w:left="0"/>
        <w:jc w:val="both"/>
        <w:rPr>
          <w:rFonts w:ascii="Arial" w:hAnsi="Arial" w:cs="Arial"/>
          <w:sz w:val="22"/>
          <w:szCs w:val="22"/>
        </w:rPr>
      </w:pPr>
      <w:r w:rsidRPr="00062978">
        <w:rPr>
          <w:rFonts w:ascii="Arial" w:hAnsi="Arial" w:cs="Arial"/>
          <w:sz w:val="22"/>
          <w:szCs w:val="22"/>
        </w:rPr>
        <w:t xml:space="preserve">Zamawiający może również komunikować się z Wykonawcami za pomocą poczty elektronicznej, email </w:t>
      </w:r>
      <w:r>
        <w:rPr>
          <w:rFonts w:ascii="Arial" w:eastAsiaTheme="majorEastAsia" w:hAnsi="Arial" w:cs="Arial"/>
          <w:sz w:val="22"/>
          <w:szCs w:val="22"/>
        </w:rPr>
        <w:t>zampub@szpitalzawiercie.pl</w:t>
      </w:r>
      <w:r w:rsidRPr="00062978">
        <w:rPr>
          <w:rFonts w:ascii="Arial" w:hAnsi="Arial" w:cs="Arial"/>
          <w:sz w:val="22"/>
          <w:szCs w:val="22"/>
        </w:rPr>
        <w:t>.</w:t>
      </w:r>
    </w:p>
    <w:p w:rsidR="004C1F7D" w:rsidRPr="00EE6BF7" w:rsidRDefault="00206A8D" w:rsidP="005B28FE">
      <w:pPr>
        <w:pStyle w:val="Akapitzlist"/>
        <w:numPr>
          <w:ilvl w:val="0"/>
          <w:numId w:val="16"/>
        </w:numPr>
        <w:spacing w:line="276" w:lineRule="auto"/>
        <w:ind w:left="0"/>
        <w:jc w:val="both"/>
        <w:rPr>
          <w:rFonts w:ascii="Arial" w:hAnsi="Arial" w:cs="Arial"/>
          <w:sz w:val="22"/>
          <w:szCs w:val="22"/>
        </w:rPr>
      </w:pPr>
      <w:r w:rsidRPr="00062978">
        <w:rPr>
          <w:rFonts w:ascii="Arial" w:hAnsi="Arial" w:cs="Arial"/>
          <w:sz w:val="22"/>
          <w:szCs w:val="22"/>
        </w:rPr>
        <w:t>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za pomocą poczty elektronicznej, na wskazany w pkt 8 adres email. Sposób sporządzenia</w:t>
      </w:r>
    </w:p>
    <w:p w:rsidR="00206A8D" w:rsidRPr="004C1F7D" w:rsidRDefault="00206A8D" w:rsidP="004C1F7D">
      <w:pPr>
        <w:pStyle w:val="Akapitzlist"/>
        <w:spacing w:line="276" w:lineRule="auto"/>
        <w:ind w:left="0"/>
        <w:jc w:val="both"/>
        <w:rPr>
          <w:rFonts w:ascii="Arial" w:hAnsi="Arial" w:cs="Arial"/>
          <w:sz w:val="22"/>
          <w:szCs w:val="22"/>
        </w:rPr>
      </w:pPr>
      <w:r w:rsidRPr="004C1F7D">
        <w:rPr>
          <w:rFonts w:ascii="Arial" w:hAnsi="Arial" w:cs="Arial"/>
          <w:sz w:val="22"/>
          <w:szCs w:val="22"/>
        </w:rPr>
        <w:t xml:space="preserve"> dokumentów elektronicznych, oświadczeń lub elektronicznych kopii dokumentów lub oświadczeń musi być zgody z wymaganiami określonymi w rozporządzeniu Prezesa Rady Ministrów z dnia 27 czerwca 2017 r. w sprawie użycia środków komunikacji elektronicznej w postępowaniu o udzielenie zamówienia publicznego oraz udostępniania i przechowywania dokumentów elektronicznych oraz rozporządzeniu Ministra Rozwoju z dnia 26 lipca 2016 r. w sprawie rodzajów dokumentów, jakich może żądać zamawiający od wykonawcy w postępowaniu o udzielenie zamówienia.</w:t>
      </w:r>
    </w:p>
    <w:p w:rsidR="001A0A0B" w:rsidRPr="00351E68" w:rsidRDefault="00206A8D" w:rsidP="001A0A0B">
      <w:pPr>
        <w:pStyle w:val="Nagwek2"/>
        <w:keepNext w:val="0"/>
        <w:numPr>
          <w:ilvl w:val="0"/>
          <w:numId w:val="16"/>
        </w:numPr>
        <w:suppressAutoHyphens/>
        <w:spacing w:before="0" w:after="0" w:line="276" w:lineRule="auto"/>
        <w:ind w:left="0"/>
        <w:jc w:val="both"/>
        <w:rPr>
          <w:rFonts w:cs="Arial"/>
          <w:b w:val="0"/>
          <w:i w:val="0"/>
          <w:sz w:val="22"/>
          <w:szCs w:val="22"/>
          <w:lang w:val="pl-PL"/>
        </w:rPr>
      </w:pPr>
      <w:r w:rsidRPr="00062978">
        <w:rPr>
          <w:rFonts w:cs="Arial"/>
          <w:b w:val="0"/>
          <w:i w:val="0"/>
          <w:sz w:val="22"/>
          <w:szCs w:val="22"/>
        </w:rPr>
        <w:t>Wszelkie zawiadomienia, oświadczenia, wnioski oraz informacje przekazane w formie elektronicznej wymagają na żądanie każdej ze stron, niezwłocznego potwierdzenia faktu ich otrzymania.</w:t>
      </w:r>
    </w:p>
    <w:p w:rsidR="00C4269C" w:rsidRPr="001811C8" w:rsidRDefault="00206A8D" w:rsidP="005B28FE">
      <w:pPr>
        <w:widowControl/>
        <w:numPr>
          <w:ilvl w:val="0"/>
          <w:numId w:val="16"/>
        </w:numPr>
        <w:suppressAutoHyphens w:val="0"/>
        <w:autoSpaceDN/>
        <w:spacing w:line="276" w:lineRule="auto"/>
        <w:ind w:left="0" w:hanging="357"/>
        <w:jc w:val="both"/>
        <w:rPr>
          <w:rFonts w:ascii="Arial" w:eastAsia="Calibri" w:hAnsi="Arial"/>
          <w:kern w:val="0"/>
          <w:sz w:val="22"/>
          <w:szCs w:val="22"/>
          <w:lang w:eastAsia="en-US" w:bidi="ar-SA"/>
        </w:rPr>
      </w:pPr>
      <w:r w:rsidRPr="00860C41">
        <w:rPr>
          <w:rFonts w:ascii="Arial" w:eastAsia="Calibri" w:hAnsi="Arial"/>
          <w:b/>
          <w:kern w:val="0"/>
          <w:sz w:val="22"/>
          <w:szCs w:val="22"/>
          <w:shd w:val="clear" w:color="auto" w:fill="E7E6E6"/>
          <w:lang w:eastAsia="en-US" w:bidi="ar-SA"/>
        </w:rPr>
        <w:t>Ważne!</w:t>
      </w:r>
      <w:r w:rsidRPr="00860C41">
        <w:rPr>
          <w:rFonts w:ascii="Arial" w:eastAsia="Calibri" w:hAnsi="Arial"/>
          <w:kern w:val="0"/>
          <w:sz w:val="22"/>
          <w:szCs w:val="22"/>
          <w:lang w:eastAsia="en-US" w:bidi="ar-SA"/>
        </w:rPr>
        <w:t xml:space="preserve"> Każdy załączany plik zawierający dokumenty, oświadczenia lub pełnomocnictwa musi być </w:t>
      </w:r>
      <w:r w:rsidRPr="00860C41">
        <w:rPr>
          <w:rFonts w:ascii="Arial" w:eastAsia="Calibri" w:hAnsi="Arial"/>
          <w:b/>
          <w:kern w:val="0"/>
          <w:sz w:val="22"/>
          <w:szCs w:val="22"/>
          <w:lang w:eastAsia="en-US" w:bidi="ar-SA"/>
        </w:rPr>
        <w:t>uprzednio</w:t>
      </w:r>
      <w:r w:rsidRPr="00860C41">
        <w:rPr>
          <w:rFonts w:ascii="Arial" w:eastAsia="Calibri" w:hAnsi="Arial"/>
          <w:kern w:val="0"/>
          <w:sz w:val="22"/>
          <w:szCs w:val="22"/>
          <w:lang w:eastAsia="en-US" w:bidi="ar-SA"/>
        </w:rPr>
        <w:t xml:space="preserve"> podpisany podpisami kwalifikowanymi przez upoważnione osoby </w:t>
      </w:r>
    </w:p>
    <w:p w:rsidR="00206A8D" w:rsidRPr="00860C41" w:rsidRDefault="00206A8D" w:rsidP="00C4269C">
      <w:pPr>
        <w:widowControl/>
        <w:suppressAutoHyphens w:val="0"/>
        <w:autoSpaceDN/>
        <w:spacing w:line="276" w:lineRule="auto"/>
        <w:jc w:val="both"/>
        <w:rPr>
          <w:rFonts w:ascii="Arial" w:eastAsia="Calibri" w:hAnsi="Arial"/>
          <w:kern w:val="0"/>
          <w:sz w:val="22"/>
          <w:szCs w:val="22"/>
          <w:lang w:eastAsia="en-US" w:bidi="ar-SA"/>
        </w:rPr>
      </w:pPr>
      <w:r w:rsidRPr="00860C41">
        <w:rPr>
          <w:rFonts w:ascii="Arial" w:eastAsia="Calibri" w:hAnsi="Arial"/>
          <w:kern w:val="0"/>
          <w:sz w:val="22"/>
          <w:szCs w:val="22"/>
          <w:lang w:eastAsia="en-US" w:bidi="ar-SA"/>
        </w:rPr>
        <w:t>reprezentujące odpowiednio wykonawcę, współkonsorcjanta, podmiot trzeci użyczający osoby lub podwykonawców.</w:t>
      </w:r>
    </w:p>
    <w:p w:rsidR="00206A8D" w:rsidRPr="00860C41" w:rsidRDefault="00206A8D" w:rsidP="005B28FE">
      <w:pPr>
        <w:widowControl/>
        <w:numPr>
          <w:ilvl w:val="0"/>
          <w:numId w:val="16"/>
        </w:numPr>
        <w:suppressAutoHyphens w:val="0"/>
        <w:autoSpaceDN/>
        <w:spacing w:line="276" w:lineRule="auto"/>
        <w:ind w:left="0" w:hanging="357"/>
        <w:jc w:val="both"/>
        <w:rPr>
          <w:rFonts w:ascii="Arial" w:eastAsia="Calibri" w:hAnsi="Arial"/>
          <w:kern w:val="0"/>
          <w:sz w:val="22"/>
          <w:szCs w:val="22"/>
          <w:lang w:eastAsia="en-US" w:bidi="ar-SA"/>
        </w:rPr>
      </w:pPr>
      <w:r w:rsidRPr="00860C41">
        <w:rPr>
          <w:rFonts w:ascii="Arial" w:eastAsia="Calibri" w:hAnsi="Arial"/>
          <w:b/>
          <w:bCs/>
          <w:kern w:val="0"/>
          <w:sz w:val="22"/>
          <w:szCs w:val="22"/>
          <w:shd w:val="clear" w:color="auto" w:fill="E7E6E6"/>
          <w:lang w:eastAsia="en-US" w:bidi="ar-SA"/>
        </w:rPr>
        <w:t>Ważne!</w:t>
      </w:r>
      <w:r w:rsidRPr="00860C41">
        <w:rPr>
          <w:rFonts w:ascii="Arial" w:eastAsia="Calibri" w:hAnsi="Arial"/>
          <w:b/>
          <w:bCs/>
          <w:kern w:val="0"/>
          <w:sz w:val="22"/>
          <w:szCs w:val="22"/>
          <w:lang w:eastAsia="en-US" w:bidi="ar-SA"/>
        </w:rPr>
        <w:t xml:space="preserve"> </w:t>
      </w:r>
      <w:r w:rsidRPr="00860C41">
        <w:rPr>
          <w:rFonts w:ascii="Arial" w:eastAsia="Calibri" w:hAnsi="Arial"/>
          <w:kern w:val="0"/>
          <w:sz w:val="22"/>
          <w:szCs w:val="22"/>
          <w:lang w:eastAsia="en-US" w:bidi="ar-SA"/>
        </w:rPr>
        <w:t xml:space="preserve">W zależności od formatu kwalifikowanego podpisu (np. </w:t>
      </w:r>
      <w:proofErr w:type="spellStart"/>
      <w:r w:rsidRPr="00860C41">
        <w:rPr>
          <w:rFonts w:ascii="Arial" w:eastAsia="Calibri" w:hAnsi="Arial"/>
          <w:kern w:val="0"/>
          <w:sz w:val="22"/>
          <w:szCs w:val="22"/>
          <w:lang w:eastAsia="en-US" w:bidi="ar-SA"/>
        </w:rPr>
        <w:t>PAdES</w:t>
      </w:r>
      <w:proofErr w:type="spellEnd"/>
      <w:r w:rsidRPr="00860C41">
        <w:rPr>
          <w:rFonts w:ascii="Arial" w:eastAsia="Calibri" w:hAnsi="Arial"/>
          <w:kern w:val="0"/>
          <w:sz w:val="22"/>
          <w:szCs w:val="22"/>
          <w:lang w:eastAsia="en-US" w:bidi="ar-SA"/>
        </w:rPr>
        <w:t xml:space="preserve">, </w:t>
      </w:r>
      <w:proofErr w:type="spellStart"/>
      <w:r w:rsidRPr="00860C41">
        <w:rPr>
          <w:rFonts w:ascii="Arial" w:eastAsia="Calibri" w:hAnsi="Arial"/>
          <w:kern w:val="0"/>
          <w:sz w:val="22"/>
          <w:szCs w:val="22"/>
          <w:lang w:eastAsia="en-US" w:bidi="ar-SA"/>
        </w:rPr>
        <w:t>XAdES</w:t>
      </w:r>
      <w:proofErr w:type="spellEnd"/>
      <w:r w:rsidRPr="00860C41">
        <w:rPr>
          <w:rFonts w:ascii="Arial" w:eastAsia="Calibri" w:hAnsi="Arial"/>
          <w:kern w:val="0"/>
          <w:sz w:val="22"/>
          <w:szCs w:val="22"/>
          <w:lang w:eastAsia="en-US" w:bidi="ar-SA"/>
        </w:rPr>
        <w:t xml:space="preserve">) i jego typu (zewnętrzny, wewnętrzny) Wykonawca dołącza do platformy </w:t>
      </w:r>
      <w:r>
        <w:rPr>
          <w:rFonts w:ascii="Arial" w:eastAsia="Calibri" w:hAnsi="Arial"/>
          <w:kern w:val="0"/>
          <w:sz w:val="22"/>
          <w:szCs w:val="22"/>
          <w:lang w:eastAsia="en-US" w:bidi="ar-SA"/>
        </w:rPr>
        <w:t>mini portal</w:t>
      </w:r>
      <w:r w:rsidRPr="00860C41">
        <w:rPr>
          <w:rFonts w:ascii="Arial" w:eastAsia="Calibri" w:hAnsi="Arial"/>
          <w:kern w:val="0"/>
          <w:sz w:val="22"/>
          <w:szCs w:val="22"/>
          <w:lang w:eastAsia="en-US" w:bidi="ar-SA"/>
        </w:rPr>
        <w:t xml:space="preserve"> </w:t>
      </w:r>
      <w:r w:rsidRPr="00860C41">
        <w:rPr>
          <w:rFonts w:ascii="Arial" w:eastAsia="Calibri" w:hAnsi="Arial"/>
          <w:b/>
          <w:kern w:val="0"/>
          <w:sz w:val="22"/>
          <w:szCs w:val="22"/>
          <w:lang w:eastAsia="en-US" w:bidi="ar-SA"/>
        </w:rPr>
        <w:t>uprzednio</w:t>
      </w:r>
      <w:r w:rsidRPr="00860C41">
        <w:rPr>
          <w:rFonts w:ascii="Arial" w:eastAsia="Calibri" w:hAnsi="Arial"/>
          <w:kern w:val="0"/>
          <w:sz w:val="22"/>
          <w:szCs w:val="22"/>
          <w:lang w:eastAsia="en-US" w:bidi="ar-SA"/>
        </w:rPr>
        <w:t xml:space="preserve"> podpisane dokumenty wraz z wygenerowanym plikiem podpisu (typ zewnętrzny) lub dokument z wszytym podpisem (typ wewnętrzny): </w:t>
      </w:r>
    </w:p>
    <w:p w:rsidR="00206A8D" w:rsidRPr="00860C41" w:rsidRDefault="00206A8D" w:rsidP="005B28FE">
      <w:pPr>
        <w:widowControl/>
        <w:numPr>
          <w:ilvl w:val="0"/>
          <w:numId w:val="15"/>
        </w:numPr>
        <w:tabs>
          <w:tab w:val="clear" w:pos="363"/>
          <w:tab w:val="num" w:pos="851"/>
        </w:tabs>
        <w:suppressAutoHyphens w:val="0"/>
        <w:autoSpaceDE w:val="0"/>
        <w:autoSpaceDN/>
        <w:adjustRightInd w:val="0"/>
        <w:spacing w:line="276" w:lineRule="auto"/>
        <w:ind w:left="0" w:hanging="425"/>
        <w:rPr>
          <w:rFonts w:ascii="Arial" w:eastAsia="Calibri" w:hAnsi="Arial"/>
          <w:kern w:val="0"/>
          <w:sz w:val="22"/>
          <w:szCs w:val="22"/>
          <w:lang w:eastAsia="en-US" w:bidi="ar-SA"/>
        </w:rPr>
      </w:pPr>
      <w:r w:rsidRPr="00860C41">
        <w:rPr>
          <w:rFonts w:ascii="Arial" w:eastAsia="Calibri" w:hAnsi="Arial"/>
          <w:kern w:val="0"/>
          <w:sz w:val="22"/>
          <w:szCs w:val="22"/>
          <w:lang w:eastAsia="en-US" w:bidi="ar-SA"/>
        </w:rPr>
        <w:t xml:space="preserve">dokumenty w formacie </w:t>
      </w:r>
      <w:r w:rsidRPr="00860C41">
        <w:rPr>
          <w:rFonts w:ascii="Arial" w:eastAsia="Calibri" w:hAnsi="Arial"/>
          <w:b/>
          <w:kern w:val="0"/>
          <w:sz w:val="22"/>
          <w:szCs w:val="22"/>
          <w:lang w:eastAsia="en-US" w:bidi="ar-SA"/>
        </w:rPr>
        <w:t xml:space="preserve">„pdf” należy podpisywać tylko formatem </w:t>
      </w:r>
      <w:proofErr w:type="spellStart"/>
      <w:r w:rsidRPr="00860C41">
        <w:rPr>
          <w:rFonts w:ascii="Arial" w:eastAsia="Calibri" w:hAnsi="Arial"/>
          <w:b/>
          <w:kern w:val="0"/>
          <w:sz w:val="22"/>
          <w:szCs w:val="22"/>
          <w:lang w:eastAsia="en-US" w:bidi="ar-SA"/>
        </w:rPr>
        <w:t>PAdES</w:t>
      </w:r>
      <w:proofErr w:type="spellEnd"/>
      <w:r w:rsidRPr="00860C41">
        <w:rPr>
          <w:rFonts w:ascii="Arial" w:eastAsia="Calibri" w:hAnsi="Arial"/>
          <w:b/>
          <w:kern w:val="0"/>
          <w:sz w:val="22"/>
          <w:szCs w:val="22"/>
          <w:lang w:eastAsia="en-US" w:bidi="ar-SA"/>
        </w:rPr>
        <w:t xml:space="preserve"> (forma zalecana przez Zamawiającego)</w:t>
      </w:r>
      <w:r w:rsidRPr="00860C41">
        <w:rPr>
          <w:rFonts w:ascii="Arial" w:eastAsia="Calibri" w:hAnsi="Arial"/>
          <w:kern w:val="0"/>
          <w:sz w:val="22"/>
          <w:szCs w:val="22"/>
          <w:lang w:eastAsia="en-US" w:bidi="ar-SA"/>
        </w:rPr>
        <w:t xml:space="preserve">; </w:t>
      </w:r>
    </w:p>
    <w:p w:rsidR="003B07B7" w:rsidRPr="004C1F7D" w:rsidRDefault="00206A8D" w:rsidP="005B28FE">
      <w:pPr>
        <w:widowControl/>
        <w:numPr>
          <w:ilvl w:val="0"/>
          <w:numId w:val="15"/>
        </w:numPr>
        <w:tabs>
          <w:tab w:val="clear" w:pos="363"/>
          <w:tab w:val="num" w:pos="851"/>
        </w:tabs>
        <w:suppressAutoHyphens w:val="0"/>
        <w:autoSpaceDN/>
        <w:spacing w:line="276" w:lineRule="auto"/>
        <w:ind w:left="0" w:hanging="425"/>
        <w:rPr>
          <w:rFonts w:ascii="Arial" w:eastAsia="Calibri" w:hAnsi="Arial"/>
          <w:kern w:val="0"/>
          <w:sz w:val="22"/>
          <w:szCs w:val="22"/>
          <w:lang w:eastAsia="en-US" w:bidi="ar-SA"/>
        </w:rPr>
      </w:pPr>
      <w:r w:rsidRPr="00860C41">
        <w:rPr>
          <w:rFonts w:ascii="Arial" w:eastAsia="Calibri" w:hAnsi="Arial"/>
          <w:kern w:val="0"/>
          <w:sz w:val="22"/>
          <w:szCs w:val="22"/>
          <w:lang w:eastAsia="en-US" w:bidi="ar-SA"/>
        </w:rPr>
        <w:t xml:space="preserve">Zamawiający dopuszcza podpisanie dokumentów w formacie innym niż „pdf”, wtedy należy użyć formatu </w:t>
      </w:r>
      <w:proofErr w:type="spellStart"/>
      <w:r w:rsidRPr="00860C41">
        <w:rPr>
          <w:rFonts w:ascii="Arial" w:eastAsia="Calibri" w:hAnsi="Arial"/>
          <w:kern w:val="0"/>
          <w:sz w:val="22"/>
          <w:szCs w:val="22"/>
          <w:lang w:eastAsia="en-US" w:bidi="ar-SA"/>
        </w:rPr>
        <w:t>XAdES</w:t>
      </w:r>
      <w:proofErr w:type="spellEnd"/>
      <w:r w:rsidRPr="00860C41">
        <w:rPr>
          <w:rFonts w:ascii="Arial" w:eastAsia="Calibri" w:hAnsi="Arial"/>
          <w:kern w:val="0"/>
          <w:sz w:val="22"/>
          <w:szCs w:val="22"/>
          <w:lang w:eastAsia="en-US" w:bidi="ar-SA"/>
        </w:rPr>
        <w:t>.</w:t>
      </w:r>
    </w:p>
    <w:p w:rsidR="003F3B3D" w:rsidRDefault="00206A8D" w:rsidP="005B28FE">
      <w:pPr>
        <w:widowControl/>
        <w:numPr>
          <w:ilvl w:val="0"/>
          <w:numId w:val="16"/>
        </w:numPr>
        <w:suppressAutoHyphens w:val="0"/>
        <w:autoSpaceDN/>
        <w:spacing w:line="276" w:lineRule="auto"/>
        <w:ind w:left="0" w:hanging="357"/>
        <w:rPr>
          <w:rFonts w:ascii="Arial" w:eastAsia="Calibri" w:hAnsi="Arial"/>
          <w:kern w:val="0"/>
          <w:sz w:val="22"/>
          <w:szCs w:val="22"/>
          <w:lang w:eastAsia="en-US" w:bidi="ar-SA"/>
        </w:rPr>
      </w:pPr>
      <w:r w:rsidRPr="00860C41">
        <w:rPr>
          <w:rFonts w:ascii="Arial" w:eastAsia="Calibri" w:hAnsi="Arial"/>
          <w:kern w:val="0"/>
          <w:sz w:val="22"/>
          <w:szCs w:val="22"/>
          <w:lang w:eastAsia="en-US" w:bidi="ar-SA"/>
        </w:rPr>
        <w:t>Wymagania techniczne:</w:t>
      </w:r>
    </w:p>
    <w:p w:rsidR="00AA6972" w:rsidRDefault="00AA6972" w:rsidP="00AA6972">
      <w:pPr>
        <w:widowControl/>
        <w:suppressAutoHyphens w:val="0"/>
        <w:autoSpaceDN/>
        <w:spacing w:line="276" w:lineRule="auto"/>
        <w:rPr>
          <w:rFonts w:ascii="Arial" w:eastAsia="Calibri" w:hAnsi="Arial"/>
          <w:kern w:val="0"/>
          <w:sz w:val="22"/>
          <w:szCs w:val="22"/>
          <w:lang w:eastAsia="en-US" w:bidi="ar-SA"/>
        </w:rPr>
      </w:pPr>
    </w:p>
    <w:p w:rsidR="00AA6972" w:rsidRDefault="00AA6972" w:rsidP="00AA6972">
      <w:pPr>
        <w:widowControl/>
        <w:suppressAutoHyphens w:val="0"/>
        <w:autoSpaceDN/>
        <w:spacing w:line="276" w:lineRule="auto"/>
        <w:rPr>
          <w:rFonts w:ascii="Arial" w:eastAsia="Calibri" w:hAnsi="Arial"/>
          <w:kern w:val="0"/>
          <w:sz w:val="22"/>
          <w:szCs w:val="22"/>
          <w:lang w:eastAsia="en-US" w:bidi="ar-SA"/>
        </w:rPr>
      </w:pPr>
    </w:p>
    <w:p w:rsidR="00AA6972" w:rsidRDefault="00AA6972" w:rsidP="00AA6972">
      <w:pPr>
        <w:widowControl/>
        <w:suppressAutoHyphens w:val="0"/>
        <w:autoSpaceDN/>
        <w:spacing w:line="276" w:lineRule="auto"/>
        <w:rPr>
          <w:rFonts w:ascii="Arial" w:eastAsia="Calibri" w:hAnsi="Arial"/>
          <w:kern w:val="0"/>
          <w:sz w:val="22"/>
          <w:szCs w:val="22"/>
          <w:lang w:eastAsia="en-US" w:bidi="ar-SA"/>
        </w:rPr>
      </w:pPr>
    </w:p>
    <w:p w:rsidR="00AA6972" w:rsidRPr="00492747" w:rsidRDefault="00AA6972" w:rsidP="00AA6972">
      <w:pPr>
        <w:widowControl/>
        <w:suppressAutoHyphens w:val="0"/>
        <w:autoSpaceDN/>
        <w:spacing w:line="276" w:lineRule="auto"/>
        <w:rPr>
          <w:rFonts w:ascii="Arial" w:eastAsia="Calibri" w:hAnsi="Arial"/>
          <w:kern w:val="0"/>
          <w:sz w:val="22"/>
          <w:szCs w:val="22"/>
          <w:lang w:eastAsia="en-US" w:bidi="ar-SA"/>
        </w:rPr>
      </w:pPr>
    </w:p>
    <w:p w:rsidR="00351E68" w:rsidRPr="00AA6972" w:rsidRDefault="00206A8D" w:rsidP="00351E68">
      <w:pPr>
        <w:widowControl/>
        <w:numPr>
          <w:ilvl w:val="1"/>
          <w:numId w:val="8"/>
        </w:numPr>
        <w:suppressAutoHyphens w:val="0"/>
        <w:autoSpaceDN/>
        <w:spacing w:line="276" w:lineRule="auto"/>
        <w:ind w:left="0"/>
        <w:jc w:val="both"/>
        <w:rPr>
          <w:rFonts w:ascii="Arial" w:eastAsia="Calibri" w:hAnsi="Arial"/>
          <w:kern w:val="0"/>
          <w:sz w:val="22"/>
          <w:szCs w:val="22"/>
          <w:lang w:eastAsia="en-US" w:bidi="ar-SA"/>
        </w:rPr>
      </w:pPr>
      <w:r w:rsidRPr="00860C41">
        <w:rPr>
          <w:rFonts w:ascii="Arial" w:eastAsia="Calibri" w:hAnsi="Arial"/>
          <w:kern w:val="0"/>
          <w:sz w:val="22"/>
          <w:szCs w:val="22"/>
          <w:lang w:eastAsia="en-US" w:bidi="ar-SA"/>
        </w:rPr>
        <w:t xml:space="preserve">Dokumenty wymagane przez Zamawiającego opisane w SIWZ lub ogłoszeniu </w:t>
      </w:r>
      <w:r w:rsidRPr="00860C41">
        <w:rPr>
          <w:rFonts w:ascii="Arial" w:eastAsia="Calibri" w:hAnsi="Arial"/>
          <w:kern w:val="0"/>
          <w:sz w:val="22"/>
          <w:szCs w:val="22"/>
          <w:lang w:eastAsia="en-US" w:bidi="ar-SA"/>
        </w:rPr>
        <w:br/>
        <w:t xml:space="preserve">o zamówieniu, winny być załączone w </w:t>
      </w:r>
      <w:r>
        <w:rPr>
          <w:rFonts w:ascii="Arial" w:eastAsia="Calibri" w:hAnsi="Arial"/>
          <w:kern w:val="0"/>
          <w:sz w:val="22"/>
          <w:szCs w:val="22"/>
          <w:lang w:eastAsia="en-US" w:bidi="ar-SA"/>
        </w:rPr>
        <w:t>formacie danych: .</w:t>
      </w:r>
      <w:proofErr w:type="spellStart"/>
      <w:r>
        <w:rPr>
          <w:rFonts w:ascii="Arial" w:eastAsia="Calibri" w:hAnsi="Arial"/>
          <w:kern w:val="0"/>
          <w:sz w:val="22"/>
          <w:szCs w:val="22"/>
          <w:lang w:eastAsia="en-US" w:bidi="ar-SA"/>
        </w:rPr>
        <w:t>xml</w:t>
      </w:r>
      <w:proofErr w:type="spellEnd"/>
      <w:r>
        <w:rPr>
          <w:rFonts w:ascii="Arial" w:eastAsia="Calibri" w:hAnsi="Arial"/>
          <w:kern w:val="0"/>
          <w:sz w:val="22"/>
          <w:szCs w:val="22"/>
          <w:lang w:eastAsia="en-US" w:bidi="ar-SA"/>
        </w:rPr>
        <w:t>, .pdf, .</w:t>
      </w:r>
      <w:proofErr w:type="spellStart"/>
      <w:r>
        <w:rPr>
          <w:rFonts w:ascii="Arial" w:eastAsia="Calibri" w:hAnsi="Arial"/>
          <w:kern w:val="0"/>
          <w:sz w:val="22"/>
          <w:szCs w:val="22"/>
          <w:lang w:eastAsia="en-US" w:bidi="ar-SA"/>
        </w:rPr>
        <w:t>doc</w:t>
      </w:r>
      <w:proofErr w:type="spellEnd"/>
      <w:r>
        <w:rPr>
          <w:rFonts w:ascii="Arial" w:eastAsia="Calibri" w:hAnsi="Arial"/>
          <w:kern w:val="0"/>
          <w:sz w:val="22"/>
          <w:szCs w:val="22"/>
          <w:lang w:eastAsia="en-US" w:bidi="ar-SA"/>
        </w:rPr>
        <w:t>, .</w:t>
      </w:r>
      <w:proofErr w:type="spellStart"/>
      <w:r>
        <w:rPr>
          <w:rFonts w:ascii="Arial" w:eastAsia="Calibri" w:hAnsi="Arial"/>
          <w:kern w:val="0"/>
          <w:sz w:val="22"/>
          <w:szCs w:val="22"/>
          <w:lang w:eastAsia="en-US" w:bidi="ar-SA"/>
        </w:rPr>
        <w:t>docx</w:t>
      </w:r>
      <w:proofErr w:type="spellEnd"/>
      <w:r>
        <w:rPr>
          <w:rFonts w:ascii="Arial" w:eastAsia="Calibri" w:hAnsi="Arial"/>
          <w:kern w:val="0"/>
          <w:sz w:val="22"/>
          <w:szCs w:val="22"/>
          <w:lang w:eastAsia="en-US" w:bidi="ar-SA"/>
        </w:rPr>
        <w:t>, .xls, .</w:t>
      </w:r>
      <w:proofErr w:type="spellStart"/>
      <w:r>
        <w:rPr>
          <w:rFonts w:ascii="Arial" w:eastAsia="Calibri" w:hAnsi="Arial"/>
          <w:kern w:val="0"/>
          <w:sz w:val="22"/>
          <w:szCs w:val="22"/>
          <w:lang w:eastAsia="en-US" w:bidi="ar-SA"/>
        </w:rPr>
        <w:t>xlsx</w:t>
      </w:r>
      <w:proofErr w:type="spellEnd"/>
      <w:r>
        <w:rPr>
          <w:rFonts w:ascii="Arial" w:eastAsia="Calibri" w:hAnsi="Arial"/>
          <w:kern w:val="0"/>
          <w:sz w:val="22"/>
          <w:szCs w:val="22"/>
          <w:lang w:eastAsia="en-US" w:bidi="ar-SA"/>
        </w:rPr>
        <w:t>, .rtf lub .</w:t>
      </w:r>
      <w:proofErr w:type="spellStart"/>
      <w:r>
        <w:rPr>
          <w:rFonts w:ascii="Arial" w:eastAsia="Calibri" w:hAnsi="Arial"/>
          <w:kern w:val="0"/>
          <w:sz w:val="22"/>
          <w:szCs w:val="22"/>
          <w:lang w:eastAsia="en-US" w:bidi="ar-SA"/>
        </w:rPr>
        <w:t>odt</w:t>
      </w:r>
      <w:proofErr w:type="spellEnd"/>
      <w:r>
        <w:rPr>
          <w:rFonts w:ascii="Arial" w:eastAsia="Calibri" w:hAnsi="Arial"/>
          <w:kern w:val="0"/>
          <w:sz w:val="22"/>
          <w:szCs w:val="22"/>
          <w:lang w:eastAsia="en-US" w:bidi="ar-SA"/>
        </w:rPr>
        <w:t>.</w:t>
      </w:r>
    </w:p>
    <w:p w:rsidR="00206A8D" w:rsidRDefault="00206A8D" w:rsidP="00206A8D">
      <w:pPr>
        <w:widowControl/>
        <w:numPr>
          <w:ilvl w:val="1"/>
          <w:numId w:val="8"/>
        </w:numPr>
        <w:suppressAutoHyphens w:val="0"/>
        <w:autoSpaceDN/>
        <w:spacing w:line="276" w:lineRule="auto"/>
        <w:ind w:left="0"/>
        <w:jc w:val="both"/>
        <w:rPr>
          <w:rFonts w:ascii="Arial" w:eastAsia="Calibri" w:hAnsi="Arial"/>
          <w:kern w:val="0"/>
          <w:sz w:val="22"/>
          <w:szCs w:val="22"/>
          <w:lang w:eastAsia="en-US" w:bidi="ar-SA"/>
        </w:rPr>
      </w:pPr>
      <w:r w:rsidRPr="00860C41">
        <w:rPr>
          <w:rFonts w:ascii="Arial" w:eastAsia="Calibri" w:hAnsi="Arial"/>
          <w:kern w:val="0"/>
          <w:sz w:val="22"/>
          <w:szCs w:val="22"/>
          <w:lang w:eastAsia="en-US" w:bidi="ar-SA"/>
        </w:rPr>
        <w:t>Maksymalny rozmiar plików przesyłanych za pośrednictwem dedykowanych formularzy do: złożenia, zmiany, wycofania oferty lub wnios</w:t>
      </w:r>
      <w:r>
        <w:rPr>
          <w:rFonts w:ascii="Arial" w:eastAsia="Calibri" w:hAnsi="Arial"/>
          <w:kern w:val="0"/>
          <w:sz w:val="22"/>
          <w:szCs w:val="22"/>
          <w:lang w:eastAsia="en-US" w:bidi="ar-SA"/>
        </w:rPr>
        <w:t>ku oraz do komunikacji wynosi 15</w:t>
      </w:r>
      <w:r w:rsidRPr="00860C41">
        <w:rPr>
          <w:rFonts w:ascii="Arial" w:eastAsia="Calibri" w:hAnsi="Arial"/>
          <w:kern w:val="0"/>
          <w:sz w:val="22"/>
          <w:szCs w:val="22"/>
          <w:lang w:eastAsia="en-US" w:bidi="ar-SA"/>
        </w:rPr>
        <w:t xml:space="preserve">0 MB. </w:t>
      </w:r>
      <w:r>
        <w:rPr>
          <w:rFonts w:ascii="Arial" w:eastAsia="Calibri" w:hAnsi="Arial"/>
          <w:kern w:val="0"/>
          <w:sz w:val="22"/>
          <w:szCs w:val="22"/>
          <w:lang w:eastAsia="en-US" w:bidi="ar-SA"/>
        </w:rPr>
        <w:t xml:space="preserve"> </w:t>
      </w:r>
    </w:p>
    <w:p w:rsidR="00206A8D" w:rsidRPr="00123762" w:rsidRDefault="00206A8D" w:rsidP="0039189C">
      <w:pPr>
        <w:widowControl/>
        <w:suppressAutoHyphens w:val="0"/>
        <w:autoSpaceDN/>
        <w:spacing w:line="276" w:lineRule="auto"/>
        <w:ind w:hanging="284"/>
        <w:jc w:val="both"/>
        <w:rPr>
          <w:rFonts w:ascii="Arial" w:eastAsia="Calibri" w:hAnsi="Arial"/>
          <w:kern w:val="0"/>
          <w:sz w:val="22"/>
          <w:szCs w:val="22"/>
          <w:lang w:eastAsia="en-US" w:bidi="ar-SA"/>
        </w:rPr>
      </w:pPr>
      <w:r>
        <w:rPr>
          <w:rFonts w:ascii="Arial" w:eastAsia="Calibri" w:hAnsi="Arial"/>
          <w:kern w:val="0"/>
          <w:sz w:val="22"/>
          <w:szCs w:val="22"/>
          <w:lang w:eastAsia="en-US" w:bidi="ar-SA"/>
        </w:rPr>
        <w:t xml:space="preserve">14. </w:t>
      </w:r>
      <w:r w:rsidRPr="00123762">
        <w:rPr>
          <w:rFonts w:ascii="Arial" w:eastAsia="Calibri" w:hAnsi="Arial"/>
          <w:sz w:val="22"/>
          <w:szCs w:val="22"/>
          <w:lang w:eastAsia="en-US"/>
        </w:rPr>
        <w:t>Wykonawca może zwrócić się do Zamawiającego o wyjaśnienie treści SIWZ. Zamawiający niezwłocznie udzieli wyjaśnień, nie później jednak niż na</w:t>
      </w:r>
      <w:r w:rsidRPr="00123762">
        <w:rPr>
          <w:rFonts w:ascii="Arial" w:eastAsia="Calibri" w:hAnsi="Arial"/>
          <w:color w:val="FF0000"/>
          <w:sz w:val="22"/>
          <w:szCs w:val="22"/>
          <w:lang w:eastAsia="en-US"/>
        </w:rPr>
        <w:t xml:space="preserve"> </w:t>
      </w:r>
      <w:r w:rsidRPr="00123762">
        <w:rPr>
          <w:rFonts w:ascii="Arial" w:eastAsia="Calibri" w:hAnsi="Arial"/>
          <w:sz w:val="22"/>
          <w:szCs w:val="22"/>
          <w:lang w:eastAsia="en-US"/>
        </w:rPr>
        <w:t>6 dni przed upływem terminu składania ofert pod warunkiem, że wniosek o wyjaśnienie treści SIWZ wpłynął do Zamawiającego nie później niż do końca dnia, w którym upływa połowa wyznaczonego terminu składania ofert.</w:t>
      </w:r>
      <w:r w:rsidRPr="00123762">
        <w:rPr>
          <w:rFonts w:ascii="Verdana" w:hAnsi="Verdana"/>
          <w:color w:val="000000"/>
          <w:sz w:val="16"/>
          <w:szCs w:val="16"/>
          <w:lang w:eastAsia="pl-PL"/>
        </w:rPr>
        <w:t xml:space="preserve"> </w:t>
      </w:r>
      <w:r w:rsidRPr="00123762">
        <w:rPr>
          <w:rFonts w:ascii="Arial" w:hAnsi="Arial"/>
          <w:color w:val="000000"/>
          <w:sz w:val="22"/>
          <w:szCs w:val="22"/>
          <w:lang w:eastAsia="pl-PL"/>
        </w:rPr>
        <w:t xml:space="preserve">Zamawiający jest zobowiązany udzielić odpowiedzi na pytania zadane w terminie do </w:t>
      </w:r>
      <w:r w:rsidR="00A84B5A">
        <w:rPr>
          <w:rFonts w:ascii="Arial" w:hAnsi="Arial"/>
          <w:b/>
          <w:color w:val="000000"/>
          <w:sz w:val="22"/>
          <w:szCs w:val="22"/>
          <w:lang w:eastAsia="pl-PL"/>
        </w:rPr>
        <w:t>05.10</w:t>
      </w:r>
      <w:r w:rsidRPr="00D95421">
        <w:rPr>
          <w:rFonts w:ascii="Arial" w:hAnsi="Arial"/>
          <w:b/>
          <w:color w:val="000000"/>
          <w:sz w:val="22"/>
          <w:szCs w:val="22"/>
          <w:lang w:eastAsia="pl-PL"/>
        </w:rPr>
        <w:t>.2020</w:t>
      </w:r>
      <w:r w:rsidRPr="00D95421">
        <w:rPr>
          <w:rFonts w:ascii="Arial" w:hAnsi="Arial"/>
          <w:b/>
          <w:bCs/>
          <w:sz w:val="22"/>
          <w:szCs w:val="22"/>
          <w:lang w:eastAsia="pl-PL"/>
        </w:rPr>
        <w:t>r.</w:t>
      </w:r>
    </w:p>
    <w:p w:rsidR="00206A8D" w:rsidRDefault="00206A8D" w:rsidP="0039189C">
      <w:pPr>
        <w:pStyle w:val="Nagwek2"/>
        <w:keepNext w:val="0"/>
        <w:suppressAutoHyphens/>
        <w:spacing w:before="0" w:after="0" w:line="276" w:lineRule="auto"/>
        <w:ind w:hanging="284"/>
        <w:jc w:val="both"/>
        <w:rPr>
          <w:rFonts w:cs="Arial"/>
          <w:b w:val="0"/>
          <w:i w:val="0"/>
          <w:sz w:val="22"/>
          <w:szCs w:val="22"/>
          <w:lang w:val="pl-PL"/>
        </w:rPr>
      </w:pPr>
      <w:r>
        <w:rPr>
          <w:rFonts w:cs="Arial"/>
          <w:b w:val="0"/>
          <w:i w:val="0"/>
          <w:sz w:val="22"/>
          <w:szCs w:val="22"/>
          <w:lang w:val="pl-PL"/>
        </w:rPr>
        <w:t xml:space="preserve">15. </w:t>
      </w:r>
      <w:r w:rsidRPr="002B7CBA">
        <w:rPr>
          <w:rFonts w:cs="Arial"/>
          <w:b w:val="0"/>
          <w:i w:val="0"/>
          <w:sz w:val="22"/>
          <w:szCs w:val="22"/>
        </w:rPr>
        <w:t xml:space="preserve">Przedłużenie terminu składania ofert nie wpływa na bieg terminu składania wniosku, o którym mowa w rozdz. </w:t>
      </w:r>
      <w:r>
        <w:rPr>
          <w:rFonts w:cs="Arial"/>
          <w:b w:val="0"/>
          <w:i w:val="0"/>
          <w:sz w:val="22"/>
          <w:szCs w:val="22"/>
          <w:lang w:val="pl-PL"/>
        </w:rPr>
        <w:t>X</w:t>
      </w:r>
      <w:r w:rsidRPr="002B7CBA">
        <w:rPr>
          <w:rFonts w:cs="Arial"/>
          <w:b w:val="0"/>
          <w:i w:val="0"/>
          <w:sz w:val="22"/>
          <w:szCs w:val="22"/>
        </w:rPr>
        <w:t xml:space="preserve"> 1</w:t>
      </w:r>
      <w:r>
        <w:rPr>
          <w:rFonts w:cs="Arial"/>
          <w:b w:val="0"/>
          <w:i w:val="0"/>
          <w:sz w:val="22"/>
          <w:szCs w:val="22"/>
          <w:lang w:val="pl-PL"/>
        </w:rPr>
        <w:t>4</w:t>
      </w:r>
      <w:r w:rsidRPr="002B7CBA">
        <w:rPr>
          <w:rFonts w:cs="Arial"/>
          <w:b w:val="0"/>
          <w:i w:val="0"/>
          <w:sz w:val="22"/>
          <w:szCs w:val="22"/>
        </w:rPr>
        <w:t xml:space="preserve"> niniejszej SIWZ.</w:t>
      </w:r>
    </w:p>
    <w:p w:rsidR="00EE6BF7" w:rsidRPr="001A0A0B" w:rsidRDefault="00206A8D" w:rsidP="001A0A0B">
      <w:pPr>
        <w:widowControl/>
        <w:suppressAutoHyphens w:val="0"/>
        <w:autoSpaceDE w:val="0"/>
        <w:autoSpaceDN/>
        <w:adjustRightInd w:val="0"/>
        <w:spacing w:line="276" w:lineRule="auto"/>
        <w:ind w:hanging="284"/>
        <w:jc w:val="both"/>
        <w:rPr>
          <w:rFonts w:ascii="Arial" w:eastAsia="Calibri" w:hAnsi="Arial"/>
          <w:kern w:val="0"/>
          <w:sz w:val="22"/>
          <w:szCs w:val="22"/>
          <w:lang w:eastAsia="en-US" w:bidi="ar-SA"/>
        </w:rPr>
      </w:pPr>
      <w:r>
        <w:rPr>
          <w:rFonts w:ascii="Arial" w:eastAsia="Calibri" w:hAnsi="Arial"/>
          <w:kern w:val="0"/>
          <w:sz w:val="22"/>
          <w:szCs w:val="22"/>
          <w:lang w:eastAsia="en-US" w:bidi="ar-SA"/>
        </w:rPr>
        <w:t xml:space="preserve">16. </w:t>
      </w:r>
      <w:r w:rsidRPr="00860C41">
        <w:rPr>
          <w:rFonts w:ascii="Arial" w:eastAsia="Calibri" w:hAnsi="Arial"/>
          <w:kern w:val="0"/>
          <w:sz w:val="22"/>
          <w:szCs w:val="22"/>
          <w:lang w:eastAsia="en-US" w:bidi="ar-SA"/>
        </w:rPr>
        <w:t xml:space="preserve">Jeżeli wniosek o wyjaśnienie treści SIWZ wpłynie po upływie terminu składania wniosku, </w:t>
      </w:r>
      <w:r w:rsidRPr="00860C41">
        <w:rPr>
          <w:rFonts w:ascii="Arial" w:eastAsia="Calibri" w:hAnsi="Arial"/>
          <w:kern w:val="0"/>
          <w:sz w:val="22"/>
          <w:szCs w:val="22"/>
          <w:lang w:eastAsia="en-US" w:bidi="ar-SA"/>
        </w:rPr>
        <w:br/>
        <w:t xml:space="preserve">Zamawiający może udzielić wyjaśnień albo pozostawić wniosek bez rozpoznania, zgodnie z art. 38 ust. 1a) </w:t>
      </w:r>
      <w:proofErr w:type="spellStart"/>
      <w:r w:rsidRPr="00860C41">
        <w:rPr>
          <w:rFonts w:ascii="Arial" w:eastAsia="Calibri" w:hAnsi="Arial"/>
          <w:kern w:val="0"/>
          <w:sz w:val="22"/>
          <w:szCs w:val="22"/>
          <w:lang w:eastAsia="en-US" w:bidi="ar-SA"/>
        </w:rPr>
        <w:t>Pzp</w:t>
      </w:r>
      <w:proofErr w:type="spellEnd"/>
      <w:r w:rsidRPr="00860C41">
        <w:rPr>
          <w:rFonts w:ascii="Arial" w:eastAsia="Calibri" w:hAnsi="Arial"/>
          <w:kern w:val="0"/>
          <w:sz w:val="22"/>
          <w:szCs w:val="22"/>
          <w:lang w:eastAsia="en-US" w:bidi="ar-SA"/>
        </w:rPr>
        <w:t>.</w:t>
      </w:r>
    </w:p>
    <w:p w:rsidR="00206A8D" w:rsidRPr="002B7CBA" w:rsidRDefault="00206A8D" w:rsidP="001A0A0B">
      <w:pPr>
        <w:pStyle w:val="Nagwek2"/>
        <w:keepNext w:val="0"/>
        <w:suppressAutoHyphens/>
        <w:spacing w:before="0" w:after="0" w:line="276" w:lineRule="auto"/>
        <w:ind w:hanging="284"/>
        <w:jc w:val="both"/>
        <w:rPr>
          <w:rFonts w:cs="Arial"/>
          <w:b w:val="0"/>
          <w:i w:val="0"/>
          <w:sz w:val="22"/>
          <w:szCs w:val="22"/>
          <w:u w:val="single"/>
          <w:lang w:val="pl-PL"/>
        </w:rPr>
      </w:pPr>
      <w:r>
        <w:rPr>
          <w:rFonts w:cs="Arial"/>
          <w:b w:val="0"/>
          <w:i w:val="0"/>
          <w:sz w:val="22"/>
          <w:szCs w:val="22"/>
          <w:lang w:val="pl-PL"/>
        </w:rPr>
        <w:t xml:space="preserve">17. </w:t>
      </w:r>
      <w:r w:rsidRPr="002B7CBA">
        <w:rPr>
          <w:rFonts w:cs="Arial"/>
          <w:b w:val="0"/>
          <w:i w:val="0"/>
          <w:sz w:val="22"/>
          <w:szCs w:val="22"/>
        </w:rPr>
        <w:t>W przypadku rozbieżności pomiędzy treścią niniejszej SIWZ, a treścią udzielonych odpowiedzi, jako obowiązującą należy przyjąć treść pisma zawierającego późniejsze oświadczenie Zamawiającego.</w:t>
      </w:r>
    </w:p>
    <w:p w:rsidR="004C1F7D" w:rsidRPr="00EE6BF7" w:rsidRDefault="00206A8D" w:rsidP="001A0A0B">
      <w:pPr>
        <w:widowControl/>
        <w:suppressAutoHyphens w:val="0"/>
        <w:autoSpaceDE w:val="0"/>
        <w:autoSpaceDN/>
        <w:adjustRightInd w:val="0"/>
        <w:spacing w:line="276" w:lineRule="auto"/>
        <w:ind w:hanging="284"/>
        <w:jc w:val="both"/>
        <w:rPr>
          <w:rFonts w:ascii="Arial" w:eastAsia="Calibri" w:hAnsi="Arial"/>
          <w:kern w:val="0"/>
          <w:sz w:val="22"/>
          <w:szCs w:val="22"/>
          <w:lang w:eastAsia="en-US" w:bidi="ar-SA"/>
        </w:rPr>
      </w:pPr>
      <w:r>
        <w:rPr>
          <w:rFonts w:ascii="Arial" w:eastAsia="Calibri" w:hAnsi="Arial"/>
          <w:kern w:val="0"/>
          <w:sz w:val="22"/>
          <w:szCs w:val="22"/>
          <w:lang w:eastAsia="en-US" w:bidi="ar-SA"/>
        </w:rPr>
        <w:t xml:space="preserve">18. </w:t>
      </w:r>
      <w:r w:rsidRPr="00860C41">
        <w:rPr>
          <w:rFonts w:ascii="Arial" w:eastAsia="Calibri" w:hAnsi="Arial"/>
          <w:kern w:val="0"/>
          <w:sz w:val="22"/>
          <w:szCs w:val="22"/>
          <w:lang w:eastAsia="en-US" w:bidi="ar-SA"/>
        </w:rPr>
        <w:t xml:space="preserve">W uzasadnionych przypadkach, przed upływem terminu składania ofert, Zamawiający może wprowadzić zmiany w treści SIWZ. Każda wprowadzona przez Zamawiającego zmiana stanie się częścią SIWZ i zostanie niezwłocznie zamieszczona na </w:t>
      </w:r>
      <w:r>
        <w:rPr>
          <w:rFonts w:ascii="Arial" w:eastAsia="Calibri" w:hAnsi="Arial"/>
          <w:kern w:val="0"/>
          <w:sz w:val="22"/>
          <w:szCs w:val="22"/>
          <w:lang w:eastAsia="en-US" w:bidi="ar-SA"/>
        </w:rPr>
        <w:t>stronie internetowej Zamawiającego</w:t>
      </w:r>
      <w:r w:rsidRPr="00860C41">
        <w:rPr>
          <w:rFonts w:ascii="Arial" w:eastAsia="Calibri" w:hAnsi="Arial"/>
          <w:kern w:val="0"/>
          <w:sz w:val="22"/>
          <w:szCs w:val="22"/>
          <w:lang w:eastAsia="en-US" w:bidi="ar-SA"/>
        </w:rPr>
        <w:t>.</w:t>
      </w:r>
    </w:p>
    <w:p w:rsidR="00206A8D" w:rsidRPr="00860C41" w:rsidRDefault="00206A8D" w:rsidP="001A0A0B">
      <w:pPr>
        <w:widowControl/>
        <w:suppressAutoHyphens w:val="0"/>
        <w:autoSpaceDE w:val="0"/>
        <w:autoSpaceDN/>
        <w:adjustRightInd w:val="0"/>
        <w:spacing w:line="276" w:lineRule="auto"/>
        <w:ind w:hanging="284"/>
        <w:jc w:val="both"/>
        <w:rPr>
          <w:rFonts w:ascii="Arial" w:eastAsia="Calibri" w:hAnsi="Arial"/>
          <w:bCs/>
          <w:iCs/>
          <w:kern w:val="0"/>
          <w:sz w:val="22"/>
          <w:szCs w:val="22"/>
          <w:lang w:eastAsia="en-US" w:bidi="ar-SA"/>
        </w:rPr>
      </w:pPr>
      <w:r>
        <w:rPr>
          <w:rFonts w:ascii="Arial" w:eastAsia="Calibri" w:hAnsi="Arial"/>
          <w:b/>
          <w:kern w:val="0"/>
          <w:sz w:val="22"/>
          <w:szCs w:val="22"/>
          <w:lang w:eastAsia="en-US" w:bidi="ar-SA"/>
        </w:rPr>
        <w:t xml:space="preserve">19. </w:t>
      </w:r>
      <w:r w:rsidRPr="00860C41">
        <w:rPr>
          <w:rFonts w:ascii="Arial" w:eastAsia="Calibri" w:hAnsi="Arial"/>
          <w:b/>
          <w:kern w:val="0"/>
          <w:sz w:val="22"/>
          <w:szCs w:val="22"/>
          <w:lang w:eastAsia="en-US" w:bidi="ar-SA"/>
        </w:rPr>
        <w:t>Zamawiający zobowiązuje Wykonawców do monitorowania strony internetowej</w:t>
      </w:r>
      <w:r w:rsidRPr="00860C41">
        <w:rPr>
          <w:rFonts w:ascii="Arial" w:eastAsia="Calibri" w:hAnsi="Arial"/>
          <w:b/>
          <w:strike/>
          <w:kern w:val="0"/>
          <w:sz w:val="22"/>
          <w:szCs w:val="22"/>
          <w:lang w:eastAsia="en-US" w:bidi="ar-SA"/>
        </w:rPr>
        <w:t xml:space="preserve"> </w:t>
      </w:r>
      <w:r w:rsidRPr="00860C41">
        <w:rPr>
          <w:rFonts w:ascii="Arial" w:eastAsia="Calibri" w:hAnsi="Arial"/>
          <w:kern w:val="0"/>
          <w:sz w:val="22"/>
          <w:szCs w:val="22"/>
          <w:u w:val="single"/>
          <w:lang w:eastAsia="en-US" w:bidi="ar-SA"/>
        </w:rPr>
        <w:t>https://</w:t>
      </w:r>
      <w:r>
        <w:rPr>
          <w:rFonts w:ascii="Arial" w:eastAsia="Calibri" w:hAnsi="Arial"/>
          <w:kern w:val="0"/>
          <w:sz w:val="22"/>
          <w:szCs w:val="22"/>
          <w:u w:val="single"/>
          <w:lang w:eastAsia="en-US" w:bidi="ar-SA"/>
        </w:rPr>
        <w:t>www.szpitalzawiercie.pl</w:t>
      </w:r>
      <w:r w:rsidRPr="00860C41">
        <w:rPr>
          <w:rFonts w:ascii="Arial" w:eastAsia="Calibri" w:hAnsi="Arial"/>
          <w:kern w:val="0"/>
          <w:sz w:val="22"/>
          <w:szCs w:val="22"/>
          <w:lang w:eastAsia="en-US" w:bidi="ar-SA"/>
        </w:rPr>
        <w:t>,</w:t>
      </w:r>
      <w:r w:rsidRPr="00860C41">
        <w:rPr>
          <w:rFonts w:ascii="Arial" w:eastAsia="Calibri" w:hAnsi="Arial"/>
          <w:b/>
          <w:kern w:val="0"/>
          <w:sz w:val="22"/>
          <w:szCs w:val="22"/>
          <w:lang w:eastAsia="en-US" w:bidi="ar-SA"/>
        </w:rPr>
        <w:t xml:space="preserve"> w trakcie prowadzonego postępowania. </w:t>
      </w:r>
    </w:p>
    <w:p w:rsidR="00206A8D" w:rsidRPr="00860C41" w:rsidRDefault="00206A8D" w:rsidP="001A0A0B">
      <w:pPr>
        <w:widowControl/>
        <w:suppressAutoHyphens w:val="0"/>
        <w:autoSpaceDE w:val="0"/>
        <w:autoSpaceDN/>
        <w:adjustRightInd w:val="0"/>
        <w:spacing w:line="276" w:lineRule="auto"/>
        <w:ind w:hanging="284"/>
        <w:jc w:val="both"/>
        <w:rPr>
          <w:rFonts w:ascii="Arial" w:eastAsia="Calibri" w:hAnsi="Arial"/>
          <w:bCs/>
          <w:iCs/>
          <w:kern w:val="0"/>
          <w:sz w:val="22"/>
          <w:szCs w:val="22"/>
          <w:lang w:eastAsia="en-US" w:bidi="ar-SA"/>
        </w:rPr>
      </w:pPr>
      <w:r>
        <w:rPr>
          <w:rFonts w:ascii="Arial" w:eastAsia="Calibri" w:hAnsi="Arial"/>
          <w:kern w:val="0"/>
          <w:sz w:val="22"/>
          <w:szCs w:val="22"/>
          <w:lang w:eastAsia="en-US" w:bidi="ar-SA"/>
        </w:rPr>
        <w:t>20.</w:t>
      </w:r>
      <w:r w:rsidRPr="00860C41">
        <w:rPr>
          <w:rFonts w:ascii="Arial" w:eastAsia="Calibri" w:hAnsi="Arial"/>
          <w:kern w:val="0"/>
          <w:sz w:val="22"/>
          <w:szCs w:val="22"/>
          <w:lang w:eastAsia="en-US" w:bidi="ar-SA"/>
        </w:rPr>
        <w:t>W przypadku, gdy zmiany powodować będą konieczność modyfikacji oferty, Zamawiający przedłuży termin składania ofert.</w:t>
      </w:r>
    </w:p>
    <w:p w:rsidR="001A0A0B" w:rsidRDefault="00206A8D" w:rsidP="00351E68">
      <w:pPr>
        <w:widowControl/>
        <w:suppressAutoHyphens w:val="0"/>
        <w:autoSpaceDE w:val="0"/>
        <w:autoSpaceDN/>
        <w:adjustRightInd w:val="0"/>
        <w:spacing w:line="276" w:lineRule="auto"/>
        <w:ind w:hanging="284"/>
        <w:jc w:val="both"/>
        <w:rPr>
          <w:rFonts w:ascii="Arial" w:hAnsi="Arial"/>
          <w:sz w:val="22"/>
          <w:szCs w:val="22"/>
        </w:rPr>
      </w:pPr>
      <w:r>
        <w:rPr>
          <w:rFonts w:ascii="Arial" w:eastAsia="Calibri" w:hAnsi="Arial"/>
          <w:kern w:val="0"/>
          <w:sz w:val="22"/>
          <w:szCs w:val="22"/>
          <w:lang w:eastAsia="en-US" w:bidi="ar-SA"/>
        </w:rPr>
        <w:t>21.</w:t>
      </w:r>
      <w:r w:rsidRPr="00860C41">
        <w:rPr>
          <w:rFonts w:ascii="Arial" w:eastAsia="Calibri" w:hAnsi="Arial"/>
          <w:kern w:val="0"/>
          <w:sz w:val="22"/>
          <w:szCs w:val="22"/>
          <w:lang w:eastAsia="en-US" w:bidi="ar-SA"/>
        </w:rPr>
        <w:t xml:space="preserve">O przedłużeniu terminu składania ofert, Zamawiający niezwłocznie zamieści taką informację na swojej stronie internetowej </w:t>
      </w:r>
      <w:hyperlink r:id="rId18" w:history="1">
        <w:r w:rsidR="001A0A0B" w:rsidRPr="005918BE">
          <w:rPr>
            <w:rStyle w:val="Hipercze"/>
            <w:rFonts w:ascii="Arial" w:hAnsi="Arial"/>
            <w:sz w:val="22"/>
            <w:szCs w:val="22"/>
          </w:rPr>
          <w:t>https://www.szpitalzawiercie.pl</w:t>
        </w:r>
      </w:hyperlink>
      <w:r w:rsidRPr="00F85986">
        <w:rPr>
          <w:rFonts w:ascii="Arial" w:hAnsi="Arial"/>
          <w:sz w:val="22"/>
          <w:szCs w:val="22"/>
        </w:rPr>
        <w:t>.</w:t>
      </w:r>
    </w:p>
    <w:p w:rsidR="001A0A0B" w:rsidRPr="002B7CBA" w:rsidRDefault="001A0A0B" w:rsidP="001A0A0B">
      <w:pPr>
        <w:widowControl/>
        <w:suppressAutoHyphens w:val="0"/>
        <w:autoSpaceDE w:val="0"/>
        <w:autoSpaceDN/>
        <w:adjustRightInd w:val="0"/>
        <w:spacing w:line="276" w:lineRule="auto"/>
        <w:ind w:hanging="284"/>
        <w:jc w:val="both"/>
        <w:rPr>
          <w:rFonts w:ascii="Arial" w:eastAsia="Calibri" w:hAnsi="Arial"/>
          <w:bCs/>
          <w:iCs/>
          <w:kern w:val="0"/>
          <w:sz w:val="22"/>
          <w:szCs w:val="22"/>
          <w:lang w:eastAsia="en-US" w:bidi="ar-SA"/>
        </w:rPr>
      </w:pPr>
    </w:p>
    <w:tbl>
      <w:tblPr>
        <w:tblW w:w="92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10"/>
      </w:tblGrid>
      <w:tr w:rsidR="00206A8D" w:rsidRPr="00860C41" w:rsidTr="00EE6BF7">
        <w:trPr>
          <w:trHeight w:hRule="exact" w:val="510"/>
        </w:trPr>
        <w:tc>
          <w:tcPr>
            <w:tcW w:w="9210" w:type="dxa"/>
            <w:shd w:val="pct10" w:color="auto" w:fill="auto"/>
            <w:vAlign w:val="center"/>
          </w:tcPr>
          <w:p w:rsidR="00206A8D" w:rsidRPr="00860C41" w:rsidRDefault="00206A8D" w:rsidP="00EE6BF7">
            <w:pPr>
              <w:widowControl/>
              <w:suppressAutoHyphens w:val="0"/>
              <w:autoSpaceDN/>
              <w:rPr>
                <w:rFonts w:ascii="Arial" w:eastAsia="Times New Roman" w:hAnsi="Arial"/>
                <w:kern w:val="0"/>
                <w:sz w:val="22"/>
                <w:szCs w:val="22"/>
                <w:lang w:eastAsia="en-US" w:bidi="ar-SA"/>
              </w:rPr>
            </w:pPr>
            <w:r w:rsidRPr="00860C41">
              <w:rPr>
                <w:rFonts w:ascii="Arial" w:eastAsia="Times New Roman" w:hAnsi="Arial"/>
                <w:b/>
                <w:kern w:val="0"/>
                <w:sz w:val="22"/>
                <w:szCs w:val="18"/>
                <w:lang w:eastAsia="en-US" w:bidi="ar-SA"/>
              </w:rPr>
              <w:t>XI</w:t>
            </w:r>
            <w:r w:rsidR="00AC1BD7">
              <w:rPr>
                <w:rFonts w:ascii="Arial" w:eastAsia="Times New Roman" w:hAnsi="Arial"/>
                <w:b/>
                <w:kern w:val="0"/>
                <w:sz w:val="22"/>
                <w:szCs w:val="18"/>
                <w:lang w:eastAsia="en-US" w:bidi="ar-SA"/>
              </w:rPr>
              <w:t>II</w:t>
            </w:r>
            <w:r w:rsidRPr="00860C41">
              <w:rPr>
                <w:rFonts w:ascii="Arial" w:eastAsia="Times New Roman" w:hAnsi="Arial"/>
                <w:b/>
                <w:kern w:val="0"/>
                <w:sz w:val="22"/>
                <w:szCs w:val="18"/>
                <w:lang w:eastAsia="en-US" w:bidi="ar-SA"/>
              </w:rPr>
              <w:t>. WYMAGANIA DOTYCZĄCE WADIUM</w:t>
            </w:r>
          </w:p>
        </w:tc>
      </w:tr>
    </w:tbl>
    <w:p w:rsidR="00EE6BF7" w:rsidRDefault="00206A8D" w:rsidP="005B28FE">
      <w:pPr>
        <w:widowControl/>
        <w:numPr>
          <w:ilvl w:val="0"/>
          <w:numId w:val="10"/>
        </w:numPr>
        <w:suppressAutoHyphens w:val="0"/>
        <w:autoSpaceDE w:val="0"/>
        <w:autoSpaceDN/>
        <w:adjustRightInd w:val="0"/>
        <w:spacing w:line="276" w:lineRule="auto"/>
        <w:ind w:left="0" w:hanging="425"/>
        <w:jc w:val="both"/>
        <w:rPr>
          <w:rFonts w:ascii="Arial" w:eastAsia="Calibri" w:hAnsi="Arial"/>
          <w:kern w:val="0"/>
          <w:sz w:val="22"/>
          <w:szCs w:val="20"/>
          <w:lang w:eastAsia="pl-PL" w:bidi="ar-SA"/>
        </w:rPr>
      </w:pPr>
      <w:r w:rsidRPr="00860C41">
        <w:rPr>
          <w:rFonts w:ascii="Arial" w:eastAsia="Calibri" w:hAnsi="Arial"/>
          <w:kern w:val="0"/>
          <w:sz w:val="22"/>
          <w:szCs w:val="20"/>
          <w:lang w:eastAsia="pl-PL" w:bidi="ar-SA"/>
        </w:rPr>
        <w:t>Zamawiający wymaga</w:t>
      </w:r>
      <w:r w:rsidR="003F3B3D">
        <w:rPr>
          <w:rFonts w:ascii="Arial" w:eastAsia="Calibri" w:hAnsi="Arial"/>
          <w:kern w:val="0"/>
          <w:sz w:val="22"/>
          <w:szCs w:val="20"/>
          <w:lang w:eastAsia="pl-PL" w:bidi="ar-SA"/>
        </w:rPr>
        <w:t xml:space="preserve"> wniesienia wadium w wysokości</w:t>
      </w:r>
      <w:r w:rsidR="00351E68">
        <w:rPr>
          <w:rFonts w:ascii="Arial" w:eastAsia="Calibri" w:hAnsi="Arial"/>
          <w:kern w:val="0"/>
          <w:sz w:val="22"/>
          <w:szCs w:val="20"/>
          <w:lang w:eastAsia="pl-PL" w:bidi="ar-SA"/>
        </w:rPr>
        <w:t xml:space="preserve"> </w:t>
      </w:r>
      <w:r w:rsidR="00782284">
        <w:rPr>
          <w:rFonts w:ascii="Arial" w:eastAsia="Calibri" w:hAnsi="Arial"/>
          <w:kern w:val="0"/>
          <w:sz w:val="22"/>
          <w:szCs w:val="20"/>
          <w:lang w:eastAsia="pl-PL" w:bidi="ar-SA"/>
        </w:rPr>
        <w:t>2 400</w:t>
      </w:r>
      <w:r w:rsidR="00AA6972">
        <w:rPr>
          <w:rFonts w:ascii="Arial" w:eastAsia="Calibri" w:hAnsi="Arial"/>
          <w:kern w:val="0"/>
          <w:sz w:val="22"/>
          <w:szCs w:val="20"/>
          <w:lang w:eastAsia="pl-PL" w:bidi="ar-SA"/>
        </w:rPr>
        <w:t>,00</w:t>
      </w:r>
      <w:r w:rsidR="00351E68">
        <w:rPr>
          <w:rFonts w:ascii="Arial" w:eastAsia="Calibri" w:hAnsi="Arial"/>
          <w:kern w:val="0"/>
          <w:sz w:val="22"/>
          <w:szCs w:val="20"/>
          <w:lang w:eastAsia="pl-PL" w:bidi="ar-SA"/>
        </w:rPr>
        <w:t xml:space="preserve"> zł.</w:t>
      </w:r>
    </w:p>
    <w:p w:rsidR="00206A8D" w:rsidRPr="00492747" w:rsidRDefault="00206A8D" w:rsidP="005B28FE">
      <w:pPr>
        <w:widowControl/>
        <w:numPr>
          <w:ilvl w:val="0"/>
          <w:numId w:val="10"/>
        </w:numPr>
        <w:suppressAutoHyphens w:val="0"/>
        <w:autoSpaceDE w:val="0"/>
        <w:autoSpaceDN/>
        <w:adjustRightInd w:val="0"/>
        <w:spacing w:line="276" w:lineRule="auto"/>
        <w:ind w:left="0" w:hanging="425"/>
        <w:jc w:val="both"/>
        <w:rPr>
          <w:rFonts w:ascii="Arial" w:eastAsia="Calibri" w:hAnsi="Arial"/>
          <w:kern w:val="0"/>
          <w:sz w:val="22"/>
          <w:szCs w:val="20"/>
          <w:lang w:eastAsia="pl-PL" w:bidi="ar-SA"/>
        </w:rPr>
      </w:pPr>
      <w:r w:rsidRPr="00492747">
        <w:rPr>
          <w:rFonts w:ascii="Arial" w:eastAsia="Calibri" w:hAnsi="Arial"/>
          <w:kern w:val="0"/>
          <w:sz w:val="22"/>
          <w:szCs w:val="20"/>
          <w:lang w:eastAsia="pl-PL" w:bidi="ar-SA"/>
        </w:rPr>
        <w:t>Wadium może być wnoszone w jednej lub kilku następujących formach:</w:t>
      </w:r>
    </w:p>
    <w:p w:rsidR="00206A8D" w:rsidRPr="00860C41" w:rsidRDefault="00206A8D" w:rsidP="005B28FE">
      <w:pPr>
        <w:widowControl/>
        <w:numPr>
          <w:ilvl w:val="0"/>
          <w:numId w:val="11"/>
        </w:numPr>
        <w:tabs>
          <w:tab w:val="left" w:pos="851"/>
        </w:tabs>
        <w:suppressAutoHyphens w:val="0"/>
        <w:autoSpaceDE w:val="0"/>
        <w:autoSpaceDN/>
        <w:adjustRightInd w:val="0"/>
        <w:spacing w:line="276" w:lineRule="auto"/>
        <w:ind w:left="0" w:hanging="425"/>
        <w:jc w:val="both"/>
        <w:rPr>
          <w:rFonts w:ascii="Arial" w:eastAsia="Calibri" w:hAnsi="Arial"/>
          <w:kern w:val="0"/>
          <w:sz w:val="22"/>
          <w:szCs w:val="20"/>
          <w:lang w:eastAsia="pl-PL" w:bidi="ar-SA"/>
        </w:rPr>
      </w:pPr>
      <w:r w:rsidRPr="00860C41">
        <w:rPr>
          <w:rFonts w:ascii="Arial" w:eastAsia="Calibri" w:hAnsi="Arial"/>
          <w:kern w:val="0"/>
          <w:sz w:val="22"/>
          <w:szCs w:val="20"/>
          <w:lang w:eastAsia="pl-PL" w:bidi="ar-SA"/>
        </w:rPr>
        <w:t>pieniądzu;</w:t>
      </w:r>
    </w:p>
    <w:p w:rsidR="00206A8D" w:rsidRPr="00860C41" w:rsidRDefault="00206A8D" w:rsidP="005B28FE">
      <w:pPr>
        <w:widowControl/>
        <w:numPr>
          <w:ilvl w:val="0"/>
          <w:numId w:val="11"/>
        </w:numPr>
        <w:tabs>
          <w:tab w:val="left" w:pos="851"/>
        </w:tabs>
        <w:suppressAutoHyphens w:val="0"/>
        <w:autoSpaceDE w:val="0"/>
        <w:autoSpaceDN/>
        <w:adjustRightInd w:val="0"/>
        <w:spacing w:line="276" w:lineRule="auto"/>
        <w:ind w:left="0" w:hanging="425"/>
        <w:jc w:val="both"/>
        <w:rPr>
          <w:rFonts w:ascii="Arial" w:eastAsia="Calibri" w:hAnsi="Arial"/>
          <w:kern w:val="0"/>
          <w:sz w:val="22"/>
          <w:szCs w:val="20"/>
          <w:lang w:eastAsia="pl-PL" w:bidi="ar-SA"/>
        </w:rPr>
      </w:pPr>
      <w:r w:rsidRPr="00860C41">
        <w:rPr>
          <w:rFonts w:ascii="Arial" w:eastAsia="Calibri" w:hAnsi="Arial"/>
          <w:kern w:val="0"/>
          <w:sz w:val="22"/>
          <w:szCs w:val="20"/>
          <w:lang w:eastAsia="pl-PL" w:bidi="ar-SA"/>
        </w:rPr>
        <w:t>poręczeniach bankowych lub poręczeniach spółdzielczej kasy oszczędnościowo-kredytowej, z tym że poręczenie kasy jest zawsze poręczeniem pieniężnym;</w:t>
      </w:r>
    </w:p>
    <w:p w:rsidR="00206A8D" w:rsidRPr="00860C41" w:rsidRDefault="00206A8D" w:rsidP="005B28FE">
      <w:pPr>
        <w:widowControl/>
        <w:numPr>
          <w:ilvl w:val="0"/>
          <w:numId w:val="11"/>
        </w:numPr>
        <w:tabs>
          <w:tab w:val="left" w:pos="851"/>
        </w:tabs>
        <w:suppressAutoHyphens w:val="0"/>
        <w:autoSpaceDE w:val="0"/>
        <w:autoSpaceDN/>
        <w:adjustRightInd w:val="0"/>
        <w:spacing w:line="276" w:lineRule="auto"/>
        <w:ind w:left="0" w:hanging="425"/>
        <w:jc w:val="both"/>
        <w:rPr>
          <w:rFonts w:ascii="Arial" w:eastAsia="Calibri" w:hAnsi="Arial"/>
          <w:kern w:val="0"/>
          <w:sz w:val="22"/>
          <w:szCs w:val="20"/>
          <w:lang w:eastAsia="pl-PL" w:bidi="ar-SA"/>
        </w:rPr>
      </w:pPr>
      <w:r w:rsidRPr="00860C41">
        <w:rPr>
          <w:rFonts w:ascii="Arial" w:eastAsia="Calibri" w:hAnsi="Arial"/>
          <w:kern w:val="0"/>
          <w:sz w:val="22"/>
          <w:szCs w:val="20"/>
          <w:lang w:eastAsia="pl-PL" w:bidi="ar-SA"/>
        </w:rPr>
        <w:t>gwarancjach bankowych;</w:t>
      </w:r>
    </w:p>
    <w:p w:rsidR="00206A8D" w:rsidRPr="00860C41" w:rsidRDefault="00206A8D" w:rsidP="005B28FE">
      <w:pPr>
        <w:widowControl/>
        <w:numPr>
          <w:ilvl w:val="0"/>
          <w:numId w:val="11"/>
        </w:numPr>
        <w:tabs>
          <w:tab w:val="left" w:pos="851"/>
        </w:tabs>
        <w:suppressAutoHyphens w:val="0"/>
        <w:autoSpaceDE w:val="0"/>
        <w:autoSpaceDN/>
        <w:adjustRightInd w:val="0"/>
        <w:spacing w:line="276" w:lineRule="auto"/>
        <w:ind w:left="0" w:hanging="425"/>
        <w:jc w:val="both"/>
        <w:rPr>
          <w:rFonts w:ascii="Arial" w:eastAsia="Calibri" w:hAnsi="Arial"/>
          <w:kern w:val="0"/>
          <w:sz w:val="22"/>
          <w:szCs w:val="20"/>
          <w:lang w:eastAsia="pl-PL" w:bidi="ar-SA"/>
        </w:rPr>
      </w:pPr>
      <w:r w:rsidRPr="00860C41">
        <w:rPr>
          <w:rFonts w:ascii="Arial" w:eastAsia="Calibri" w:hAnsi="Arial"/>
          <w:kern w:val="0"/>
          <w:sz w:val="22"/>
          <w:szCs w:val="20"/>
          <w:lang w:eastAsia="pl-PL" w:bidi="ar-SA"/>
        </w:rPr>
        <w:t>gwarancjach ubezpieczeniowych;</w:t>
      </w:r>
    </w:p>
    <w:p w:rsidR="00590D29" w:rsidRPr="004C1F7D" w:rsidRDefault="00206A8D" w:rsidP="005B28FE">
      <w:pPr>
        <w:widowControl/>
        <w:numPr>
          <w:ilvl w:val="0"/>
          <w:numId w:val="11"/>
        </w:numPr>
        <w:tabs>
          <w:tab w:val="left" w:pos="851"/>
        </w:tabs>
        <w:suppressAutoHyphens w:val="0"/>
        <w:autoSpaceDE w:val="0"/>
        <w:autoSpaceDN/>
        <w:adjustRightInd w:val="0"/>
        <w:spacing w:line="276" w:lineRule="auto"/>
        <w:ind w:left="0" w:hanging="425"/>
        <w:jc w:val="both"/>
        <w:rPr>
          <w:rFonts w:ascii="Arial" w:eastAsia="Calibri" w:hAnsi="Arial"/>
          <w:kern w:val="0"/>
          <w:sz w:val="22"/>
          <w:szCs w:val="20"/>
          <w:lang w:eastAsia="pl-PL" w:bidi="ar-SA"/>
        </w:rPr>
      </w:pPr>
      <w:r w:rsidRPr="00860C41">
        <w:rPr>
          <w:rFonts w:ascii="Arial" w:eastAsia="Calibri" w:hAnsi="Arial"/>
          <w:kern w:val="0"/>
          <w:sz w:val="22"/>
          <w:szCs w:val="20"/>
          <w:lang w:eastAsia="pl-PL" w:bidi="ar-SA"/>
        </w:rPr>
        <w:t>poręczeniach udzielanych przez podmioty, o których mowa w art. 6b ust. 5 pkt 2 ustawy z dnia 9 listopada 2000 r. o utworzeniu Polskiej Agencji Rozwoju Przedsiębiorczości (Dz.</w:t>
      </w:r>
      <w:r>
        <w:rPr>
          <w:rFonts w:ascii="Arial" w:eastAsia="Calibri" w:hAnsi="Arial"/>
          <w:kern w:val="0"/>
          <w:sz w:val="22"/>
          <w:szCs w:val="20"/>
          <w:lang w:eastAsia="pl-PL" w:bidi="ar-SA"/>
        </w:rPr>
        <w:t xml:space="preserve"> </w:t>
      </w:r>
      <w:r w:rsidRPr="00860C41">
        <w:rPr>
          <w:rFonts w:ascii="Arial" w:eastAsia="Calibri" w:hAnsi="Arial"/>
          <w:kern w:val="0"/>
          <w:sz w:val="22"/>
          <w:szCs w:val="20"/>
          <w:lang w:eastAsia="pl-PL" w:bidi="ar-SA"/>
        </w:rPr>
        <w:t xml:space="preserve">U. z 2018, poz. 110 z </w:t>
      </w:r>
      <w:proofErr w:type="spellStart"/>
      <w:r w:rsidRPr="00860C41">
        <w:rPr>
          <w:rFonts w:ascii="Arial" w:eastAsia="Calibri" w:hAnsi="Arial"/>
          <w:kern w:val="0"/>
          <w:sz w:val="22"/>
          <w:szCs w:val="20"/>
          <w:lang w:eastAsia="pl-PL" w:bidi="ar-SA"/>
        </w:rPr>
        <w:t>późn</w:t>
      </w:r>
      <w:proofErr w:type="spellEnd"/>
      <w:r w:rsidRPr="00860C41">
        <w:rPr>
          <w:rFonts w:ascii="Arial" w:eastAsia="Calibri" w:hAnsi="Arial"/>
          <w:kern w:val="0"/>
          <w:sz w:val="22"/>
          <w:szCs w:val="20"/>
          <w:lang w:eastAsia="pl-PL" w:bidi="ar-SA"/>
        </w:rPr>
        <w:t>. zm.).</w:t>
      </w:r>
    </w:p>
    <w:p w:rsidR="00684FFD" w:rsidRPr="00684FFD" w:rsidRDefault="00206A8D" w:rsidP="005B28FE">
      <w:pPr>
        <w:widowControl/>
        <w:numPr>
          <w:ilvl w:val="0"/>
          <w:numId w:val="10"/>
        </w:numPr>
        <w:suppressAutoHyphens w:val="0"/>
        <w:autoSpaceDE w:val="0"/>
        <w:autoSpaceDN/>
        <w:adjustRightInd w:val="0"/>
        <w:spacing w:line="276" w:lineRule="auto"/>
        <w:ind w:left="0"/>
        <w:jc w:val="both"/>
        <w:rPr>
          <w:rFonts w:ascii="Arial" w:hAnsi="Arial"/>
          <w:b/>
          <w:sz w:val="22"/>
          <w:szCs w:val="22"/>
        </w:rPr>
      </w:pPr>
      <w:r w:rsidRPr="003B07B7">
        <w:rPr>
          <w:rFonts w:ascii="Arial" w:eastAsia="Calibri" w:hAnsi="Arial"/>
          <w:kern w:val="0"/>
          <w:sz w:val="22"/>
          <w:szCs w:val="20"/>
          <w:lang w:eastAsia="pl-PL" w:bidi="ar-SA"/>
        </w:rPr>
        <w:t xml:space="preserve">Środki pieniężne należy wpłacić na konto bankowego </w:t>
      </w:r>
      <w:r w:rsidRPr="003B07B7">
        <w:rPr>
          <w:rFonts w:ascii="Arial" w:hAnsi="Arial"/>
          <w:sz w:val="22"/>
          <w:szCs w:val="22"/>
        </w:rPr>
        <w:t xml:space="preserve">Zamawiającego: PKO BP SA 23 1020 2313 0000 3402 0616 9645 z dopiskiem: </w:t>
      </w:r>
      <w:r w:rsidR="00C4269C" w:rsidRPr="003B07B7">
        <w:rPr>
          <w:rFonts w:ascii="Arial" w:hAnsi="Arial"/>
          <w:b/>
          <w:sz w:val="22"/>
          <w:szCs w:val="22"/>
        </w:rPr>
        <w:t>DZP/PN/</w:t>
      </w:r>
      <w:r w:rsidR="00AA6972">
        <w:rPr>
          <w:rFonts w:ascii="Arial" w:hAnsi="Arial"/>
          <w:b/>
          <w:sz w:val="22"/>
          <w:szCs w:val="22"/>
        </w:rPr>
        <w:t>52</w:t>
      </w:r>
      <w:r w:rsidR="008A6C47" w:rsidRPr="003B07B7">
        <w:rPr>
          <w:rFonts w:ascii="Arial" w:hAnsi="Arial"/>
          <w:b/>
          <w:sz w:val="22"/>
          <w:szCs w:val="22"/>
        </w:rPr>
        <w:t>/2020</w:t>
      </w:r>
      <w:r w:rsidRPr="003B07B7">
        <w:rPr>
          <w:rFonts w:ascii="Arial" w:hAnsi="Arial"/>
          <w:b/>
          <w:sz w:val="22"/>
          <w:szCs w:val="22"/>
        </w:rPr>
        <w:t xml:space="preserve"> </w:t>
      </w:r>
      <w:r w:rsidR="00AF754B">
        <w:rPr>
          <w:rFonts w:ascii="Arial" w:hAnsi="Arial"/>
          <w:b/>
          <w:sz w:val="22"/>
          <w:szCs w:val="22"/>
        </w:rPr>
        <w:t>–</w:t>
      </w:r>
      <w:r w:rsidRPr="003B07B7">
        <w:rPr>
          <w:rFonts w:ascii="Arial" w:hAnsi="Arial"/>
          <w:b/>
          <w:i/>
          <w:sz w:val="22"/>
          <w:szCs w:val="22"/>
        </w:rPr>
        <w:t xml:space="preserve"> </w:t>
      </w:r>
      <w:r w:rsidR="00684FFD" w:rsidRPr="00684FFD">
        <w:rPr>
          <w:rFonts w:ascii="Arial" w:hAnsi="Arial"/>
          <w:b/>
          <w:sz w:val="22"/>
          <w:szCs w:val="22"/>
        </w:rPr>
        <w:t xml:space="preserve">Dostawa </w:t>
      </w:r>
      <w:r w:rsidR="00AA6972">
        <w:rPr>
          <w:rFonts w:ascii="Arial" w:hAnsi="Arial"/>
          <w:b/>
          <w:sz w:val="22"/>
          <w:szCs w:val="22"/>
        </w:rPr>
        <w:t>jednorazowego i drobnego sprzętu medycznego do endoskopii</w:t>
      </w:r>
      <w:r w:rsidR="00684FFD">
        <w:rPr>
          <w:rFonts w:ascii="Arial" w:hAnsi="Arial"/>
          <w:b/>
          <w:sz w:val="22"/>
          <w:szCs w:val="22"/>
        </w:rPr>
        <w:t>.</w:t>
      </w:r>
    </w:p>
    <w:p w:rsidR="00206A8D" w:rsidRDefault="00206A8D" w:rsidP="005B28FE">
      <w:pPr>
        <w:widowControl/>
        <w:numPr>
          <w:ilvl w:val="0"/>
          <w:numId w:val="10"/>
        </w:numPr>
        <w:suppressAutoHyphens w:val="0"/>
        <w:autoSpaceDE w:val="0"/>
        <w:autoSpaceDN/>
        <w:adjustRightInd w:val="0"/>
        <w:spacing w:line="276" w:lineRule="auto"/>
        <w:ind w:left="0"/>
        <w:jc w:val="both"/>
        <w:rPr>
          <w:rFonts w:ascii="Arial" w:eastAsia="Calibri" w:hAnsi="Arial"/>
          <w:kern w:val="0"/>
          <w:sz w:val="22"/>
          <w:szCs w:val="20"/>
          <w:lang w:eastAsia="pl-PL" w:bidi="ar-SA"/>
        </w:rPr>
      </w:pPr>
      <w:r w:rsidRPr="003B07B7">
        <w:rPr>
          <w:rFonts w:ascii="Arial" w:eastAsia="Calibri" w:hAnsi="Arial"/>
          <w:kern w:val="0"/>
          <w:sz w:val="22"/>
          <w:szCs w:val="20"/>
          <w:lang w:eastAsia="pl-PL" w:bidi="ar-SA"/>
        </w:rPr>
        <w:t xml:space="preserve">Za termin wniesienia wadium uważa się datę wpływu środków na konto Zamawiającego. </w:t>
      </w:r>
    </w:p>
    <w:p w:rsidR="00AA6972" w:rsidRDefault="00AA6972" w:rsidP="00AA6972">
      <w:pPr>
        <w:widowControl/>
        <w:suppressAutoHyphens w:val="0"/>
        <w:autoSpaceDE w:val="0"/>
        <w:autoSpaceDN/>
        <w:adjustRightInd w:val="0"/>
        <w:spacing w:line="276" w:lineRule="auto"/>
        <w:jc w:val="both"/>
        <w:rPr>
          <w:rFonts w:ascii="Arial" w:eastAsia="Calibri" w:hAnsi="Arial"/>
          <w:kern w:val="0"/>
          <w:sz w:val="22"/>
          <w:szCs w:val="20"/>
          <w:lang w:eastAsia="pl-PL" w:bidi="ar-SA"/>
        </w:rPr>
      </w:pPr>
    </w:p>
    <w:p w:rsidR="00AA6972" w:rsidRPr="003B07B7" w:rsidRDefault="00AA6972" w:rsidP="00AA6972">
      <w:pPr>
        <w:widowControl/>
        <w:suppressAutoHyphens w:val="0"/>
        <w:autoSpaceDE w:val="0"/>
        <w:autoSpaceDN/>
        <w:adjustRightInd w:val="0"/>
        <w:spacing w:line="276" w:lineRule="auto"/>
        <w:jc w:val="both"/>
        <w:rPr>
          <w:rFonts w:ascii="Arial" w:eastAsia="Calibri" w:hAnsi="Arial"/>
          <w:kern w:val="0"/>
          <w:sz w:val="22"/>
          <w:szCs w:val="20"/>
          <w:lang w:eastAsia="pl-PL" w:bidi="ar-SA"/>
        </w:rPr>
      </w:pPr>
    </w:p>
    <w:p w:rsidR="00351E68" w:rsidRPr="00AA6972" w:rsidRDefault="00206A8D" w:rsidP="00351E68">
      <w:pPr>
        <w:widowControl/>
        <w:numPr>
          <w:ilvl w:val="0"/>
          <w:numId w:val="10"/>
        </w:numPr>
        <w:suppressAutoHyphens w:val="0"/>
        <w:autoSpaceDE w:val="0"/>
        <w:autoSpaceDN/>
        <w:adjustRightInd w:val="0"/>
        <w:spacing w:line="276" w:lineRule="auto"/>
        <w:ind w:left="0" w:hanging="426"/>
        <w:jc w:val="both"/>
        <w:rPr>
          <w:rFonts w:ascii="Arial" w:eastAsia="Calibri" w:hAnsi="Arial"/>
          <w:kern w:val="0"/>
          <w:sz w:val="22"/>
          <w:szCs w:val="20"/>
          <w:lang w:eastAsia="pl-PL" w:bidi="ar-SA"/>
        </w:rPr>
      </w:pPr>
      <w:r w:rsidRPr="00860C41">
        <w:rPr>
          <w:rFonts w:ascii="Arial" w:eastAsia="Calibri" w:hAnsi="Arial"/>
          <w:kern w:val="0"/>
          <w:sz w:val="22"/>
          <w:szCs w:val="20"/>
          <w:lang w:eastAsia="pl-PL" w:bidi="ar-SA"/>
        </w:rPr>
        <w:t>Za skuteczne wniesienie wadium w pieniądzu, Zamawiający uzna wadium, które znajdzie się na rachunku bankowym Zamawiającego przed upływem terminu składania ofert.</w:t>
      </w:r>
    </w:p>
    <w:p w:rsidR="00206A8D" w:rsidRPr="00860C41" w:rsidRDefault="00206A8D" w:rsidP="005B28FE">
      <w:pPr>
        <w:widowControl/>
        <w:numPr>
          <w:ilvl w:val="0"/>
          <w:numId w:val="10"/>
        </w:numPr>
        <w:suppressAutoHyphens w:val="0"/>
        <w:autoSpaceDE w:val="0"/>
        <w:autoSpaceDN/>
        <w:adjustRightInd w:val="0"/>
        <w:spacing w:line="276" w:lineRule="auto"/>
        <w:ind w:left="0" w:hanging="426"/>
        <w:jc w:val="both"/>
        <w:rPr>
          <w:rFonts w:ascii="Arial" w:eastAsia="Calibri" w:hAnsi="Arial"/>
          <w:kern w:val="0"/>
          <w:sz w:val="22"/>
          <w:szCs w:val="20"/>
          <w:lang w:eastAsia="pl-PL" w:bidi="ar-SA"/>
        </w:rPr>
      </w:pPr>
      <w:r w:rsidRPr="00860C41">
        <w:rPr>
          <w:rFonts w:ascii="Arial" w:eastAsia="Calibri" w:hAnsi="Arial"/>
          <w:kern w:val="0"/>
          <w:sz w:val="22"/>
          <w:szCs w:val="20"/>
          <w:lang w:eastAsia="pl-PL" w:bidi="ar-SA"/>
        </w:rPr>
        <w:t>W przypadku pozostałych form wniesienia wadium, Wykonawca przed upływem terminu składania ofert, składa oryginał tego dokumentu w formie elektronicznej, podpisany kwalifikowanym podpisem elektronicznym przez Gwaranta tj. wystawcę gwarancji/poręczenia.</w:t>
      </w:r>
    </w:p>
    <w:p w:rsidR="00206A8D" w:rsidRPr="00860C41" w:rsidRDefault="00206A8D" w:rsidP="005B28FE">
      <w:pPr>
        <w:widowControl/>
        <w:numPr>
          <w:ilvl w:val="0"/>
          <w:numId w:val="10"/>
        </w:numPr>
        <w:suppressAutoHyphens w:val="0"/>
        <w:autoSpaceDE w:val="0"/>
        <w:autoSpaceDN/>
        <w:adjustRightInd w:val="0"/>
        <w:spacing w:line="276" w:lineRule="auto"/>
        <w:ind w:left="0" w:hanging="426"/>
        <w:jc w:val="both"/>
        <w:rPr>
          <w:rFonts w:ascii="Arial" w:eastAsia="Calibri" w:hAnsi="Arial"/>
          <w:kern w:val="0"/>
          <w:sz w:val="22"/>
          <w:szCs w:val="20"/>
          <w:lang w:eastAsia="pl-PL" w:bidi="ar-SA"/>
        </w:rPr>
      </w:pPr>
      <w:r w:rsidRPr="00860C41">
        <w:rPr>
          <w:rFonts w:ascii="Arial" w:eastAsia="Calibri" w:hAnsi="Arial"/>
          <w:kern w:val="0"/>
          <w:sz w:val="22"/>
          <w:szCs w:val="20"/>
          <w:lang w:eastAsia="pl-PL" w:bidi="ar-SA"/>
        </w:rPr>
        <w:t xml:space="preserve">Z treści gwarancji winno wynikać bezwarunkowe zobowiązanie Gwaranta do wypłaty Zamawiającemu pełnej kwoty wadium w okolicznościach określonych w art. 46 ust. 4a oraz w art. 46 ust. 5 ustawy </w:t>
      </w:r>
      <w:proofErr w:type="spellStart"/>
      <w:r w:rsidRPr="00860C41">
        <w:rPr>
          <w:rFonts w:ascii="Arial" w:eastAsia="Calibri" w:hAnsi="Arial"/>
          <w:kern w:val="0"/>
          <w:sz w:val="22"/>
          <w:szCs w:val="20"/>
          <w:lang w:eastAsia="pl-PL" w:bidi="ar-SA"/>
        </w:rPr>
        <w:t>Pzp</w:t>
      </w:r>
      <w:proofErr w:type="spellEnd"/>
      <w:r w:rsidRPr="00860C41">
        <w:rPr>
          <w:rFonts w:ascii="Arial" w:eastAsia="Calibri" w:hAnsi="Arial"/>
          <w:kern w:val="0"/>
          <w:sz w:val="22"/>
          <w:szCs w:val="20"/>
          <w:lang w:eastAsia="pl-PL" w:bidi="ar-SA"/>
        </w:rPr>
        <w:t>, na każde pisemne żądanie zgłoszone przez Zamawiającego w terminie związania ofertą.</w:t>
      </w:r>
    </w:p>
    <w:p w:rsidR="0028773D" w:rsidRPr="001A0A0B" w:rsidRDefault="00206A8D" w:rsidP="0028773D">
      <w:pPr>
        <w:widowControl/>
        <w:numPr>
          <w:ilvl w:val="0"/>
          <w:numId w:val="10"/>
        </w:numPr>
        <w:suppressAutoHyphens w:val="0"/>
        <w:autoSpaceDE w:val="0"/>
        <w:autoSpaceDN/>
        <w:adjustRightInd w:val="0"/>
        <w:spacing w:line="276" w:lineRule="auto"/>
        <w:ind w:left="0" w:hanging="426"/>
        <w:jc w:val="both"/>
        <w:rPr>
          <w:rFonts w:ascii="Arial" w:eastAsia="Calibri" w:hAnsi="Arial"/>
          <w:kern w:val="0"/>
          <w:sz w:val="22"/>
          <w:szCs w:val="20"/>
          <w:lang w:eastAsia="pl-PL" w:bidi="ar-SA"/>
        </w:rPr>
      </w:pPr>
      <w:r w:rsidRPr="00860C41">
        <w:rPr>
          <w:rFonts w:ascii="Arial" w:eastAsia="Calibri" w:hAnsi="Arial"/>
          <w:kern w:val="0"/>
          <w:sz w:val="22"/>
          <w:szCs w:val="20"/>
          <w:lang w:eastAsia="pl-PL" w:bidi="ar-SA"/>
        </w:rPr>
        <w:t>Jeżeli wadium jest wnoszone w innej formie niż pieniądz, dokument stwierdzający spełnienie warunku jego wniesienia:</w:t>
      </w:r>
    </w:p>
    <w:p w:rsidR="00206A8D" w:rsidRPr="00860C41" w:rsidRDefault="00206A8D" w:rsidP="005B28FE">
      <w:pPr>
        <w:widowControl/>
        <w:numPr>
          <w:ilvl w:val="1"/>
          <w:numId w:val="12"/>
        </w:numPr>
        <w:suppressAutoHyphens w:val="0"/>
        <w:autoSpaceDE w:val="0"/>
        <w:autoSpaceDN/>
        <w:adjustRightInd w:val="0"/>
        <w:spacing w:line="276" w:lineRule="auto"/>
        <w:ind w:left="0" w:hanging="425"/>
        <w:jc w:val="both"/>
        <w:rPr>
          <w:rFonts w:ascii="Arial" w:eastAsia="Calibri" w:hAnsi="Arial"/>
          <w:kern w:val="0"/>
          <w:sz w:val="22"/>
          <w:szCs w:val="20"/>
          <w:lang w:eastAsia="pl-PL" w:bidi="ar-SA"/>
        </w:rPr>
      </w:pPr>
      <w:r w:rsidRPr="00860C41">
        <w:rPr>
          <w:rFonts w:ascii="Arial" w:eastAsia="Calibri" w:hAnsi="Arial"/>
          <w:kern w:val="0"/>
          <w:sz w:val="22"/>
          <w:szCs w:val="20"/>
          <w:lang w:eastAsia="pl-PL" w:bidi="ar-SA"/>
        </w:rPr>
        <w:t xml:space="preserve">nie może być sporządzony później niż do dnia otwarcia ofert, a okres jego ważności </w:t>
      </w:r>
    </w:p>
    <w:p w:rsidR="00206A8D" w:rsidRPr="00860C41" w:rsidRDefault="00206A8D" w:rsidP="005B28FE">
      <w:pPr>
        <w:widowControl/>
        <w:numPr>
          <w:ilvl w:val="1"/>
          <w:numId w:val="12"/>
        </w:numPr>
        <w:suppressAutoHyphens w:val="0"/>
        <w:autoSpaceDE w:val="0"/>
        <w:autoSpaceDN/>
        <w:adjustRightInd w:val="0"/>
        <w:spacing w:line="276" w:lineRule="auto"/>
        <w:ind w:left="0" w:hanging="425"/>
        <w:jc w:val="both"/>
        <w:rPr>
          <w:rFonts w:ascii="Arial" w:eastAsia="Calibri" w:hAnsi="Arial"/>
          <w:kern w:val="0"/>
          <w:sz w:val="22"/>
          <w:szCs w:val="20"/>
          <w:lang w:eastAsia="pl-PL" w:bidi="ar-SA"/>
        </w:rPr>
      </w:pPr>
      <w:r w:rsidRPr="00860C41">
        <w:rPr>
          <w:rFonts w:ascii="Arial" w:eastAsia="Calibri" w:hAnsi="Arial"/>
          <w:kern w:val="0"/>
          <w:sz w:val="22"/>
          <w:szCs w:val="20"/>
          <w:lang w:eastAsia="pl-PL" w:bidi="ar-SA"/>
        </w:rPr>
        <w:t>nie może być krótszy niż okres związania ofertą tj. 60 dni od dnia otwarcia ofert.</w:t>
      </w:r>
    </w:p>
    <w:p w:rsidR="00362F03" w:rsidRDefault="00206A8D" w:rsidP="005B28FE">
      <w:pPr>
        <w:widowControl/>
        <w:numPr>
          <w:ilvl w:val="1"/>
          <w:numId w:val="12"/>
        </w:numPr>
        <w:suppressAutoHyphens w:val="0"/>
        <w:autoSpaceDE w:val="0"/>
        <w:autoSpaceDN/>
        <w:adjustRightInd w:val="0"/>
        <w:spacing w:line="276" w:lineRule="auto"/>
        <w:ind w:left="0" w:hanging="425"/>
        <w:jc w:val="both"/>
        <w:rPr>
          <w:rFonts w:ascii="Arial" w:eastAsia="Calibri" w:hAnsi="Arial"/>
          <w:kern w:val="0"/>
          <w:sz w:val="22"/>
          <w:szCs w:val="20"/>
          <w:lang w:eastAsia="pl-PL" w:bidi="ar-SA"/>
        </w:rPr>
      </w:pPr>
      <w:r w:rsidRPr="00860C41">
        <w:rPr>
          <w:rFonts w:ascii="Arial" w:eastAsia="Calibri" w:hAnsi="Arial"/>
          <w:kern w:val="0"/>
          <w:sz w:val="22"/>
          <w:szCs w:val="20"/>
          <w:lang w:eastAsia="pl-PL" w:bidi="ar-SA"/>
        </w:rPr>
        <w:t>musi b</w:t>
      </w:r>
      <w:r w:rsidR="00362F03">
        <w:rPr>
          <w:rFonts w:ascii="Arial" w:eastAsia="Calibri" w:hAnsi="Arial"/>
          <w:kern w:val="0"/>
          <w:sz w:val="22"/>
          <w:szCs w:val="20"/>
          <w:lang w:eastAsia="pl-PL" w:bidi="ar-SA"/>
        </w:rPr>
        <w:t>yć sporządzony w języku polskim.</w:t>
      </w:r>
    </w:p>
    <w:p w:rsidR="00206A8D" w:rsidRPr="00362F03" w:rsidRDefault="00362F03" w:rsidP="0039189C">
      <w:pPr>
        <w:widowControl/>
        <w:suppressAutoHyphens w:val="0"/>
        <w:autoSpaceDE w:val="0"/>
        <w:autoSpaceDN/>
        <w:adjustRightInd w:val="0"/>
        <w:spacing w:line="276" w:lineRule="auto"/>
        <w:ind w:hanging="426"/>
        <w:jc w:val="both"/>
        <w:rPr>
          <w:rFonts w:ascii="Arial" w:eastAsia="Calibri" w:hAnsi="Arial"/>
          <w:kern w:val="0"/>
          <w:sz w:val="22"/>
          <w:szCs w:val="20"/>
          <w:lang w:eastAsia="pl-PL" w:bidi="ar-SA"/>
        </w:rPr>
      </w:pPr>
      <w:r>
        <w:rPr>
          <w:rFonts w:ascii="Arial" w:eastAsia="Calibri" w:hAnsi="Arial"/>
          <w:kern w:val="0"/>
          <w:sz w:val="22"/>
          <w:szCs w:val="20"/>
          <w:lang w:eastAsia="pl-PL" w:bidi="ar-SA"/>
        </w:rPr>
        <w:t>9.</w:t>
      </w:r>
      <w:r w:rsidR="00206A8D" w:rsidRPr="00362F03">
        <w:rPr>
          <w:rFonts w:ascii="Arial" w:eastAsia="Calibri" w:hAnsi="Arial"/>
          <w:kern w:val="0"/>
          <w:sz w:val="22"/>
          <w:szCs w:val="20"/>
          <w:lang w:eastAsia="pl-PL" w:bidi="ar-SA"/>
        </w:rPr>
        <w:t xml:space="preserve"> Wykonawca, który </w:t>
      </w:r>
      <w:r w:rsidR="00206A8D" w:rsidRPr="00362F03">
        <w:rPr>
          <w:rFonts w:ascii="Arial" w:eastAsia="Calibri" w:hAnsi="Arial"/>
          <w:kern w:val="0"/>
          <w:sz w:val="22"/>
          <w:szCs w:val="22"/>
          <w:lang w:eastAsia="en-US" w:bidi="ar-SA"/>
        </w:rPr>
        <w:t xml:space="preserve">nie wniósł wadium do upływu terminu składania ofert, na przedłużony okres związania ofertą lub w terminie, o którym mowa w art. 46 ust. 3 </w:t>
      </w:r>
      <w:proofErr w:type="spellStart"/>
      <w:r w:rsidR="00206A8D" w:rsidRPr="00362F03">
        <w:rPr>
          <w:rFonts w:ascii="Arial" w:eastAsia="Calibri" w:hAnsi="Arial"/>
          <w:kern w:val="0"/>
          <w:sz w:val="22"/>
          <w:szCs w:val="22"/>
          <w:lang w:eastAsia="en-US" w:bidi="ar-SA"/>
        </w:rPr>
        <w:t>Pzp</w:t>
      </w:r>
      <w:proofErr w:type="spellEnd"/>
      <w:r w:rsidR="00206A8D" w:rsidRPr="00362F03">
        <w:rPr>
          <w:rFonts w:ascii="Arial" w:eastAsia="Calibri" w:hAnsi="Arial"/>
          <w:kern w:val="0"/>
          <w:sz w:val="22"/>
          <w:szCs w:val="22"/>
          <w:lang w:eastAsia="en-US" w:bidi="ar-SA"/>
        </w:rPr>
        <w:t>, albo nie zgodził się na przedłużenie okresu związa</w:t>
      </w:r>
      <w:r w:rsidR="0039189C">
        <w:rPr>
          <w:rFonts w:ascii="Arial" w:eastAsia="Calibri" w:hAnsi="Arial"/>
          <w:kern w:val="0"/>
          <w:sz w:val="22"/>
          <w:szCs w:val="22"/>
          <w:lang w:eastAsia="en-US" w:bidi="ar-SA"/>
        </w:rPr>
        <w:t xml:space="preserve">nia ofertą podlega wykluczeniu </w:t>
      </w:r>
      <w:r w:rsidR="00206A8D" w:rsidRPr="00362F03">
        <w:rPr>
          <w:rFonts w:ascii="Arial" w:eastAsia="Calibri" w:hAnsi="Arial"/>
          <w:kern w:val="0"/>
          <w:sz w:val="22"/>
          <w:szCs w:val="22"/>
          <w:lang w:eastAsia="en-US" w:bidi="ar-SA"/>
        </w:rPr>
        <w:t xml:space="preserve">z postępowania na podstawie art. 24 ust. 2 pkt 2. Zgodnie z przesłanką art. 24 ust. 4 ustawy </w:t>
      </w:r>
      <w:proofErr w:type="spellStart"/>
      <w:r w:rsidR="00206A8D" w:rsidRPr="00362F03">
        <w:rPr>
          <w:rFonts w:ascii="Arial" w:eastAsia="Calibri" w:hAnsi="Arial"/>
          <w:kern w:val="0"/>
          <w:sz w:val="22"/>
          <w:szCs w:val="22"/>
          <w:lang w:eastAsia="en-US" w:bidi="ar-SA"/>
        </w:rPr>
        <w:t>Pzp</w:t>
      </w:r>
      <w:proofErr w:type="spellEnd"/>
      <w:r w:rsidR="00206A8D" w:rsidRPr="00362F03">
        <w:rPr>
          <w:rFonts w:ascii="Arial" w:eastAsia="Calibri" w:hAnsi="Arial"/>
          <w:kern w:val="0"/>
          <w:sz w:val="22"/>
          <w:szCs w:val="22"/>
          <w:lang w:eastAsia="en-US" w:bidi="ar-SA"/>
        </w:rPr>
        <w:t xml:space="preserve"> ofertę wykonawcy wykluczonego uznaje się za odrzuconą.</w:t>
      </w:r>
    </w:p>
    <w:p w:rsidR="00C4269C" w:rsidRDefault="00362F03" w:rsidP="00351E68">
      <w:pPr>
        <w:widowControl/>
        <w:suppressAutoHyphens w:val="0"/>
        <w:autoSpaceDE w:val="0"/>
        <w:autoSpaceDN/>
        <w:adjustRightInd w:val="0"/>
        <w:spacing w:line="276" w:lineRule="auto"/>
        <w:ind w:hanging="426"/>
        <w:jc w:val="both"/>
        <w:rPr>
          <w:rFonts w:ascii="Arial" w:eastAsia="Calibri" w:hAnsi="Arial"/>
          <w:kern w:val="0"/>
          <w:sz w:val="22"/>
          <w:szCs w:val="20"/>
          <w:lang w:eastAsia="pl-PL" w:bidi="ar-SA"/>
        </w:rPr>
      </w:pPr>
      <w:r>
        <w:rPr>
          <w:rFonts w:ascii="Arial" w:eastAsia="Calibri" w:hAnsi="Arial"/>
          <w:kern w:val="0"/>
          <w:sz w:val="22"/>
          <w:szCs w:val="20"/>
          <w:lang w:eastAsia="pl-PL" w:bidi="ar-SA"/>
        </w:rPr>
        <w:t xml:space="preserve">10. </w:t>
      </w:r>
      <w:r w:rsidR="00206A8D" w:rsidRPr="00860C41">
        <w:rPr>
          <w:rFonts w:ascii="Arial" w:eastAsia="Calibri" w:hAnsi="Arial"/>
          <w:kern w:val="0"/>
          <w:sz w:val="22"/>
          <w:szCs w:val="20"/>
          <w:lang w:eastAsia="pl-PL" w:bidi="ar-SA"/>
        </w:rPr>
        <w:t xml:space="preserve">Zamawiający zwróci, zatrzyma lub zażąda ponownego wniesienia wadium zgodnie z art. 46 ustawy </w:t>
      </w:r>
      <w:proofErr w:type="spellStart"/>
      <w:r w:rsidR="00206A8D" w:rsidRPr="00860C41">
        <w:rPr>
          <w:rFonts w:ascii="Arial" w:eastAsia="Calibri" w:hAnsi="Arial"/>
          <w:kern w:val="0"/>
          <w:sz w:val="22"/>
          <w:szCs w:val="20"/>
          <w:lang w:eastAsia="pl-PL" w:bidi="ar-SA"/>
        </w:rPr>
        <w:t>Pzp</w:t>
      </w:r>
      <w:proofErr w:type="spellEnd"/>
      <w:r w:rsidR="00206A8D" w:rsidRPr="00860C41">
        <w:rPr>
          <w:rFonts w:ascii="Arial" w:eastAsia="Calibri" w:hAnsi="Arial"/>
          <w:kern w:val="0"/>
          <w:sz w:val="22"/>
          <w:szCs w:val="20"/>
          <w:lang w:eastAsia="pl-PL" w:bidi="ar-SA"/>
        </w:rPr>
        <w:t>.</w:t>
      </w:r>
    </w:p>
    <w:p w:rsidR="00351E68" w:rsidRPr="00351E68" w:rsidRDefault="00351E68" w:rsidP="00351E68">
      <w:pPr>
        <w:widowControl/>
        <w:suppressAutoHyphens w:val="0"/>
        <w:autoSpaceDE w:val="0"/>
        <w:autoSpaceDN/>
        <w:adjustRightInd w:val="0"/>
        <w:spacing w:line="276" w:lineRule="auto"/>
        <w:ind w:hanging="426"/>
        <w:jc w:val="both"/>
        <w:rPr>
          <w:rFonts w:ascii="Arial" w:eastAsia="Calibri" w:hAnsi="Arial"/>
          <w:kern w:val="0"/>
          <w:sz w:val="22"/>
          <w:szCs w:val="20"/>
          <w:lang w:eastAsia="pl-PL"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10"/>
      </w:tblGrid>
      <w:tr w:rsidR="00206A8D" w:rsidRPr="00860C41" w:rsidTr="00EE6BF7">
        <w:trPr>
          <w:trHeight w:hRule="exact" w:val="510"/>
        </w:trPr>
        <w:tc>
          <w:tcPr>
            <w:tcW w:w="9210" w:type="dxa"/>
            <w:shd w:val="pct10" w:color="auto" w:fill="auto"/>
            <w:vAlign w:val="center"/>
          </w:tcPr>
          <w:p w:rsidR="00206A8D" w:rsidRPr="00860C41" w:rsidRDefault="00206A8D" w:rsidP="00AC1BD7">
            <w:pPr>
              <w:widowControl/>
              <w:suppressAutoHyphens w:val="0"/>
              <w:autoSpaceDN/>
              <w:spacing w:line="340" w:lineRule="exact"/>
              <w:rPr>
                <w:rFonts w:ascii="Arial" w:eastAsia="Times New Roman" w:hAnsi="Arial"/>
                <w:kern w:val="0"/>
                <w:sz w:val="22"/>
                <w:szCs w:val="22"/>
                <w:lang w:eastAsia="en-US" w:bidi="ar-SA"/>
              </w:rPr>
            </w:pPr>
            <w:r w:rsidRPr="00860C41">
              <w:rPr>
                <w:rFonts w:ascii="Arial" w:eastAsia="Times New Roman" w:hAnsi="Arial"/>
                <w:b/>
                <w:kern w:val="0"/>
                <w:sz w:val="22"/>
                <w:szCs w:val="18"/>
                <w:lang w:eastAsia="en-US" w:bidi="ar-SA"/>
              </w:rPr>
              <w:t>XI</w:t>
            </w:r>
            <w:r w:rsidR="00AC1BD7">
              <w:rPr>
                <w:rFonts w:ascii="Arial" w:eastAsia="Times New Roman" w:hAnsi="Arial"/>
                <w:b/>
                <w:kern w:val="0"/>
                <w:sz w:val="22"/>
                <w:szCs w:val="18"/>
                <w:lang w:eastAsia="en-US" w:bidi="ar-SA"/>
              </w:rPr>
              <w:t>V</w:t>
            </w:r>
            <w:r w:rsidRPr="00860C41">
              <w:rPr>
                <w:rFonts w:ascii="Arial" w:eastAsia="Times New Roman" w:hAnsi="Arial"/>
                <w:b/>
                <w:kern w:val="0"/>
                <w:sz w:val="22"/>
                <w:szCs w:val="18"/>
                <w:lang w:eastAsia="en-US" w:bidi="ar-SA"/>
              </w:rPr>
              <w:t>. TERMIN ZWIĄZANIA OFERTĄ</w:t>
            </w:r>
          </w:p>
        </w:tc>
      </w:tr>
    </w:tbl>
    <w:p w:rsidR="00206A8D" w:rsidRPr="00860C41" w:rsidRDefault="00206A8D" w:rsidP="005B28FE">
      <w:pPr>
        <w:widowControl/>
        <w:numPr>
          <w:ilvl w:val="0"/>
          <w:numId w:val="9"/>
        </w:numPr>
        <w:suppressAutoHyphens w:val="0"/>
        <w:autoSpaceDE w:val="0"/>
        <w:autoSpaceDN/>
        <w:adjustRightInd w:val="0"/>
        <w:spacing w:line="276" w:lineRule="auto"/>
        <w:ind w:left="357" w:hanging="357"/>
        <w:jc w:val="both"/>
        <w:rPr>
          <w:rFonts w:ascii="Arial" w:eastAsia="Calibri" w:hAnsi="Arial"/>
          <w:color w:val="000000"/>
          <w:kern w:val="0"/>
          <w:sz w:val="22"/>
          <w:szCs w:val="22"/>
          <w:lang w:eastAsia="en-US" w:bidi="ar-SA"/>
        </w:rPr>
      </w:pPr>
      <w:r w:rsidRPr="00860C41">
        <w:rPr>
          <w:rFonts w:ascii="Arial" w:eastAsia="Calibri" w:hAnsi="Arial"/>
          <w:color w:val="000000"/>
          <w:kern w:val="0"/>
          <w:sz w:val="22"/>
          <w:szCs w:val="22"/>
          <w:lang w:eastAsia="en-US" w:bidi="ar-SA"/>
        </w:rPr>
        <w:t xml:space="preserve">Termin związania ofertą wynosi </w:t>
      </w:r>
      <w:r w:rsidRPr="00860C41">
        <w:rPr>
          <w:rFonts w:ascii="Arial" w:eastAsia="Calibri" w:hAnsi="Arial"/>
          <w:b/>
          <w:color w:val="000000"/>
          <w:kern w:val="0"/>
          <w:sz w:val="22"/>
          <w:szCs w:val="22"/>
          <w:lang w:eastAsia="en-US" w:bidi="ar-SA"/>
        </w:rPr>
        <w:t>6</w:t>
      </w:r>
      <w:r w:rsidRPr="00860C41">
        <w:rPr>
          <w:rFonts w:ascii="Arial" w:eastAsia="Calibri" w:hAnsi="Arial"/>
          <w:b/>
          <w:bCs/>
          <w:color w:val="000000"/>
          <w:kern w:val="0"/>
          <w:sz w:val="22"/>
          <w:szCs w:val="22"/>
          <w:lang w:eastAsia="en-US" w:bidi="ar-SA"/>
        </w:rPr>
        <w:t xml:space="preserve">0 </w:t>
      </w:r>
      <w:r w:rsidRPr="00860C41">
        <w:rPr>
          <w:rFonts w:ascii="Arial" w:eastAsia="Calibri" w:hAnsi="Arial"/>
          <w:b/>
          <w:color w:val="000000"/>
          <w:kern w:val="0"/>
          <w:sz w:val="22"/>
          <w:szCs w:val="22"/>
          <w:lang w:eastAsia="en-US" w:bidi="ar-SA"/>
        </w:rPr>
        <w:t>dni.</w:t>
      </w:r>
    </w:p>
    <w:p w:rsidR="00206A8D" w:rsidRPr="00860C41" w:rsidRDefault="00206A8D" w:rsidP="005B28FE">
      <w:pPr>
        <w:widowControl/>
        <w:numPr>
          <w:ilvl w:val="0"/>
          <w:numId w:val="9"/>
        </w:numPr>
        <w:suppressAutoHyphens w:val="0"/>
        <w:autoSpaceDE w:val="0"/>
        <w:autoSpaceDN/>
        <w:adjustRightInd w:val="0"/>
        <w:spacing w:line="276" w:lineRule="auto"/>
        <w:ind w:left="357" w:hanging="357"/>
        <w:jc w:val="both"/>
        <w:rPr>
          <w:rFonts w:ascii="Arial" w:eastAsia="Calibri" w:hAnsi="Arial"/>
          <w:color w:val="000000"/>
          <w:kern w:val="0"/>
          <w:sz w:val="22"/>
          <w:szCs w:val="22"/>
          <w:lang w:eastAsia="en-US" w:bidi="ar-SA"/>
        </w:rPr>
      </w:pPr>
      <w:r w:rsidRPr="00860C41">
        <w:rPr>
          <w:rFonts w:ascii="Arial" w:eastAsia="Calibri" w:hAnsi="Arial"/>
          <w:color w:val="000000"/>
          <w:kern w:val="0"/>
          <w:sz w:val="22"/>
          <w:szCs w:val="22"/>
          <w:lang w:eastAsia="en-US" w:bidi="ar-SA"/>
        </w:rPr>
        <w:t>Bieg terminu związania ofertą rozpoczyna się wraz z upływem terminu składania ofert.</w:t>
      </w:r>
    </w:p>
    <w:p w:rsidR="00206A8D" w:rsidRPr="00860C41" w:rsidRDefault="00206A8D" w:rsidP="005B28FE">
      <w:pPr>
        <w:widowControl/>
        <w:numPr>
          <w:ilvl w:val="0"/>
          <w:numId w:val="9"/>
        </w:numPr>
        <w:suppressAutoHyphens w:val="0"/>
        <w:autoSpaceDE w:val="0"/>
        <w:autoSpaceDN/>
        <w:adjustRightInd w:val="0"/>
        <w:spacing w:line="276" w:lineRule="auto"/>
        <w:ind w:left="357" w:hanging="357"/>
        <w:jc w:val="both"/>
        <w:rPr>
          <w:rFonts w:ascii="Arial" w:eastAsia="Calibri" w:hAnsi="Arial"/>
          <w:color w:val="000000"/>
          <w:kern w:val="0"/>
          <w:sz w:val="22"/>
          <w:szCs w:val="22"/>
          <w:lang w:eastAsia="pl-PL" w:bidi="ar-SA"/>
        </w:rPr>
      </w:pPr>
      <w:r w:rsidRPr="00860C41">
        <w:rPr>
          <w:rFonts w:ascii="Arial" w:eastAsia="Calibri" w:hAnsi="Arial"/>
          <w:color w:val="000000"/>
          <w:kern w:val="0"/>
          <w:sz w:val="22"/>
          <w:szCs w:val="22"/>
          <w:lang w:eastAsia="pl-PL" w:bidi="ar-SA"/>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Odmowa wyrażenia zgody nie powoduje utraty wadium. </w:t>
      </w:r>
    </w:p>
    <w:p w:rsidR="00206A8D" w:rsidRDefault="00206A8D" w:rsidP="005B28FE">
      <w:pPr>
        <w:widowControl/>
        <w:numPr>
          <w:ilvl w:val="0"/>
          <w:numId w:val="9"/>
        </w:numPr>
        <w:suppressAutoHyphens w:val="0"/>
        <w:autoSpaceDE w:val="0"/>
        <w:autoSpaceDN/>
        <w:adjustRightInd w:val="0"/>
        <w:spacing w:line="276" w:lineRule="auto"/>
        <w:ind w:left="357" w:hanging="357"/>
        <w:jc w:val="both"/>
        <w:rPr>
          <w:rFonts w:ascii="Arial" w:eastAsia="Calibri" w:hAnsi="Arial"/>
          <w:color w:val="000000"/>
          <w:kern w:val="0"/>
          <w:sz w:val="22"/>
          <w:szCs w:val="22"/>
          <w:lang w:eastAsia="en-US" w:bidi="ar-SA"/>
        </w:rPr>
      </w:pPr>
      <w:r w:rsidRPr="00860C41">
        <w:rPr>
          <w:rFonts w:ascii="Arial" w:eastAsia="Calibri" w:hAnsi="Arial"/>
          <w:color w:val="000000"/>
          <w:kern w:val="0"/>
          <w:sz w:val="22"/>
          <w:szCs w:val="22"/>
          <w:lang w:eastAsia="pl-PL" w:bidi="ar-SA"/>
        </w:rP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r w:rsidRPr="00860C41">
        <w:rPr>
          <w:rFonts w:ascii="Arial" w:eastAsia="Calibri" w:hAnsi="Arial"/>
          <w:color w:val="000000"/>
          <w:kern w:val="0"/>
          <w:sz w:val="22"/>
          <w:szCs w:val="22"/>
          <w:lang w:eastAsia="en-US" w:bidi="ar-SA"/>
        </w:rPr>
        <w:t>.</w:t>
      </w:r>
    </w:p>
    <w:p w:rsidR="00362F03" w:rsidRPr="00860C41" w:rsidRDefault="00362F03" w:rsidP="00362F03">
      <w:pPr>
        <w:widowControl/>
        <w:suppressAutoHyphens w:val="0"/>
        <w:autoSpaceDE w:val="0"/>
        <w:autoSpaceDN/>
        <w:adjustRightInd w:val="0"/>
        <w:spacing w:line="276" w:lineRule="auto"/>
        <w:jc w:val="both"/>
        <w:rPr>
          <w:rFonts w:ascii="Arial" w:eastAsia="Calibri" w:hAnsi="Arial"/>
          <w:color w:val="000000"/>
          <w:kern w:val="0"/>
          <w:sz w:val="22"/>
          <w:szCs w:val="22"/>
          <w:lang w:eastAsia="en-US"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10"/>
      </w:tblGrid>
      <w:tr w:rsidR="00206A8D" w:rsidRPr="00860C41" w:rsidTr="00EE6BF7">
        <w:trPr>
          <w:trHeight w:hRule="exact" w:val="510"/>
        </w:trPr>
        <w:tc>
          <w:tcPr>
            <w:tcW w:w="9210" w:type="dxa"/>
            <w:shd w:val="pct10" w:color="auto" w:fill="auto"/>
            <w:vAlign w:val="center"/>
          </w:tcPr>
          <w:p w:rsidR="00206A8D" w:rsidRPr="00860C41" w:rsidRDefault="00AC1BD7" w:rsidP="00EE6BF7">
            <w:pPr>
              <w:widowControl/>
              <w:suppressAutoHyphens w:val="0"/>
              <w:autoSpaceDN/>
              <w:spacing w:line="340" w:lineRule="exact"/>
              <w:rPr>
                <w:rFonts w:ascii="Arial" w:eastAsia="Times New Roman" w:hAnsi="Arial"/>
                <w:kern w:val="0"/>
                <w:sz w:val="22"/>
                <w:szCs w:val="22"/>
                <w:lang w:eastAsia="en-US" w:bidi="ar-SA"/>
              </w:rPr>
            </w:pPr>
            <w:r>
              <w:rPr>
                <w:rFonts w:ascii="Arial" w:eastAsia="Times New Roman" w:hAnsi="Arial"/>
                <w:b/>
                <w:kern w:val="0"/>
                <w:sz w:val="22"/>
                <w:szCs w:val="18"/>
                <w:lang w:eastAsia="en-US" w:bidi="ar-SA"/>
              </w:rPr>
              <w:t>XV</w:t>
            </w:r>
            <w:r w:rsidR="00206A8D" w:rsidRPr="00860C41">
              <w:rPr>
                <w:rFonts w:ascii="Arial" w:eastAsia="Times New Roman" w:hAnsi="Arial"/>
                <w:b/>
                <w:kern w:val="0"/>
                <w:sz w:val="22"/>
                <w:szCs w:val="18"/>
                <w:lang w:eastAsia="en-US" w:bidi="ar-SA"/>
              </w:rPr>
              <w:t>. OPIS SPOSOBU PRZYGOTOWANIA OFERT</w:t>
            </w:r>
          </w:p>
        </w:tc>
      </w:tr>
    </w:tbl>
    <w:p w:rsidR="00590D29" w:rsidRPr="00005518" w:rsidRDefault="00206A8D" w:rsidP="00005518">
      <w:pPr>
        <w:widowControl/>
        <w:numPr>
          <w:ilvl w:val="0"/>
          <w:numId w:val="2"/>
        </w:numPr>
        <w:suppressAutoHyphens w:val="0"/>
        <w:autoSpaceDE w:val="0"/>
        <w:autoSpaceDN/>
        <w:adjustRightInd w:val="0"/>
        <w:spacing w:line="276" w:lineRule="auto"/>
        <w:jc w:val="both"/>
        <w:rPr>
          <w:rFonts w:ascii="Arial" w:eastAsia="Calibri" w:hAnsi="Arial"/>
          <w:color w:val="000000"/>
          <w:kern w:val="0"/>
          <w:sz w:val="22"/>
          <w:szCs w:val="22"/>
          <w:lang w:eastAsia="pl-PL" w:bidi="ar-SA"/>
        </w:rPr>
      </w:pPr>
      <w:r w:rsidRPr="00860C41">
        <w:rPr>
          <w:rFonts w:ascii="Arial" w:eastAsia="Calibri" w:hAnsi="Arial"/>
          <w:color w:val="000000"/>
          <w:kern w:val="0"/>
          <w:sz w:val="22"/>
          <w:szCs w:val="22"/>
          <w:lang w:eastAsia="pl-PL" w:bidi="ar-SA"/>
        </w:rPr>
        <w:t xml:space="preserve">Zgodnie z zapisami art. 10 a ust. 5 ustawy </w:t>
      </w:r>
      <w:proofErr w:type="spellStart"/>
      <w:r w:rsidRPr="00860C41">
        <w:rPr>
          <w:rFonts w:ascii="Arial" w:eastAsia="Calibri" w:hAnsi="Arial"/>
          <w:color w:val="000000"/>
          <w:kern w:val="0"/>
          <w:sz w:val="22"/>
          <w:szCs w:val="22"/>
          <w:lang w:eastAsia="pl-PL" w:bidi="ar-SA"/>
        </w:rPr>
        <w:t>Pzp</w:t>
      </w:r>
      <w:proofErr w:type="spellEnd"/>
      <w:r w:rsidRPr="00860C41">
        <w:rPr>
          <w:rFonts w:ascii="Arial" w:eastAsia="Calibri" w:hAnsi="Arial"/>
          <w:color w:val="000000"/>
          <w:kern w:val="0"/>
          <w:sz w:val="22"/>
          <w:szCs w:val="22"/>
          <w:lang w:eastAsia="pl-PL" w:bidi="ar-SA"/>
        </w:rPr>
        <w:t xml:space="preserve"> oferty, wnioski o dopuszczenie do udziału w postępowaniu oraz oświadczenie, o którym mowa w art. 25a, w tym JEDZ, </w:t>
      </w:r>
      <w:r w:rsidRPr="00860C41">
        <w:rPr>
          <w:rFonts w:ascii="Arial" w:eastAsia="Calibri" w:hAnsi="Arial"/>
          <w:b/>
          <w:color w:val="000000"/>
          <w:kern w:val="0"/>
          <w:sz w:val="22"/>
          <w:szCs w:val="22"/>
          <w:lang w:eastAsia="pl-PL" w:bidi="ar-SA"/>
        </w:rPr>
        <w:t>sporządza</w:t>
      </w:r>
    </w:p>
    <w:p w:rsidR="007E7D21" w:rsidRDefault="00206A8D" w:rsidP="00590D29">
      <w:pPr>
        <w:widowControl/>
        <w:suppressAutoHyphens w:val="0"/>
        <w:autoSpaceDE w:val="0"/>
        <w:autoSpaceDN/>
        <w:adjustRightInd w:val="0"/>
        <w:spacing w:line="276" w:lineRule="auto"/>
        <w:ind w:left="284"/>
        <w:jc w:val="both"/>
        <w:rPr>
          <w:rFonts w:ascii="Arial" w:eastAsia="Calibri" w:hAnsi="Arial"/>
          <w:color w:val="000000"/>
          <w:kern w:val="0"/>
          <w:sz w:val="22"/>
          <w:szCs w:val="22"/>
          <w:lang w:eastAsia="pl-PL" w:bidi="ar-SA"/>
        </w:rPr>
      </w:pPr>
      <w:r w:rsidRPr="00860C41">
        <w:rPr>
          <w:rFonts w:ascii="Arial" w:eastAsia="Calibri" w:hAnsi="Arial"/>
          <w:b/>
          <w:color w:val="000000"/>
          <w:kern w:val="0"/>
          <w:sz w:val="22"/>
          <w:szCs w:val="22"/>
          <w:lang w:eastAsia="pl-PL" w:bidi="ar-SA"/>
        </w:rPr>
        <w:t xml:space="preserve"> się pod rygorem nieważności, w postaci elektronicznej i opatruje się kwalifikowanym podpisem elektronicznym</w:t>
      </w:r>
      <w:r w:rsidRPr="00860C41">
        <w:rPr>
          <w:rFonts w:ascii="Arial" w:eastAsia="Calibri" w:hAnsi="Arial"/>
          <w:color w:val="000000"/>
          <w:kern w:val="0"/>
          <w:sz w:val="22"/>
          <w:szCs w:val="22"/>
          <w:lang w:eastAsia="pl-PL" w:bidi="ar-SA"/>
        </w:rPr>
        <w:t xml:space="preserve">. </w:t>
      </w:r>
    </w:p>
    <w:p w:rsidR="00AA6972" w:rsidRDefault="00AA6972" w:rsidP="00590D29">
      <w:pPr>
        <w:widowControl/>
        <w:suppressAutoHyphens w:val="0"/>
        <w:autoSpaceDE w:val="0"/>
        <w:autoSpaceDN/>
        <w:adjustRightInd w:val="0"/>
        <w:spacing w:line="276" w:lineRule="auto"/>
        <w:ind w:left="284"/>
        <w:jc w:val="both"/>
        <w:rPr>
          <w:rFonts w:ascii="Arial" w:eastAsia="Calibri" w:hAnsi="Arial"/>
          <w:color w:val="000000"/>
          <w:kern w:val="0"/>
          <w:sz w:val="22"/>
          <w:szCs w:val="22"/>
          <w:lang w:eastAsia="pl-PL" w:bidi="ar-SA"/>
        </w:rPr>
      </w:pPr>
    </w:p>
    <w:p w:rsidR="00AA6972" w:rsidRDefault="00AA6972" w:rsidP="00590D29">
      <w:pPr>
        <w:widowControl/>
        <w:suppressAutoHyphens w:val="0"/>
        <w:autoSpaceDE w:val="0"/>
        <w:autoSpaceDN/>
        <w:adjustRightInd w:val="0"/>
        <w:spacing w:line="276" w:lineRule="auto"/>
        <w:ind w:left="284"/>
        <w:jc w:val="both"/>
        <w:rPr>
          <w:rFonts w:ascii="Arial" w:eastAsia="Calibri" w:hAnsi="Arial"/>
          <w:color w:val="000000"/>
          <w:kern w:val="0"/>
          <w:sz w:val="22"/>
          <w:szCs w:val="22"/>
          <w:lang w:eastAsia="pl-PL" w:bidi="ar-SA"/>
        </w:rPr>
      </w:pPr>
    </w:p>
    <w:p w:rsidR="00AA6972" w:rsidRPr="008A6C47" w:rsidRDefault="00AA6972" w:rsidP="00590D29">
      <w:pPr>
        <w:widowControl/>
        <w:suppressAutoHyphens w:val="0"/>
        <w:autoSpaceDE w:val="0"/>
        <w:autoSpaceDN/>
        <w:adjustRightInd w:val="0"/>
        <w:spacing w:line="276" w:lineRule="auto"/>
        <w:ind w:left="284"/>
        <w:jc w:val="both"/>
        <w:rPr>
          <w:rFonts w:ascii="Arial" w:eastAsia="Calibri" w:hAnsi="Arial"/>
          <w:color w:val="000000"/>
          <w:kern w:val="0"/>
          <w:sz w:val="22"/>
          <w:szCs w:val="22"/>
          <w:lang w:eastAsia="pl-PL" w:bidi="ar-SA"/>
        </w:rPr>
      </w:pPr>
    </w:p>
    <w:p w:rsidR="003F3B3D" w:rsidRPr="00AA6972" w:rsidRDefault="00206A8D" w:rsidP="00AA6972">
      <w:pPr>
        <w:widowControl/>
        <w:numPr>
          <w:ilvl w:val="0"/>
          <w:numId w:val="2"/>
        </w:numPr>
        <w:suppressAutoHyphens w:val="0"/>
        <w:autoSpaceDE w:val="0"/>
        <w:autoSpaceDN/>
        <w:adjustRightInd w:val="0"/>
        <w:spacing w:line="276" w:lineRule="auto"/>
        <w:jc w:val="both"/>
        <w:rPr>
          <w:rFonts w:ascii="Arial" w:eastAsia="Calibri" w:hAnsi="Arial"/>
          <w:color w:val="000000"/>
          <w:kern w:val="0"/>
          <w:sz w:val="22"/>
          <w:szCs w:val="22"/>
          <w:lang w:eastAsia="pl-PL" w:bidi="ar-SA"/>
        </w:rPr>
      </w:pPr>
      <w:r w:rsidRPr="00860C41">
        <w:rPr>
          <w:rFonts w:ascii="Arial" w:eastAsia="Calibri" w:hAnsi="Arial"/>
          <w:color w:val="000000"/>
          <w:kern w:val="0"/>
          <w:sz w:val="22"/>
          <w:szCs w:val="22"/>
          <w:lang w:eastAsia="pl-PL" w:bidi="ar-SA"/>
        </w:rPr>
        <w:t xml:space="preserve">Dokumenty lub oświadczenia, o których mowa w </w:t>
      </w:r>
      <w:r w:rsidRPr="00860C41">
        <w:rPr>
          <w:rFonts w:ascii="Arial" w:eastAsia="Calibri" w:hAnsi="Arial"/>
          <w:i/>
          <w:iCs/>
          <w:color w:val="000000"/>
          <w:kern w:val="0"/>
          <w:sz w:val="22"/>
          <w:szCs w:val="22"/>
          <w:lang w:eastAsia="pl-PL" w:bidi="ar-SA"/>
        </w:rPr>
        <w:t>rozporządzeniu Ministra Rozwoju z dnia 26 lipca 2016 r. w sprawie rodzajów dokumentów, jakich może żądać Zamawiający od wykonawcy, okresu ich ważności oraz form, w jakich dokumenty te mogą być składane</w:t>
      </w:r>
    </w:p>
    <w:p w:rsidR="008A6C47" w:rsidRPr="003F3B3D" w:rsidRDefault="00206A8D" w:rsidP="003F3B3D">
      <w:pPr>
        <w:widowControl/>
        <w:suppressAutoHyphens w:val="0"/>
        <w:autoSpaceDE w:val="0"/>
        <w:autoSpaceDN/>
        <w:adjustRightInd w:val="0"/>
        <w:spacing w:line="276" w:lineRule="auto"/>
        <w:ind w:left="363"/>
        <w:jc w:val="both"/>
        <w:rPr>
          <w:rFonts w:ascii="Arial" w:eastAsia="Calibri" w:hAnsi="Arial"/>
          <w:color w:val="000000"/>
          <w:kern w:val="0"/>
          <w:sz w:val="22"/>
          <w:szCs w:val="22"/>
          <w:lang w:eastAsia="pl-PL" w:bidi="ar-SA"/>
        </w:rPr>
      </w:pPr>
      <w:r w:rsidRPr="003F3B3D">
        <w:rPr>
          <w:rFonts w:ascii="Arial" w:eastAsia="Calibri" w:hAnsi="Arial"/>
          <w:i/>
          <w:iCs/>
          <w:color w:val="000000"/>
          <w:kern w:val="0"/>
          <w:sz w:val="22"/>
          <w:szCs w:val="22"/>
          <w:lang w:eastAsia="pl-PL" w:bidi="ar-SA"/>
        </w:rPr>
        <w:t xml:space="preserve">(Dz. U. z 2016 r. poz. 1126) </w:t>
      </w:r>
      <w:r w:rsidRPr="003F3B3D">
        <w:rPr>
          <w:rFonts w:ascii="Arial" w:eastAsia="Calibri" w:hAnsi="Arial"/>
          <w:color w:val="000000"/>
          <w:kern w:val="0"/>
          <w:sz w:val="22"/>
          <w:szCs w:val="22"/>
          <w:lang w:eastAsia="pl-PL" w:bidi="ar-SA"/>
        </w:rPr>
        <w:t xml:space="preserve">oraz rozporządzeniu Ministra Przedsiębiorczości </w:t>
      </w:r>
      <w:r w:rsidRPr="003F3B3D">
        <w:rPr>
          <w:rFonts w:ascii="Arial" w:eastAsia="Calibri" w:hAnsi="Arial"/>
          <w:color w:val="000000"/>
          <w:kern w:val="0"/>
          <w:sz w:val="22"/>
          <w:szCs w:val="22"/>
          <w:lang w:eastAsia="pl-PL" w:bidi="ar-SA"/>
        </w:rPr>
        <w:br/>
        <w:t xml:space="preserve">i Technologii z dnia 16 października </w:t>
      </w:r>
      <w:r w:rsidRPr="003F3B3D">
        <w:rPr>
          <w:rFonts w:ascii="Arial" w:eastAsia="Calibri" w:hAnsi="Arial"/>
          <w:i/>
          <w:iCs/>
          <w:color w:val="000000"/>
          <w:kern w:val="0"/>
          <w:sz w:val="22"/>
          <w:szCs w:val="22"/>
          <w:lang w:eastAsia="pl-PL" w:bidi="ar-SA"/>
        </w:rPr>
        <w:t xml:space="preserve">2018 r. zmieniającego rozporządzenie rodzajów </w:t>
      </w:r>
    </w:p>
    <w:p w:rsidR="00206A8D" w:rsidRPr="00860C41" w:rsidRDefault="00206A8D" w:rsidP="008A6C47">
      <w:pPr>
        <w:widowControl/>
        <w:suppressAutoHyphens w:val="0"/>
        <w:autoSpaceDE w:val="0"/>
        <w:autoSpaceDN/>
        <w:adjustRightInd w:val="0"/>
        <w:spacing w:line="276" w:lineRule="auto"/>
        <w:ind w:left="363"/>
        <w:jc w:val="both"/>
        <w:rPr>
          <w:rFonts w:ascii="Arial" w:eastAsia="Calibri" w:hAnsi="Arial"/>
          <w:color w:val="000000"/>
          <w:kern w:val="0"/>
          <w:sz w:val="22"/>
          <w:szCs w:val="22"/>
          <w:lang w:eastAsia="pl-PL" w:bidi="ar-SA"/>
        </w:rPr>
      </w:pPr>
      <w:r w:rsidRPr="00860C41">
        <w:rPr>
          <w:rFonts w:ascii="Arial" w:eastAsia="Calibri" w:hAnsi="Arial"/>
          <w:i/>
          <w:iCs/>
          <w:color w:val="000000"/>
          <w:kern w:val="0"/>
          <w:sz w:val="22"/>
          <w:szCs w:val="22"/>
          <w:lang w:eastAsia="pl-PL" w:bidi="ar-SA"/>
        </w:rPr>
        <w:t xml:space="preserve">dokumentów, jakich może żądać zamawiający od wykonawcy w postępowaniu </w:t>
      </w:r>
      <w:r w:rsidRPr="00860C41">
        <w:rPr>
          <w:rFonts w:ascii="Arial" w:eastAsia="Calibri" w:hAnsi="Arial"/>
          <w:i/>
          <w:iCs/>
          <w:color w:val="000000"/>
          <w:kern w:val="0"/>
          <w:sz w:val="22"/>
          <w:szCs w:val="22"/>
          <w:lang w:eastAsia="pl-PL" w:bidi="ar-SA"/>
        </w:rPr>
        <w:br/>
        <w:t>o udzielenie zamówienia (</w:t>
      </w:r>
      <w:proofErr w:type="spellStart"/>
      <w:r w:rsidRPr="00860C41">
        <w:rPr>
          <w:rFonts w:ascii="Arial" w:eastAsia="Calibri" w:hAnsi="Arial"/>
          <w:i/>
          <w:iCs/>
          <w:color w:val="000000"/>
          <w:kern w:val="0"/>
          <w:sz w:val="22"/>
          <w:szCs w:val="22"/>
          <w:lang w:eastAsia="pl-PL" w:bidi="ar-SA"/>
        </w:rPr>
        <w:t>Dz.U</w:t>
      </w:r>
      <w:proofErr w:type="spellEnd"/>
      <w:r w:rsidRPr="00860C41">
        <w:rPr>
          <w:rFonts w:ascii="Arial" w:eastAsia="Calibri" w:hAnsi="Arial"/>
          <w:i/>
          <w:iCs/>
          <w:color w:val="000000"/>
          <w:kern w:val="0"/>
          <w:sz w:val="22"/>
          <w:szCs w:val="22"/>
          <w:lang w:eastAsia="pl-PL" w:bidi="ar-SA"/>
        </w:rPr>
        <w:t>. z 2018 r. poz. 1993)</w:t>
      </w:r>
      <w:r w:rsidRPr="00860C41">
        <w:rPr>
          <w:rFonts w:ascii="Arial" w:eastAsia="Calibri" w:hAnsi="Arial"/>
          <w:color w:val="000000"/>
          <w:kern w:val="0"/>
          <w:sz w:val="22"/>
          <w:szCs w:val="22"/>
          <w:lang w:eastAsia="pl-PL" w:bidi="ar-SA"/>
        </w:rPr>
        <w:t xml:space="preserve">, zwanym dalej „rozporządzeniem MR”, składane są w oryginale w postaci dokumentu elektronicznego lub w elektronicznej kopii dokumentu lub oświadczenia poświadczonej za zgodność z oryginałem. </w:t>
      </w:r>
    </w:p>
    <w:p w:rsidR="0028773D" w:rsidRPr="001A0A0B" w:rsidRDefault="00206A8D" w:rsidP="001A0A0B">
      <w:pPr>
        <w:widowControl/>
        <w:numPr>
          <w:ilvl w:val="0"/>
          <w:numId w:val="2"/>
        </w:numPr>
        <w:suppressAutoHyphens w:val="0"/>
        <w:autoSpaceDE w:val="0"/>
        <w:autoSpaceDN/>
        <w:adjustRightInd w:val="0"/>
        <w:spacing w:line="276" w:lineRule="auto"/>
        <w:jc w:val="both"/>
        <w:rPr>
          <w:rFonts w:ascii="Arial" w:eastAsia="Calibri" w:hAnsi="Arial"/>
          <w:color w:val="000000"/>
          <w:kern w:val="0"/>
          <w:sz w:val="22"/>
          <w:szCs w:val="22"/>
          <w:lang w:eastAsia="pl-PL" w:bidi="ar-SA"/>
        </w:rPr>
      </w:pPr>
      <w:r w:rsidRPr="00860C41">
        <w:rPr>
          <w:rFonts w:ascii="Arial" w:eastAsia="Calibri" w:hAnsi="Arial"/>
          <w:color w:val="000000"/>
          <w:kern w:val="0"/>
          <w:sz w:val="22"/>
          <w:szCs w:val="22"/>
          <w:lang w:eastAsia="pl-PL" w:bidi="ar-SA"/>
        </w:rPr>
        <w:t xml:space="preserve">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 </w:t>
      </w:r>
    </w:p>
    <w:p w:rsidR="00206A8D" w:rsidRPr="00860C41" w:rsidRDefault="00206A8D" w:rsidP="00206A8D">
      <w:pPr>
        <w:widowControl/>
        <w:numPr>
          <w:ilvl w:val="0"/>
          <w:numId w:val="2"/>
        </w:numPr>
        <w:suppressAutoHyphens w:val="0"/>
        <w:autoSpaceDE w:val="0"/>
        <w:autoSpaceDN/>
        <w:adjustRightInd w:val="0"/>
        <w:spacing w:line="276" w:lineRule="auto"/>
        <w:jc w:val="both"/>
        <w:rPr>
          <w:rFonts w:ascii="Arial" w:eastAsia="Calibri" w:hAnsi="Arial"/>
          <w:strike/>
          <w:color w:val="000000"/>
          <w:kern w:val="0"/>
          <w:sz w:val="22"/>
          <w:szCs w:val="22"/>
          <w:lang w:eastAsia="pl-PL" w:bidi="ar-SA"/>
        </w:rPr>
      </w:pPr>
      <w:r w:rsidRPr="00860C41">
        <w:rPr>
          <w:rFonts w:ascii="Arial" w:eastAsia="Calibri" w:hAnsi="Arial"/>
          <w:color w:val="000000"/>
          <w:kern w:val="0"/>
          <w:sz w:val="22"/>
          <w:szCs w:val="22"/>
          <w:lang w:eastAsia="pl-PL" w:bidi="ar-SA"/>
        </w:rPr>
        <w:t xml:space="preserve">Poświadczenie za zgodność z oryginałem elektronicznej kopii dokumentu lub oświadczenia, o której mowa w par. 14 pkt. 2 rozporządzenia, następuje przy użyciu kwalifikowanego podpisu elektronicznego. </w:t>
      </w:r>
    </w:p>
    <w:p w:rsidR="001A0A0B" w:rsidRPr="00BF19CA" w:rsidRDefault="00206A8D" w:rsidP="00BF19CA">
      <w:pPr>
        <w:widowControl/>
        <w:suppressAutoHyphens w:val="0"/>
        <w:autoSpaceDE w:val="0"/>
        <w:adjustRightInd w:val="0"/>
        <w:spacing w:line="276" w:lineRule="auto"/>
        <w:ind w:left="363"/>
        <w:jc w:val="both"/>
        <w:rPr>
          <w:rFonts w:ascii="Arial" w:eastAsia="Calibri" w:hAnsi="Arial"/>
          <w:kern w:val="0"/>
          <w:sz w:val="22"/>
          <w:szCs w:val="22"/>
          <w:lang w:eastAsia="en-US" w:bidi="ar-SA"/>
        </w:rPr>
      </w:pPr>
      <w:r w:rsidRPr="00860C41">
        <w:rPr>
          <w:rFonts w:ascii="Arial" w:eastAsia="Calibri" w:hAnsi="Arial"/>
          <w:b/>
          <w:bCs/>
          <w:kern w:val="0"/>
          <w:sz w:val="22"/>
          <w:szCs w:val="22"/>
          <w:lang w:eastAsia="en-US" w:bidi="ar-SA"/>
        </w:rPr>
        <w:t xml:space="preserve">Uwaga: </w:t>
      </w:r>
      <w:r w:rsidRPr="00860C41">
        <w:rPr>
          <w:rFonts w:ascii="Arial" w:eastAsia="Calibri" w:hAnsi="Arial"/>
          <w:kern w:val="0"/>
          <w:sz w:val="22"/>
          <w:szCs w:val="22"/>
          <w:lang w:eastAsia="en-US" w:bidi="ar-SA"/>
        </w:rPr>
        <w:t xml:space="preserve">W przypadku przekazywania przez Wykonawcę dokumentu elektronicznego </w:t>
      </w:r>
      <w:r w:rsidRPr="00860C41">
        <w:rPr>
          <w:rFonts w:ascii="Arial" w:eastAsia="Calibri" w:hAnsi="Arial"/>
          <w:kern w:val="0"/>
          <w:sz w:val="22"/>
          <w:szCs w:val="22"/>
          <w:lang w:eastAsia="en-US" w:bidi="ar-SA"/>
        </w:rPr>
        <w:br/>
        <w:t>w formacie poddającym dane kompresji, Wykonawca powinien opatrzyć wszystkie elektroniczne kopie dokumentów zawartych w tym pliku kwalifikowanym podpisem elektronicznym.</w:t>
      </w:r>
    </w:p>
    <w:p w:rsidR="004C1F7D" w:rsidRPr="0028773D" w:rsidRDefault="00206A8D" w:rsidP="0028773D">
      <w:pPr>
        <w:widowControl/>
        <w:numPr>
          <w:ilvl w:val="0"/>
          <w:numId w:val="2"/>
        </w:numPr>
        <w:suppressAutoHyphens w:val="0"/>
        <w:autoSpaceDE w:val="0"/>
        <w:autoSpaceDN/>
        <w:adjustRightInd w:val="0"/>
        <w:spacing w:line="276" w:lineRule="auto"/>
        <w:jc w:val="both"/>
        <w:rPr>
          <w:rFonts w:ascii="Arial" w:eastAsia="Calibri" w:hAnsi="Arial"/>
          <w:color w:val="000000"/>
          <w:kern w:val="0"/>
          <w:sz w:val="22"/>
          <w:szCs w:val="22"/>
          <w:lang w:eastAsia="pl-PL" w:bidi="ar-SA"/>
        </w:rPr>
      </w:pPr>
      <w:r w:rsidRPr="00860C41">
        <w:rPr>
          <w:rFonts w:ascii="Arial" w:eastAsia="Calibri" w:hAnsi="Arial"/>
          <w:kern w:val="0"/>
          <w:sz w:val="22"/>
          <w:szCs w:val="22"/>
          <w:lang w:eastAsia="en-US" w:bidi="ar-SA"/>
        </w:rPr>
        <w:t>W przypadku gdy do reprezentowania Wykonawcy wymagana jest reprezentacja łączna (więcej niż jedna osoba), do oferty należy dołączyć stosowne pełnomocnictwo/a podpisane kwalifikowanym podpisem elektronicznym łącznie przez wszystkie osoby uprawnione do reprezentacji.</w:t>
      </w:r>
    </w:p>
    <w:p w:rsidR="00206A8D" w:rsidRPr="00860C41" w:rsidRDefault="00206A8D" w:rsidP="00206A8D">
      <w:pPr>
        <w:widowControl/>
        <w:numPr>
          <w:ilvl w:val="0"/>
          <w:numId w:val="2"/>
        </w:numPr>
        <w:suppressAutoHyphens w:val="0"/>
        <w:autoSpaceDE w:val="0"/>
        <w:autoSpaceDN/>
        <w:adjustRightInd w:val="0"/>
        <w:spacing w:line="276" w:lineRule="auto"/>
        <w:jc w:val="both"/>
        <w:rPr>
          <w:rFonts w:ascii="Arial" w:eastAsia="Calibri" w:hAnsi="Arial"/>
          <w:color w:val="000000"/>
          <w:kern w:val="0"/>
          <w:sz w:val="22"/>
          <w:szCs w:val="22"/>
          <w:lang w:eastAsia="pl-PL" w:bidi="ar-SA"/>
        </w:rPr>
      </w:pPr>
      <w:r w:rsidRPr="00860C41">
        <w:rPr>
          <w:rFonts w:ascii="Arial" w:eastAsia="Calibri" w:hAnsi="Arial"/>
          <w:kern w:val="0"/>
          <w:sz w:val="22"/>
          <w:szCs w:val="22"/>
          <w:lang w:eastAsia="en-US" w:bidi="ar-SA"/>
        </w:rPr>
        <w:t xml:space="preserve">Dokumenty sporządzone w języku obcym są składane </w:t>
      </w:r>
      <w:r w:rsidRPr="00860C41">
        <w:rPr>
          <w:rFonts w:ascii="Arial" w:eastAsia="Calibri" w:hAnsi="Arial"/>
          <w:b/>
          <w:kern w:val="0"/>
          <w:sz w:val="22"/>
          <w:szCs w:val="22"/>
          <w:lang w:eastAsia="en-US" w:bidi="ar-SA"/>
        </w:rPr>
        <w:t xml:space="preserve">wraz </w:t>
      </w:r>
      <w:r w:rsidRPr="00860C41">
        <w:rPr>
          <w:rFonts w:ascii="Arial" w:eastAsia="Calibri" w:hAnsi="Arial"/>
          <w:kern w:val="0"/>
          <w:sz w:val="22"/>
          <w:szCs w:val="22"/>
          <w:lang w:eastAsia="en-US" w:bidi="ar-SA"/>
        </w:rPr>
        <w:t>z tłumaczeniem na język polski.</w:t>
      </w:r>
    </w:p>
    <w:p w:rsidR="00206A8D" w:rsidRPr="003F5F54" w:rsidRDefault="00206A8D" w:rsidP="00206A8D">
      <w:pPr>
        <w:widowControl/>
        <w:numPr>
          <w:ilvl w:val="0"/>
          <w:numId w:val="2"/>
        </w:numPr>
        <w:suppressAutoHyphens w:val="0"/>
        <w:autoSpaceDE w:val="0"/>
        <w:autoSpaceDN/>
        <w:adjustRightInd w:val="0"/>
        <w:spacing w:line="276" w:lineRule="auto"/>
        <w:jc w:val="both"/>
        <w:rPr>
          <w:rFonts w:ascii="Arial" w:eastAsia="Calibri" w:hAnsi="Arial"/>
          <w:kern w:val="0"/>
          <w:sz w:val="22"/>
          <w:szCs w:val="22"/>
          <w:lang w:eastAsia="pl-PL" w:bidi="ar-SA"/>
        </w:rPr>
      </w:pPr>
      <w:r w:rsidRPr="003F5F54">
        <w:rPr>
          <w:rFonts w:ascii="Arial" w:eastAsia="Calibri" w:hAnsi="Arial"/>
          <w:kern w:val="0"/>
          <w:sz w:val="22"/>
          <w:szCs w:val="22"/>
          <w:lang w:eastAsia="en-US" w:bidi="ar-SA"/>
        </w:rPr>
        <w:t xml:space="preserve">Ofertę należy sporządzić na załączonych formularzach (lub w takiej formie) </w:t>
      </w:r>
      <w:r w:rsidRPr="003F5F54">
        <w:rPr>
          <w:rFonts w:ascii="Arial" w:eastAsia="Calibri" w:hAnsi="Arial"/>
          <w:kern w:val="0"/>
          <w:sz w:val="22"/>
          <w:szCs w:val="22"/>
          <w:lang w:eastAsia="en-US" w:bidi="ar-SA"/>
        </w:rPr>
        <w:br/>
        <w:t>oraz zgodnie z wymaganiami określonymi w SIWZ.</w:t>
      </w:r>
    </w:p>
    <w:p w:rsidR="00206A8D" w:rsidRPr="00860C41" w:rsidRDefault="00206A8D" w:rsidP="00206A8D">
      <w:pPr>
        <w:widowControl/>
        <w:numPr>
          <w:ilvl w:val="0"/>
          <w:numId w:val="2"/>
        </w:numPr>
        <w:suppressAutoHyphens w:val="0"/>
        <w:autoSpaceDE w:val="0"/>
        <w:autoSpaceDN/>
        <w:adjustRightInd w:val="0"/>
        <w:spacing w:line="276" w:lineRule="auto"/>
        <w:jc w:val="both"/>
        <w:rPr>
          <w:rFonts w:ascii="Arial" w:eastAsia="Calibri" w:hAnsi="Arial"/>
          <w:color w:val="000000"/>
          <w:kern w:val="0"/>
          <w:sz w:val="22"/>
          <w:szCs w:val="22"/>
          <w:lang w:eastAsia="pl-PL" w:bidi="ar-SA"/>
        </w:rPr>
      </w:pPr>
      <w:r w:rsidRPr="00860C41">
        <w:rPr>
          <w:rFonts w:ascii="Arial" w:eastAsia="Calibri" w:hAnsi="Arial"/>
          <w:kern w:val="0"/>
          <w:sz w:val="22"/>
          <w:szCs w:val="22"/>
          <w:lang w:eastAsia="en-US" w:bidi="ar-SA"/>
        </w:rPr>
        <w:t>Upoważnienie osób podpisujących ofertę musi bezpośrednio wynikać z dokumentu stwierdzającego status prawny Wykonawcy (odpisu z właściwego rejestru lub z centralnej ewidencji i informacji o działalności gospodarczej). Oznacza to, że jeżeli upoważnienie takie nie wynika wprost z dokumentu stwierdzającego status prawny Wykonawcy to należy dołączyć upoważnienie (pełnomocnictwo) do podpisania oferty, podpisane zgodnie z zasadami reprezentacji wskazanymi we właściwym rejestrze. Pełnomocnictwo to musi zostać złożone wraz z ofertą i musi być w oryginale lub kopii poświadczonej notarialnie.</w:t>
      </w:r>
    </w:p>
    <w:p w:rsidR="00005518" w:rsidRPr="004C1F7D" w:rsidRDefault="00206A8D" w:rsidP="00005518">
      <w:pPr>
        <w:widowControl/>
        <w:numPr>
          <w:ilvl w:val="0"/>
          <w:numId w:val="2"/>
        </w:numPr>
        <w:suppressAutoHyphens w:val="0"/>
        <w:autoSpaceDE w:val="0"/>
        <w:autoSpaceDN/>
        <w:adjustRightInd w:val="0"/>
        <w:spacing w:line="276" w:lineRule="auto"/>
        <w:jc w:val="both"/>
        <w:rPr>
          <w:rFonts w:ascii="Arial" w:eastAsia="Calibri" w:hAnsi="Arial"/>
          <w:kern w:val="0"/>
          <w:sz w:val="22"/>
          <w:szCs w:val="22"/>
          <w:lang w:eastAsia="pl-PL" w:bidi="ar-SA"/>
        </w:rPr>
      </w:pPr>
      <w:r w:rsidRPr="00860C41">
        <w:rPr>
          <w:rFonts w:ascii="Arial" w:eastAsia="Calibri" w:hAnsi="Arial"/>
          <w:kern w:val="0"/>
          <w:sz w:val="22"/>
          <w:szCs w:val="22"/>
          <w:lang w:eastAsia="en-US" w:bidi="ar-SA"/>
        </w:rPr>
        <w:t>Jeżeli ofertę składają Wykonawcy występujący wspólnie, oferta musi być podpisana zgodnie z załączonym pełnomocnictwem, o którym mowa w części IX ust. 11 pkt 1.</w:t>
      </w:r>
    </w:p>
    <w:p w:rsidR="00590D29" w:rsidRPr="00005518" w:rsidRDefault="00206A8D" w:rsidP="00005518">
      <w:pPr>
        <w:widowControl/>
        <w:numPr>
          <w:ilvl w:val="0"/>
          <w:numId w:val="2"/>
        </w:numPr>
        <w:suppressAutoHyphens w:val="0"/>
        <w:autoSpaceDE w:val="0"/>
        <w:autoSpaceDN/>
        <w:adjustRightInd w:val="0"/>
        <w:spacing w:line="276" w:lineRule="auto"/>
        <w:jc w:val="both"/>
        <w:rPr>
          <w:rFonts w:ascii="Arial" w:eastAsia="Calibri" w:hAnsi="Arial"/>
          <w:color w:val="000000"/>
          <w:kern w:val="0"/>
          <w:sz w:val="22"/>
          <w:szCs w:val="22"/>
          <w:lang w:eastAsia="pl-PL" w:bidi="ar-SA"/>
        </w:rPr>
      </w:pPr>
      <w:r w:rsidRPr="00860C41">
        <w:rPr>
          <w:rFonts w:ascii="Arial" w:eastAsia="Calibri" w:hAnsi="Arial"/>
          <w:kern w:val="0"/>
          <w:sz w:val="22"/>
          <w:szCs w:val="22"/>
          <w:lang w:eastAsia="en-US" w:bidi="ar-SA"/>
        </w:rPr>
        <w:t>Jeżeli ofertę składa spółka cywilna, oferta musi być podpisana przez wszystkich wspólników spółki cywilnej lub przez jednego z nich na podstawie pełnomocnictwa udzielonego przez pozostałych wspólników albo przez inną osobę działającą na podstawie pełnomocnictwa udzielonego przez wszystkich wspólników spółki cywilnej. Pełnomocnictwa to musi zostać złożone wraz z ofertą i musi być w oryginale lub poświadczonej notarialnie kopii.</w:t>
      </w:r>
    </w:p>
    <w:p w:rsidR="007E7D21" w:rsidRPr="00AA6972" w:rsidRDefault="00206A8D" w:rsidP="008A6C47">
      <w:pPr>
        <w:widowControl/>
        <w:numPr>
          <w:ilvl w:val="0"/>
          <w:numId w:val="2"/>
        </w:numPr>
        <w:suppressAutoHyphens w:val="0"/>
        <w:autoSpaceDE w:val="0"/>
        <w:autoSpaceDN/>
        <w:adjustRightInd w:val="0"/>
        <w:spacing w:line="276" w:lineRule="auto"/>
        <w:jc w:val="both"/>
        <w:rPr>
          <w:rFonts w:ascii="Arial" w:eastAsia="Calibri" w:hAnsi="Arial"/>
          <w:color w:val="000000"/>
          <w:kern w:val="0"/>
          <w:sz w:val="22"/>
          <w:szCs w:val="22"/>
          <w:lang w:eastAsia="pl-PL" w:bidi="ar-SA"/>
        </w:rPr>
      </w:pPr>
      <w:r w:rsidRPr="00860C41">
        <w:rPr>
          <w:rFonts w:ascii="Arial" w:eastAsia="Times New Roman" w:hAnsi="Arial"/>
          <w:kern w:val="0"/>
          <w:sz w:val="22"/>
          <w:szCs w:val="22"/>
          <w:lang w:eastAsia="pl-PL" w:bidi="ar-SA"/>
        </w:rPr>
        <w:t xml:space="preserve">Poświadczenia za zgodność z oryginałem dokonuje odpowiednio Wykonawca, podmiot, na którego zdolnościach lub sytuacji polega Wykonawca, Wykonawcy wspólnie </w:t>
      </w:r>
    </w:p>
    <w:p w:rsidR="00AA6972" w:rsidRDefault="00AA6972" w:rsidP="00AA6972">
      <w:pPr>
        <w:widowControl/>
        <w:suppressAutoHyphens w:val="0"/>
        <w:autoSpaceDE w:val="0"/>
        <w:autoSpaceDN/>
        <w:adjustRightInd w:val="0"/>
        <w:spacing w:line="276" w:lineRule="auto"/>
        <w:jc w:val="both"/>
        <w:rPr>
          <w:rFonts w:ascii="Arial" w:eastAsia="Times New Roman" w:hAnsi="Arial"/>
          <w:kern w:val="0"/>
          <w:sz w:val="22"/>
          <w:szCs w:val="22"/>
          <w:lang w:eastAsia="pl-PL" w:bidi="ar-SA"/>
        </w:rPr>
      </w:pPr>
    </w:p>
    <w:p w:rsidR="00AA6972" w:rsidRPr="008A6C47" w:rsidRDefault="00AA6972" w:rsidP="00AA6972">
      <w:pPr>
        <w:widowControl/>
        <w:suppressAutoHyphens w:val="0"/>
        <w:autoSpaceDE w:val="0"/>
        <w:autoSpaceDN/>
        <w:adjustRightInd w:val="0"/>
        <w:spacing w:line="276" w:lineRule="auto"/>
        <w:jc w:val="both"/>
        <w:rPr>
          <w:rFonts w:ascii="Arial" w:eastAsia="Calibri" w:hAnsi="Arial"/>
          <w:color w:val="000000"/>
          <w:kern w:val="0"/>
          <w:sz w:val="22"/>
          <w:szCs w:val="22"/>
          <w:lang w:eastAsia="pl-PL" w:bidi="ar-SA"/>
        </w:rPr>
      </w:pPr>
    </w:p>
    <w:p w:rsidR="00206A8D" w:rsidRPr="00860C41" w:rsidRDefault="00206A8D" w:rsidP="007E7D21">
      <w:pPr>
        <w:widowControl/>
        <w:suppressAutoHyphens w:val="0"/>
        <w:autoSpaceDE w:val="0"/>
        <w:autoSpaceDN/>
        <w:adjustRightInd w:val="0"/>
        <w:spacing w:line="276" w:lineRule="auto"/>
        <w:ind w:left="363"/>
        <w:jc w:val="both"/>
        <w:rPr>
          <w:rFonts w:ascii="Arial" w:eastAsia="Calibri" w:hAnsi="Arial"/>
          <w:color w:val="000000"/>
          <w:kern w:val="0"/>
          <w:sz w:val="22"/>
          <w:szCs w:val="22"/>
          <w:lang w:eastAsia="pl-PL" w:bidi="ar-SA"/>
        </w:rPr>
      </w:pPr>
      <w:r w:rsidRPr="00860C41">
        <w:rPr>
          <w:rFonts w:ascii="Arial" w:eastAsia="Times New Roman" w:hAnsi="Arial"/>
          <w:kern w:val="0"/>
          <w:sz w:val="22"/>
          <w:szCs w:val="22"/>
          <w:lang w:eastAsia="pl-PL" w:bidi="ar-SA"/>
        </w:rPr>
        <w:t>ubiegający się o udzielenie zamówienia albo podwykonawca, w zakresie dokumentów, które każdego z nich dotyczą.</w:t>
      </w:r>
    </w:p>
    <w:p w:rsidR="008A6C47" w:rsidRPr="00BF19CA" w:rsidRDefault="00206A8D" w:rsidP="008A6C47">
      <w:pPr>
        <w:widowControl/>
        <w:numPr>
          <w:ilvl w:val="0"/>
          <w:numId w:val="2"/>
        </w:numPr>
        <w:suppressAutoHyphens w:val="0"/>
        <w:autoSpaceDE w:val="0"/>
        <w:autoSpaceDN/>
        <w:adjustRightInd w:val="0"/>
        <w:spacing w:line="276" w:lineRule="auto"/>
        <w:ind w:hanging="357"/>
        <w:jc w:val="both"/>
        <w:rPr>
          <w:rFonts w:ascii="Arial" w:eastAsia="Calibri" w:hAnsi="Arial"/>
          <w:color w:val="000000"/>
          <w:kern w:val="0"/>
          <w:sz w:val="22"/>
          <w:szCs w:val="22"/>
          <w:lang w:eastAsia="pl-PL" w:bidi="ar-SA"/>
        </w:rPr>
      </w:pPr>
      <w:r w:rsidRPr="00860C41">
        <w:rPr>
          <w:rFonts w:ascii="Arial" w:eastAsia="Calibri" w:hAnsi="Arial"/>
          <w:kern w:val="0"/>
          <w:sz w:val="22"/>
          <w:szCs w:val="22"/>
          <w:lang w:eastAsia="en-US" w:bidi="ar-SA"/>
        </w:rPr>
        <w:t>Wykonawca ponosi wszelkie koszty związane z przygotowaniem i złożeniem oferty.</w:t>
      </w:r>
    </w:p>
    <w:p w:rsidR="008A6C47" w:rsidRPr="00860C41" w:rsidRDefault="008A6C47" w:rsidP="008A6C47">
      <w:pPr>
        <w:widowControl/>
        <w:suppressAutoHyphens w:val="0"/>
        <w:autoSpaceDE w:val="0"/>
        <w:autoSpaceDN/>
        <w:adjustRightInd w:val="0"/>
        <w:spacing w:line="276" w:lineRule="auto"/>
        <w:jc w:val="both"/>
        <w:rPr>
          <w:rFonts w:ascii="Arial" w:eastAsia="Calibri" w:hAnsi="Arial"/>
          <w:color w:val="000000"/>
          <w:kern w:val="0"/>
          <w:sz w:val="22"/>
          <w:szCs w:val="22"/>
          <w:lang w:eastAsia="pl-PL"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10"/>
      </w:tblGrid>
      <w:tr w:rsidR="00206A8D" w:rsidRPr="00860C41" w:rsidTr="00EE6BF7">
        <w:trPr>
          <w:trHeight w:hRule="exact" w:val="510"/>
        </w:trPr>
        <w:tc>
          <w:tcPr>
            <w:tcW w:w="9210" w:type="dxa"/>
            <w:shd w:val="pct10" w:color="auto" w:fill="auto"/>
            <w:vAlign w:val="center"/>
          </w:tcPr>
          <w:p w:rsidR="00206A8D" w:rsidRPr="00860C41" w:rsidRDefault="00AC1BD7" w:rsidP="00EE6BF7">
            <w:pPr>
              <w:widowControl/>
              <w:suppressAutoHyphens w:val="0"/>
              <w:autoSpaceDN/>
              <w:spacing w:line="340" w:lineRule="exact"/>
              <w:rPr>
                <w:rFonts w:ascii="Arial" w:eastAsia="Times New Roman" w:hAnsi="Arial"/>
                <w:kern w:val="0"/>
                <w:sz w:val="22"/>
                <w:szCs w:val="22"/>
                <w:lang w:eastAsia="en-US" w:bidi="ar-SA"/>
              </w:rPr>
            </w:pPr>
            <w:r>
              <w:rPr>
                <w:rFonts w:ascii="Arial" w:eastAsia="Times New Roman" w:hAnsi="Arial"/>
                <w:b/>
                <w:kern w:val="0"/>
                <w:sz w:val="22"/>
                <w:szCs w:val="18"/>
                <w:lang w:eastAsia="en-US" w:bidi="ar-SA"/>
              </w:rPr>
              <w:t>XVI</w:t>
            </w:r>
            <w:r w:rsidR="00206A8D" w:rsidRPr="00860C41">
              <w:rPr>
                <w:rFonts w:ascii="Arial" w:eastAsia="Times New Roman" w:hAnsi="Arial"/>
                <w:b/>
                <w:kern w:val="0"/>
                <w:sz w:val="22"/>
                <w:szCs w:val="18"/>
                <w:lang w:eastAsia="en-US" w:bidi="ar-SA"/>
              </w:rPr>
              <w:t>. DOKUMENTY SKŁADANE PRZEZ WYKONAWCÓW:</w:t>
            </w:r>
          </w:p>
        </w:tc>
      </w:tr>
    </w:tbl>
    <w:p w:rsidR="00206A8D" w:rsidRPr="003F5F54" w:rsidRDefault="00206A8D" w:rsidP="00206A8D">
      <w:pPr>
        <w:widowControl/>
        <w:numPr>
          <w:ilvl w:val="0"/>
          <w:numId w:val="3"/>
        </w:numPr>
        <w:tabs>
          <w:tab w:val="clear" w:pos="360"/>
          <w:tab w:val="num" w:pos="426"/>
        </w:tabs>
        <w:suppressAutoHyphens w:val="0"/>
        <w:autoSpaceDN/>
        <w:spacing w:line="276" w:lineRule="auto"/>
        <w:ind w:left="0" w:hanging="425"/>
        <w:jc w:val="both"/>
        <w:rPr>
          <w:rFonts w:ascii="Arial" w:eastAsia="Times New Roman" w:hAnsi="Arial"/>
          <w:bCs/>
          <w:kern w:val="0"/>
          <w:sz w:val="22"/>
          <w:szCs w:val="22"/>
          <w:lang w:val="x-none" w:eastAsia="x-none" w:bidi="ar-SA"/>
        </w:rPr>
      </w:pPr>
      <w:r w:rsidRPr="00860C41">
        <w:rPr>
          <w:rFonts w:ascii="Arial" w:eastAsia="Times New Roman" w:hAnsi="Arial"/>
          <w:kern w:val="0"/>
          <w:sz w:val="22"/>
          <w:szCs w:val="22"/>
          <w:u w:val="single"/>
          <w:lang w:val="x-none" w:eastAsia="x-none" w:bidi="ar-SA"/>
        </w:rPr>
        <w:t>ZAWARTOŚĆ OFERTY</w:t>
      </w:r>
      <w:r w:rsidRPr="00860C41">
        <w:rPr>
          <w:rFonts w:ascii="Arial" w:eastAsia="Times New Roman" w:hAnsi="Arial"/>
          <w:kern w:val="0"/>
          <w:sz w:val="22"/>
          <w:szCs w:val="22"/>
          <w:u w:val="single"/>
          <w:lang w:eastAsia="x-none" w:bidi="ar-SA"/>
        </w:rPr>
        <w:t xml:space="preserve"> ELEKTRONICZNEJ</w:t>
      </w:r>
      <w:r w:rsidRPr="00860C41">
        <w:rPr>
          <w:rFonts w:ascii="Arial" w:eastAsia="Times New Roman" w:hAnsi="Arial"/>
          <w:kern w:val="0"/>
          <w:sz w:val="22"/>
          <w:szCs w:val="22"/>
          <w:u w:val="single"/>
          <w:lang w:val="x-none" w:eastAsia="x-none" w:bidi="ar-SA"/>
        </w:rPr>
        <w:t>:</w:t>
      </w:r>
    </w:p>
    <w:p w:rsidR="00206A8D" w:rsidRPr="003F5F54" w:rsidRDefault="00206A8D" w:rsidP="00206A8D">
      <w:pPr>
        <w:spacing w:line="276" w:lineRule="auto"/>
        <w:jc w:val="both"/>
        <w:rPr>
          <w:rFonts w:ascii="Arial" w:hAnsi="Arial"/>
          <w:sz w:val="22"/>
          <w:szCs w:val="22"/>
        </w:rPr>
      </w:pPr>
      <w:r>
        <w:rPr>
          <w:rFonts w:ascii="Arial" w:hAnsi="Arial"/>
          <w:sz w:val="22"/>
          <w:szCs w:val="22"/>
        </w:rPr>
        <w:t xml:space="preserve">1) </w:t>
      </w:r>
      <w:r w:rsidRPr="003F5F54">
        <w:rPr>
          <w:rFonts w:ascii="Arial" w:hAnsi="Arial"/>
          <w:sz w:val="22"/>
          <w:szCs w:val="22"/>
        </w:rPr>
        <w:t>Oferta powinna zawierać:</w:t>
      </w:r>
    </w:p>
    <w:p w:rsidR="00206A8D" w:rsidRPr="003F5F54" w:rsidRDefault="00206A8D" w:rsidP="00206A8D">
      <w:pPr>
        <w:spacing w:line="276" w:lineRule="auto"/>
        <w:jc w:val="both"/>
        <w:rPr>
          <w:rFonts w:ascii="Arial" w:hAnsi="Arial"/>
          <w:sz w:val="22"/>
          <w:szCs w:val="22"/>
        </w:rPr>
      </w:pPr>
      <w:r w:rsidRPr="003F5F54">
        <w:rPr>
          <w:rFonts w:ascii="Arial" w:hAnsi="Arial"/>
          <w:sz w:val="22"/>
          <w:szCs w:val="22"/>
        </w:rPr>
        <w:t xml:space="preserve">a. podpisany przez Wykonawcę Formularz ofertowy według </w:t>
      </w:r>
      <w:r w:rsidRPr="003F5F54">
        <w:rPr>
          <w:rFonts w:ascii="Arial" w:hAnsi="Arial"/>
          <w:b/>
          <w:sz w:val="22"/>
          <w:szCs w:val="22"/>
        </w:rPr>
        <w:t>załącznika nr 1 do SIWZ</w:t>
      </w:r>
      <w:r w:rsidRPr="003F5F54">
        <w:rPr>
          <w:rFonts w:ascii="Arial" w:hAnsi="Arial"/>
          <w:sz w:val="22"/>
          <w:szCs w:val="22"/>
        </w:rPr>
        <w:t>;</w:t>
      </w:r>
    </w:p>
    <w:p w:rsidR="00206A8D" w:rsidRPr="003F5F54" w:rsidRDefault="00206A8D" w:rsidP="00206A8D">
      <w:pPr>
        <w:spacing w:line="276" w:lineRule="auto"/>
        <w:jc w:val="both"/>
        <w:rPr>
          <w:rFonts w:ascii="Arial" w:hAnsi="Arial"/>
          <w:sz w:val="22"/>
          <w:szCs w:val="22"/>
        </w:rPr>
      </w:pPr>
      <w:r w:rsidRPr="003F5F54">
        <w:rPr>
          <w:rFonts w:ascii="Arial" w:hAnsi="Arial"/>
          <w:sz w:val="22"/>
          <w:szCs w:val="22"/>
        </w:rPr>
        <w:t xml:space="preserve">b. podpisany przez Wykonawcę Formularz asortymentowo - cenowy według </w:t>
      </w:r>
      <w:r w:rsidRPr="003F5F54">
        <w:rPr>
          <w:rFonts w:ascii="Arial" w:hAnsi="Arial"/>
          <w:b/>
          <w:sz w:val="22"/>
          <w:szCs w:val="22"/>
        </w:rPr>
        <w:t>załącznika nr 2 do SIWZ</w:t>
      </w:r>
      <w:r w:rsidRPr="003F5F54">
        <w:rPr>
          <w:rFonts w:ascii="Arial" w:hAnsi="Arial"/>
          <w:sz w:val="22"/>
          <w:szCs w:val="22"/>
        </w:rPr>
        <w:t>;</w:t>
      </w:r>
    </w:p>
    <w:p w:rsidR="00206A8D" w:rsidRPr="003F5F54" w:rsidRDefault="00206A8D" w:rsidP="00206A8D">
      <w:pPr>
        <w:spacing w:line="276" w:lineRule="auto"/>
        <w:jc w:val="both"/>
        <w:rPr>
          <w:rFonts w:ascii="Arial" w:hAnsi="Arial"/>
          <w:sz w:val="22"/>
          <w:szCs w:val="22"/>
        </w:rPr>
      </w:pPr>
      <w:r w:rsidRPr="003F5F54">
        <w:rPr>
          <w:rFonts w:ascii="Arial" w:hAnsi="Arial"/>
          <w:sz w:val="22"/>
          <w:szCs w:val="22"/>
        </w:rPr>
        <w:t xml:space="preserve">c.  wypełniony i podpisany przez Wykonawcę  </w:t>
      </w:r>
      <w:r w:rsidRPr="003F5F54">
        <w:rPr>
          <w:rFonts w:ascii="Arial" w:hAnsi="Arial"/>
          <w:b/>
          <w:sz w:val="22"/>
          <w:szCs w:val="22"/>
        </w:rPr>
        <w:t>załącznik nr 3 do SIWZ - JEDZ;</w:t>
      </w:r>
    </w:p>
    <w:p w:rsidR="0028773D" w:rsidRPr="003F5F54" w:rsidRDefault="00206A8D" w:rsidP="00206A8D">
      <w:pPr>
        <w:spacing w:line="276" w:lineRule="auto"/>
        <w:jc w:val="both"/>
        <w:rPr>
          <w:rFonts w:ascii="Arial" w:hAnsi="Arial"/>
          <w:sz w:val="22"/>
          <w:szCs w:val="22"/>
        </w:rPr>
      </w:pPr>
      <w:r w:rsidRPr="003F5F54">
        <w:rPr>
          <w:rFonts w:ascii="Arial" w:hAnsi="Arial"/>
          <w:sz w:val="22"/>
          <w:szCs w:val="22"/>
        </w:rPr>
        <w:t>d.  dokument potwierdzający złożenie wadium.</w:t>
      </w:r>
    </w:p>
    <w:p w:rsidR="00206A8D" w:rsidRPr="00860C41" w:rsidRDefault="00206A8D" w:rsidP="00206A8D">
      <w:pPr>
        <w:widowControl/>
        <w:tabs>
          <w:tab w:val="num" w:pos="709"/>
        </w:tabs>
        <w:suppressAutoHyphens w:val="0"/>
        <w:autoSpaceDN/>
        <w:spacing w:line="276" w:lineRule="auto"/>
        <w:jc w:val="both"/>
        <w:rPr>
          <w:rFonts w:ascii="Arial" w:eastAsia="Times New Roman" w:hAnsi="Arial"/>
          <w:kern w:val="0"/>
          <w:sz w:val="22"/>
          <w:szCs w:val="22"/>
          <w:lang w:val="x-none" w:eastAsia="x-none" w:bidi="ar-SA"/>
        </w:rPr>
      </w:pPr>
      <w:r>
        <w:rPr>
          <w:rFonts w:ascii="Arial" w:eastAsia="Times New Roman" w:hAnsi="Arial"/>
          <w:kern w:val="0"/>
          <w:sz w:val="22"/>
          <w:szCs w:val="22"/>
          <w:lang w:eastAsia="x-none" w:bidi="ar-SA"/>
        </w:rPr>
        <w:t xml:space="preserve">e. </w:t>
      </w:r>
      <w:r w:rsidRPr="00860C41">
        <w:rPr>
          <w:rFonts w:ascii="Arial" w:eastAsia="Times New Roman" w:hAnsi="Arial"/>
          <w:kern w:val="0"/>
          <w:sz w:val="22"/>
          <w:szCs w:val="22"/>
          <w:lang w:val="x-none" w:eastAsia="x-none" w:bidi="ar-SA"/>
        </w:rPr>
        <w:t>pełnomocnict</w:t>
      </w:r>
      <w:r w:rsidRPr="00860C41">
        <w:rPr>
          <w:rFonts w:ascii="Arial" w:eastAsia="Times New Roman" w:hAnsi="Arial"/>
          <w:kern w:val="0"/>
          <w:sz w:val="22"/>
          <w:szCs w:val="22"/>
          <w:lang w:eastAsia="x-none" w:bidi="ar-SA"/>
        </w:rPr>
        <w:t>wo</w:t>
      </w:r>
      <w:r w:rsidRPr="00860C41">
        <w:rPr>
          <w:rFonts w:ascii="Arial" w:eastAsia="Times New Roman" w:hAnsi="Arial"/>
          <w:kern w:val="0"/>
          <w:sz w:val="22"/>
          <w:szCs w:val="22"/>
          <w:lang w:val="x-none" w:eastAsia="x-none" w:bidi="ar-SA"/>
        </w:rPr>
        <w:t xml:space="preserve"> ustanowione do reprezentowania Wykonawcy/ów ubiegającego/</w:t>
      </w:r>
      <w:proofErr w:type="spellStart"/>
      <w:r w:rsidRPr="00860C41">
        <w:rPr>
          <w:rFonts w:ascii="Arial" w:eastAsia="Times New Roman" w:hAnsi="Arial"/>
          <w:kern w:val="0"/>
          <w:sz w:val="22"/>
          <w:szCs w:val="22"/>
          <w:lang w:val="x-none" w:eastAsia="x-none" w:bidi="ar-SA"/>
        </w:rPr>
        <w:t>cych</w:t>
      </w:r>
      <w:proofErr w:type="spellEnd"/>
      <w:r w:rsidRPr="00860C41">
        <w:rPr>
          <w:rFonts w:ascii="Arial" w:eastAsia="Times New Roman" w:hAnsi="Arial"/>
          <w:kern w:val="0"/>
          <w:sz w:val="22"/>
          <w:szCs w:val="22"/>
          <w:lang w:val="x-none" w:eastAsia="x-none" w:bidi="ar-SA"/>
        </w:rPr>
        <w:t xml:space="preserve"> się o udzielenie zamówienia publicznego. Pełnomocnictwo należy dołączyć </w:t>
      </w:r>
      <w:r w:rsidRPr="00860C41">
        <w:rPr>
          <w:rFonts w:ascii="Arial" w:eastAsia="Times New Roman" w:hAnsi="Arial"/>
          <w:kern w:val="0"/>
          <w:sz w:val="22"/>
          <w:szCs w:val="22"/>
          <w:lang w:eastAsia="x-none" w:bidi="ar-SA"/>
        </w:rPr>
        <w:t>jako dokument elektroniczny opatrzony podpisem elektronicznym zgodnie z reprez</w:t>
      </w:r>
      <w:r>
        <w:rPr>
          <w:rFonts w:ascii="Arial" w:eastAsia="Times New Roman" w:hAnsi="Arial"/>
          <w:kern w:val="0"/>
          <w:sz w:val="22"/>
          <w:szCs w:val="22"/>
          <w:lang w:eastAsia="x-none" w:bidi="ar-SA"/>
        </w:rPr>
        <w:t>entacją podmiotu wystawiającego – jeżeli dotyczy.</w:t>
      </w:r>
    </w:p>
    <w:p w:rsidR="00EC17A3" w:rsidRPr="00EC17A3" w:rsidRDefault="00206A8D" w:rsidP="00EC17A3">
      <w:pPr>
        <w:widowControl/>
        <w:tabs>
          <w:tab w:val="num" w:pos="709"/>
        </w:tabs>
        <w:suppressAutoHyphens w:val="0"/>
        <w:autoSpaceDN/>
        <w:spacing w:line="276" w:lineRule="auto"/>
        <w:jc w:val="both"/>
        <w:rPr>
          <w:rFonts w:ascii="Arial" w:eastAsia="Times New Roman" w:hAnsi="Arial"/>
          <w:kern w:val="0"/>
          <w:sz w:val="22"/>
          <w:szCs w:val="22"/>
          <w:lang w:eastAsia="x-none" w:bidi="ar-SA"/>
        </w:rPr>
      </w:pPr>
      <w:r>
        <w:rPr>
          <w:rFonts w:ascii="Arial" w:eastAsia="Times New Roman" w:hAnsi="Arial"/>
          <w:kern w:val="0"/>
          <w:sz w:val="22"/>
          <w:szCs w:val="22"/>
          <w:lang w:eastAsia="x-none" w:bidi="ar-SA"/>
        </w:rPr>
        <w:t>f. w</w:t>
      </w:r>
      <w:r w:rsidRPr="00860C41">
        <w:rPr>
          <w:rFonts w:ascii="Arial" w:eastAsia="Times New Roman" w:hAnsi="Arial"/>
          <w:kern w:val="0"/>
          <w:sz w:val="22"/>
          <w:szCs w:val="22"/>
          <w:lang w:val="x-none" w:eastAsia="x-none" w:bidi="ar-SA"/>
        </w:rPr>
        <w:t xml:space="preserve"> przypadku Wykonawców wspólnie ubiegających się o udzielenie zamówienia, dokument ustanawiający pełnomocnika do reprezentowania ich w post</w:t>
      </w:r>
      <w:r w:rsidR="001A0A0B">
        <w:rPr>
          <w:rFonts w:ascii="Arial" w:eastAsia="Times New Roman" w:hAnsi="Arial"/>
          <w:kern w:val="0"/>
          <w:sz w:val="22"/>
          <w:szCs w:val="22"/>
          <w:lang w:val="x-none" w:eastAsia="x-none" w:bidi="ar-SA"/>
        </w:rPr>
        <w:t xml:space="preserve">ępowaniu </w:t>
      </w:r>
      <w:r w:rsidRPr="00860C41">
        <w:rPr>
          <w:rFonts w:ascii="Arial" w:eastAsia="Times New Roman" w:hAnsi="Arial"/>
          <w:kern w:val="0"/>
          <w:sz w:val="22"/>
          <w:szCs w:val="22"/>
          <w:lang w:val="x-none" w:eastAsia="x-none" w:bidi="ar-SA"/>
        </w:rPr>
        <w:t>o udzielenie</w:t>
      </w:r>
      <w:r w:rsidR="00BF19CA">
        <w:rPr>
          <w:rFonts w:ascii="Arial" w:eastAsia="Times New Roman" w:hAnsi="Arial"/>
          <w:kern w:val="0"/>
          <w:sz w:val="22"/>
          <w:szCs w:val="22"/>
          <w:lang w:eastAsia="x-none" w:bidi="ar-SA"/>
        </w:rPr>
        <w:t xml:space="preserve"> </w:t>
      </w:r>
      <w:r w:rsidRPr="00860C41">
        <w:rPr>
          <w:rFonts w:ascii="Arial" w:eastAsia="Times New Roman" w:hAnsi="Arial"/>
          <w:kern w:val="0"/>
          <w:sz w:val="22"/>
          <w:szCs w:val="22"/>
          <w:lang w:val="x-none" w:eastAsia="x-none" w:bidi="ar-SA"/>
        </w:rPr>
        <w:t xml:space="preserve">zamówienia albo reprezentowania w postępowaniu i zawarcia umowy </w:t>
      </w:r>
      <w:r w:rsidRPr="00860C41">
        <w:rPr>
          <w:rFonts w:ascii="Arial" w:eastAsia="Times New Roman" w:hAnsi="Arial"/>
          <w:kern w:val="0"/>
          <w:sz w:val="22"/>
          <w:szCs w:val="22"/>
          <w:lang w:val="x-none" w:eastAsia="x-none" w:bidi="ar-SA"/>
        </w:rPr>
        <w:br/>
        <w:t>w sprawie niniejszego zamówienia publicznego</w:t>
      </w:r>
      <w:r w:rsidRPr="00860C41">
        <w:rPr>
          <w:rFonts w:ascii="Arial" w:eastAsia="Times New Roman" w:hAnsi="Arial"/>
          <w:kern w:val="0"/>
          <w:sz w:val="22"/>
          <w:szCs w:val="22"/>
          <w:lang w:eastAsia="x-none" w:bidi="ar-SA"/>
        </w:rPr>
        <w:t>;</w:t>
      </w:r>
    </w:p>
    <w:p w:rsidR="00656C96" w:rsidRPr="0028773D" w:rsidRDefault="00206A8D" w:rsidP="00656C96">
      <w:pPr>
        <w:pStyle w:val="Akapitzlist"/>
        <w:numPr>
          <w:ilvl w:val="0"/>
          <w:numId w:val="3"/>
        </w:numPr>
        <w:suppressAutoHyphens/>
        <w:spacing w:line="276" w:lineRule="auto"/>
        <w:ind w:left="0"/>
        <w:jc w:val="both"/>
        <w:rPr>
          <w:rFonts w:ascii="Arial" w:eastAsiaTheme="minorHAnsi" w:hAnsi="Arial" w:cs="Arial"/>
          <w:sz w:val="22"/>
          <w:szCs w:val="22"/>
          <w:lang w:eastAsia="en-US"/>
        </w:rPr>
      </w:pPr>
      <w:r w:rsidRPr="003F5F54">
        <w:rPr>
          <w:rFonts w:ascii="Arial" w:eastAsiaTheme="minorHAnsi" w:hAnsi="Arial" w:cs="Arial"/>
          <w:sz w:val="22"/>
          <w:szCs w:val="22"/>
          <w:lang w:eastAsia="en-US"/>
        </w:rPr>
        <w:t xml:space="preserve">Wykonawca składa ofertę w postępowaniu, za  pośrednictwem </w:t>
      </w:r>
      <w:r w:rsidRPr="003F5F54">
        <w:rPr>
          <w:rFonts w:ascii="Arial" w:eastAsiaTheme="minorHAnsi" w:hAnsi="Arial" w:cs="Arial"/>
          <w:b/>
          <w:sz w:val="22"/>
          <w:szCs w:val="22"/>
          <w:lang w:eastAsia="en-US"/>
        </w:rPr>
        <w:t xml:space="preserve">Formularza do złożenia, zmiany, wycofania oferty lub wniosku </w:t>
      </w:r>
      <w:r w:rsidRPr="003F5F54">
        <w:rPr>
          <w:rFonts w:ascii="Arial" w:eastAsiaTheme="minorHAnsi" w:hAnsi="Arial" w:cs="Arial"/>
          <w:sz w:val="22"/>
          <w:szCs w:val="22"/>
          <w:lang w:eastAsia="en-US"/>
        </w:rPr>
        <w:t xml:space="preserve">dostępnego na </w:t>
      </w:r>
      <w:proofErr w:type="spellStart"/>
      <w:r w:rsidRPr="003F5F54">
        <w:rPr>
          <w:rFonts w:ascii="Arial" w:eastAsiaTheme="minorHAnsi" w:hAnsi="Arial" w:cs="Arial"/>
          <w:sz w:val="22"/>
          <w:szCs w:val="22"/>
          <w:lang w:eastAsia="en-US"/>
        </w:rPr>
        <w:t>ePUAP</w:t>
      </w:r>
      <w:proofErr w:type="spellEnd"/>
      <w:r w:rsidRPr="003F5F54">
        <w:rPr>
          <w:rFonts w:ascii="Arial" w:eastAsiaTheme="minorHAnsi" w:hAnsi="Arial" w:cs="Arial"/>
          <w:sz w:val="22"/>
          <w:szCs w:val="22"/>
          <w:lang w:eastAsia="en-US"/>
        </w:rPr>
        <w:t xml:space="preserve"> i udostępnionego również </w:t>
      </w:r>
    </w:p>
    <w:p w:rsidR="00206A8D" w:rsidRPr="00C4269C" w:rsidRDefault="00206A8D" w:rsidP="00C4269C">
      <w:pPr>
        <w:pStyle w:val="Akapitzlist"/>
        <w:suppressAutoHyphens/>
        <w:spacing w:line="276" w:lineRule="auto"/>
        <w:ind w:left="0"/>
        <w:jc w:val="both"/>
        <w:rPr>
          <w:rFonts w:ascii="Arial" w:eastAsiaTheme="minorHAnsi" w:hAnsi="Arial" w:cs="Arial"/>
          <w:sz w:val="22"/>
          <w:szCs w:val="22"/>
          <w:lang w:eastAsia="en-US"/>
        </w:rPr>
      </w:pPr>
      <w:r w:rsidRPr="00C4269C">
        <w:rPr>
          <w:rFonts w:ascii="Arial" w:eastAsiaTheme="minorHAnsi" w:hAnsi="Arial" w:cs="Arial"/>
          <w:sz w:val="22"/>
          <w:szCs w:val="22"/>
          <w:lang w:eastAsia="en-US"/>
        </w:rPr>
        <w:t xml:space="preserve">na </w:t>
      </w:r>
      <w:proofErr w:type="spellStart"/>
      <w:r w:rsidRPr="00C4269C">
        <w:rPr>
          <w:rFonts w:ascii="Arial" w:eastAsiaTheme="minorHAnsi" w:hAnsi="Arial" w:cs="Arial"/>
          <w:sz w:val="22"/>
          <w:szCs w:val="22"/>
          <w:lang w:eastAsia="en-US"/>
        </w:rPr>
        <w:t>miniPortalu</w:t>
      </w:r>
      <w:proofErr w:type="spellEnd"/>
      <w:r w:rsidRPr="00C4269C">
        <w:rPr>
          <w:rFonts w:ascii="Arial" w:eastAsiaTheme="minorHAnsi" w:hAnsi="Arial" w:cs="Arial"/>
          <w:sz w:val="22"/>
          <w:szCs w:val="22"/>
          <w:lang w:eastAsia="en-US"/>
        </w:rPr>
        <w:t xml:space="preserve">. Klucz publiczny niezbędny do zaszyfrowania oferty przez Wykonawcę jest dostępny dla wykonawców  na </w:t>
      </w:r>
      <w:proofErr w:type="spellStart"/>
      <w:r w:rsidRPr="00C4269C">
        <w:rPr>
          <w:rFonts w:ascii="Arial" w:eastAsiaTheme="minorHAnsi" w:hAnsi="Arial" w:cs="Arial"/>
          <w:sz w:val="22"/>
          <w:szCs w:val="22"/>
          <w:lang w:eastAsia="en-US"/>
        </w:rPr>
        <w:t>miniPortalu</w:t>
      </w:r>
      <w:proofErr w:type="spellEnd"/>
      <w:r w:rsidRPr="00C4269C">
        <w:rPr>
          <w:rFonts w:ascii="Arial" w:eastAsiaTheme="minorHAnsi" w:hAnsi="Arial" w:cs="Arial"/>
          <w:sz w:val="22"/>
          <w:szCs w:val="22"/>
          <w:lang w:eastAsia="en-US"/>
        </w:rPr>
        <w:t xml:space="preserve"> oraz na stronie internetowej Zamawiającego. W formularzu oferty Wykonawca zobowiązany jest podać adres skrzynki </w:t>
      </w:r>
      <w:proofErr w:type="spellStart"/>
      <w:r w:rsidRPr="00C4269C">
        <w:rPr>
          <w:rFonts w:ascii="Arial" w:eastAsiaTheme="minorHAnsi" w:hAnsi="Arial" w:cs="Arial"/>
          <w:sz w:val="22"/>
          <w:szCs w:val="22"/>
          <w:lang w:eastAsia="en-US"/>
        </w:rPr>
        <w:t>ePUAP</w:t>
      </w:r>
      <w:proofErr w:type="spellEnd"/>
      <w:r w:rsidRPr="00C4269C">
        <w:rPr>
          <w:rFonts w:ascii="Arial" w:eastAsiaTheme="minorHAnsi" w:hAnsi="Arial" w:cs="Arial"/>
          <w:sz w:val="22"/>
          <w:szCs w:val="22"/>
          <w:lang w:eastAsia="en-US"/>
        </w:rPr>
        <w:t>, na którym prowadzona będzie korespondencja związana z postępowaniem.</w:t>
      </w:r>
    </w:p>
    <w:p w:rsidR="00206A8D" w:rsidRPr="00932EDB" w:rsidRDefault="00206A8D" w:rsidP="00206A8D">
      <w:pPr>
        <w:pStyle w:val="Zwykytekst"/>
        <w:numPr>
          <w:ilvl w:val="0"/>
          <w:numId w:val="3"/>
        </w:numPr>
        <w:autoSpaceDE/>
        <w:spacing w:before="0" w:line="276" w:lineRule="auto"/>
        <w:ind w:left="0"/>
        <w:rPr>
          <w:rFonts w:ascii="Arial" w:eastAsiaTheme="minorHAnsi" w:hAnsi="Arial" w:cs="Arial"/>
          <w:w w:val="100"/>
          <w:sz w:val="22"/>
          <w:szCs w:val="22"/>
          <w:lang w:val="x-none" w:eastAsia="en-US"/>
        </w:rPr>
      </w:pPr>
      <w:r w:rsidRPr="003F5F54">
        <w:rPr>
          <w:rFonts w:ascii="Arial" w:eastAsiaTheme="minorHAnsi" w:hAnsi="Arial" w:cs="Arial"/>
          <w:w w:val="100"/>
          <w:sz w:val="22"/>
          <w:szCs w:val="22"/>
          <w:lang w:eastAsia="en-US"/>
        </w:rPr>
        <w:t>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w:t>
      </w:r>
    </w:p>
    <w:p w:rsidR="00382E3A" w:rsidRPr="00656C96" w:rsidRDefault="00206A8D" w:rsidP="00382E3A">
      <w:pPr>
        <w:pStyle w:val="Zwykytekst"/>
        <w:numPr>
          <w:ilvl w:val="0"/>
          <w:numId w:val="3"/>
        </w:numPr>
        <w:autoSpaceDE/>
        <w:spacing w:before="0" w:line="276" w:lineRule="auto"/>
        <w:ind w:left="0"/>
        <w:rPr>
          <w:rFonts w:ascii="Arial" w:eastAsiaTheme="minorHAnsi" w:hAnsi="Arial" w:cs="Arial"/>
          <w:w w:val="100"/>
          <w:sz w:val="22"/>
          <w:szCs w:val="22"/>
          <w:lang w:val="x-none" w:eastAsia="en-US"/>
        </w:rPr>
      </w:pPr>
      <w:r w:rsidRPr="00932EDB">
        <w:rPr>
          <w:rFonts w:ascii="Arial" w:eastAsia="Calibri" w:hAnsi="Arial"/>
          <w:w w:val="100"/>
          <w:sz w:val="22"/>
          <w:szCs w:val="22"/>
          <w:lang w:eastAsia="en-US"/>
        </w:rPr>
        <w:t xml:space="preserve">W celu wykazania przesłanek objęcia informacji tajemnicą przedsiębiorstwa przesłanki utajnienia należy załączyć do oferty w formie odrębnego pliku. Wykonawca nie może zastrzec informacji, o których mowa w art. 86 ust. 4 ustawy </w:t>
      </w:r>
      <w:proofErr w:type="spellStart"/>
      <w:r w:rsidRPr="00932EDB">
        <w:rPr>
          <w:rFonts w:ascii="Arial" w:eastAsia="Calibri" w:hAnsi="Arial"/>
          <w:w w:val="100"/>
          <w:sz w:val="22"/>
          <w:szCs w:val="22"/>
          <w:lang w:eastAsia="en-US"/>
        </w:rPr>
        <w:t>Pzp</w:t>
      </w:r>
      <w:proofErr w:type="spellEnd"/>
      <w:r w:rsidRPr="00932EDB">
        <w:rPr>
          <w:rFonts w:ascii="Arial" w:eastAsia="Calibri" w:hAnsi="Arial"/>
          <w:w w:val="100"/>
          <w:sz w:val="22"/>
          <w:szCs w:val="22"/>
          <w:lang w:eastAsia="en-US"/>
        </w:rPr>
        <w:t>.</w:t>
      </w:r>
    </w:p>
    <w:p w:rsidR="00005518" w:rsidRPr="00382E3A" w:rsidRDefault="00206A8D" w:rsidP="00005518">
      <w:pPr>
        <w:pStyle w:val="Zwykytekst"/>
        <w:numPr>
          <w:ilvl w:val="0"/>
          <w:numId w:val="3"/>
        </w:numPr>
        <w:autoSpaceDE/>
        <w:spacing w:before="0" w:line="276" w:lineRule="auto"/>
        <w:ind w:left="0"/>
        <w:rPr>
          <w:rFonts w:ascii="Arial" w:eastAsiaTheme="minorHAnsi" w:hAnsi="Arial" w:cs="Arial"/>
          <w:w w:val="100"/>
          <w:sz w:val="22"/>
          <w:szCs w:val="22"/>
          <w:lang w:eastAsia="en-US"/>
        </w:rPr>
      </w:pPr>
      <w:r w:rsidRPr="003F5F54">
        <w:rPr>
          <w:rFonts w:ascii="Arial" w:eastAsia="Calibri" w:hAnsi="Arial" w:cs="Arial"/>
          <w:w w:val="100"/>
          <w:sz w:val="22"/>
          <w:szCs w:val="22"/>
          <w:lang w:eastAsia="en-US"/>
        </w:rPr>
        <w:t xml:space="preserve">Do oferty należy dołączyć Jednolity Europejski Dokument Zamówienia w postaci elektronicznej opatrzonej kwalifikowanym podpisem elektronicznym, </w:t>
      </w:r>
      <w:r w:rsidRPr="003F5F54">
        <w:rPr>
          <w:rFonts w:ascii="Arial" w:eastAsiaTheme="minorHAnsi" w:hAnsi="Arial" w:cs="Arial"/>
          <w:w w:val="100"/>
          <w:sz w:val="22"/>
          <w:szCs w:val="22"/>
          <w:lang w:eastAsia="en-US"/>
        </w:rPr>
        <w:t xml:space="preserve">a następnie wraz z plikami stanowiącymi ofertę skompresować do jednego pliku archiwum (ZIP). </w:t>
      </w:r>
    </w:p>
    <w:p w:rsidR="00206A8D" w:rsidRPr="003F5F54" w:rsidRDefault="00206A8D" w:rsidP="00206A8D">
      <w:pPr>
        <w:pStyle w:val="Zwykytekst"/>
        <w:numPr>
          <w:ilvl w:val="0"/>
          <w:numId w:val="3"/>
        </w:numPr>
        <w:spacing w:before="0" w:line="276" w:lineRule="auto"/>
        <w:ind w:left="0"/>
        <w:rPr>
          <w:rFonts w:ascii="Arial" w:eastAsiaTheme="minorHAnsi" w:hAnsi="Arial" w:cs="Arial"/>
          <w:sz w:val="22"/>
          <w:szCs w:val="22"/>
          <w:lang w:eastAsia="en-US"/>
        </w:rPr>
      </w:pPr>
      <w:r w:rsidRPr="003F5F54">
        <w:rPr>
          <w:rFonts w:ascii="Arial" w:eastAsiaTheme="minorHAnsi" w:hAnsi="Arial" w:cs="Arial"/>
          <w:w w:val="100"/>
          <w:sz w:val="22"/>
          <w:szCs w:val="22"/>
          <w:lang w:eastAsia="en-US"/>
        </w:rPr>
        <w:t xml:space="preserve">Wykonawca może przed upływem terminu do składania ofert zmienić lub wycofać ofertę za  pośrednictwem Formularza do złożenia, zmiany, wycofania oferty lub wniosku dostępnego na  </w:t>
      </w:r>
      <w:proofErr w:type="spellStart"/>
      <w:r w:rsidRPr="003F5F54">
        <w:rPr>
          <w:rFonts w:ascii="Arial" w:eastAsiaTheme="minorHAnsi" w:hAnsi="Arial" w:cs="Arial"/>
          <w:w w:val="100"/>
          <w:sz w:val="22"/>
          <w:szCs w:val="22"/>
          <w:lang w:eastAsia="en-US"/>
        </w:rPr>
        <w:t>ePUAP</w:t>
      </w:r>
      <w:proofErr w:type="spellEnd"/>
      <w:r w:rsidRPr="003F5F54">
        <w:rPr>
          <w:rFonts w:ascii="Arial" w:eastAsiaTheme="minorHAnsi" w:hAnsi="Arial" w:cs="Arial"/>
          <w:w w:val="100"/>
          <w:sz w:val="22"/>
          <w:szCs w:val="22"/>
          <w:lang w:eastAsia="en-US"/>
        </w:rPr>
        <w:t xml:space="preserve"> i udostępnionych również na </w:t>
      </w:r>
      <w:proofErr w:type="spellStart"/>
      <w:r w:rsidRPr="003F5F54">
        <w:rPr>
          <w:rFonts w:ascii="Arial" w:eastAsiaTheme="minorHAnsi" w:hAnsi="Arial" w:cs="Arial"/>
          <w:w w:val="100"/>
          <w:sz w:val="22"/>
          <w:szCs w:val="22"/>
          <w:lang w:eastAsia="en-US"/>
        </w:rPr>
        <w:t>miniPortalu</w:t>
      </w:r>
      <w:proofErr w:type="spellEnd"/>
      <w:r w:rsidRPr="003F5F54">
        <w:rPr>
          <w:rFonts w:ascii="Arial" w:eastAsiaTheme="minorHAnsi" w:hAnsi="Arial" w:cs="Arial"/>
          <w:w w:val="100"/>
          <w:sz w:val="22"/>
          <w:szCs w:val="22"/>
          <w:lang w:eastAsia="en-US"/>
        </w:rPr>
        <w:t xml:space="preserve">. Sposób zmiany i wycofania oferty został opisany w Instrukcji użytkownika dostępnej na </w:t>
      </w:r>
      <w:proofErr w:type="spellStart"/>
      <w:r w:rsidRPr="003F5F54">
        <w:rPr>
          <w:rFonts w:ascii="Arial" w:eastAsiaTheme="minorHAnsi" w:hAnsi="Arial" w:cs="Arial"/>
          <w:w w:val="100"/>
          <w:sz w:val="22"/>
          <w:szCs w:val="22"/>
          <w:lang w:eastAsia="en-US"/>
        </w:rPr>
        <w:t>miniPortalu</w:t>
      </w:r>
      <w:proofErr w:type="spellEnd"/>
      <w:r w:rsidRPr="003F5F54">
        <w:rPr>
          <w:rFonts w:ascii="Arial" w:eastAsiaTheme="minorHAnsi" w:hAnsi="Arial" w:cs="Arial"/>
          <w:w w:val="100"/>
          <w:sz w:val="22"/>
          <w:szCs w:val="22"/>
          <w:lang w:eastAsia="en-US"/>
        </w:rPr>
        <w:t>.</w:t>
      </w:r>
    </w:p>
    <w:p w:rsidR="00590D29" w:rsidRPr="00005518" w:rsidRDefault="00206A8D" w:rsidP="00590D29">
      <w:pPr>
        <w:pStyle w:val="Zwykytekst"/>
        <w:numPr>
          <w:ilvl w:val="0"/>
          <w:numId w:val="3"/>
        </w:numPr>
        <w:spacing w:before="0" w:line="276" w:lineRule="auto"/>
        <w:ind w:left="0"/>
        <w:rPr>
          <w:rFonts w:ascii="Arial" w:hAnsi="Arial" w:cs="Arial"/>
          <w:w w:val="100"/>
          <w:sz w:val="22"/>
          <w:szCs w:val="22"/>
          <w:lang w:eastAsia="x-none"/>
        </w:rPr>
      </w:pPr>
      <w:r w:rsidRPr="00932EDB">
        <w:rPr>
          <w:rFonts w:ascii="Arial" w:eastAsiaTheme="minorHAnsi" w:hAnsi="Arial" w:cs="Arial"/>
          <w:w w:val="100"/>
          <w:sz w:val="22"/>
          <w:szCs w:val="22"/>
          <w:lang w:eastAsia="en-US"/>
        </w:rPr>
        <w:t xml:space="preserve">Wykonawca po upływie terminu do składania ofert nie może skutecznie dokonać zmiany ani wycofać złożonej oferty. </w:t>
      </w:r>
    </w:p>
    <w:p w:rsidR="007E7D21" w:rsidRPr="00AA6972" w:rsidRDefault="00206A8D" w:rsidP="00206A8D">
      <w:pPr>
        <w:pStyle w:val="Zwykytekst"/>
        <w:numPr>
          <w:ilvl w:val="0"/>
          <w:numId w:val="3"/>
        </w:numPr>
        <w:spacing w:before="0" w:line="276" w:lineRule="auto"/>
        <w:ind w:left="0"/>
        <w:rPr>
          <w:rFonts w:ascii="Arial" w:eastAsia="Tahoma" w:hAnsi="Arial" w:cs="Arial"/>
          <w:w w:val="100"/>
          <w:sz w:val="22"/>
          <w:szCs w:val="22"/>
        </w:rPr>
      </w:pPr>
      <w:r w:rsidRPr="003F5F54">
        <w:rPr>
          <w:rFonts w:ascii="Arial" w:hAnsi="Arial" w:cs="Arial"/>
          <w:w w:val="100"/>
          <w:sz w:val="22"/>
          <w:szCs w:val="22"/>
        </w:rPr>
        <w:t xml:space="preserve">W przypadku podpisania oferty oraz poświadczenia za zgodność z oryginałem kopii dokumentów przez osobę niewymienioną w dokumencie rejestracyjnym (ewidencyjnym) </w:t>
      </w:r>
    </w:p>
    <w:p w:rsidR="00AA6972" w:rsidRDefault="00AA6972" w:rsidP="00AA6972">
      <w:pPr>
        <w:pStyle w:val="Zwykytekst"/>
        <w:spacing w:before="0" w:line="276" w:lineRule="auto"/>
        <w:rPr>
          <w:rFonts w:ascii="Arial" w:hAnsi="Arial" w:cs="Arial"/>
          <w:w w:val="100"/>
          <w:sz w:val="22"/>
          <w:szCs w:val="22"/>
        </w:rPr>
      </w:pPr>
    </w:p>
    <w:p w:rsidR="00AA6972" w:rsidRPr="007E7D21" w:rsidRDefault="00AA6972" w:rsidP="00AA6972">
      <w:pPr>
        <w:pStyle w:val="Zwykytekst"/>
        <w:spacing w:before="0" w:line="276" w:lineRule="auto"/>
        <w:rPr>
          <w:rFonts w:ascii="Arial" w:eastAsia="Tahoma" w:hAnsi="Arial" w:cs="Arial"/>
          <w:w w:val="100"/>
          <w:sz w:val="22"/>
          <w:szCs w:val="22"/>
        </w:rPr>
      </w:pPr>
    </w:p>
    <w:p w:rsidR="00206A8D" w:rsidRPr="007E7D21" w:rsidRDefault="00206A8D" w:rsidP="007E7D21">
      <w:pPr>
        <w:pStyle w:val="Zwykytekst"/>
        <w:spacing w:before="0" w:line="276" w:lineRule="auto"/>
        <w:rPr>
          <w:rFonts w:ascii="Arial" w:eastAsia="Tahoma" w:hAnsi="Arial" w:cs="Arial"/>
          <w:w w:val="100"/>
          <w:sz w:val="22"/>
          <w:szCs w:val="22"/>
        </w:rPr>
      </w:pPr>
      <w:r w:rsidRPr="007E7D21">
        <w:rPr>
          <w:rFonts w:ascii="Arial" w:hAnsi="Arial" w:cs="Arial"/>
          <w:w w:val="100"/>
          <w:sz w:val="22"/>
          <w:szCs w:val="22"/>
        </w:rPr>
        <w:t>Wykonawcy, należy do oferty dołączyć stosowne pełnomocnictwo w oryginale lub kopii poświadczonej notarialnie.</w:t>
      </w:r>
    </w:p>
    <w:p w:rsidR="008A6C47" w:rsidRPr="00C4269C" w:rsidRDefault="00206A8D" w:rsidP="008A6C47">
      <w:pPr>
        <w:pStyle w:val="Zwykytekst"/>
        <w:numPr>
          <w:ilvl w:val="0"/>
          <w:numId w:val="3"/>
        </w:numPr>
        <w:spacing w:before="0" w:line="276" w:lineRule="auto"/>
        <w:ind w:left="0"/>
        <w:rPr>
          <w:rFonts w:ascii="Arial" w:hAnsi="Arial" w:cs="Arial"/>
          <w:w w:val="100"/>
          <w:sz w:val="22"/>
          <w:szCs w:val="22"/>
        </w:rPr>
      </w:pPr>
      <w:r w:rsidRPr="003F5F54">
        <w:rPr>
          <w:rFonts w:ascii="Arial" w:hAnsi="Arial" w:cs="Arial"/>
          <w:w w:val="100"/>
          <w:sz w:val="22"/>
          <w:szCs w:val="22"/>
        </w:rPr>
        <w:t>Wykonawca może złożyć tylko jedną ofertę.</w:t>
      </w:r>
    </w:p>
    <w:p w:rsidR="00BF19CA" w:rsidRPr="00AA6972" w:rsidRDefault="00206A8D" w:rsidP="00BF19CA">
      <w:pPr>
        <w:pStyle w:val="Zwykytekst"/>
        <w:numPr>
          <w:ilvl w:val="0"/>
          <w:numId w:val="3"/>
        </w:numPr>
        <w:spacing w:before="0" w:line="276" w:lineRule="auto"/>
        <w:ind w:left="0"/>
        <w:rPr>
          <w:rFonts w:ascii="Arial" w:eastAsia="Tahoma" w:hAnsi="Arial" w:cs="Arial"/>
          <w:w w:val="100"/>
          <w:sz w:val="22"/>
          <w:szCs w:val="22"/>
        </w:rPr>
      </w:pPr>
      <w:r w:rsidRPr="003F5F54">
        <w:rPr>
          <w:rFonts w:ascii="Arial" w:hAnsi="Arial" w:cs="Arial"/>
          <w:w w:val="100"/>
          <w:sz w:val="22"/>
          <w:szCs w:val="22"/>
        </w:rPr>
        <w:t>Zamawiający nie przewiduje zwrotu kosztów udziału w postępowaniu.</w:t>
      </w:r>
    </w:p>
    <w:p w:rsidR="00206A8D" w:rsidRPr="003F5F54" w:rsidRDefault="00206A8D" w:rsidP="00206A8D">
      <w:pPr>
        <w:pStyle w:val="Zwykytekst"/>
        <w:numPr>
          <w:ilvl w:val="0"/>
          <w:numId w:val="3"/>
        </w:numPr>
        <w:spacing w:before="0" w:line="276" w:lineRule="auto"/>
        <w:ind w:left="0"/>
        <w:rPr>
          <w:rFonts w:ascii="Arial" w:eastAsia="Tahoma" w:hAnsi="Arial" w:cs="Arial"/>
          <w:w w:val="100"/>
          <w:sz w:val="22"/>
          <w:szCs w:val="22"/>
        </w:rPr>
      </w:pPr>
      <w:r w:rsidRPr="003F5F54">
        <w:rPr>
          <w:rFonts w:ascii="Arial" w:hAnsi="Arial" w:cs="Arial"/>
          <w:w w:val="100"/>
          <w:sz w:val="22"/>
          <w:szCs w:val="22"/>
        </w:rPr>
        <w:t>W przypadku unieważnienia postępowania o udzielenie zamówienia z przyczyn leżących po stronie Zamawiającego, Wykonawcom, którzy złożyli oferty niepodlegające odrzuceniu, przysługuje roszczenie o zwrot uzasadnionych kosztów uczestnictwa w postępowaniu, w szczególności kosztów przygotowania oferty.</w:t>
      </w:r>
    </w:p>
    <w:p w:rsidR="00206A8D" w:rsidRPr="003F5F54" w:rsidRDefault="00206A8D" w:rsidP="00206A8D">
      <w:pPr>
        <w:pStyle w:val="Zwykytekst"/>
        <w:numPr>
          <w:ilvl w:val="0"/>
          <w:numId w:val="3"/>
        </w:numPr>
        <w:spacing w:before="0" w:line="276" w:lineRule="auto"/>
        <w:ind w:left="0"/>
        <w:rPr>
          <w:rFonts w:ascii="Arial" w:hAnsi="Arial" w:cs="Arial"/>
          <w:w w:val="100"/>
          <w:sz w:val="22"/>
          <w:szCs w:val="22"/>
        </w:rPr>
      </w:pPr>
      <w:r w:rsidRPr="003F5F54">
        <w:rPr>
          <w:rFonts w:ascii="Arial" w:hAnsi="Arial" w:cs="Arial"/>
          <w:w w:val="100"/>
          <w:sz w:val="22"/>
          <w:szCs w:val="22"/>
        </w:rPr>
        <w:t xml:space="preserve">Ofertę wraz ze stanowiącymi jej integralną część załącznikami Wykonawca sporządza ściśle według postanowień niniejszej SIWZ. </w:t>
      </w:r>
    </w:p>
    <w:p w:rsidR="0028773D" w:rsidRPr="001A0A0B" w:rsidRDefault="00206A8D" w:rsidP="0028773D">
      <w:pPr>
        <w:pStyle w:val="Zwykytekst"/>
        <w:numPr>
          <w:ilvl w:val="0"/>
          <w:numId w:val="3"/>
        </w:numPr>
        <w:spacing w:before="0" w:line="276" w:lineRule="auto"/>
        <w:ind w:left="0"/>
        <w:rPr>
          <w:rFonts w:ascii="Arial" w:hAnsi="Arial" w:cs="Arial"/>
          <w:w w:val="100"/>
          <w:sz w:val="22"/>
          <w:szCs w:val="22"/>
        </w:rPr>
      </w:pPr>
      <w:r w:rsidRPr="003F5F54">
        <w:rPr>
          <w:rFonts w:ascii="Arial" w:hAnsi="Arial" w:cs="Arial"/>
          <w:w w:val="100"/>
          <w:sz w:val="22"/>
          <w:szCs w:val="22"/>
        </w:rPr>
        <w:t xml:space="preserve">Za ofertę złożoną po terminie uważa się ofertę, która bez względu na przyczynę dotarła do Zamawiającego po upływie terminu składania ofert. </w:t>
      </w:r>
    </w:p>
    <w:p w:rsidR="00206A8D" w:rsidRPr="007B07F4" w:rsidRDefault="00206A8D" w:rsidP="00206A8D">
      <w:pPr>
        <w:pStyle w:val="Zwykytekst"/>
        <w:numPr>
          <w:ilvl w:val="0"/>
          <w:numId w:val="3"/>
        </w:numPr>
        <w:spacing w:before="0" w:line="276" w:lineRule="auto"/>
        <w:ind w:left="0"/>
        <w:rPr>
          <w:rFonts w:ascii="Arial" w:hAnsi="Arial" w:cs="Arial"/>
          <w:w w:val="100"/>
          <w:sz w:val="22"/>
          <w:szCs w:val="22"/>
        </w:rPr>
      </w:pPr>
      <w:r w:rsidRPr="003F5F54">
        <w:rPr>
          <w:rFonts w:ascii="Arial" w:hAnsi="Arial" w:cs="Arial"/>
          <w:w w:val="100"/>
          <w:sz w:val="22"/>
          <w:szCs w:val="22"/>
        </w:rPr>
        <w:t xml:space="preserve">Obowiązkiem składającego ofertę jest uzyskać wszelkie informacje konieczne do prawidłowego przygotowania oferty.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10"/>
      </w:tblGrid>
      <w:tr w:rsidR="00206A8D" w:rsidRPr="00860C41" w:rsidTr="00EE6BF7">
        <w:trPr>
          <w:trHeight w:hRule="exact" w:val="510"/>
        </w:trPr>
        <w:tc>
          <w:tcPr>
            <w:tcW w:w="9210" w:type="dxa"/>
            <w:shd w:val="pct10" w:color="auto" w:fill="auto"/>
            <w:vAlign w:val="center"/>
          </w:tcPr>
          <w:p w:rsidR="00206A8D" w:rsidRPr="00860C41" w:rsidRDefault="00206A8D" w:rsidP="00EE6BF7">
            <w:pPr>
              <w:widowControl/>
              <w:suppressAutoHyphens w:val="0"/>
              <w:autoSpaceDN/>
              <w:spacing w:line="340" w:lineRule="exact"/>
              <w:rPr>
                <w:rFonts w:ascii="Arial" w:eastAsia="Times New Roman" w:hAnsi="Arial"/>
                <w:kern w:val="0"/>
                <w:sz w:val="22"/>
                <w:szCs w:val="22"/>
                <w:lang w:eastAsia="en-US" w:bidi="ar-SA"/>
              </w:rPr>
            </w:pPr>
            <w:r w:rsidRPr="00860C41">
              <w:rPr>
                <w:rFonts w:ascii="Arial" w:eastAsia="Times New Roman" w:hAnsi="Arial"/>
                <w:b/>
                <w:kern w:val="0"/>
                <w:sz w:val="22"/>
                <w:szCs w:val="18"/>
                <w:lang w:eastAsia="en-US" w:bidi="ar-SA"/>
              </w:rPr>
              <w:t>XV</w:t>
            </w:r>
            <w:r w:rsidR="00AC1BD7">
              <w:rPr>
                <w:rFonts w:ascii="Arial" w:eastAsia="Times New Roman" w:hAnsi="Arial"/>
                <w:b/>
                <w:kern w:val="0"/>
                <w:sz w:val="22"/>
                <w:szCs w:val="18"/>
                <w:lang w:eastAsia="en-US" w:bidi="ar-SA"/>
              </w:rPr>
              <w:t>II</w:t>
            </w:r>
            <w:r w:rsidRPr="00860C41">
              <w:rPr>
                <w:rFonts w:ascii="Arial" w:eastAsia="Times New Roman" w:hAnsi="Arial"/>
                <w:b/>
                <w:kern w:val="0"/>
                <w:sz w:val="22"/>
                <w:szCs w:val="18"/>
                <w:lang w:eastAsia="en-US" w:bidi="ar-SA"/>
              </w:rPr>
              <w:t xml:space="preserve">. MIEJSCE I TERMIN SKŁADANIA </w:t>
            </w:r>
            <w:r>
              <w:rPr>
                <w:rFonts w:ascii="Arial" w:eastAsia="Times New Roman" w:hAnsi="Arial"/>
                <w:b/>
                <w:kern w:val="0"/>
                <w:sz w:val="22"/>
                <w:szCs w:val="18"/>
                <w:lang w:eastAsia="en-US" w:bidi="ar-SA"/>
              </w:rPr>
              <w:t xml:space="preserve">I OTWARCIA </w:t>
            </w:r>
            <w:r w:rsidRPr="00860C41">
              <w:rPr>
                <w:rFonts w:ascii="Arial" w:eastAsia="Times New Roman" w:hAnsi="Arial"/>
                <w:b/>
                <w:kern w:val="0"/>
                <w:sz w:val="22"/>
                <w:szCs w:val="18"/>
                <w:lang w:eastAsia="en-US" w:bidi="ar-SA"/>
              </w:rPr>
              <w:t>OFERT</w:t>
            </w:r>
          </w:p>
        </w:tc>
      </w:tr>
    </w:tbl>
    <w:p w:rsidR="001A0A0B" w:rsidRPr="00BF19CA" w:rsidRDefault="00AF754B" w:rsidP="001A0A0B">
      <w:pPr>
        <w:pStyle w:val="Akapitzlist"/>
        <w:numPr>
          <w:ilvl w:val="0"/>
          <w:numId w:val="4"/>
        </w:numPr>
        <w:spacing w:line="276" w:lineRule="auto"/>
        <w:jc w:val="both"/>
        <w:rPr>
          <w:rFonts w:ascii="Arial" w:eastAsiaTheme="minorHAnsi" w:hAnsi="Arial" w:cs="Arial"/>
          <w:sz w:val="22"/>
          <w:szCs w:val="22"/>
          <w:lang w:val="pl-PL" w:eastAsia="en-US" w:bidi="hi-IN"/>
        </w:rPr>
      </w:pPr>
      <w:r w:rsidRPr="00AF754B">
        <w:rPr>
          <w:rFonts w:ascii="Arial" w:eastAsiaTheme="minorHAnsi" w:hAnsi="Arial" w:cs="Arial"/>
          <w:sz w:val="22"/>
          <w:szCs w:val="22"/>
          <w:lang w:val="pl-PL" w:eastAsia="en-US" w:bidi="hi-IN"/>
        </w:rPr>
        <w:t xml:space="preserve">Komisyjne otwarcie ofert odbędzie się: w dniu </w:t>
      </w:r>
      <w:r w:rsidR="00A84B5A">
        <w:rPr>
          <w:rFonts w:ascii="Arial" w:eastAsiaTheme="minorHAnsi" w:hAnsi="Arial" w:cs="Arial"/>
          <w:b/>
          <w:sz w:val="22"/>
          <w:szCs w:val="22"/>
          <w:lang w:val="pl-PL" w:eastAsia="en-US" w:bidi="hi-IN"/>
        </w:rPr>
        <w:t>14.10</w:t>
      </w:r>
      <w:bookmarkStart w:id="1" w:name="_GoBack"/>
      <w:bookmarkEnd w:id="1"/>
      <w:r w:rsidRPr="00D95421">
        <w:rPr>
          <w:rFonts w:ascii="Arial" w:eastAsiaTheme="minorHAnsi" w:hAnsi="Arial" w:cs="Arial"/>
          <w:b/>
          <w:sz w:val="22"/>
          <w:szCs w:val="22"/>
          <w:lang w:val="pl-PL" w:eastAsia="en-US" w:bidi="hi-IN"/>
        </w:rPr>
        <w:t>.2020r.</w:t>
      </w:r>
      <w:r w:rsidRPr="00AF754B">
        <w:rPr>
          <w:rFonts w:ascii="Arial" w:eastAsiaTheme="minorHAnsi" w:hAnsi="Arial" w:cs="Arial"/>
          <w:sz w:val="22"/>
          <w:szCs w:val="22"/>
          <w:lang w:val="pl-PL" w:eastAsia="en-US" w:bidi="hi-IN"/>
        </w:rPr>
        <w:t xml:space="preserve"> o godzinie 11.00 w siedzibie Zamawiającego: Szpital Powiatowy w Zawierciu, 42 - 400 Zawiercie, ul. Piłs</w:t>
      </w:r>
      <w:r w:rsidR="00683230">
        <w:rPr>
          <w:rFonts w:ascii="Arial" w:eastAsiaTheme="minorHAnsi" w:hAnsi="Arial" w:cs="Arial"/>
          <w:sz w:val="22"/>
          <w:szCs w:val="22"/>
          <w:lang w:val="pl-PL" w:eastAsia="en-US" w:bidi="hi-IN"/>
        </w:rPr>
        <w:t>udskiego 80, II piętro, pok. 217</w:t>
      </w:r>
      <w:r w:rsidRPr="00AF754B">
        <w:rPr>
          <w:rFonts w:ascii="Arial" w:eastAsiaTheme="minorHAnsi" w:hAnsi="Arial" w:cs="Arial"/>
          <w:sz w:val="22"/>
          <w:szCs w:val="22"/>
          <w:lang w:val="pl-PL" w:eastAsia="en-US" w:bidi="hi-IN"/>
        </w:rPr>
        <w:t>.</w:t>
      </w:r>
    </w:p>
    <w:p w:rsidR="00206A8D" w:rsidRPr="007B07F4" w:rsidRDefault="00206A8D" w:rsidP="00206A8D">
      <w:pPr>
        <w:numPr>
          <w:ilvl w:val="0"/>
          <w:numId w:val="4"/>
        </w:numPr>
        <w:suppressAutoHyphens w:val="0"/>
        <w:autoSpaceDE w:val="0"/>
        <w:spacing w:line="276" w:lineRule="auto"/>
        <w:jc w:val="both"/>
        <w:rPr>
          <w:rFonts w:ascii="Arial" w:eastAsiaTheme="minorHAnsi" w:hAnsi="Arial"/>
          <w:kern w:val="0"/>
          <w:sz w:val="22"/>
          <w:szCs w:val="22"/>
          <w:lang w:eastAsia="en-US"/>
        </w:rPr>
      </w:pPr>
      <w:r w:rsidRPr="007B07F4">
        <w:rPr>
          <w:rFonts w:ascii="Arial" w:eastAsiaTheme="minorHAnsi" w:hAnsi="Arial"/>
          <w:kern w:val="0"/>
          <w:sz w:val="22"/>
          <w:szCs w:val="22"/>
          <w:lang w:eastAsia="en-US"/>
        </w:rPr>
        <w:t xml:space="preserve">Otwarcie ofert następuje poprzez użycie aplikacji do szyfrowania ofert dostępnej na </w:t>
      </w:r>
      <w:proofErr w:type="spellStart"/>
      <w:r w:rsidRPr="007B07F4">
        <w:rPr>
          <w:rFonts w:ascii="Arial" w:eastAsiaTheme="minorHAnsi" w:hAnsi="Arial"/>
          <w:kern w:val="0"/>
          <w:sz w:val="22"/>
          <w:szCs w:val="22"/>
          <w:lang w:eastAsia="en-US"/>
        </w:rPr>
        <w:t>miniPortalu</w:t>
      </w:r>
      <w:proofErr w:type="spellEnd"/>
      <w:r w:rsidRPr="007B07F4">
        <w:rPr>
          <w:rFonts w:ascii="Arial" w:eastAsiaTheme="minorHAnsi" w:hAnsi="Arial"/>
          <w:kern w:val="0"/>
          <w:sz w:val="22"/>
          <w:szCs w:val="22"/>
          <w:lang w:eastAsia="en-US"/>
        </w:rPr>
        <w:t xml:space="preserve"> i  dokonywane jest poprzez odszyfrowanie i otwarcie ofert za pomocą klucza prywatnego.</w:t>
      </w:r>
    </w:p>
    <w:p w:rsidR="00656C96" w:rsidRPr="0028773D" w:rsidRDefault="00206A8D" w:rsidP="0028773D">
      <w:pPr>
        <w:numPr>
          <w:ilvl w:val="0"/>
          <w:numId w:val="4"/>
        </w:numPr>
        <w:suppressAutoHyphens w:val="0"/>
        <w:autoSpaceDE w:val="0"/>
        <w:spacing w:line="276" w:lineRule="auto"/>
        <w:jc w:val="both"/>
        <w:rPr>
          <w:rFonts w:ascii="Arial" w:eastAsiaTheme="minorHAnsi" w:hAnsi="Arial"/>
          <w:kern w:val="0"/>
          <w:sz w:val="22"/>
          <w:szCs w:val="22"/>
          <w:lang w:eastAsia="en-US"/>
        </w:rPr>
      </w:pPr>
      <w:r>
        <w:rPr>
          <w:rFonts w:ascii="Arial" w:eastAsiaTheme="minorHAnsi" w:hAnsi="Arial"/>
          <w:kern w:val="0"/>
          <w:sz w:val="22"/>
          <w:szCs w:val="22"/>
          <w:lang w:eastAsia="en-US"/>
        </w:rPr>
        <w:t>Otwarcie ofert jest jawne.</w:t>
      </w:r>
      <w:r w:rsidRPr="007B07F4">
        <w:rPr>
          <w:rFonts w:ascii="Arial" w:eastAsiaTheme="minorHAnsi" w:hAnsi="Arial"/>
          <w:kern w:val="0"/>
          <w:sz w:val="22"/>
          <w:szCs w:val="22"/>
          <w:lang w:eastAsia="en-US"/>
        </w:rPr>
        <w:t xml:space="preserve"> Wykonawcy mogą uczestniczyć w sesji otwarcia ofert.</w:t>
      </w:r>
    </w:p>
    <w:p w:rsidR="00206A8D" w:rsidRPr="007B07F4" w:rsidRDefault="00206A8D" w:rsidP="00206A8D">
      <w:pPr>
        <w:numPr>
          <w:ilvl w:val="0"/>
          <w:numId w:val="4"/>
        </w:numPr>
        <w:suppressAutoHyphens w:val="0"/>
        <w:autoSpaceDE w:val="0"/>
        <w:spacing w:line="276" w:lineRule="auto"/>
        <w:jc w:val="both"/>
        <w:rPr>
          <w:rFonts w:ascii="Arial" w:eastAsiaTheme="minorHAnsi" w:hAnsi="Arial"/>
          <w:kern w:val="0"/>
          <w:sz w:val="22"/>
          <w:szCs w:val="22"/>
          <w:lang w:eastAsia="en-US"/>
        </w:rPr>
      </w:pPr>
      <w:r w:rsidRPr="007B07F4">
        <w:rPr>
          <w:rFonts w:ascii="Arial" w:eastAsiaTheme="minorHAnsi" w:hAnsi="Arial"/>
          <w:kern w:val="0"/>
          <w:sz w:val="22"/>
          <w:szCs w:val="22"/>
          <w:lang w:eastAsia="en-US"/>
        </w:rPr>
        <w:t>Niezwłocznie po otwarciu ofert Zamawiający zamieści na stronie internetowej informację z otwarcia ofert.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10"/>
      </w:tblGrid>
      <w:tr w:rsidR="00206A8D" w:rsidRPr="00860C41" w:rsidTr="00EE6BF7">
        <w:trPr>
          <w:trHeight w:hRule="exact" w:val="510"/>
        </w:trPr>
        <w:tc>
          <w:tcPr>
            <w:tcW w:w="9210" w:type="dxa"/>
            <w:shd w:val="pct10" w:color="auto" w:fill="auto"/>
            <w:vAlign w:val="center"/>
          </w:tcPr>
          <w:p w:rsidR="00206A8D" w:rsidRPr="00860C41" w:rsidRDefault="00206A8D" w:rsidP="00EE6BF7">
            <w:pPr>
              <w:widowControl/>
              <w:suppressAutoHyphens w:val="0"/>
              <w:autoSpaceDN/>
              <w:spacing w:line="340" w:lineRule="exact"/>
              <w:rPr>
                <w:rFonts w:ascii="Arial" w:eastAsia="Times New Roman" w:hAnsi="Arial"/>
                <w:kern w:val="0"/>
                <w:sz w:val="22"/>
                <w:szCs w:val="22"/>
                <w:lang w:eastAsia="en-US" w:bidi="ar-SA"/>
              </w:rPr>
            </w:pPr>
            <w:r>
              <w:rPr>
                <w:rFonts w:ascii="Arial" w:eastAsia="Times New Roman" w:hAnsi="Arial"/>
                <w:b/>
                <w:kern w:val="0"/>
                <w:sz w:val="22"/>
                <w:szCs w:val="18"/>
                <w:lang w:eastAsia="en-US" w:bidi="ar-SA"/>
              </w:rPr>
              <w:t>XVI</w:t>
            </w:r>
            <w:r w:rsidR="00AC1BD7">
              <w:rPr>
                <w:rFonts w:ascii="Arial" w:eastAsia="Times New Roman" w:hAnsi="Arial"/>
                <w:b/>
                <w:kern w:val="0"/>
                <w:sz w:val="22"/>
                <w:szCs w:val="18"/>
                <w:lang w:eastAsia="en-US" w:bidi="ar-SA"/>
              </w:rPr>
              <w:t>II</w:t>
            </w:r>
            <w:r w:rsidRPr="00860C41">
              <w:rPr>
                <w:rFonts w:ascii="Arial" w:eastAsia="Times New Roman" w:hAnsi="Arial"/>
                <w:b/>
                <w:kern w:val="0"/>
                <w:sz w:val="22"/>
                <w:szCs w:val="18"/>
                <w:lang w:eastAsia="en-US" w:bidi="ar-SA"/>
              </w:rPr>
              <w:t>. OPIS SPOSOBU OBLICZANIA CENY</w:t>
            </w:r>
          </w:p>
        </w:tc>
      </w:tr>
    </w:tbl>
    <w:p w:rsidR="00206A8D" w:rsidRPr="00860C41" w:rsidRDefault="00206A8D" w:rsidP="00206A8D">
      <w:pPr>
        <w:widowControl/>
        <w:numPr>
          <w:ilvl w:val="0"/>
          <w:numId w:val="5"/>
        </w:numPr>
        <w:suppressAutoHyphens w:val="0"/>
        <w:autoSpaceDN/>
        <w:spacing w:line="276" w:lineRule="auto"/>
        <w:ind w:left="0" w:hanging="357"/>
        <w:jc w:val="both"/>
        <w:rPr>
          <w:rFonts w:ascii="Arial" w:eastAsia="Times New Roman" w:hAnsi="Arial"/>
          <w:kern w:val="0"/>
          <w:sz w:val="22"/>
          <w:szCs w:val="22"/>
          <w:lang w:eastAsia="en-US" w:bidi="ar-SA"/>
        </w:rPr>
      </w:pPr>
      <w:r w:rsidRPr="00860C41">
        <w:rPr>
          <w:rFonts w:ascii="Arial" w:eastAsia="Times New Roman" w:hAnsi="Arial"/>
          <w:kern w:val="0"/>
          <w:sz w:val="22"/>
          <w:szCs w:val="22"/>
          <w:lang w:eastAsia="en-US" w:bidi="ar-SA"/>
        </w:rPr>
        <w:t>Pod pojęciem ceny Zamawiający rozumie cenę w rozumieniu art. 3 ust. 1 pkt 1 i ust. 2 ustawy z dnia 9 maja 2014r. o informowaniu o cenac</w:t>
      </w:r>
      <w:r w:rsidR="004C1F7D">
        <w:rPr>
          <w:rFonts w:ascii="Arial" w:eastAsia="Times New Roman" w:hAnsi="Arial"/>
          <w:kern w:val="0"/>
          <w:sz w:val="22"/>
          <w:szCs w:val="22"/>
          <w:lang w:eastAsia="en-US" w:bidi="ar-SA"/>
        </w:rPr>
        <w:t>h towarów i usług (Dz. U. z 2019</w:t>
      </w:r>
      <w:r w:rsidRPr="00860C41">
        <w:rPr>
          <w:rFonts w:ascii="Arial" w:eastAsia="Times New Roman" w:hAnsi="Arial"/>
          <w:kern w:val="0"/>
          <w:sz w:val="22"/>
          <w:szCs w:val="22"/>
          <w:lang w:eastAsia="en-US" w:bidi="ar-SA"/>
        </w:rPr>
        <w:t>r. poz. 1</w:t>
      </w:r>
      <w:r w:rsidR="004C1F7D">
        <w:rPr>
          <w:rFonts w:ascii="Arial" w:eastAsia="Times New Roman" w:hAnsi="Arial"/>
          <w:kern w:val="0"/>
          <w:sz w:val="22"/>
          <w:szCs w:val="22"/>
          <w:lang w:eastAsia="en-US" w:bidi="ar-SA"/>
        </w:rPr>
        <w:t>78</w:t>
      </w:r>
      <w:r w:rsidRPr="00860C41">
        <w:rPr>
          <w:rFonts w:ascii="Arial" w:eastAsia="Times New Roman" w:hAnsi="Arial"/>
          <w:kern w:val="0"/>
          <w:sz w:val="22"/>
          <w:szCs w:val="22"/>
          <w:lang w:eastAsia="en-US" w:bidi="ar-SA"/>
        </w:rPr>
        <w:t>).</w:t>
      </w:r>
    </w:p>
    <w:p w:rsidR="00206A8D" w:rsidRPr="00860C41" w:rsidRDefault="00206A8D" w:rsidP="00206A8D">
      <w:pPr>
        <w:widowControl/>
        <w:numPr>
          <w:ilvl w:val="0"/>
          <w:numId w:val="5"/>
        </w:numPr>
        <w:suppressAutoHyphens w:val="0"/>
        <w:autoSpaceDN/>
        <w:spacing w:line="276" w:lineRule="auto"/>
        <w:ind w:left="0"/>
        <w:jc w:val="both"/>
        <w:rPr>
          <w:rFonts w:ascii="Arial" w:eastAsia="Calibri" w:hAnsi="Arial"/>
          <w:kern w:val="0"/>
          <w:sz w:val="22"/>
          <w:szCs w:val="22"/>
          <w:lang w:eastAsia="en-US" w:bidi="ar-SA"/>
        </w:rPr>
      </w:pPr>
      <w:r w:rsidRPr="00860C41">
        <w:rPr>
          <w:rFonts w:ascii="Arial" w:eastAsia="Calibri" w:hAnsi="Arial"/>
          <w:kern w:val="0"/>
          <w:sz w:val="22"/>
          <w:szCs w:val="22"/>
          <w:lang w:eastAsia="en-US" w:bidi="ar-SA"/>
        </w:rPr>
        <w:t xml:space="preserve">Cena winna obejmować wszystkie koszty i składniki związane z wykonaniem zamówienia </w:t>
      </w:r>
      <w:r w:rsidRPr="00860C41">
        <w:rPr>
          <w:rFonts w:ascii="Arial" w:eastAsia="Calibri" w:hAnsi="Arial"/>
          <w:kern w:val="0"/>
          <w:sz w:val="22"/>
          <w:szCs w:val="22"/>
          <w:lang w:eastAsia="en-US" w:bidi="ar-SA"/>
        </w:rPr>
        <w:br/>
        <w:t>i uwzględniać cały zakres przedmiotu zamówienia.</w:t>
      </w:r>
    </w:p>
    <w:p w:rsidR="00382E3A" w:rsidRPr="00656C96" w:rsidRDefault="00206A8D" w:rsidP="00382E3A">
      <w:pPr>
        <w:widowControl/>
        <w:numPr>
          <w:ilvl w:val="0"/>
          <w:numId w:val="5"/>
        </w:numPr>
        <w:suppressAutoHyphens w:val="0"/>
        <w:autoSpaceDN/>
        <w:spacing w:line="276" w:lineRule="auto"/>
        <w:ind w:left="0"/>
        <w:jc w:val="both"/>
        <w:rPr>
          <w:rFonts w:ascii="Arial" w:eastAsia="Times New Roman" w:hAnsi="Arial"/>
          <w:b/>
          <w:kern w:val="1"/>
          <w:sz w:val="22"/>
          <w:szCs w:val="22"/>
          <w:lang w:eastAsia="ar-SA" w:bidi="ar-SA"/>
        </w:rPr>
      </w:pPr>
      <w:r w:rsidRPr="00860C41">
        <w:rPr>
          <w:rFonts w:ascii="Arial" w:eastAsia="Times New Roman" w:hAnsi="Arial"/>
          <w:kern w:val="1"/>
          <w:sz w:val="22"/>
          <w:szCs w:val="22"/>
          <w:lang w:eastAsia="ar-SA" w:bidi="ar-SA"/>
        </w:rPr>
        <w:t xml:space="preserve">Cenę należy wyliczyć zgodnie z załącznikiem nr 2 – </w:t>
      </w:r>
      <w:r>
        <w:rPr>
          <w:rFonts w:ascii="Arial" w:eastAsia="Times New Roman" w:hAnsi="Arial"/>
          <w:kern w:val="1"/>
          <w:sz w:val="22"/>
          <w:szCs w:val="22"/>
          <w:lang w:eastAsia="ar-SA" w:bidi="ar-SA"/>
        </w:rPr>
        <w:t>formularz</w:t>
      </w:r>
      <w:r w:rsidRPr="00860C41">
        <w:rPr>
          <w:rFonts w:ascii="Arial" w:eastAsia="Times New Roman" w:hAnsi="Arial"/>
          <w:kern w:val="1"/>
          <w:sz w:val="22"/>
          <w:szCs w:val="22"/>
          <w:lang w:eastAsia="ar-SA" w:bidi="ar-SA"/>
        </w:rPr>
        <w:t xml:space="preserve"> asortymentowo-cenow</w:t>
      </w:r>
      <w:r>
        <w:rPr>
          <w:rFonts w:ascii="Arial" w:eastAsia="Times New Roman" w:hAnsi="Arial"/>
          <w:kern w:val="1"/>
          <w:sz w:val="22"/>
          <w:szCs w:val="22"/>
          <w:lang w:eastAsia="ar-SA" w:bidi="ar-SA"/>
        </w:rPr>
        <w:t>y</w:t>
      </w:r>
      <w:r w:rsidRPr="00860C41">
        <w:rPr>
          <w:rFonts w:ascii="Arial" w:eastAsia="Times New Roman" w:hAnsi="Arial"/>
          <w:kern w:val="1"/>
          <w:sz w:val="22"/>
          <w:szCs w:val="22"/>
          <w:lang w:eastAsia="ar-SA" w:bidi="ar-SA"/>
        </w:rPr>
        <w:t>.</w:t>
      </w:r>
    </w:p>
    <w:p w:rsidR="004C1F7D" w:rsidRDefault="00206A8D" w:rsidP="004C1F7D">
      <w:pPr>
        <w:widowControl/>
        <w:numPr>
          <w:ilvl w:val="0"/>
          <w:numId w:val="5"/>
        </w:numPr>
        <w:suppressAutoHyphens w:val="0"/>
        <w:autoSpaceDN/>
        <w:spacing w:line="276" w:lineRule="auto"/>
        <w:ind w:left="0"/>
        <w:jc w:val="both"/>
        <w:rPr>
          <w:rFonts w:ascii="Arial" w:eastAsia="Calibri" w:hAnsi="Arial"/>
          <w:kern w:val="0"/>
          <w:sz w:val="22"/>
          <w:szCs w:val="22"/>
          <w:u w:val="single"/>
          <w:lang w:eastAsia="en-US" w:bidi="ar-SA"/>
        </w:rPr>
      </w:pPr>
      <w:r w:rsidRPr="00860C41">
        <w:rPr>
          <w:rFonts w:ascii="Arial" w:eastAsia="Calibri" w:hAnsi="Arial"/>
          <w:kern w:val="0"/>
          <w:sz w:val="22"/>
          <w:szCs w:val="22"/>
          <w:u w:val="single"/>
          <w:lang w:eastAsia="en-US" w:bidi="ar-SA"/>
        </w:rPr>
        <w:t xml:space="preserve">Wszystkie wartości określone w formularzu cenowym i ofertowym muszą być liczone </w:t>
      </w:r>
      <w:r w:rsidRPr="00860C41">
        <w:rPr>
          <w:rFonts w:ascii="Arial" w:eastAsia="Calibri" w:hAnsi="Arial"/>
          <w:kern w:val="0"/>
          <w:sz w:val="22"/>
          <w:szCs w:val="22"/>
          <w:u w:val="single"/>
          <w:lang w:eastAsia="en-US" w:bidi="ar-SA"/>
        </w:rPr>
        <w:br/>
        <w:t>z dokładnością do dwóch miejsc po przecinku oraz winny być różne od 0.</w:t>
      </w:r>
    </w:p>
    <w:p w:rsidR="004C1F7D" w:rsidRDefault="004C1F7D" w:rsidP="004C1F7D">
      <w:pPr>
        <w:widowControl/>
        <w:numPr>
          <w:ilvl w:val="0"/>
          <w:numId w:val="5"/>
        </w:numPr>
        <w:suppressAutoHyphens w:val="0"/>
        <w:autoSpaceDN/>
        <w:spacing w:line="276" w:lineRule="auto"/>
        <w:ind w:left="0"/>
        <w:jc w:val="both"/>
        <w:rPr>
          <w:rFonts w:ascii="Arial" w:eastAsia="Calibri" w:hAnsi="Arial"/>
          <w:kern w:val="0"/>
          <w:sz w:val="22"/>
          <w:szCs w:val="22"/>
          <w:u w:val="single"/>
          <w:lang w:eastAsia="en-US" w:bidi="ar-SA"/>
        </w:rPr>
      </w:pPr>
      <w:r w:rsidRPr="004C1F7D">
        <w:rPr>
          <w:rFonts w:ascii="Arial" w:hAnsi="Arial"/>
          <w:sz w:val="22"/>
        </w:rPr>
        <w:t xml:space="preserve">Jeżeli w postępowaniu złożona będzie oferta, której wybór prowadziłby do powstania </w:t>
      </w:r>
      <w:r w:rsidRPr="004C1F7D">
        <w:rPr>
          <w:rFonts w:ascii="Arial" w:hAnsi="Arial"/>
          <w:sz w:val="22"/>
        </w:rPr>
        <w:br/>
        <w:t xml:space="preserve">u Zamawiającego obowiązku podatkowego zgodnie z przepisami o podatku od towarów i usług, Zamawiający w celu oceny takiej oferty dolicza do przedstawionej w niej ceny podatek od towarów i usług, który miałby obowiązek rozliczyć zgodnie z tymi przepisami. W takim przypadku Wykonawca składając ofertę, jest zobowiązany poinformować Zamawiającego, że wybór jego oferty będzie prowadzić do powstania u Zamawiającego obowiązku podatkowego, wskazując nazwę (rodzaj) towaru lub usługi, których dostawa lub świadczenie będzie prowadzić do jego powstania, oraz wskazując ich wartość bez kwoty podatku. </w:t>
      </w:r>
    </w:p>
    <w:p w:rsidR="00AA6972" w:rsidRPr="00AA6972" w:rsidRDefault="004C1F7D" w:rsidP="004C1F7D">
      <w:pPr>
        <w:widowControl/>
        <w:numPr>
          <w:ilvl w:val="0"/>
          <w:numId w:val="5"/>
        </w:numPr>
        <w:suppressAutoHyphens w:val="0"/>
        <w:autoSpaceDN/>
        <w:spacing w:line="276" w:lineRule="auto"/>
        <w:ind w:left="0"/>
        <w:jc w:val="both"/>
        <w:rPr>
          <w:rFonts w:ascii="Arial" w:eastAsia="Calibri" w:hAnsi="Arial"/>
          <w:kern w:val="0"/>
          <w:sz w:val="22"/>
          <w:szCs w:val="22"/>
          <w:u w:val="single"/>
          <w:lang w:eastAsia="en-US" w:bidi="ar-SA"/>
        </w:rPr>
      </w:pPr>
      <w:r w:rsidRPr="004C1F7D">
        <w:rPr>
          <w:rFonts w:ascii="Arial" w:eastAsia="TimesNewRoman, 'MS Gothic'" w:hAnsi="Arial"/>
          <w:sz w:val="22"/>
          <w:szCs w:val="22"/>
          <w:lang w:eastAsia="pl-PL"/>
        </w:rPr>
        <w:t xml:space="preserve">Jeżeli cena oferty lub koszt, lub ich istotne części składowe wydadzą się rażąco niskie </w:t>
      </w:r>
      <w:r w:rsidRPr="004C1F7D">
        <w:rPr>
          <w:rFonts w:ascii="Arial" w:eastAsia="TimesNewRoman, 'MS Gothic'" w:hAnsi="Arial"/>
          <w:sz w:val="22"/>
          <w:szCs w:val="22"/>
          <w:lang w:eastAsia="pl-PL"/>
        </w:rPr>
        <w:br/>
        <w:t xml:space="preserve">w stosunku do przedmiotu zamówienia i wzbudzą wątpliwości Zamawiającego, co do możliwości wykonania przedmiotu zamówienia zgodnie z wymaganiami określonymi w SIWZ </w:t>
      </w:r>
    </w:p>
    <w:p w:rsidR="00AA6972" w:rsidRDefault="00AA6972" w:rsidP="00AA6972">
      <w:pPr>
        <w:widowControl/>
        <w:suppressAutoHyphens w:val="0"/>
        <w:autoSpaceDN/>
        <w:spacing w:line="276" w:lineRule="auto"/>
        <w:jc w:val="both"/>
        <w:rPr>
          <w:rFonts w:ascii="Arial" w:eastAsia="TimesNewRoman, 'MS Gothic'" w:hAnsi="Arial"/>
          <w:sz w:val="22"/>
          <w:szCs w:val="22"/>
          <w:lang w:eastAsia="pl-PL"/>
        </w:rPr>
      </w:pPr>
    </w:p>
    <w:p w:rsidR="00AA6972" w:rsidRDefault="00AA6972" w:rsidP="00AA6972">
      <w:pPr>
        <w:widowControl/>
        <w:suppressAutoHyphens w:val="0"/>
        <w:autoSpaceDN/>
        <w:spacing w:line="276" w:lineRule="auto"/>
        <w:jc w:val="both"/>
        <w:rPr>
          <w:rFonts w:ascii="Arial" w:eastAsia="TimesNewRoman, 'MS Gothic'" w:hAnsi="Arial"/>
          <w:sz w:val="22"/>
          <w:szCs w:val="22"/>
          <w:lang w:eastAsia="pl-PL"/>
        </w:rPr>
      </w:pPr>
    </w:p>
    <w:p w:rsidR="00BF19CA" w:rsidRPr="004C1F7D" w:rsidRDefault="004C1F7D" w:rsidP="00BF19CA">
      <w:pPr>
        <w:widowControl/>
        <w:suppressAutoHyphens w:val="0"/>
        <w:autoSpaceDN/>
        <w:spacing w:line="276" w:lineRule="auto"/>
        <w:jc w:val="both"/>
        <w:rPr>
          <w:rFonts w:ascii="Arial" w:eastAsia="Calibri" w:hAnsi="Arial"/>
          <w:kern w:val="0"/>
          <w:sz w:val="22"/>
          <w:szCs w:val="22"/>
          <w:u w:val="single"/>
          <w:lang w:eastAsia="en-US" w:bidi="ar-SA"/>
        </w:rPr>
      </w:pPr>
      <w:r w:rsidRPr="004C1F7D">
        <w:rPr>
          <w:rFonts w:ascii="Arial" w:eastAsia="TimesNewRoman, 'MS Gothic'" w:hAnsi="Arial"/>
          <w:sz w:val="22"/>
          <w:szCs w:val="22"/>
          <w:lang w:eastAsia="pl-PL"/>
        </w:rPr>
        <w:t>lub wynikającymi z odrębnych przepisów, Zamawiający zwróci się o udzielenie wyjaśnień, w tym złożenie dowodów, dotyczących elementów oferty mających wpływ na wysokość ceny, w szczególności w zakresie:</w:t>
      </w:r>
    </w:p>
    <w:p w:rsidR="004C1F7D" w:rsidRDefault="004C1F7D" w:rsidP="005B28FE">
      <w:pPr>
        <w:pStyle w:val="Tekstpodstawowy2"/>
        <w:widowControl/>
        <w:numPr>
          <w:ilvl w:val="0"/>
          <w:numId w:val="33"/>
        </w:numPr>
        <w:spacing w:after="0" w:line="276" w:lineRule="auto"/>
        <w:jc w:val="both"/>
        <w:rPr>
          <w:rFonts w:ascii="Arial" w:hAnsi="Arial" w:cs="Arial"/>
          <w:sz w:val="22"/>
          <w:szCs w:val="22"/>
        </w:rPr>
      </w:pPr>
      <w:r>
        <w:rPr>
          <w:rFonts w:ascii="Arial" w:eastAsia="TimesNewRoman, 'MS Gothic'" w:hAnsi="Arial" w:cs="Arial"/>
          <w:sz w:val="22"/>
          <w:szCs w:val="22"/>
          <w:lang w:eastAsia="pl-PL"/>
        </w:rPr>
        <w:t xml:space="preserve">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albo minimalnej stawki godzinowej, ustalonych na podstawie przepisów ustawy z dnia 10 października 2002 r. o minimalnym wynagrodzeniu za pracę (tj. Dz. U. z 2018 r. poz. 2177 z </w:t>
      </w:r>
      <w:proofErr w:type="spellStart"/>
      <w:r>
        <w:rPr>
          <w:rFonts w:ascii="Arial" w:eastAsia="TimesNewRoman, 'MS Gothic'" w:hAnsi="Arial" w:cs="Arial"/>
          <w:sz w:val="22"/>
          <w:szCs w:val="22"/>
          <w:lang w:eastAsia="pl-PL"/>
        </w:rPr>
        <w:t>późn</w:t>
      </w:r>
      <w:proofErr w:type="spellEnd"/>
      <w:r>
        <w:rPr>
          <w:rFonts w:ascii="Arial" w:eastAsia="TimesNewRoman, 'MS Gothic'" w:hAnsi="Arial" w:cs="Arial"/>
          <w:sz w:val="22"/>
          <w:szCs w:val="22"/>
          <w:lang w:eastAsia="pl-PL"/>
        </w:rPr>
        <w:t>. zm.);</w:t>
      </w:r>
    </w:p>
    <w:p w:rsidR="0028773D" w:rsidRPr="001A0A0B" w:rsidRDefault="004C1F7D" w:rsidP="0028773D">
      <w:pPr>
        <w:pStyle w:val="Tekstpodstawowy2"/>
        <w:widowControl/>
        <w:numPr>
          <w:ilvl w:val="0"/>
          <w:numId w:val="33"/>
        </w:numPr>
        <w:spacing w:after="0" w:line="276" w:lineRule="auto"/>
        <w:jc w:val="both"/>
        <w:rPr>
          <w:rFonts w:ascii="Arial" w:hAnsi="Arial" w:cs="Arial"/>
          <w:sz w:val="22"/>
          <w:szCs w:val="22"/>
        </w:rPr>
      </w:pPr>
      <w:r>
        <w:rPr>
          <w:rFonts w:ascii="Arial" w:eastAsia="TimesNewRoman, 'MS Gothic'" w:hAnsi="Arial" w:cs="Arial"/>
          <w:sz w:val="22"/>
          <w:szCs w:val="22"/>
          <w:lang w:eastAsia="pl-PL"/>
        </w:rPr>
        <w:t>pomocy publicznej udzielonej na podstawie odrębnych przepisów;</w:t>
      </w:r>
    </w:p>
    <w:p w:rsidR="004C1F7D" w:rsidRDefault="004C1F7D" w:rsidP="005B28FE">
      <w:pPr>
        <w:pStyle w:val="Tekstpodstawowy2"/>
        <w:widowControl/>
        <w:numPr>
          <w:ilvl w:val="0"/>
          <w:numId w:val="33"/>
        </w:numPr>
        <w:spacing w:after="0" w:line="276" w:lineRule="auto"/>
        <w:jc w:val="both"/>
        <w:rPr>
          <w:rFonts w:ascii="Arial" w:hAnsi="Arial" w:cs="Arial"/>
          <w:sz w:val="22"/>
          <w:szCs w:val="22"/>
        </w:rPr>
      </w:pPr>
      <w:r>
        <w:rPr>
          <w:rFonts w:ascii="Arial" w:hAnsi="Arial" w:cs="Arial"/>
          <w:bCs/>
          <w:iCs/>
          <w:color w:val="000000"/>
          <w:sz w:val="22"/>
          <w:szCs w:val="22"/>
          <w:lang w:eastAsia="pl-PL"/>
        </w:rPr>
        <w:t>wynikającym z przepisów prawa pracy i przepisów o zabezpieczeniu społecznym, obowiązujących</w:t>
      </w:r>
      <w:r>
        <w:rPr>
          <w:rFonts w:ascii="Arial" w:hAnsi="Arial" w:cs="Arial"/>
          <w:bCs/>
          <w:iCs/>
          <w:color w:val="000000"/>
          <w:sz w:val="22"/>
          <w:szCs w:val="22"/>
          <w:lang w:eastAsia="pl-PL"/>
        </w:rPr>
        <w:br/>
        <w:t>w miejscu, w którym realizowane jest zamówienie;</w:t>
      </w:r>
    </w:p>
    <w:p w:rsidR="004C1F7D" w:rsidRDefault="004C1F7D" w:rsidP="005B28FE">
      <w:pPr>
        <w:pStyle w:val="Tekstpodstawowy2"/>
        <w:widowControl/>
        <w:numPr>
          <w:ilvl w:val="0"/>
          <w:numId w:val="33"/>
        </w:numPr>
        <w:spacing w:after="0" w:line="276" w:lineRule="auto"/>
        <w:jc w:val="both"/>
        <w:rPr>
          <w:rFonts w:ascii="Arial" w:hAnsi="Arial" w:cs="Arial"/>
          <w:sz w:val="22"/>
          <w:szCs w:val="22"/>
        </w:rPr>
      </w:pPr>
      <w:r>
        <w:rPr>
          <w:rFonts w:ascii="Arial" w:hAnsi="Arial" w:cs="Arial"/>
          <w:bCs/>
          <w:iCs/>
          <w:color w:val="000000"/>
          <w:sz w:val="22"/>
          <w:szCs w:val="22"/>
          <w:lang w:eastAsia="pl-PL"/>
        </w:rPr>
        <w:t>wynikającym z przepisów prawa ochrony środowiska;</w:t>
      </w:r>
    </w:p>
    <w:p w:rsidR="004C1F7D" w:rsidRDefault="004C1F7D" w:rsidP="005B28FE">
      <w:pPr>
        <w:pStyle w:val="Tekstpodstawowy2"/>
        <w:widowControl/>
        <w:numPr>
          <w:ilvl w:val="0"/>
          <w:numId w:val="33"/>
        </w:numPr>
        <w:spacing w:after="0" w:line="276" w:lineRule="auto"/>
        <w:jc w:val="both"/>
        <w:rPr>
          <w:rFonts w:ascii="Arial" w:hAnsi="Arial" w:cs="Arial"/>
          <w:sz w:val="22"/>
          <w:szCs w:val="22"/>
        </w:rPr>
      </w:pPr>
      <w:r>
        <w:rPr>
          <w:rFonts w:ascii="Arial" w:hAnsi="Arial" w:cs="Arial"/>
          <w:bCs/>
          <w:iCs/>
          <w:color w:val="000000"/>
          <w:sz w:val="22"/>
          <w:szCs w:val="22"/>
          <w:lang w:eastAsia="pl-PL"/>
        </w:rPr>
        <w:t>powierzenia wykonania części zamówienia podwykonawcy.</w:t>
      </w:r>
    </w:p>
    <w:p w:rsidR="004C1F7D" w:rsidRPr="004C1F7D" w:rsidRDefault="004C1F7D" w:rsidP="004C1F7D">
      <w:pPr>
        <w:pStyle w:val="Akapitzlist"/>
        <w:numPr>
          <w:ilvl w:val="0"/>
          <w:numId w:val="5"/>
        </w:numPr>
        <w:spacing w:line="276" w:lineRule="auto"/>
        <w:jc w:val="both"/>
        <w:rPr>
          <w:rFonts w:ascii="Arial" w:eastAsia="Arial" w:hAnsi="Arial"/>
          <w:sz w:val="22"/>
          <w:szCs w:val="22"/>
          <w:lang w:eastAsia="pl-PL"/>
        </w:rPr>
      </w:pPr>
      <w:r w:rsidRPr="004C1F7D">
        <w:rPr>
          <w:rFonts w:ascii="Arial" w:hAnsi="Arial"/>
          <w:bCs/>
          <w:iCs/>
          <w:color w:val="000000"/>
          <w:sz w:val="22"/>
          <w:szCs w:val="22"/>
          <w:lang w:eastAsia="pl-PL"/>
        </w:rPr>
        <w:t>W przypadku gdy cena całkowita oferty będzie niższa o co najmniej 30% od:</w:t>
      </w:r>
    </w:p>
    <w:p w:rsidR="0028773D" w:rsidRPr="00BF19CA" w:rsidRDefault="004C1F7D" w:rsidP="00BF19CA">
      <w:pPr>
        <w:pStyle w:val="Standard"/>
        <w:widowControl/>
        <w:numPr>
          <w:ilvl w:val="1"/>
          <w:numId w:val="34"/>
        </w:numPr>
        <w:autoSpaceDE w:val="0"/>
        <w:spacing w:line="276" w:lineRule="auto"/>
        <w:ind w:left="714" w:hanging="357"/>
        <w:jc w:val="both"/>
        <w:rPr>
          <w:rFonts w:ascii="Arial" w:hAnsi="Arial"/>
          <w:bCs/>
          <w:iCs/>
          <w:color w:val="000000"/>
          <w:lang w:eastAsia="pl-PL"/>
        </w:rPr>
      </w:pPr>
      <w:r>
        <w:rPr>
          <w:rFonts w:ascii="Arial" w:hAnsi="Arial"/>
          <w:bCs/>
          <w:iCs/>
          <w:color w:val="000000"/>
          <w:lang w:eastAsia="pl-PL"/>
        </w:rPr>
        <w:t>wartości zamówienia powiększonej o należny podatek od towarów i usług, ustalonej przed wszczęciem postępowania zgodnie z art. 35 ust. 1 i 2 lub</w:t>
      </w:r>
      <w:r w:rsidR="00BF19CA">
        <w:rPr>
          <w:rFonts w:ascii="Arial" w:hAnsi="Arial"/>
          <w:bCs/>
          <w:iCs/>
          <w:color w:val="000000"/>
          <w:lang w:eastAsia="pl-PL"/>
        </w:rPr>
        <w:t xml:space="preserve"> </w:t>
      </w:r>
      <w:r w:rsidRPr="00BF19CA">
        <w:rPr>
          <w:rFonts w:ascii="Arial" w:hAnsi="Arial"/>
          <w:bCs/>
          <w:iCs/>
          <w:color w:val="000000"/>
          <w:lang w:eastAsia="pl-PL"/>
        </w:rPr>
        <w:t>średniej arytmetycznej cen wszystkich złożonych ofert, Zamawiający zwróci się o udzielenie wyjaśni</w:t>
      </w:r>
      <w:r w:rsidR="00A20A1A" w:rsidRPr="00BF19CA">
        <w:rPr>
          <w:rFonts w:ascii="Arial" w:hAnsi="Arial"/>
          <w:bCs/>
          <w:iCs/>
          <w:color w:val="000000"/>
          <w:lang w:eastAsia="pl-PL"/>
        </w:rPr>
        <w:t xml:space="preserve">eń, chyba że rozbieżność wynika </w:t>
      </w:r>
      <w:r w:rsidRPr="00BF19CA">
        <w:rPr>
          <w:rFonts w:ascii="Arial" w:hAnsi="Arial"/>
          <w:bCs/>
          <w:iCs/>
          <w:color w:val="000000"/>
          <w:lang w:eastAsia="pl-PL"/>
        </w:rPr>
        <w:t>z okoliczności oczywistych, które nie wymagają wyjaśnienia;</w:t>
      </w:r>
    </w:p>
    <w:p w:rsidR="004C1F7D" w:rsidRPr="00656C96" w:rsidRDefault="004C1F7D" w:rsidP="005B28FE">
      <w:pPr>
        <w:pStyle w:val="Standard"/>
        <w:widowControl/>
        <w:numPr>
          <w:ilvl w:val="1"/>
          <w:numId w:val="34"/>
        </w:numPr>
        <w:autoSpaceDE w:val="0"/>
        <w:spacing w:line="276" w:lineRule="auto"/>
        <w:ind w:left="714" w:hanging="357"/>
        <w:jc w:val="both"/>
        <w:rPr>
          <w:rFonts w:ascii="Arial" w:hAnsi="Arial"/>
          <w:bCs/>
          <w:iCs/>
          <w:color w:val="000000"/>
          <w:lang w:eastAsia="pl-PL"/>
        </w:rPr>
      </w:pPr>
      <w:r>
        <w:rPr>
          <w:rFonts w:ascii="Arial" w:hAnsi="Arial"/>
          <w:bCs/>
          <w:iCs/>
          <w:color w:val="000000"/>
          <w:lang w:eastAsia="pl-PL"/>
        </w:rPr>
        <w:t>wartości zamówienia powiększonej o należny podatek od t</w:t>
      </w:r>
      <w:r w:rsidR="00656C96">
        <w:rPr>
          <w:rFonts w:ascii="Arial" w:hAnsi="Arial"/>
          <w:bCs/>
          <w:iCs/>
          <w:color w:val="000000"/>
          <w:lang w:eastAsia="pl-PL"/>
        </w:rPr>
        <w:t xml:space="preserve">owarów i usług, zaktualizowanej </w:t>
      </w:r>
      <w:r>
        <w:rPr>
          <w:rFonts w:ascii="Arial" w:hAnsi="Arial"/>
          <w:bCs/>
          <w:iCs/>
          <w:color w:val="000000"/>
          <w:lang w:eastAsia="pl-PL"/>
        </w:rPr>
        <w:t>z uwzględnieniem okoliczności, które nastąpiły po wszczęciu postępowania, w szczególności istotnej zmiany cen rynkowych, Zamawiający może zwrócić się o udzielenie wyjaśnień.</w:t>
      </w:r>
      <w:r w:rsidR="00656C96">
        <w:rPr>
          <w:rFonts w:ascii="Arial" w:hAnsi="Arial"/>
          <w:bCs/>
          <w:iCs/>
          <w:color w:val="000000"/>
          <w:lang w:eastAsia="pl-PL"/>
        </w:rPr>
        <w:t xml:space="preserve"> </w:t>
      </w:r>
      <w:r w:rsidRPr="00656C96">
        <w:rPr>
          <w:rFonts w:ascii="Arial" w:eastAsia="TimesNewRoman, 'MS Gothic'" w:hAnsi="Arial"/>
          <w:lang w:eastAsia="pl-PL"/>
        </w:rPr>
        <w:t>Obowiązek wykazania, że oferta nie zawiera rażąco niskiej ceny, spoczywa na Wykonawcy.</w:t>
      </w:r>
    </w:p>
    <w:p w:rsidR="00206A8D" w:rsidRPr="00860C41" w:rsidRDefault="00206A8D" w:rsidP="00206A8D">
      <w:pPr>
        <w:widowControl/>
        <w:suppressAutoHyphens w:val="0"/>
        <w:autoSpaceDN/>
        <w:spacing w:after="120"/>
        <w:ind w:left="360"/>
        <w:jc w:val="both"/>
        <w:rPr>
          <w:rFonts w:ascii="Arial" w:eastAsia="Calibri" w:hAnsi="Arial"/>
          <w:kern w:val="0"/>
          <w:sz w:val="10"/>
          <w:szCs w:val="10"/>
          <w:u w:val="single"/>
          <w:lang w:eastAsia="en-US"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10"/>
      </w:tblGrid>
      <w:tr w:rsidR="00206A8D" w:rsidRPr="00860C41" w:rsidTr="00EE6BF7">
        <w:trPr>
          <w:trHeight w:hRule="exact" w:val="785"/>
        </w:trPr>
        <w:tc>
          <w:tcPr>
            <w:tcW w:w="9210" w:type="dxa"/>
            <w:shd w:val="pct10" w:color="auto" w:fill="auto"/>
            <w:vAlign w:val="center"/>
          </w:tcPr>
          <w:p w:rsidR="00206A8D" w:rsidRPr="00860C41" w:rsidRDefault="00AC1BD7" w:rsidP="00EE6BF7">
            <w:pPr>
              <w:widowControl/>
              <w:suppressAutoHyphens w:val="0"/>
              <w:autoSpaceDN/>
              <w:ind w:left="360" w:hanging="360"/>
              <w:rPr>
                <w:rFonts w:ascii="Arial" w:eastAsia="Times New Roman" w:hAnsi="Arial"/>
                <w:kern w:val="0"/>
                <w:sz w:val="22"/>
                <w:szCs w:val="22"/>
                <w:lang w:eastAsia="en-US" w:bidi="ar-SA"/>
              </w:rPr>
            </w:pPr>
            <w:r>
              <w:rPr>
                <w:rFonts w:ascii="Arial" w:eastAsia="Times New Roman" w:hAnsi="Arial"/>
                <w:b/>
                <w:kern w:val="0"/>
                <w:sz w:val="22"/>
                <w:szCs w:val="18"/>
                <w:lang w:eastAsia="en-US" w:bidi="ar-SA"/>
              </w:rPr>
              <w:t>XIX</w:t>
            </w:r>
            <w:r w:rsidR="00206A8D" w:rsidRPr="00860C41">
              <w:rPr>
                <w:rFonts w:ascii="Arial" w:eastAsia="Times New Roman" w:hAnsi="Arial"/>
                <w:b/>
                <w:kern w:val="0"/>
                <w:sz w:val="22"/>
                <w:szCs w:val="18"/>
                <w:lang w:eastAsia="en-US" w:bidi="ar-SA"/>
              </w:rPr>
              <w:t xml:space="preserve">. OPIS KRYTERIÓW, KTÓRYMI ZAMAWIAJĄCY BĘDZIE SIĘ KIEROWAŁ PRZY WYBORZE OFERTY, WRAZ Z PODANIEM ZNACZENIA TYCH KRYTERIÓW </w:t>
            </w:r>
            <w:r w:rsidR="00206A8D" w:rsidRPr="00860C41">
              <w:rPr>
                <w:rFonts w:ascii="Arial" w:eastAsia="Times New Roman" w:hAnsi="Arial"/>
                <w:b/>
                <w:kern w:val="0"/>
                <w:sz w:val="22"/>
                <w:szCs w:val="18"/>
                <w:lang w:eastAsia="en-US" w:bidi="ar-SA"/>
              </w:rPr>
              <w:br/>
              <w:t>I SPOSOBU OCENY OFERT.</w:t>
            </w:r>
          </w:p>
        </w:tc>
      </w:tr>
    </w:tbl>
    <w:p w:rsidR="00782284" w:rsidRPr="00782284" w:rsidRDefault="00782284" w:rsidP="00782284">
      <w:pPr>
        <w:widowControl/>
        <w:numPr>
          <w:ilvl w:val="0"/>
          <w:numId w:val="43"/>
        </w:numPr>
        <w:tabs>
          <w:tab w:val="left" w:pos="420"/>
        </w:tabs>
        <w:suppressAutoHyphens w:val="0"/>
        <w:autoSpaceDN/>
        <w:spacing w:before="120" w:line="0" w:lineRule="atLeast"/>
        <w:textAlignment w:val="baseline"/>
        <w:rPr>
          <w:rFonts w:ascii="Arial" w:eastAsia="Arial" w:hAnsi="Arial"/>
          <w:kern w:val="0"/>
          <w:sz w:val="22"/>
          <w:szCs w:val="20"/>
          <w:lang w:eastAsia="pl-PL" w:bidi="ar-SA"/>
        </w:rPr>
      </w:pPr>
      <w:r w:rsidRPr="00782284">
        <w:rPr>
          <w:rFonts w:ascii="Arial" w:eastAsia="Arial" w:hAnsi="Arial"/>
          <w:kern w:val="0"/>
          <w:sz w:val="22"/>
          <w:szCs w:val="20"/>
          <w:lang w:eastAsia="pl-PL" w:bidi="ar-SA"/>
        </w:rPr>
        <w:t>Przy wyborze oferty Zamawiający będzie kierował się następującymi kryteriami:</w:t>
      </w:r>
    </w:p>
    <w:p w:rsidR="00782284" w:rsidRPr="00782284" w:rsidRDefault="00782284" w:rsidP="00782284">
      <w:pPr>
        <w:widowControl/>
        <w:suppressAutoHyphens w:val="0"/>
        <w:autoSpaceDN/>
        <w:spacing w:line="20" w:lineRule="exact"/>
        <w:rPr>
          <w:rFonts w:eastAsia="Times New Roman"/>
          <w:kern w:val="0"/>
          <w:sz w:val="20"/>
          <w:szCs w:val="20"/>
          <w:lang w:eastAsia="pl-PL" w:bidi="ar-SA"/>
        </w:rPr>
      </w:pPr>
      <w:r w:rsidRPr="00782284">
        <w:rPr>
          <w:rFonts w:ascii="Arial" w:eastAsia="Arial" w:hAnsi="Arial"/>
          <w:noProof/>
          <w:kern w:val="0"/>
          <w:sz w:val="22"/>
          <w:szCs w:val="20"/>
          <w:lang w:eastAsia="pl-PL" w:bidi="ar-SA"/>
        </w:rPr>
        <mc:AlternateContent>
          <mc:Choice Requires="wps">
            <w:drawing>
              <wp:anchor distT="0" distB="0" distL="114300" distR="114300" simplePos="0" relativeHeight="251659264" behindDoc="1" locked="0" layoutInCell="1" allowOverlap="1" wp14:anchorId="7D1E9897" wp14:editId="19D0D8E9">
                <wp:simplePos x="0" y="0"/>
                <wp:positionH relativeFrom="column">
                  <wp:posOffset>-71120</wp:posOffset>
                </wp:positionH>
                <wp:positionV relativeFrom="paragraph">
                  <wp:posOffset>-149860</wp:posOffset>
                </wp:positionV>
                <wp:extent cx="6285230" cy="0"/>
                <wp:effectExtent l="10160" t="7620" r="10160" b="11430"/>
                <wp:wrapNone/>
                <wp:docPr id="1" name="Łącznik prostoliniow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523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11.8pt" to="489.3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JnbKAIAADsEAAAOAAAAZHJzL2Uyb0RvYy54bWysU8uO0zAU3SPxD1b2bZJOW9qo7QglLZsB&#10;Ks3wAa7tNNY4vpbtNi2IBQv+DP6La/cBhQ1CZOH4ce/xuedcz+4PrSJ7YZ0EPU/yfpYQoRlwqbfz&#10;5MPTqjdJiPNUc6pAi3lyFC65X7x8MetMIQbQgOLCEgTRrujMPGm8N0WaOtaIlro+GKHxsAbbUo9L&#10;u025pR2ityodZNk47cByY4EJ53C3Oh0mi4hf14L593XthCdqniA3H0cbx00Y08WMFltLTSPZmQb9&#10;BxYtlRovvUJV1FOys/IPqFYyCw5q32fQplDXkolYA1aTZ79V89hQI2ItKI4zV5nc/4Nl7/ZrSyRH&#10;7xKiaYsWff/y7Sv7qOUzQV2dByW1hO5I8iBWZ1yBOaVe21AuO+hH8wDs2RENZUP1VkTST0eDSDEj&#10;vUkJC2fwyk33FjjG0J2HqNyhtm2ARE3IIRp0vBokDp4w3BwPJqPBHfrILmcpLS6Jxjr/RkCLtB36&#10;jLSDdrSg+wfnkTqGXkLCtoaVVCr6rzTpEDybjmKCw5J5OAxhzm43pbJkT0MHxS/ogGA3YRZ2mkew&#10;RlC+PM89leo0x3ilAx6WgnTOs1OLfJpm0+VkORn2hoPxsjfMqqr3elUOe+NV/mpU3VVlWeWfA7V8&#10;WDSSc6EDu0u75sO/a4fzwzk12rVhrzKkt+ixRCR7+UfS0ctg36kRNsCPaxvUCLZih8bg82sKT+DX&#10;dYz6+eYXPwAAAP//AwBQSwMEFAAGAAgAAAAhANu/EwPdAAAACwEAAA8AAABkcnMvZG93bnJldi54&#10;bWxMj8FOwzAQRO9I/IO1SFxQ6yRIbUnjVFCpRw60cHdjE7u115HttOHvWSQkuM3ujGbfNpvJO3bR&#10;MdmAAsp5AUxjF5TFXsD7YTdbAUtZopIuoBbwpRNs2tubRtYqXPFNX/a5Z1SCqZYCTM5DzXnqjPYy&#10;zcOgkbzPEL3MNMaeqyivVO4dr4piwb20SBeMHPTW6O68H70Ae4opma58KZM777YPo7PL1w8h7u+m&#10;5zWwrKf8F4YffEKHlpiOYUSVmBMwK8uKoiSqxwUwSjwtVySOvxveNvz/D+03AAAA//8DAFBLAQIt&#10;ABQABgAIAAAAIQC2gziS/gAAAOEBAAATAAAAAAAAAAAAAAAAAAAAAABbQ29udGVudF9UeXBlc10u&#10;eG1sUEsBAi0AFAAGAAgAAAAhADj9If/WAAAAlAEAAAsAAAAAAAAAAAAAAAAALwEAAF9yZWxzLy5y&#10;ZWxzUEsBAi0AFAAGAAgAAAAhAB0EmdsoAgAAOwQAAA4AAAAAAAAAAAAAAAAALgIAAGRycy9lMm9E&#10;b2MueG1sUEsBAi0AFAAGAAgAAAAhANu/EwPdAAAACwEAAA8AAAAAAAAAAAAAAAAAggQAAGRycy9k&#10;b3ducmV2LnhtbFBLBQYAAAAABAAEAPMAAACMBQAAAAA=&#10;" strokeweight=".16931mm"/>
            </w:pict>
          </mc:Fallback>
        </mc:AlternateContent>
      </w:r>
    </w:p>
    <w:p w:rsidR="00782284" w:rsidRPr="00782284" w:rsidRDefault="00782284" w:rsidP="00782284">
      <w:pPr>
        <w:widowControl/>
        <w:suppressAutoHyphens w:val="0"/>
        <w:autoSpaceDN/>
        <w:spacing w:line="231" w:lineRule="exact"/>
        <w:rPr>
          <w:rFonts w:eastAsia="Times New Roman"/>
          <w:kern w:val="0"/>
          <w:sz w:val="20"/>
          <w:szCs w:val="20"/>
          <w:lang w:eastAsia="pl-PL" w:bidi="ar-SA"/>
        </w:rPr>
      </w:pPr>
    </w:p>
    <w:p w:rsidR="00782284" w:rsidRPr="00782284" w:rsidRDefault="00782284" w:rsidP="00782284">
      <w:pPr>
        <w:widowControl/>
        <w:tabs>
          <w:tab w:val="left" w:pos="5640"/>
        </w:tabs>
        <w:suppressAutoHyphens w:val="0"/>
        <w:autoSpaceDN/>
        <w:spacing w:line="0" w:lineRule="atLeast"/>
        <w:ind w:left="420"/>
        <w:rPr>
          <w:rFonts w:ascii="Arial" w:eastAsia="Arial" w:hAnsi="Arial"/>
          <w:b/>
          <w:kern w:val="0"/>
          <w:sz w:val="22"/>
          <w:szCs w:val="20"/>
          <w:lang w:eastAsia="pl-PL" w:bidi="ar-SA"/>
        </w:rPr>
      </w:pPr>
      <w:r w:rsidRPr="00782284">
        <w:rPr>
          <w:rFonts w:ascii="Arial" w:eastAsia="Arial" w:hAnsi="Arial"/>
          <w:b/>
          <w:kern w:val="0"/>
          <w:sz w:val="22"/>
          <w:szCs w:val="20"/>
          <w:lang w:eastAsia="pl-PL" w:bidi="ar-SA"/>
        </w:rPr>
        <w:t>A. Cena</w:t>
      </w:r>
      <w:r w:rsidRPr="00782284">
        <w:rPr>
          <w:rFonts w:eastAsia="Times New Roman"/>
          <w:b/>
          <w:kern w:val="0"/>
          <w:sz w:val="20"/>
          <w:szCs w:val="20"/>
          <w:lang w:eastAsia="pl-PL" w:bidi="ar-SA"/>
        </w:rPr>
        <w:tab/>
      </w:r>
      <w:r w:rsidRPr="00782284">
        <w:rPr>
          <w:rFonts w:ascii="Arial" w:eastAsia="Arial" w:hAnsi="Arial"/>
          <w:b/>
          <w:kern w:val="0"/>
          <w:sz w:val="22"/>
          <w:szCs w:val="20"/>
          <w:lang w:eastAsia="pl-PL" w:bidi="ar-SA"/>
        </w:rPr>
        <w:t>– waga 60</w:t>
      </w:r>
      <w:r w:rsidR="006145AE">
        <w:rPr>
          <w:rFonts w:ascii="Arial" w:eastAsia="Arial" w:hAnsi="Arial"/>
          <w:b/>
          <w:kern w:val="0"/>
          <w:sz w:val="22"/>
          <w:szCs w:val="20"/>
          <w:lang w:eastAsia="pl-PL" w:bidi="ar-SA"/>
        </w:rPr>
        <w:t xml:space="preserve"> pkt,</w:t>
      </w:r>
    </w:p>
    <w:p w:rsidR="00782284" w:rsidRPr="00782284" w:rsidRDefault="00782284" w:rsidP="00782284">
      <w:pPr>
        <w:widowControl/>
        <w:suppressAutoHyphens w:val="0"/>
        <w:autoSpaceDN/>
        <w:spacing w:line="8" w:lineRule="exact"/>
        <w:rPr>
          <w:rFonts w:eastAsia="Times New Roman"/>
          <w:b/>
          <w:kern w:val="0"/>
          <w:sz w:val="20"/>
          <w:szCs w:val="20"/>
          <w:lang w:eastAsia="pl-PL" w:bidi="ar-SA"/>
        </w:rPr>
      </w:pPr>
    </w:p>
    <w:p w:rsidR="00782284" w:rsidRPr="00782284" w:rsidRDefault="00782284" w:rsidP="00782284">
      <w:pPr>
        <w:widowControl/>
        <w:tabs>
          <w:tab w:val="left" w:pos="5640"/>
        </w:tabs>
        <w:suppressAutoHyphens w:val="0"/>
        <w:autoSpaceDN/>
        <w:spacing w:line="0" w:lineRule="atLeast"/>
        <w:ind w:left="420"/>
        <w:rPr>
          <w:rFonts w:ascii="Arial" w:eastAsia="Arial" w:hAnsi="Arial"/>
          <w:b/>
          <w:kern w:val="0"/>
          <w:sz w:val="22"/>
          <w:szCs w:val="20"/>
          <w:lang w:eastAsia="pl-PL" w:bidi="ar-SA"/>
        </w:rPr>
      </w:pPr>
      <w:r w:rsidRPr="00782284">
        <w:rPr>
          <w:rFonts w:ascii="Arial" w:eastAsia="Arial" w:hAnsi="Arial"/>
          <w:b/>
          <w:kern w:val="0"/>
          <w:sz w:val="22"/>
          <w:szCs w:val="20"/>
          <w:lang w:eastAsia="pl-PL" w:bidi="ar-SA"/>
        </w:rPr>
        <w:t xml:space="preserve">B. </w:t>
      </w:r>
      <w:r w:rsidR="00473A63">
        <w:rPr>
          <w:rFonts w:ascii="Arial" w:hAnsi="Arial"/>
          <w:b/>
          <w:sz w:val="22"/>
          <w:szCs w:val="22"/>
          <w:lang w:eastAsia="x-none"/>
        </w:rPr>
        <w:t>Termin dostaw sukcesywnych</w:t>
      </w:r>
      <w:r w:rsidRPr="00782284">
        <w:rPr>
          <w:rFonts w:eastAsia="Times New Roman"/>
          <w:b/>
          <w:kern w:val="0"/>
          <w:sz w:val="20"/>
          <w:szCs w:val="20"/>
          <w:lang w:eastAsia="pl-PL" w:bidi="ar-SA"/>
        </w:rPr>
        <w:tab/>
      </w:r>
      <w:r w:rsidRPr="00782284">
        <w:rPr>
          <w:rFonts w:ascii="Arial" w:eastAsia="Arial" w:hAnsi="Arial"/>
          <w:b/>
          <w:kern w:val="0"/>
          <w:sz w:val="22"/>
          <w:szCs w:val="20"/>
          <w:lang w:eastAsia="pl-PL" w:bidi="ar-SA"/>
        </w:rPr>
        <w:t xml:space="preserve">– waga </w:t>
      </w:r>
      <w:r w:rsidR="006145AE">
        <w:rPr>
          <w:rFonts w:ascii="Arial" w:eastAsia="Arial" w:hAnsi="Arial"/>
          <w:b/>
          <w:kern w:val="0"/>
          <w:sz w:val="22"/>
          <w:szCs w:val="20"/>
          <w:lang w:eastAsia="pl-PL" w:bidi="ar-SA"/>
        </w:rPr>
        <w:t>20 pkt</w:t>
      </w:r>
      <w:r w:rsidRPr="00782284">
        <w:rPr>
          <w:rFonts w:ascii="Arial" w:eastAsia="Arial" w:hAnsi="Arial"/>
          <w:b/>
          <w:kern w:val="0"/>
          <w:sz w:val="22"/>
          <w:szCs w:val="20"/>
          <w:lang w:eastAsia="pl-PL" w:bidi="ar-SA"/>
        </w:rPr>
        <w:t>,</w:t>
      </w:r>
    </w:p>
    <w:p w:rsidR="00782284" w:rsidRPr="00782284" w:rsidRDefault="00782284" w:rsidP="00782284">
      <w:pPr>
        <w:widowControl/>
        <w:tabs>
          <w:tab w:val="left" w:pos="5640"/>
        </w:tabs>
        <w:suppressAutoHyphens w:val="0"/>
        <w:autoSpaceDN/>
        <w:spacing w:line="0" w:lineRule="atLeast"/>
        <w:ind w:left="420"/>
        <w:rPr>
          <w:rFonts w:ascii="Arial" w:eastAsia="Arial" w:hAnsi="Arial"/>
          <w:kern w:val="0"/>
          <w:sz w:val="22"/>
          <w:szCs w:val="20"/>
          <w:lang w:eastAsia="pl-PL" w:bidi="ar-SA"/>
        </w:rPr>
      </w:pPr>
      <w:r w:rsidRPr="00782284">
        <w:rPr>
          <w:rFonts w:ascii="Arial" w:eastAsia="Arial" w:hAnsi="Arial"/>
          <w:b/>
          <w:kern w:val="0"/>
          <w:sz w:val="22"/>
          <w:szCs w:val="20"/>
          <w:lang w:eastAsia="pl-PL" w:bidi="ar-SA"/>
        </w:rPr>
        <w:t xml:space="preserve">C. </w:t>
      </w:r>
      <w:r w:rsidR="006145AE">
        <w:rPr>
          <w:rFonts w:ascii="Arial" w:hAnsi="Arial"/>
          <w:b/>
          <w:sz w:val="22"/>
          <w:szCs w:val="22"/>
          <w:lang w:eastAsia="x-none"/>
        </w:rPr>
        <w:t xml:space="preserve">Termin wykonania obowiązków gwarancyjnych </w:t>
      </w:r>
      <w:r w:rsidRPr="00782284">
        <w:rPr>
          <w:rFonts w:ascii="Arial" w:eastAsia="Arial" w:hAnsi="Arial"/>
          <w:b/>
          <w:kern w:val="0"/>
          <w:sz w:val="22"/>
          <w:szCs w:val="20"/>
          <w:lang w:eastAsia="pl-PL" w:bidi="ar-SA"/>
        </w:rPr>
        <w:t xml:space="preserve">– waga </w:t>
      </w:r>
      <w:r w:rsidR="006145AE">
        <w:rPr>
          <w:rFonts w:ascii="Arial" w:eastAsia="Arial" w:hAnsi="Arial"/>
          <w:b/>
          <w:kern w:val="0"/>
          <w:sz w:val="22"/>
          <w:szCs w:val="20"/>
          <w:lang w:eastAsia="pl-PL" w:bidi="ar-SA"/>
        </w:rPr>
        <w:t xml:space="preserve">20 pkt </w:t>
      </w:r>
      <w:r w:rsidRPr="00782284">
        <w:rPr>
          <w:rFonts w:ascii="Arial" w:eastAsia="Arial" w:hAnsi="Arial"/>
          <w:b/>
          <w:kern w:val="0"/>
          <w:sz w:val="22"/>
          <w:szCs w:val="20"/>
          <w:lang w:eastAsia="pl-PL" w:bidi="ar-SA"/>
        </w:rPr>
        <w:t>.</w:t>
      </w:r>
    </w:p>
    <w:p w:rsidR="00782284" w:rsidRPr="00782284" w:rsidRDefault="00782284" w:rsidP="00782284">
      <w:pPr>
        <w:widowControl/>
        <w:tabs>
          <w:tab w:val="left" w:pos="5640"/>
        </w:tabs>
        <w:suppressAutoHyphens w:val="0"/>
        <w:autoSpaceDN/>
        <w:spacing w:line="0" w:lineRule="atLeast"/>
        <w:ind w:left="420"/>
        <w:rPr>
          <w:rFonts w:ascii="Arial" w:eastAsia="Arial" w:hAnsi="Arial"/>
          <w:kern w:val="0"/>
          <w:sz w:val="22"/>
          <w:szCs w:val="20"/>
          <w:lang w:eastAsia="pl-PL" w:bidi="ar-SA"/>
        </w:rPr>
      </w:pPr>
    </w:p>
    <w:p w:rsidR="00782284" w:rsidRPr="00782284" w:rsidRDefault="00782284" w:rsidP="00782284">
      <w:pPr>
        <w:widowControl/>
        <w:suppressAutoHyphens w:val="0"/>
        <w:autoSpaceDN/>
        <w:spacing w:line="241" w:lineRule="exact"/>
        <w:rPr>
          <w:rFonts w:eastAsia="Times New Roman"/>
          <w:kern w:val="0"/>
          <w:sz w:val="20"/>
          <w:szCs w:val="20"/>
          <w:lang w:eastAsia="pl-PL" w:bidi="ar-SA"/>
        </w:rPr>
      </w:pPr>
    </w:p>
    <w:p w:rsidR="00782284" w:rsidRPr="00473A63" w:rsidRDefault="00782284" w:rsidP="00473A63">
      <w:pPr>
        <w:pStyle w:val="Akapitzlist"/>
        <w:numPr>
          <w:ilvl w:val="4"/>
          <w:numId w:val="29"/>
        </w:numPr>
        <w:tabs>
          <w:tab w:val="left" w:pos="700"/>
        </w:tabs>
        <w:spacing w:line="0" w:lineRule="atLeast"/>
        <w:ind w:left="284" w:firstLine="0"/>
        <w:textAlignment w:val="baseline"/>
        <w:rPr>
          <w:rFonts w:ascii="Arial" w:eastAsia="Arial" w:hAnsi="Arial"/>
          <w:b/>
          <w:sz w:val="22"/>
          <w:szCs w:val="20"/>
          <w:lang w:eastAsia="pl-PL"/>
        </w:rPr>
      </w:pPr>
      <w:r w:rsidRPr="00473A63">
        <w:rPr>
          <w:rFonts w:ascii="Arial" w:eastAsia="Arial" w:hAnsi="Arial"/>
          <w:sz w:val="22"/>
          <w:szCs w:val="20"/>
          <w:lang w:eastAsia="pl-PL"/>
        </w:rPr>
        <w:t>Kryterium „</w:t>
      </w:r>
      <w:r w:rsidRPr="00473A63">
        <w:rPr>
          <w:rFonts w:ascii="Arial" w:eastAsia="Arial" w:hAnsi="Arial"/>
          <w:b/>
          <w:sz w:val="22"/>
          <w:szCs w:val="20"/>
          <w:lang w:eastAsia="pl-PL"/>
        </w:rPr>
        <w:t>Cena</w:t>
      </w:r>
      <w:r w:rsidRPr="00473A63">
        <w:rPr>
          <w:rFonts w:ascii="Arial" w:eastAsia="Arial" w:hAnsi="Arial"/>
          <w:sz w:val="22"/>
          <w:szCs w:val="20"/>
          <w:lang w:eastAsia="pl-PL"/>
        </w:rPr>
        <w:t>” będzie liczone w następujący sposób:</w:t>
      </w:r>
    </w:p>
    <w:p w:rsidR="00782284" w:rsidRPr="00782284" w:rsidRDefault="00782284" w:rsidP="00782284">
      <w:pPr>
        <w:widowControl/>
        <w:suppressAutoHyphens w:val="0"/>
        <w:autoSpaceDN/>
        <w:spacing w:line="12" w:lineRule="exact"/>
        <w:rPr>
          <w:rFonts w:eastAsia="Times New Roman"/>
          <w:kern w:val="0"/>
          <w:sz w:val="20"/>
          <w:szCs w:val="20"/>
          <w:lang w:eastAsia="pl-PL" w:bidi="ar-SA"/>
        </w:rPr>
      </w:pPr>
    </w:p>
    <w:p w:rsidR="00782284" w:rsidRPr="00782284" w:rsidRDefault="00782284" w:rsidP="00782284">
      <w:pPr>
        <w:widowControl/>
        <w:suppressAutoHyphens w:val="0"/>
        <w:autoSpaceDN/>
        <w:spacing w:line="274" w:lineRule="auto"/>
        <w:ind w:left="360"/>
        <w:rPr>
          <w:rFonts w:ascii="Arial" w:eastAsia="Arial" w:hAnsi="Arial"/>
          <w:kern w:val="0"/>
          <w:sz w:val="22"/>
          <w:szCs w:val="20"/>
          <w:lang w:eastAsia="pl-PL" w:bidi="ar-SA"/>
        </w:rPr>
      </w:pPr>
      <w:r w:rsidRPr="00782284">
        <w:rPr>
          <w:rFonts w:ascii="Arial" w:eastAsia="Arial" w:hAnsi="Arial"/>
          <w:kern w:val="0"/>
          <w:sz w:val="22"/>
          <w:szCs w:val="20"/>
          <w:lang w:eastAsia="pl-PL" w:bidi="ar-SA"/>
        </w:rPr>
        <w:t>- najwyższą liczbę punktów za to kryterium (60 pkt) otrzyma oferta o najniższej cenie brutto, pozostali Wykonawcy odpowiednio mniej, stosownie do wzoru:</w:t>
      </w:r>
    </w:p>
    <w:p w:rsidR="00782284" w:rsidRPr="00782284" w:rsidRDefault="00782284" w:rsidP="00782284">
      <w:pPr>
        <w:widowControl/>
        <w:suppressAutoHyphens w:val="0"/>
        <w:autoSpaceDN/>
        <w:spacing w:line="170" w:lineRule="exact"/>
        <w:rPr>
          <w:rFonts w:eastAsia="Times New Roman"/>
          <w:kern w:val="0"/>
          <w:sz w:val="20"/>
          <w:szCs w:val="20"/>
          <w:lang w:eastAsia="pl-PL" w:bidi="ar-SA"/>
        </w:rPr>
      </w:pPr>
    </w:p>
    <w:p w:rsidR="00782284" w:rsidRPr="00782284" w:rsidRDefault="00782284" w:rsidP="00782284">
      <w:pPr>
        <w:widowControl/>
        <w:suppressAutoHyphens w:val="0"/>
        <w:autoSpaceDN/>
        <w:spacing w:line="0" w:lineRule="atLeast"/>
        <w:ind w:right="-239"/>
        <w:rPr>
          <w:rFonts w:ascii="Arial" w:eastAsia="Arial" w:hAnsi="Arial"/>
          <w:b/>
          <w:kern w:val="0"/>
          <w:sz w:val="22"/>
          <w:szCs w:val="20"/>
          <w:lang w:eastAsia="pl-PL" w:bidi="ar-SA"/>
        </w:rPr>
      </w:pPr>
      <w:r w:rsidRPr="00782284">
        <w:rPr>
          <w:rFonts w:ascii="Arial" w:eastAsia="Arial" w:hAnsi="Arial"/>
          <w:b/>
          <w:kern w:val="0"/>
          <w:sz w:val="22"/>
          <w:szCs w:val="20"/>
          <w:lang w:eastAsia="pl-PL" w:bidi="ar-SA"/>
        </w:rPr>
        <w:t xml:space="preserve">                                                najniższa zaoferowana cena brutto</w:t>
      </w:r>
    </w:p>
    <w:p w:rsidR="00782284" w:rsidRPr="00782284" w:rsidRDefault="00782284" w:rsidP="00782284">
      <w:pPr>
        <w:widowControl/>
        <w:suppressAutoHyphens w:val="0"/>
        <w:autoSpaceDN/>
        <w:spacing w:line="12" w:lineRule="exact"/>
        <w:rPr>
          <w:rFonts w:eastAsia="Times New Roman"/>
          <w:kern w:val="0"/>
          <w:sz w:val="20"/>
          <w:szCs w:val="20"/>
          <w:lang w:eastAsia="pl-PL" w:bidi="ar-SA"/>
        </w:rPr>
      </w:pPr>
    </w:p>
    <w:p w:rsidR="00782284" w:rsidRPr="00782284" w:rsidRDefault="00782284" w:rsidP="00782284">
      <w:pPr>
        <w:widowControl/>
        <w:suppressAutoHyphens w:val="0"/>
        <w:autoSpaceDN/>
        <w:spacing w:line="0" w:lineRule="atLeast"/>
        <w:ind w:left="2120"/>
        <w:rPr>
          <w:rFonts w:ascii="Arial" w:eastAsia="Arial" w:hAnsi="Arial"/>
          <w:b/>
          <w:kern w:val="0"/>
          <w:sz w:val="22"/>
          <w:szCs w:val="20"/>
          <w:lang w:eastAsia="pl-PL" w:bidi="ar-SA"/>
        </w:rPr>
      </w:pPr>
      <w:r w:rsidRPr="00782284">
        <w:rPr>
          <w:rFonts w:ascii="Arial" w:eastAsia="Arial" w:hAnsi="Arial"/>
          <w:b/>
          <w:kern w:val="0"/>
          <w:sz w:val="22"/>
          <w:szCs w:val="20"/>
          <w:lang w:eastAsia="pl-PL" w:bidi="ar-SA"/>
        </w:rPr>
        <w:t>A  =  ----------------------------------------------------------------  x  60 punktów</w:t>
      </w:r>
    </w:p>
    <w:p w:rsidR="00782284" w:rsidRPr="00782284" w:rsidRDefault="00782284" w:rsidP="00782284">
      <w:pPr>
        <w:widowControl/>
        <w:suppressAutoHyphens w:val="0"/>
        <w:autoSpaceDN/>
        <w:spacing w:line="0" w:lineRule="atLeast"/>
        <w:ind w:left="3420"/>
        <w:rPr>
          <w:rFonts w:ascii="Arial" w:eastAsia="Arial" w:hAnsi="Arial"/>
          <w:b/>
          <w:kern w:val="0"/>
          <w:sz w:val="22"/>
          <w:szCs w:val="20"/>
          <w:lang w:eastAsia="pl-PL" w:bidi="ar-SA"/>
        </w:rPr>
      </w:pPr>
      <w:r w:rsidRPr="00782284">
        <w:rPr>
          <w:rFonts w:ascii="Arial" w:eastAsia="Arial" w:hAnsi="Arial"/>
          <w:b/>
          <w:kern w:val="0"/>
          <w:sz w:val="22"/>
          <w:szCs w:val="20"/>
          <w:lang w:eastAsia="pl-PL" w:bidi="ar-SA"/>
        </w:rPr>
        <w:t>cena brutto oferty badanej</w:t>
      </w:r>
    </w:p>
    <w:p w:rsidR="00782284" w:rsidRPr="00782284" w:rsidRDefault="00782284" w:rsidP="00782284">
      <w:pPr>
        <w:widowControl/>
        <w:suppressAutoHyphens w:val="0"/>
        <w:autoSpaceDN/>
        <w:spacing w:line="244" w:lineRule="exact"/>
        <w:rPr>
          <w:rFonts w:eastAsia="Times New Roman"/>
          <w:kern w:val="0"/>
          <w:sz w:val="20"/>
          <w:szCs w:val="20"/>
          <w:lang w:eastAsia="pl-PL" w:bidi="ar-SA"/>
        </w:rPr>
      </w:pPr>
    </w:p>
    <w:p w:rsidR="00782284" w:rsidRDefault="00782284" w:rsidP="00782284">
      <w:pPr>
        <w:widowControl/>
        <w:suppressAutoHyphens w:val="0"/>
        <w:autoSpaceDN/>
        <w:spacing w:line="248" w:lineRule="exact"/>
        <w:rPr>
          <w:rFonts w:eastAsia="Times New Roman"/>
          <w:kern w:val="0"/>
          <w:sz w:val="20"/>
          <w:szCs w:val="20"/>
          <w:lang w:eastAsia="pl-PL" w:bidi="ar-SA"/>
        </w:rPr>
      </w:pPr>
    </w:p>
    <w:p w:rsidR="00782284" w:rsidRDefault="00782284" w:rsidP="00782284">
      <w:pPr>
        <w:widowControl/>
        <w:suppressAutoHyphens w:val="0"/>
        <w:autoSpaceDN/>
        <w:spacing w:line="248" w:lineRule="exact"/>
        <w:rPr>
          <w:rFonts w:eastAsia="Times New Roman"/>
          <w:kern w:val="0"/>
          <w:sz w:val="20"/>
          <w:szCs w:val="20"/>
          <w:lang w:eastAsia="pl-PL" w:bidi="ar-SA"/>
        </w:rPr>
      </w:pPr>
    </w:p>
    <w:p w:rsidR="00782284" w:rsidRDefault="00782284" w:rsidP="00782284">
      <w:pPr>
        <w:widowControl/>
        <w:suppressAutoHyphens w:val="0"/>
        <w:autoSpaceDN/>
        <w:spacing w:line="248" w:lineRule="exact"/>
        <w:rPr>
          <w:rFonts w:eastAsia="Times New Roman"/>
          <w:kern w:val="0"/>
          <w:sz w:val="20"/>
          <w:szCs w:val="20"/>
          <w:lang w:eastAsia="pl-PL" w:bidi="ar-SA"/>
        </w:rPr>
      </w:pPr>
    </w:p>
    <w:p w:rsidR="00782284" w:rsidRPr="00782284" w:rsidRDefault="00782284" w:rsidP="00782284">
      <w:pPr>
        <w:widowControl/>
        <w:suppressAutoHyphens w:val="0"/>
        <w:autoSpaceDN/>
        <w:spacing w:line="248" w:lineRule="exact"/>
        <w:rPr>
          <w:rFonts w:eastAsia="Times New Roman"/>
          <w:kern w:val="0"/>
          <w:sz w:val="20"/>
          <w:szCs w:val="20"/>
          <w:lang w:eastAsia="pl-PL" w:bidi="ar-SA"/>
        </w:rPr>
      </w:pPr>
    </w:p>
    <w:p w:rsidR="00782284" w:rsidRPr="00473A63" w:rsidRDefault="00782284" w:rsidP="00473A63">
      <w:pPr>
        <w:pStyle w:val="Akapitzlist"/>
        <w:numPr>
          <w:ilvl w:val="4"/>
          <w:numId w:val="29"/>
        </w:numPr>
        <w:tabs>
          <w:tab w:val="left" w:pos="708"/>
        </w:tabs>
        <w:spacing w:line="255" w:lineRule="auto"/>
        <w:ind w:left="0" w:firstLine="0"/>
        <w:jc w:val="both"/>
        <w:textAlignment w:val="baseline"/>
        <w:rPr>
          <w:rFonts w:ascii="Arial" w:eastAsia="Arial" w:hAnsi="Arial"/>
          <w:sz w:val="22"/>
          <w:szCs w:val="20"/>
          <w:lang w:eastAsia="pl-PL"/>
        </w:rPr>
      </w:pPr>
      <w:r w:rsidRPr="00473A63">
        <w:rPr>
          <w:rFonts w:ascii="Arial" w:eastAsia="Arial" w:hAnsi="Arial"/>
          <w:sz w:val="22"/>
          <w:szCs w:val="20"/>
          <w:lang w:eastAsia="pl-PL"/>
        </w:rPr>
        <w:t>Kryterium „</w:t>
      </w:r>
      <w:r w:rsidR="00473A63" w:rsidRPr="00473A63">
        <w:rPr>
          <w:rFonts w:ascii="Arial" w:eastAsia="Arial" w:hAnsi="Arial"/>
          <w:b/>
          <w:sz w:val="22"/>
          <w:szCs w:val="20"/>
          <w:lang w:eastAsia="pl-PL"/>
        </w:rPr>
        <w:t>Termin dostaw sukcesywnych</w:t>
      </w:r>
      <w:r w:rsidRPr="00473A63">
        <w:rPr>
          <w:rFonts w:ascii="Arial" w:eastAsia="Arial" w:hAnsi="Arial"/>
          <w:sz w:val="22"/>
          <w:szCs w:val="20"/>
          <w:lang w:eastAsia="pl-PL"/>
        </w:rPr>
        <w:t>” będzie liczone w następujący sposób:</w:t>
      </w:r>
    </w:p>
    <w:p w:rsidR="00782284" w:rsidRPr="00782284" w:rsidRDefault="00782284" w:rsidP="00782284">
      <w:pPr>
        <w:widowControl/>
        <w:suppressAutoHyphens w:val="0"/>
        <w:autoSpaceDN/>
        <w:spacing w:line="274" w:lineRule="auto"/>
        <w:ind w:left="720"/>
        <w:rPr>
          <w:rFonts w:ascii="Arial" w:eastAsia="Arial" w:hAnsi="Arial" w:cs="Times New Roman"/>
          <w:kern w:val="0"/>
          <w:sz w:val="22"/>
          <w:szCs w:val="20"/>
          <w:lang w:eastAsia="pl-PL" w:bidi="ar-SA"/>
        </w:rPr>
      </w:pPr>
      <w:r w:rsidRPr="00782284">
        <w:rPr>
          <w:rFonts w:ascii="Arial" w:eastAsia="Arial" w:hAnsi="Arial" w:cs="Times New Roman"/>
          <w:kern w:val="0"/>
          <w:sz w:val="22"/>
          <w:szCs w:val="20"/>
          <w:lang w:eastAsia="pl-PL" w:bidi="ar-SA"/>
        </w:rPr>
        <w:t>- najwyższą l</w:t>
      </w:r>
      <w:r w:rsidR="006145AE">
        <w:rPr>
          <w:rFonts w:ascii="Arial" w:eastAsia="Arial" w:hAnsi="Arial" w:cs="Times New Roman"/>
          <w:kern w:val="0"/>
          <w:sz w:val="22"/>
          <w:szCs w:val="20"/>
          <w:lang w:eastAsia="pl-PL" w:bidi="ar-SA"/>
        </w:rPr>
        <w:t>iczbę punktów za to kryterium (2</w:t>
      </w:r>
      <w:r w:rsidRPr="00782284">
        <w:rPr>
          <w:rFonts w:ascii="Arial" w:eastAsia="Arial" w:hAnsi="Arial" w:cs="Times New Roman"/>
          <w:kern w:val="0"/>
          <w:sz w:val="22"/>
          <w:szCs w:val="20"/>
          <w:lang w:eastAsia="pl-PL" w:bidi="ar-SA"/>
        </w:rPr>
        <w:t>0 pkt) otrzyma oferta o najkrótszym terminie dostawy, pozostali Wykonawcy odpowiednio mniej, stosownie do skali:</w:t>
      </w:r>
    </w:p>
    <w:p w:rsidR="00782284" w:rsidRPr="00782284" w:rsidRDefault="00782284" w:rsidP="00782284">
      <w:pPr>
        <w:widowControl/>
        <w:suppressAutoHyphens w:val="0"/>
        <w:autoSpaceDN/>
        <w:spacing w:line="274" w:lineRule="auto"/>
        <w:ind w:left="720"/>
        <w:rPr>
          <w:rFonts w:ascii="Arial" w:eastAsia="Arial" w:hAnsi="Arial" w:cs="Times New Roman"/>
          <w:kern w:val="0"/>
          <w:sz w:val="22"/>
          <w:szCs w:val="20"/>
          <w:lang w:eastAsia="pl-PL" w:bidi="ar-SA"/>
        </w:rPr>
      </w:pPr>
    </w:p>
    <w:p w:rsidR="006145AE" w:rsidRPr="006145AE" w:rsidRDefault="006145AE" w:rsidP="006145AE">
      <w:pPr>
        <w:widowControl/>
        <w:suppressAutoHyphens w:val="0"/>
        <w:autoSpaceDN/>
        <w:spacing w:line="0" w:lineRule="atLeast"/>
        <w:ind w:left="360"/>
        <w:rPr>
          <w:rFonts w:ascii="Arial" w:eastAsia="Times New Roman" w:hAnsi="Arial"/>
          <w:b/>
          <w:kern w:val="0"/>
          <w:sz w:val="22"/>
          <w:szCs w:val="22"/>
          <w:lang w:eastAsia="x-none" w:bidi="ar-SA"/>
        </w:rPr>
      </w:pPr>
      <w:r w:rsidRPr="006145AE">
        <w:rPr>
          <w:rFonts w:ascii="Arial" w:eastAsia="Times New Roman" w:hAnsi="Arial"/>
          <w:b/>
          <w:kern w:val="0"/>
          <w:sz w:val="22"/>
          <w:szCs w:val="22"/>
          <w:lang w:eastAsia="x-none" w:bidi="ar-SA"/>
        </w:rPr>
        <w:t>3 dni robocze – 0 pkt</w:t>
      </w:r>
    </w:p>
    <w:p w:rsidR="006145AE" w:rsidRPr="006145AE" w:rsidRDefault="006145AE" w:rsidP="006145AE">
      <w:pPr>
        <w:widowControl/>
        <w:suppressAutoHyphens w:val="0"/>
        <w:autoSpaceDN/>
        <w:spacing w:line="0" w:lineRule="atLeast"/>
        <w:ind w:left="360"/>
        <w:rPr>
          <w:rFonts w:ascii="Arial" w:eastAsia="Times New Roman" w:hAnsi="Arial"/>
          <w:b/>
          <w:kern w:val="0"/>
          <w:sz w:val="22"/>
          <w:szCs w:val="22"/>
          <w:lang w:eastAsia="x-none" w:bidi="ar-SA"/>
        </w:rPr>
      </w:pPr>
      <w:r>
        <w:rPr>
          <w:rFonts w:ascii="Arial" w:eastAsia="Times New Roman" w:hAnsi="Arial"/>
          <w:b/>
          <w:kern w:val="0"/>
          <w:sz w:val="22"/>
          <w:szCs w:val="22"/>
          <w:lang w:eastAsia="x-none" w:bidi="ar-SA"/>
        </w:rPr>
        <w:t>2 dni robocze – 1</w:t>
      </w:r>
      <w:r w:rsidRPr="006145AE">
        <w:rPr>
          <w:rFonts w:ascii="Arial" w:eastAsia="Times New Roman" w:hAnsi="Arial"/>
          <w:b/>
          <w:kern w:val="0"/>
          <w:sz w:val="22"/>
          <w:szCs w:val="22"/>
          <w:lang w:eastAsia="x-none" w:bidi="ar-SA"/>
        </w:rPr>
        <w:t>0 pkt</w:t>
      </w:r>
    </w:p>
    <w:p w:rsidR="00782284" w:rsidRDefault="006145AE" w:rsidP="006145AE">
      <w:pPr>
        <w:widowControl/>
        <w:suppressAutoHyphens w:val="0"/>
        <w:autoSpaceDN/>
        <w:spacing w:line="0" w:lineRule="atLeast"/>
        <w:ind w:left="360"/>
        <w:rPr>
          <w:rFonts w:ascii="Arial" w:eastAsia="Times New Roman" w:hAnsi="Arial"/>
          <w:b/>
          <w:kern w:val="0"/>
          <w:sz w:val="22"/>
          <w:szCs w:val="22"/>
          <w:lang w:eastAsia="x-none" w:bidi="ar-SA"/>
        </w:rPr>
      </w:pPr>
      <w:r>
        <w:rPr>
          <w:rFonts w:ascii="Arial" w:eastAsia="Times New Roman" w:hAnsi="Arial"/>
          <w:b/>
          <w:kern w:val="0"/>
          <w:sz w:val="22"/>
          <w:szCs w:val="22"/>
          <w:lang w:eastAsia="x-none" w:bidi="ar-SA"/>
        </w:rPr>
        <w:t>1 dzień roboczy – 2</w:t>
      </w:r>
      <w:r w:rsidRPr="006145AE">
        <w:rPr>
          <w:rFonts w:ascii="Arial" w:eastAsia="Times New Roman" w:hAnsi="Arial"/>
          <w:b/>
          <w:kern w:val="0"/>
          <w:sz w:val="22"/>
          <w:szCs w:val="22"/>
          <w:lang w:eastAsia="x-none" w:bidi="ar-SA"/>
        </w:rPr>
        <w:t>0 pkt</w:t>
      </w:r>
    </w:p>
    <w:p w:rsidR="006145AE" w:rsidRPr="00782284" w:rsidRDefault="006145AE" w:rsidP="006145AE">
      <w:pPr>
        <w:widowControl/>
        <w:suppressAutoHyphens w:val="0"/>
        <w:autoSpaceDN/>
        <w:spacing w:line="0" w:lineRule="atLeast"/>
        <w:ind w:left="360"/>
        <w:rPr>
          <w:rFonts w:ascii="Arial" w:eastAsia="Arial" w:hAnsi="Arial"/>
          <w:kern w:val="0"/>
          <w:sz w:val="22"/>
          <w:szCs w:val="20"/>
          <w:lang w:eastAsia="pl-PL" w:bidi="ar-SA"/>
        </w:rPr>
      </w:pPr>
    </w:p>
    <w:p w:rsidR="00782284" w:rsidRPr="00782284" w:rsidRDefault="00782284" w:rsidP="00782284">
      <w:pPr>
        <w:widowControl/>
        <w:suppressAutoHyphens w:val="0"/>
        <w:autoSpaceDN/>
        <w:spacing w:line="276" w:lineRule="auto"/>
        <w:jc w:val="both"/>
        <w:textAlignment w:val="baseline"/>
        <w:rPr>
          <w:rFonts w:ascii="Arial" w:eastAsia="Times New Roman" w:hAnsi="Arial"/>
          <w:b/>
          <w:kern w:val="0"/>
          <w:sz w:val="22"/>
          <w:szCs w:val="22"/>
          <w:lang w:eastAsia="x-none" w:bidi="ar-SA"/>
        </w:rPr>
      </w:pPr>
      <w:r w:rsidRPr="00782284">
        <w:rPr>
          <w:rFonts w:ascii="Arial" w:eastAsia="Times New Roman" w:hAnsi="Arial"/>
          <w:b/>
          <w:kern w:val="0"/>
          <w:sz w:val="22"/>
          <w:szCs w:val="22"/>
          <w:lang w:eastAsia="x-none" w:bidi="ar-SA"/>
        </w:rPr>
        <w:t xml:space="preserve">Uwaga ! </w:t>
      </w:r>
    </w:p>
    <w:p w:rsidR="00782284" w:rsidRPr="00782284" w:rsidRDefault="00782284" w:rsidP="00782284">
      <w:pPr>
        <w:widowControl/>
        <w:suppressAutoHyphens w:val="0"/>
        <w:autoSpaceDN/>
        <w:spacing w:line="276" w:lineRule="auto"/>
        <w:jc w:val="both"/>
        <w:textAlignment w:val="baseline"/>
        <w:rPr>
          <w:rFonts w:ascii="Arial" w:eastAsia="Times New Roman" w:hAnsi="Arial"/>
          <w:kern w:val="0"/>
          <w:sz w:val="22"/>
          <w:szCs w:val="22"/>
          <w:lang w:eastAsia="x-none" w:bidi="ar-SA"/>
        </w:rPr>
      </w:pPr>
      <w:r w:rsidRPr="00782284">
        <w:rPr>
          <w:rFonts w:ascii="Arial" w:eastAsia="Times New Roman" w:hAnsi="Arial"/>
          <w:kern w:val="0"/>
          <w:sz w:val="22"/>
          <w:szCs w:val="22"/>
          <w:lang w:eastAsia="x-none" w:bidi="ar-SA"/>
        </w:rPr>
        <w:t>Wykonawca, który zao</w:t>
      </w:r>
      <w:r w:rsidR="00473A63">
        <w:rPr>
          <w:rFonts w:ascii="Arial" w:eastAsia="Times New Roman" w:hAnsi="Arial"/>
          <w:kern w:val="0"/>
          <w:sz w:val="22"/>
          <w:szCs w:val="22"/>
          <w:lang w:eastAsia="x-none" w:bidi="ar-SA"/>
        </w:rPr>
        <w:t>feruje maksymalny termin dostaw sukcesywnych</w:t>
      </w:r>
      <w:r w:rsidRPr="00782284">
        <w:rPr>
          <w:rFonts w:ascii="Arial" w:eastAsia="Times New Roman" w:hAnsi="Arial"/>
          <w:kern w:val="0"/>
          <w:sz w:val="22"/>
          <w:szCs w:val="22"/>
          <w:lang w:eastAsia="x-none" w:bidi="ar-SA"/>
        </w:rPr>
        <w:t xml:space="preserve"> otrzyma 0 pkt.</w:t>
      </w:r>
    </w:p>
    <w:p w:rsidR="00782284" w:rsidRDefault="00782284" w:rsidP="00782284">
      <w:pPr>
        <w:widowControl/>
        <w:suppressAutoHyphens w:val="0"/>
        <w:autoSpaceDN/>
        <w:spacing w:line="276" w:lineRule="auto"/>
        <w:jc w:val="both"/>
        <w:textAlignment w:val="baseline"/>
        <w:rPr>
          <w:rFonts w:ascii="Arial" w:eastAsia="Times New Roman" w:hAnsi="Arial"/>
          <w:kern w:val="0"/>
          <w:sz w:val="22"/>
          <w:szCs w:val="22"/>
          <w:lang w:eastAsia="x-none" w:bidi="ar-SA"/>
        </w:rPr>
      </w:pPr>
      <w:r w:rsidRPr="00782284">
        <w:rPr>
          <w:rFonts w:ascii="Arial" w:eastAsia="Times New Roman" w:hAnsi="Arial"/>
          <w:kern w:val="0"/>
          <w:sz w:val="22"/>
          <w:szCs w:val="22"/>
          <w:lang w:eastAsia="x-none" w:bidi="ar-SA"/>
        </w:rPr>
        <w:t xml:space="preserve">Termin dostawy należy podać w pełnych dniach, np. 1, 2, 3 (…) </w:t>
      </w:r>
      <w:r w:rsidRPr="00782284">
        <w:rPr>
          <w:rFonts w:ascii="Arial" w:eastAsia="Times New Roman" w:hAnsi="Arial"/>
          <w:b/>
          <w:kern w:val="0"/>
          <w:sz w:val="22"/>
          <w:szCs w:val="22"/>
          <w:lang w:eastAsia="x-none" w:bidi="ar-SA"/>
        </w:rPr>
        <w:t>max.</w:t>
      </w:r>
      <w:r w:rsidR="006145AE">
        <w:rPr>
          <w:rFonts w:ascii="Arial" w:eastAsia="Times New Roman" w:hAnsi="Arial"/>
          <w:b/>
          <w:kern w:val="0"/>
          <w:sz w:val="22"/>
          <w:szCs w:val="22"/>
          <w:lang w:eastAsia="x-none" w:bidi="ar-SA"/>
        </w:rPr>
        <w:t xml:space="preserve"> 3</w:t>
      </w:r>
      <w:r w:rsidRPr="00782284">
        <w:rPr>
          <w:rFonts w:ascii="Arial" w:eastAsia="Times New Roman" w:hAnsi="Arial"/>
          <w:b/>
          <w:kern w:val="0"/>
          <w:sz w:val="22"/>
          <w:szCs w:val="22"/>
          <w:lang w:eastAsia="x-none" w:bidi="ar-SA"/>
        </w:rPr>
        <w:t xml:space="preserve"> dni</w:t>
      </w:r>
      <w:r w:rsidR="00473A63">
        <w:rPr>
          <w:rFonts w:ascii="Arial" w:eastAsia="Times New Roman" w:hAnsi="Arial"/>
          <w:b/>
          <w:kern w:val="0"/>
          <w:sz w:val="22"/>
          <w:szCs w:val="22"/>
          <w:lang w:eastAsia="x-none" w:bidi="ar-SA"/>
        </w:rPr>
        <w:t xml:space="preserve"> robocze</w:t>
      </w:r>
      <w:r w:rsidRPr="00782284">
        <w:rPr>
          <w:rFonts w:ascii="Arial" w:eastAsia="Times New Roman" w:hAnsi="Arial"/>
          <w:kern w:val="0"/>
          <w:sz w:val="22"/>
          <w:szCs w:val="22"/>
          <w:lang w:eastAsia="x-none" w:bidi="ar-SA"/>
        </w:rPr>
        <w:t xml:space="preserve">. </w:t>
      </w:r>
    </w:p>
    <w:p w:rsidR="00782284" w:rsidRDefault="00782284" w:rsidP="00782284">
      <w:pPr>
        <w:widowControl/>
        <w:suppressAutoHyphens w:val="0"/>
        <w:autoSpaceDN/>
        <w:spacing w:line="276" w:lineRule="auto"/>
        <w:jc w:val="both"/>
        <w:textAlignment w:val="baseline"/>
        <w:rPr>
          <w:rFonts w:ascii="Arial" w:eastAsia="Times New Roman" w:hAnsi="Arial"/>
          <w:kern w:val="0"/>
          <w:sz w:val="22"/>
          <w:szCs w:val="22"/>
          <w:lang w:eastAsia="x-none" w:bidi="ar-SA"/>
        </w:rPr>
      </w:pPr>
    </w:p>
    <w:p w:rsidR="00782284" w:rsidRPr="00782284" w:rsidRDefault="00782284" w:rsidP="00782284">
      <w:pPr>
        <w:widowControl/>
        <w:suppressAutoHyphens w:val="0"/>
        <w:autoSpaceDN/>
        <w:spacing w:line="276" w:lineRule="auto"/>
        <w:jc w:val="both"/>
        <w:textAlignment w:val="baseline"/>
        <w:rPr>
          <w:rFonts w:ascii="Arial" w:eastAsia="Times New Roman" w:hAnsi="Arial"/>
          <w:kern w:val="0"/>
          <w:sz w:val="22"/>
          <w:szCs w:val="22"/>
          <w:lang w:eastAsia="x-none" w:bidi="ar-SA"/>
        </w:rPr>
      </w:pPr>
      <w:r w:rsidRPr="00782284">
        <w:rPr>
          <w:rFonts w:ascii="Arial" w:eastAsia="Times New Roman" w:hAnsi="Arial"/>
          <w:kern w:val="0"/>
          <w:sz w:val="22"/>
          <w:szCs w:val="22"/>
          <w:lang w:eastAsia="x-none" w:bidi="ar-SA"/>
        </w:rPr>
        <w:t>W przypadku gdy Wykonawca, nie wskaże powyższego w formularzu ofertowym Zamawiający przyjmie, iż zaoferowano maksy</w:t>
      </w:r>
      <w:r w:rsidR="00473A63">
        <w:rPr>
          <w:rFonts w:ascii="Arial" w:eastAsia="Times New Roman" w:hAnsi="Arial"/>
          <w:kern w:val="0"/>
          <w:sz w:val="22"/>
          <w:szCs w:val="22"/>
          <w:lang w:eastAsia="x-none" w:bidi="ar-SA"/>
        </w:rPr>
        <w:t>malny dopuszczony termin dostaw sukcesywnych</w:t>
      </w:r>
      <w:r w:rsidRPr="00782284">
        <w:rPr>
          <w:rFonts w:ascii="Arial" w:eastAsia="Times New Roman" w:hAnsi="Arial"/>
          <w:kern w:val="0"/>
          <w:sz w:val="22"/>
          <w:szCs w:val="22"/>
          <w:lang w:eastAsia="x-none" w:bidi="ar-SA"/>
        </w:rPr>
        <w:t>, a co za tym idzie Wykonawca otrzyma 0 pkt.</w:t>
      </w:r>
    </w:p>
    <w:p w:rsidR="00782284" w:rsidRPr="00782284" w:rsidRDefault="00782284" w:rsidP="00782284">
      <w:pPr>
        <w:widowControl/>
        <w:tabs>
          <w:tab w:val="left" w:pos="708"/>
        </w:tabs>
        <w:suppressAutoHyphens w:val="0"/>
        <w:autoSpaceDN/>
        <w:spacing w:line="255" w:lineRule="auto"/>
        <w:jc w:val="both"/>
        <w:rPr>
          <w:rFonts w:ascii="Arial" w:eastAsia="Times New Roman" w:hAnsi="Arial"/>
          <w:kern w:val="0"/>
          <w:sz w:val="22"/>
          <w:szCs w:val="22"/>
          <w:lang w:eastAsia="pl-PL" w:bidi="ar-SA"/>
        </w:rPr>
      </w:pPr>
      <w:r w:rsidRPr="00782284">
        <w:rPr>
          <w:rFonts w:ascii="Arial" w:eastAsia="Times New Roman" w:hAnsi="Arial"/>
          <w:kern w:val="0"/>
          <w:sz w:val="22"/>
          <w:szCs w:val="22"/>
          <w:lang w:eastAsia="pl-PL" w:bidi="ar-SA"/>
        </w:rPr>
        <w:t>W przypadku zaoferowania dłuższeg</w:t>
      </w:r>
      <w:r w:rsidR="00473A63">
        <w:rPr>
          <w:rFonts w:ascii="Arial" w:eastAsia="Times New Roman" w:hAnsi="Arial"/>
          <w:kern w:val="0"/>
          <w:sz w:val="22"/>
          <w:szCs w:val="22"/>
          <w:lang w:eastAsia="pl-PL" w:bidi="ar-SA"/>
        </w:rPr>
        <w:t>o niż maksymalny terminu dostaw sukcesywnych</w:t>
      </w:r>
      <w:r w:rsidRPr="00782284">
        <w:rPr>
          <w:rFonts w:ascii="Arial" w:eastAsia="Times New Roman" w:hAnsi="Arial"/>
          <w:kern w:val="0"/>
          <w:sz w:val="22"/>
          <w:szCs w:val="22"/>
          <w:lang w:eastAsia="pl-PL" w:bidi="ar-SA"/>
        </w:rPr>
        <w:t xml:space="preserve">, oferta zostanie </w:t>
      </w:r>
      <w:r w:rsidRPr="00782284">
        <w:rPr>
          <w:rFonts w:ascii="Arial" w:hAnsi="Arial"/>
          <w:sz w:val="22"/>
          <w:szCs w:val="22"/>
        </w:rPr>
        <w:t xml:space="preserve">uznana za niezgodną z SIWZ i odrzucona na podstawie art. 89 ust. 1 pkt 2 </w:t>
      </w:r>
      <w:proofErr w:type="spellStart"/>
      <w:r w:rsidRPr="00782284">
        <w:rPr>
          <w:rFonts w:ascii="Arial" w:hAnsi="Arial"/>
          <w:sz w:val="22"/>
          <w:szCs w:val="22"/>
        </w:rPr>
        <w:t>Pzp</w:t>
      </w:r>
      <w:proofErr w:type="spellEnd"/>
      <w:r w:rsidRPr="00782284">
        <w:rPr>
          <w:rFonts w:ascii="Arial" w:eastAsia="Times New Roman" w:hAnsi="Arial"/>
          <w:kern w:val="0"/>
          <w:sz w:val="22"/>
          <w:szCs w:val="22"/>
          <w:lang w:eastAsia="pl-PL" w:bidi="ar-SA"/>
        </w:rPr>
        <w:t>.</w:t>
      </w:r>
    </w:p>
    <w:p w:rsidR="00782284" w:rsidRPr="00782284" w:rsidRDefault="00782284" w:rsidP="00782284">
      <w:pPr>
        <w:widowControl/>
        <w:tabs>
          <w:tab w:val="left" w:pos="708"/>
        </w:tabs>
        <w:suppressAutoHyphens w:val="0"/>
        <w:autoSpaceDN/>
        <w:spacing w:line="255" w:lineRule="auto"/>
        <w:ind w:left="567"/>
        <w:jc w:val="both"/>
        <w:rPr>
          <w:rFonts w:ascii="Arial" w:eastAsia="Times New Roman" w:hAnsi="Arial"/>
          <w:kern w:val="0"/>
          <w:sz w:val="22"/>
          <w:szCs w:val="22"/>
          <w:lang w:eastAsia="pl-PL" w:bidi="ar-SA"/>
        </w:rPr>
      </w:pPr>
    </w:p>
    <w:p w:rsidR="00782284" w:rsidRPr="00782284" w:rsidRDefault="00782284" w:rsidP="00782284">
      <w:pPr>
        <w:widowControl/>
        <w:numPr>
          <w:ilvl w:val="0"/>
          <w:numId w:val="46"/>
        </w:numPr>
        <w:tabs>
          <w:tab w:val="left" w:pos="708"/>
        </w:tabs>
        <w:suppressAutoHyphens w:val="0"/>
        <w:autoSpaceDN/>
        <w:spacing w:line="255" w:lineRule="auto"/>
        <w:ind w:left="993"/>
        <w:jc w:val="both"/>
        <w:textAlignment w:val="baseline"/>
        <w:rPr>
          <w:rFonts w:ascii="Arial" w:eastAsia="Arial" w:hAnsi="Arial" w:cs="Times New Roman"/>
          <w:kern w:val="0"/>
          <w:sz w:val="22"/>
          <w:szCs w:val="20"/>
          <w:lang w:eastAsia="pl-PL" w:bidi="ar-SA"/>
        </w:rPr>
      </w:pPr>
      <w:r w:rsidRPr="00782284">
        <w:rPr>
          <w:rFonts w:ascii="Arial" w:eastAsia="Arial" w:hAnsi="Arial" w:cs="Times New Roman"/>
          <w:kern w:val="0"/>
          <w:sz w:val="22"/>
          <w:szCs w:val="20"/>
          <w:lang w:eastAsia="pl-PL" w:bidi="ar-SA"/>
        </w:rPr>
        <w:t>Kryterium „</w:t>
      </w:r>
      <w:r w:rsidR="006145AE">
        <w:rPr>
          <w:rFonts w:ascii="Arial" w:eastAsia="Arial" w:hAnsi="Arial" w:cs="Times New Roman"/>
          <w:b/>
          <w:kern w:val="0"/>
          <w:sz w:val="22"/>
          <w:szCs w:val="20"/>
          <w:lang w:eastAsia="pl-PL" w:bidi="ar-SA"/>
        </w:rPr>
        <w:t>Termin wykonania obowiązków gwarancyjnych</w:t>
      </w:r>
      <w:r w:rsidRPr="00782284">
        <w:rPr>
          <w:rFonts w:ascii="Arial" w:eastAsia="Arial" w:hAnsi="Arial" w:cs="Times New Roman"/>
          <w:kern w:val="0"/>
          <w:sz w:val="22"/>
          <w:szCs w:val="20"/>
          <w:lang w:eastAsia="pl-PL" w:bidi="ar-SA"/>
        </w:rPr>
        <w:t>” będzie liczone w następujący sposób:</w:t>
      </w:r>
    </w:p>
    <w:p w:rsidR="00782284" w:rsidRPr="00782284" w:rsidRDefault="00782284" w:rsidP="00782284">
      <w:pPr>
        <w:widowControl/>
        <w:suppressAutoHyphens w:val="0"/>
        <w:autoSpaceDN/>
        <w:spacing w:line="274" w:lineRule="auto"/>
        <w:ind w:left="720"/>
        <w:rPr>
          <w:rFonts w:ascii="Arial" w:eastAsia="Arial" w:hAnsi="Arial" w:cs="Times New Roman"/>
          <w:kern w:val="0"/>
          <w:sz w:val="22"/>
          <w:szCs w:val="20"/>
          <w:lang w:eastAsia="pl-PL" w:bidi="ar-SA"/>
        </w:rPr>
      </w:pPr>
    </w:p>
    <w:p w:rsidR="006145AE" w:rsidRPr="006145AE" w:rsidRDefault="00782284" w:rsidP="006145AE">
      <w:pPr>
        <w:widowControl/>
        <w:suppressAutoHyphens w:val="0"/>
        <w:autoSpaceDN/>
        <w:spacing w:line="0" w:lineRule="atLeast"/>
        <w:jc w:val="both"/>
        <w:rPr>
          <w:rFonts w:ascii="Arial" w:eastAsia="Calibri" w:hAnsi="Arial"/>
          <w:kern w:val="0"/>
          <w:sz w:val="22"/>
          <w:szCs w:val="22"/>
          <w:lang w:eastAsia="en-US" w:bidi="ar-SA"/>
        </w:rPr>
      </w:pPr>
      <w:r w:rsidRPr="00782284">
        <w:rPr>
          <w:rFonts w:ascii="Arial" w:eastAsia="Calibri" w:hAnsi="Arial"/>
          <w:kern w:val="0"/>
          <w:sz w:val="22"/>
          <w:szCs w:val="22"/>
          <w:lang w:eastAsia="en-US" w:bidi="ar-SA"/>
        </w:rPr>
        <w:t>Kryterium „</w:t>
      </w:r>
      <w:r w:rsidR="006145AE" w:rsidRPr="006145AE">
        <w:rPr>
          <w:rFonts w:ascii="Arial" w:eastAsia="Calibri" w:hAnsi="Arial"/>
          <w:b/>
          <w:kern w:val="0"/>
          <w:sz w:val="22"/>
          <w:szCs w:val="22"/>
          <w:lang w:eastAsia="en-US" w:bidi="ar-SA"/>
        </w:rPr>
        <w:t>Termin wykonania obowiązków gwarancyjnych</w:t>
      </w:r>
      <w:r w:rsidRPr="00782284">
        <w:rPr>
          <w:rFonts w:ascii="Arial" w:eastAsia="Calibri" w:hAnsi="Arial"/>
          <w:kern w:val="0"/>
          <w:sz w:val="22"/>
          <w:szCs w:val="22"/>
          <w:lang w:eastAsia="en-US" w:bidi="ar-SA"/>
        </w:rPr>
        <w:t>” będzie liczone w następujący sposób: najwyższą l</w:t>
      </w:r>
      <w:r w:rsidR="006145AE">
        <w:rPr>
          <w:rFonts w:ascii="Arial" w:eastAsia="Calibri" w:hAnsi="Arial"/>
          <w:kern w:val="0"/>
          <w:sz w:val="22"/>
          <w:szCs w:val="22"/>
          <w:lang w:eastAsia="en-US" w:bidi="ar-SA"/>
        </w:rPr>
        <w:t>iczbę punktów za to kryterium (2</w:t>
      </w:r>
      <w:r w:rsidRPr="00782284">
        <w:rPr>
          <w:rFonts w:ascii="Arial" w:eastAsia="Calibri" w:hAnsi="Arial"/>
          <w:kern w:val="0"/>
          <w:sz w:val="22"/>
          <w:szCs w:val="22"/>
          <w:lang w:eastAsia="en-US" w:bidi="ar-SA"/>
        </w:rPr>
        <w:t xml:space="preserve">0 pkt) otrzyma oferta o </w:t>
      </w:r>
      <w:r w:rsidR="006145AE">
        <w:rPr>
          <w:rFonts w:ascii="Arial" w:eastAsia="Calibri" w:hAnsi="Arial"/>
          <w:kern w:val="0"/>
          <w:sz w:val="22"/>
          <w:szCs w:val="22"/>
          <w:lang w:eastAsia="en-US" w:bidi="ar-SA"/>
        </w:rPr>
        <w:t xml:space="preserve">najkrótszym </w:t>
      </w:r>
      <w:r w:rsidR="006145AE">
        <w:rPr>
          <w:rFonts w:ascii="Arial" w:eastAsia="Arial" w:hAnsi="Arial" w:cs="Times New Roman"/>
          <w:kern w:val="0"/>
          <w:sz w:val="22"/>
          <w:szCs w:val="20"/>
          <w:lang w:eastAsia="pl-PL" w:bidi="ar-SA"/>
        </w:rPr>
        <w:t>t</w:t>
      </w:r>
      <w:r w:rsidR="006145AE" w:rsidRPr="006145AE">
        <w:rPr>
          <w:rFonts w:ascii="Arial" w:eastAsia="Arial" w:hAnsi="Arial" w:cs="Times New Roman"/>
          <w:kern w:val="0"/>
          <w:sz w:val="22"/>
          <w:szCs w:val="20"/>
          <w:lang w:eastAsia="pl-PL" w:bidi="ar-SA"/>
        </w:rPr>
        <w:t>ermin wykonania obowiązków gwarancyjnych</w:t>
      </w:r>
      <w:r w:rsidR="006145AE" w:rsidRPr="00782284">
        <w:rPr>
          <w:rFonts w:ascii="Arial" w:eastAsia="Calibri" w:hAnsi="Arial"/>
          <w:kern w:val="0"/>
          <w:sz w:val="22"/>
          <w:szCs w:val="22"/>
          <w:lang w:eastAsia="en-US" w:bidi="ar-SA"/>
        </w:rPr>
        <w:t xml:space="preserve"> </w:t>
      </w:r>
      <w:r w:rsidRPr="00782284">
        <w:rPr>
          <w:rFonts w:ascii="Arial" w:eastAsia="Calibri" w:hAnsi="Arial"/>
          <w:kern w:val="0"/>
          <w:sz w:val="22"/>
          <w:szCs w:val="22"/>
          <w:lang w:eastAsia="en-US" w:bidi="ar-SA"/>
        </w:rPr>
        <w:t xml:space="preserve">najdłuższej gwarancji </w:t>
      </w:r>
      <w:r w:rsidR="006145AE" w:rsidRPr="006145AE">
        <w:rPr>
          <w:rFonts w:ascii="Arial" w:eastAsia="Calibri" w:hAnsi="Arial"/>
          <w:kern w:val="0"/>
          <w:sz w:val="22"/>
          <w:szCs w:val="22"/>
          <w:lang w:eastAsia="en-US" w:bidi="ar-SA"/>
        </w:rPr>
        <w:t>pozostali Wykonawcy odpowiednio mniej, stosownie do skali:</w:t>
      </w:r>
    </w:p>
    <w:p w:rsidR="00782284" w:rsidRPr="00473A63" w:rsidRDefault="00782284" w:rsidP="00782284">
      <w:pPr>
        <w:widowControl/>
        <w:suppressAutoHyphens w:val="0"/>
        <w:autoSpaceDN/>
        <w:spacing w:line="0" w:lineRule="atLeast"/>
        <w:rPr>
          <w:rFonts w:ascii="Arial" w:eastAsia="Calibri" w:hAnsi="Arial"/>
          <w:b/>
          <w:kern w:val="0"/>
          <w:sz w:val="22"/>
          <w:szCs w:val="22"/>
          <w:lang w:eastAsia="en-US" w:bidi="ar-SA"/>
        </w:rPr>
      </w:pPr>
    </w:p>
    <w:p w:rsidR="005D0B6F" w:rsidRPr="005D0B6F" w:rsidRDefault="005D0B6F" w:rsidP="005D0B6F">
      <w:pPr>
        <w:widowControl/>
        <w:suppressAutoHyphens w:val="0"/>
        <w:autoSpaceDN/>
        <w:spacing w:line="0" w:lineRule="atLeast"/>
        <w:jc w:val="both"/>
        <w:rPr>
          <w:rFonts w:ascii="Arial" w:eastAsia="Calibri" w:hAnsi="Arial"/>
          <w:b/>
          <w:kern w:val="0"/>
          <w:sz w:val="22"/>
          <w:szCs w:val="22"/>
          <w:lang w:eastAsia="en-US" w:bidi="ar-SA"/>
        </w:rPr>
      </w:pPr>
      <w:r w:rsidRPr="005D0B6F">
        <w:rPr>
          <w:rFonts w:ascii="Arial" w:eastAsia="Calibri" w:hAnsi="Arial"/>
          <w:b/>
          <w:kern w:val="0"/>
          <w:sz w:val="22"/>
          <w:szCs w:val="22"/>
          <w:lang w:eastAsia="en-US" w:bidi="ar-SA"/>
        </w:rPr>
        <w:t>3 dni robocze – 0 pkt</w:t>
      </w:r>
    </w:p>
    <w:p w:rsidR="005D0B6F" w:rsidRPr="005D0B6F" w:rsidRDefault="005D0B6F" w:rsidP="005D0B6F">
      <w:pPr>
        <w:widowControl/>
        <w:suppressAutoHyphens w:val="0"/>
        <w:autoSpaceDN/>
        <w:spacing w:line="0" w:lineRule="atLeast"/>
        <w:jc w:val="both"/>
        <w:rPr>
          <w:rFonts w:ascii="Arial" w:eastAsia="Calibri" w:hAnsi="Arial"/>
          <w:b/>
          <w:kern w:val="0"/>
          <w:sz w:val="22"/>
          <w:szCs w:val="22"/>
          <w:lang w:eastAsia="en-US" w:bidi="ar-SA"/>
        </w:rPr>
      </w:pPr>
      <w:r w:rsidRPr="005D0B6F">
        <w:rPr>
          <w:rFonts w:ascii="Arial" w:eastAsia="Calibri" w:hAnsi="Arial"/>
          <w:b/>
          <w:kern w:val="0"/>
          <w:sz w:val="22"/>
          <w:szCs w:val="22"/>
          <w:lang w:eastAsia="en-US" w:bidi="ar-SA"/>
        </w:rPr>
        <w:t>2 dni robocze – 10 pkt</w:t>
      </w:r>
    </w:p>
    <w:p w:rsidR="005D0B6F" w:rsidRPr="005D0B6F" w:rsidRDefault="005D0B6F" w:rsidP="005D0B6F">
      <w:pPr>
        <w:widowControl/>
        <w:suppressAutoHyphens w:val="0"/>
        <w:autoSpaceDN/>
        <w:spacing w:line="0" w:lineRule="atLeast"/>
        <w:jc w:val="both"/>
        <w:rPr>
          <w:rFonts w:ascii="Arial" w:eastAsia="Calibri" w:hAnsi="Arial"/>
          <w:b/>
          <w:kern w:val="0"/>
          <w:sz w:val="22"/>
          <w:szCs w:val="22"/>
          <w:lang w:eastAsia="en-US" w:bidi="ar-SA"/>
        </w:rPr>
      </w:pPr>
      <w:r w:rsidRPr="005D0B6F">
        <w:rPr>
          <w:rFonts w:ascii="Arial" w:eastAsia="Calibri" w:hAnsi="Arial"/>
          <w:b/>
          <w:kern w:val="0"/>
          <w:sz w:val="22"/>
          <w:szCs w:val="22"/>
          <w:lang w:eastAsia="en-US" w:bidi="ar-SA"/>
        </w:rPr>
        <w:t>1 dzień roboczy – 20 pkt</w:t>
      </w:r>
    </w:p>
    <w:p w:rsidR="005D0B6F" w:rsidRPr="005D0B6F" w:rsidRDefault="005D0B6F" w:rsidP="005D0B6F">
      <w:pPr>
        <w:widowControl/>
        <w:suppressAutoHyphens w:val="0"/>
        <w:autoSpaceDN/>
        <w:spacing w:line="0" w:lineRule="atLeast"/>
        <w:jc w:val="both"/>
        <w:rPr>
          <w:rFonts w:ascii="Arial" w:eastAsia="Calibri" w:hAnsi="Arial"/>
          <w:kern w:val="0"/>
          <w:sz w:val="22"/>
          <w:szCs w:val="22"/>
          <w:lang w:eastAsia="en-US" w:bidi="ar-SA"/>
        </w:rPr>
      </w:pPr>
    </w:p>
    <w:p w:rsidR="005D0B6F" w:rsidRPr="005D0B6F" w:rsidRDefault="005D0B6F" w:rsidP="005D0B6F">
      <w:pPr>
        <w:widowControl/>
        <w:suppressAutoHyphens w:val="0"/>
        <w:autoSpaceDN/>
        <w:spacing w:line="0" w:lineRule="atLeast"/>
        <w:jc w:val="both"/>
        <w:rPr>
          <w:rFonts w:ascii="Arial" w:eastAsia="Calibri" w:hAnsi="Arial"/>
          <w:b/>
          <w:kern w:val="0"/>
          <w:sz w:val="22"/>
          <w:szCs w:val="22"/>
          <w:lang w:eastAsia="en-US" w:bidi="ar-SA"/>
        </w:rPr>
      </w:pPr>
      <w:r w:rsidRPr="005D0B6F">
        <w:rPr>
          <w:rFonts w:ascii="Arial" w:eastAsia="Calibri" w:hAnsi="Arial"/>
          <w:b/>
          <w:kern w:val="0"/>
          <w:sz w:val="22"/>
          <w:szCs w:val="22"/>
          <w:lang w:eastAsia="en-US" w:bidi="ar-SA"/>
        </w:rPr>
        <w:t xml:space="preserve">Uwaga ! </w:t>
      </w:r>
    </w:p>
    <w:p w:rsidR="005D0B6F" w:rsidRPr="005D0B6F" w:rsidRDefault="005D0B6F" w:rsidP="005D0B6F">
      <w:pPr>
        <w:widowControl/>
        <w:suppressAutoHyphens w:val="0"/>
        <w:autoSpaceDN/>
        <w:spacing w:line="0" w:lineRule="atLeast"/>
        <w:jc w:val="both"/>
        <w:rPr>
          <w:rFonts w:ascii="Arial" w:eastAsia="Calibri" w:hAnsi="Arial"/>
          <w:kern w:val="0"/>
          <w:sz w:val="22"/>
          <w:szCs w:val="22"/>
          <w:lang w:eastAsia="en-US" w:bidi="ar-SA"/>
        </w:rPr>
      </w:pPr>
      <w:r w:rsidRPr="005D0B6F">
        <w:rPr>
          <w:rFonts w:ascii="Arial" w:eastAsia="Calibri" w:hAnsi="Arial"/>
          <w:kern w:val="0"/>
          <w:sz w:val="22"/>
          <w:szCs w:val="22"/>
          <w:lang w:eastAsia="en-US" w:bidi="ar-SA"/>
        </w:rPr>
        <w:t xml:space="preserve">Wykonawca, który zaoferuje maksymalny termin </w:t>
      </w:r>
      <w:r>
        <w:rPr>
          <w:rFonts w:ascii="Arial" w:eastAsia="Calibri" w:hAnsi="Arial"/>
          <w:kern w:val="0"/>
          <w:sz w:val="22"/>
          <w:szCs w:val="22"/>
          <w:lang w:eastAsia="en-US" w:bidi="ar-SA"/>
        </w:rPr>
        <w:t>wykonania obowiązków gwarancyjnych</w:t>
      </w:r>
      <w:r w:rsidRPr="005D0B6F">
        <w:rPr>
          <w:rFonts w:ascii="Arial" w:eastAsia="Calibri" w:hAnsi="Arial"/>
          <w:kern w:val="0"/>
          <w:sz w:val="22"/>
          <w:szCs w:val="22"/>
          <w:lang w:eastAsia="en-US" w:bidi="ar-SA"/>
        </w:rPr>
        <w:t xml:space="preserve"> otrzyma 0 pkt.</w:t>
      </w:r>
    </w:p>
    <w:p w:rsidR="005D0B6F" w:rsidRPr="005D0B6F" w:rsidRDefault="005D0B6F" w:rsidP="005D0B6F">
      <w:pPr>
        <w:widowControl/>
        <w:suppressAutoHyphens w:val="0"/>
        <w:autoSpaceDN/>
        <w:spacing w:line="0" w:lineRule="atLeast"/>
        <w:jc w:val="both"/>
        <w:rPr>
          <w:rFonts w:ascii="Arial" w:eastAsia="Calibri" w:hAnsi="Arial"/>
          <w:kern w:val="0"/>
          <w:sz w:val="22"/>
          <w:szCs w:val="22"/>
          <w:lang w:eastAsia="en-US" w:bidi="ar-SA"/>
        </w:rPr>
      </w:pPr>
      <w:r w:rsidRPr="005D0B6F">
        <w:rPr>
          <w:rFonts w:ascii="Arial" w:eastAsia="Calibri" w:hAnsi="Arial"/>
          <w:kern w:val="0"/>
          <w:sz w:val="22"/>
          <w:szCs w:val="22"/>
          <w:lang w:eastAsia="en-US" w:bidi="ar-SA"/>
        </w:rPr>
        <w:t xml:space="preserve">Termin wykonania obowiązków gwarancyjnych należy podać w pełnych dniach, np. 1, 2, 3 (…) </w:t>
      </w:r>
      <w:r w:rsidRPr="005D0B6F">
        <w:rPr>
          <w:rFonts w:ascii="Arial" w:eastAsia="Calibri" w:hAnsi="Arial"/>
          <w:b/>
          <w:kern w:val="0"/>
          <w:sz w:val="22"/>
          <w:szCs w:val="22"/>
          <w:lang w:eastAsia="en-US" w:bidi="ar-SA"/>
        </w:rPr>
        <w:t>max. 3 dni</w:t>
      </w:r>
      <w:r w:rsidR="00473A63">
        <w:rPr>
          <w:rFonts w:ascii="Arial" w:eastAsia="Calibri" w:hAnsi="Arial"/>
          <w:b/>
          <w:kern w:val="0"/>
          <w:sz w:val="22"/>
          <w:szCs w:val="22"/>
          <w:lang w:eastAsia="en-US" w:bidi="ar-SA"/>
        </w:rPr>
        <w:t xml:space="preserve"> robocze</w:t>
      </w:r>
      <w:r w:rsidRPr="005D0B6F">
        <w:rPr>
          <w:rFonts w:ascii="Arial" w:eastAsia="Calibri" w:hAnsi="Arial"/>
          <w:kern w:val="0"/>
          <w:sz w:val="22"/>
          <w:szCs w:val="22"/>
          <w:lang w:eastAsia="en-US" w:bidi="ar-SA"/>
        </w:rPr>
        <w:t xml:space="preserve">. </w:t>
      </w:r>
    </w:p>
    <w:p w:rsidR="005D0B6F" w:rsidRPr="005D0B6F" w:rsidRDefault="005D0B6F" w:rsidP="005D0B6F">
      <w:pPr>
        <w:widowControl/>
        <w:suppressAutoHyphens w:val="0"/>
        <w:autoSpaceDN/>
        <w:spacing w:line="0" w:lineRule="atLeast"/>
        <w:jc w:val="both"/>
        <w:rPr>
          <w:rFonts w:ascii="Arial" w:eastAsia="Calibri" w:hAnsi="Arial"/>
          <w:kern w:val="0"/>
          <w:sz w:val="22"/>
          <w:szCs w:val="22"/>
          <w:lang w:eastAsia="en-US" w:bidi="ar-SA"/>
        </w:rPr>
      </w:pPr>
    </w:p>
    <w:p w:rsidR="005D0B6F" w:rsidRPr="005D0B6F" w:rsidRDefault="005D0B6F" w:rsidP="005D0B6F">
      <w:pPr>
        <w:widowControl/>
        <w:suppressAutoHyphens w:val="0"/>
        <w:autoSpaceDN/>
        <w:spacing w:line="0" w:lineRule="atLeast"/>
        <w:jc w:val="both"/>
        <w:rPr>
          <w:rFonts w:ascii="Arial" w:eastAsia="Calibri" w:hAnsi="Arial"/>
          <w:kern w:val="0"/>
          <w:sz w:val="22"/>
          <w:szCs w:val="22"/>
          <w:lang w:eastAsia="en-US" w:bidi="ar-SA"/>
        </w:rPr>
      </w:pPr>
      <w:r w:rsidRPr="005D0B6F">
        <w:rPr>
          <w:rFonts w:ascii="Arial" w:eastAsia="Calibri" w:hAnsi="Arial"/>
          <w:kern w:val="0"/>
          <w:sz w:val="22"/>
          <w:szCs w:val="22"/>
          <w:lang w:eastAsia="en-US" w:bidi="ar-SA"/>
        </w:rPr>
        <w:t>W przypadku gdy Wykonawca, nie wskaże powyższego w formularzu ofertowym Zamawiający przyjmie, iż zaoferowano maksymalny dopuszczony termin dostawy, a co za tym idzie Wykonawca otrzyma 0 pkt.</w:t>
      </w:r>
    </w:p>
    <w:p w:rsidR="005D0B6F" w:rsidRPr="005D0B6F" w:rsidRDefault="005D0B6F" w:rsidP="005D0B6F">
      <w:pPr>
        <w:widowControl/>
        <w:suppressAutoHyphens w:val="0"/>
        <w:autoSpaceDN/>
        <w:spacing w:line="0" w:lineRule="atLeast"/>
        <w:jc w:val="both"/>
        <w:rPr>
          <w:rFonts w:ascii="Arial" w:eastAsia="Calibri" w:hAnsi="Arial"/>
          <w:kern w:val="0"/>
          <w:sz w:val="22"/>
          <w:szCs w:val="22"/>
          <w:lang w:eastAsia="en-US" w:bidi="ar-SA"/>
        </w:rPr>
      </w:pPr>
      <w:r w:rsidRPr="005D0B6F">
        <w:rPr>
          <w:rFonts w:ascii="Arial" w:eastAsia="Calibri" w:hAnsi="Arial"/>
          <w:kern w:val="0"/>
          <w:sz w:val="22"/>
          <w:szCs w:val="22"/>
          <w:lang w:eastAsia="en-US" w:bidi="ar-SA"/>
        </w:rPr>
        <w:t xml:space="preserve">W przypadku zaoferowania dłuższego niż maksymalny terminu dostawy, oferta zostanie uznana za niezgodną z SIWZ i odrzucona na podstawie art. 89 ust. 1 pkt 2 </w:t>
      </w:r>
      <w:proofErr w:type="spellStart"/>
      <w:r w:rsidRPr="005D0B6F">
        <w:rPr>
          <w:rFonts w:ascii="Arial" w:eastAsia="Calibri" w:hAnsi="Arial"/>
          <w:kern w:val="0"/>
          <w:sz w:val="22"/>
          <w:szCs w:val="22"/>
          <w:lang w:eastAsia="en-US" w:bidi="ar-SA"/>
        </w:rPr>
        <w:t>Pzp</w:t>
      </w:r>
      <w:proofErr w:type="spellEnd"/>
      <w:r w:rsidRPr="005D0B6F">
        <w:rPr>
          <w:rFonts w:ascii="Arial" w:eastAsia="Calibri" w:hAnsi="Arial"/>
          <w:kern w:val="0"/>
          <w:sz w:val="22"/>
          <w:szCs w:val="22"/>
          <w:lang w:eastAsia="en-US" w:bidi="ar-SA"/>
        </w:rPr>
        <w:t>.</w:t>
      </w:r>
    </w:p>
    <w:p w:rsidR="00782284" w:rsidRPr="00782284" w:rsidRDefault="00782284" w:rsidP="00782284">
      <w:pPr>
        <w:widowControl/>
        <w:suppressAutoHyphens w:val="0"/>
        <w:autoSpaceDN/>
        <w:spacing w:line="0" w:lineRule="atLeast"/>
        <w:jc w:val="both"/>
        <w:rPr>
          <w:rFonts w:ascii="Arial" w:eastAsia="Arial" w:hAnsi="Arial"/>
          <w:kern w:val="0"/>
          <w:sz w:val="22"/>
          <w:szCs w:val="20"/>
          <w:lang w:eastAsia="pl-PL" w:bidi="ar-SA"/>
        </w:rPr>
      </w:pPr>
    </w:p>
    <w:p w:rsidR="00782284" w:rsidRDefault="00782284" w:rsidP="00782284">
      <w:pPr>
        <w:widowControl/>
        <w:numPr>
          <w:ilvl w:val="0"/>
          <w:numId w:val="45"/>
        </w:numPr>
        <w:tabs>
          <w:tab w:val="left" w:pos="360"/>
        </w:tabs>
        <w:suppressAutoHyphens w:val="0"/>
        <w:autoSpaceDN/>
        <w:spacing w:line="286" w:lineRule="auto"/>
        <w:jc w:val="both"/>
        <w:textAlignment w:val="baseline"/>
        <w:rPr>
          <w:rFonts w:ascii="Arial" w:eastAsia="Arial" w:hAnsi="Arial"/>
          <w:kern w:val="0"/>
          <w:sz w:val="22"/>
          <w:szCs w:val="20"/>
          <w:lang w:eastAsia="pl-PL" w:bidi="ar-SA"/>
        </w:rPr>
      </w:pPr>
      <w:r w:rsidRPr="00782284">
        <w:rPr>
          <w:rFonts w:ascii="Arial" w:eastAsia="Arial" w:hAnsi="Arial"/>
          <w:kern w:val="0"/>
          <w:sz w:val="22"/>
          <w:szCs w:val="20"/>
          <w:lang w:eastAsia="pl-PL" w:bidi="ar-SA"/>
        </w:rPr>
        <w:t>Zamawiający wybierze ofertę najkorzystniejszą na podstawie kryteriów oceny ofert określonych w niniejszej SIWZ, spośród ofert nie podlegających odrzuceniu, tj. tę ofertę, która w wyniku przeprowadzonej oceny uzyska najwyższą liczbę punktów, wyliczoną jako suma punktów uzyskanych za kryterium „</w:t>
      </w:r>
      <w:r w:rsidR="00473A63">
        <w:rPr>
          <w:rFonts w:ascii="Arial" w:eastAsia="Arial" w:hAnsi="Arial"/>
          <w:kern w:val="0"/>
          <w:sz w:val="22"/>
          <w:szCs w:val="20"/>
          <w:lang w:eastAsia="pl-PL" w:bidi="ar-SA"/>
        </w:rPr>
        <w:t>cena”, kryterium „termin dostaw sukcesywnych</w:t>
      </w:r>
      <w:r w:rsidRPr="00782284">
        <w:rPr>
          <w:rFonts w:ascii="Arial" w:eastAsia="Arial" w:hAnsi="Arial"/>
          <w:kern w:val="0"/>
          <w:sz w:val="22"/>
          <w:szCs w:val="20"/>
          <w:lang w:eastAsia="pl-PL" w:bidi="ar-SA"/>
        </w:rPr>
        <w:t>” i kryterium „</w:t>
      </w:r>
      <w:r w:rsidR="005D0B6F" w:rsidRPr="005D0B6F">
        <w:rPr>
          <w:rFonts w:ascii="Arial" w:eastAsia="Calibri" w:hAnsi="Arial"/>
          <w:kern w:val="0"/>
          <w:sz w:val="22"/>
          <w:szCs w:val="22"/>
          <w:lang w:eastAsia="en-US" w:bidi="ar-SA"/>
        </w:rPr>
        <w:t xml:space="preserve">termin </w:t>
      </w:r>
      <w:r w:rsidR="005D0B6F">
        <w:rPr>
          <w:rFonts w:ascii="Arial" w:eastAsia="Calibri" w:hAnsi="Arial"/>
          <w:kern w:val="0"/>
          <w:sz w:val="22"/>
          <w:szCs w:val="22"/>
          <w:lang w:eastAsia="en-US" w:bidi="ar-SA"/>
        </w:rPr>
        <w:t>wykonania obowiązków gwarancyjnych</w:t>
      </w:r>
      <w:r w:rsidRPr="00782284">
        <w:rPr>
          <w:rFonts w:ascii="Arial" w:eastAsia="Arial" w:hAnsi="Arial"/>
          <w:kern w:val="0"/>
          <w:sz w:val="22"/>
          <w:szCs w:val="20"/>
          <w:lang w:eastAsia="pl-PL" w:bidi="ar-SA"/>
        </w:rPr>
        <w:t>” - A + B + C.</w:t>
      </w:r>
    </w:p>
    <w:p w:rsidR="005D0B6F" w:rsidRDefault="005D0B6F" w:rsidP="005D0B6F">
      <w:pPr>
        <w:widowControl/>
        <w:tabs>
          <w:tab w:val="left" w:pos="360"/>
        </w:tabs>
        <w:suppressAutoHyphens w:val="0"/>
        <w:autoSpaceDN/>
        <w:spacing w:line="286" w:lineRule="auto"/>
        <w:jc w:val="both"/>
        <w:textAlignment w:val="baseline"/>
        <w:rPr>
          <w:rFonts w:ascii="Arial" w:eastAsia="Arial" w:hAnsi="Arial"/>
          <w:kern w:val="0"/>
          <w:sz w:val="22"/>
          <w:szCs w:val="20"/>
          <w:lang w:eastAsia="pl-PL" w:bidi="ar-SA"/>
        </w:rPr>
      </w:pPr>
    </w:p>
    <w:p w:rsidR="00473A63" w:rsidRDefault="00473A63" w:rsidP="005D0B6F">
      <w:pPr>
        <w:widowControl/>
        <w:tabs>
          <w:tab w:val="left" w:pos="360"/>
        </w:tabs>
        <w:suppressAutoHyphens w:val="0"/>
        <w:autoSpaceDN/>
        <w:spacing w:line="286" w:lineRule="auto"/>
        <w:jc w:val="both"/>
        <w:textAlignment w:val="baseline"/>
        <w:rPr>
          <w:rFonts w:ascii="Arial" w:eastAsia="Arial" w:hAnsi="Arial"/>
          <w:kern w:val="0"/>
          <w:sz w:val="22"/>
          <w:szCs w:val="20"/>
          <w:lang w:eastAsia="pl-PL" w:bidi="ar-SA"/>
        </w:rPr>
      </w:pPr>
    </w:p>
    <w:p w:rsidR="00473A63" w:rsidRDefault="00473A63" w:rsidP="005D0B6F">
      <w:pPr>
        <w:widowControl/>
        <w:tabs>
          <w:tab w:val="left" w:pos="360"/>
        </w:tabs>
        <w:suppressAutoHyphens w:val="0"/>
        <w:autoSpaceDN/>
        <w:spacing w:line="286" w:lineRule="auto"/>
        <w:jc w:val="both"/>
        <w:textAlignment w:val="baseline"/>
        <w:rPr>
          <w:rFonts w:ascii="Arial" w:eastAsia="Arial" w:hAnsi="Arial"/>
          <w:kern w:val="0"/>
          <w:sz w:val="22"/>
          <w:szCs w:val="20"/>
          <w:lang w:eastAsia="pl-PL" w:bidi="ar-SA"/>
        </w:rPr>
      </w:pPr>
    </w:p>
    <w:p w:rsidR="005D0B6F" w:rsidRDefault="005D0B6F" w:rsidP="005D0B6F">
      <w:pPr>
        <w:widowControl/>
        <w:tabs>
          <w:tab w:val="left" w:pos="360"/>
        </w:tabs>
        <w:suppressAutoHyphens w:val="0"/>
        <w:autoSpaceDN/>
        <w:spacing w:line="286" w:lineRule="auto"/>
        <w:jc w:val="both"/>
        <w:textAlignment w:val="baseline"/>
        <w:rPr>
          <w:rFonts w:ascii="Arial" w:eastAsia="Arial" w:hAnsi="Arial"/>
          <w:kern w:val="0"/>
          <w:sz w:val="22"/>
          <w:szCs w:val="20"/>
          <w:lang w:eastAsia="pl-PL" w:bidi="ar-SA"/>
        </w:rPr>
      </w:pPr>
    </w:p>
    <w:p w:rsidR="00782284" w:rsidRPr="00782284" w:rsidRDefault="00782284" w:rsidP="00782284">
      <w:pPr>
        <w:widowControl/>
        <w:numPr>
          <w:ilvl w:val="0"/>
          <w:numId w:val="45"/>
        </w:numPr>
        <w:tabs>
          <w:tab w:val="left" w:pos="360"/>
        </w:tabs>
        <w:suppressAutoHyphens w:val="0"/>
        <w:autoSpaceDN/>
        <w:spacing w:line="286" w:lineRule="auto"/>
        <w:jc w:val="both"/>
        <w:textAlignment w:val="baseline"/>
        <w:rPr>
          <w:rFonts w:ascii="Arial" w:eastAsia="Arial" w:hAnsi="Arial"/>
          <w:kern w:val="0"/>
          <w:sz w:val="22"/>
          <w:szCs w:val="20"/>
          <w:lang w:eastAsia="pl-PL" w:bidi="ar-SA"/>
        </w:rPr>
      </w:pPr>
      <w:r w:rsidRPr="00782284">
        <w:rPr>
          <w:rFonts w:ascii="Arial" w:hAnsi="Arial"/>
          <w:iCs/>
          <w:sz w:val="22"/>
          <w:szCs w:val="22"/>
        </w:rPr>
        <w:t>Jeżeli wybór najkorzystniejszej oferty nie będzie możliwy z uwagi na to, że dwie lub więcej ofert uzyska taką samą wartość punktową (według wzoru wskazanego w ust. 2), Zamawiający spośród tych ofert wybierze ofertę z najniższą ceną.</w:t>
      </w:r>
    </w:p>
    <w:p w:rsidR="00782284" w:rsidRPr="00782284" w:rsidRDefault="00782284" w:rsidP="00782284">
      <w:pPr>
        <w:spacing w:line="276" w:lineRule="auto"/>
        <w:jc w:val="both"/>
        <w:rPr>
          <w:rFonts w:ascii="Arial" w:hAnsi="Arial"/>
          <w:i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10"/>
      </w:tblGrid>
      <w:tr w:rsidR="00206A8D" w:rsidRPr="00860C41" w:rsidTr="00EE6BF7">
        <w:trPr>
          <w:trHeight w:hRule="exact" w:val="510"/>
        </w:trPr>
        <w:tc>
          <w:tcPr>
            <w:tcW w:w="9210" w:type="dxa"/>
            <w:shd w:val="pct10" w:color="auto" w:fill="auto"/>
            <w:vAlign w:val="center"/>
          </w:tcPr>
          <w:p w:rsidR="00206A8D" w:rsidRPr="00860C41" w:rsidRDefault="00AC1BD7" w:rsidP="00EE6BF7">
            <w:pPr>
              <w:widowControl/>
              <w:suppressAutoHyphens w:val="0"/>
              <w:autoSpaceDN/>
              <w:spacing w:line="340" w:lineRule="exact"/>
              <w:rPr>
                <w:rFonts w:ascii="Arial" w:eastAsia="Times New Roman" w:hAnsi="Arial"/>
                <w:kern w:val="0"/>
                <w:sz w:val="22"/>
                <w:szCs w:val="22"/>
                <w:lang w:eastAsia="en-US" w:bidi="ar-SA"/>
              </w:rPr>
            </w:pPr>
            <w:r>
              <w:rPr>
                <w:rFonts w:ascii="Arial" w:eastAsia="Times New Roman" w:hAnsi="Arial"/>
                <w:b/>
                <w:kern w:val="0"/>
                <w:sz w:val="22"/>
                <w:szCs w:val="22"/>
                <w:lang w:eastAsia="en-US" w:bidi="ar-SA"/>
              </w:rPr>
              <w:t>XX</w:t>
            </w:r>
            <w:r w:rsidR="00206A8D" w:rsidRPr="00860C41">
              <w:rPr>
                <w:rFonts w:ascii="Arial" w:eastAsia="Times New Roman" w:hAnsi="Arial"/>
                <w:b/>
                <w:kern w:val="0"/>
                <w:sz w:val="22"/>
                <w:szCs w:val="22"/>
                <w:lang w:eastAsia="en-US" w:bidi="ar-SA"/>
              </w:rPr>
              <w:t>. WYBÓR WYKONAWCY I ZAWARCIE UMOWY</w:t>
            </w:r>
          </w:p>
        </w:tc>
      </w:tr>
    </w:tbl>
    <w:p w:rsidR="00206A8D" w:rsidRPr="00860C41" w:rsidRDefault="00206A8D" w:rsidP="00206A8D">
      <w:pPr>
        <w:widowControl/>
        <w:numPr>
          <w:ilvl w:val="0"/>
          <w:numId w:val="6"/>
        </w:numPr>
        <w:tabs>
          <w:tab w:val="clear" w:pos="360"/>
          <w:tab w:val="num" w:pos="284"/>
        </w:tabs>
        <w:suppressAutoHyphens w:val="0"/>
        <w:autoSpaceDN/>
        <w:spacing w:line="276" w:lineRule="auto"/>
        <w:ind w:left="284" w:hanging="284"/>
        <w:jc w:val="both"/>
        <w:rPr>
          <w:rFonts w:ascii="Arial" w:eastAsia="Times New Roman" w:hAnsi="Arial"/>
          <w:kern w:val="0"/>
          <w:sz w:val="22"/>
          <w:szCs w:val="22"/>
          <w:lang w:val="x-none" w:eastAsia="x-none" w:bidi="ar-SA"/>
        </w:rPr>
      </w:pPr>
      <w:r w:rsidRPr="00860C41">
        <w:rPr>
          <w:rFonts w:ascii="Arial" w:eastAsia="Times New Roman" w:hAnsi="Arial"/>
          <w:kern w:val="0"/>
          <w:sz w:val="22"/>
          <w:szCs w:val="22"/>
          <w:lang w:val="x-none" w:eastAsia="x-none" w:bidi="ar-SA"/>
        </w:rPr>
        <w:t xml:space="preserve">Wybór Wykonawcy odbędzie się zgodnie z art. 91 </w:t>
      </w:r>
      <w:proofErr w:type="spellStart"/>
      <w:r w:rsidRPr="00860C41">
        <w:rPr>
          <w:rFonts w:ascii="Arial" w:eastAsia="Times New Roman" w:hAnsi="Arial"/>
          <w:kern w:val="0"/>
          <w:sz w:val="22"/>
          <w:szCs w:val="22"/>
          <w:lang w:eastAsia="x-none" w:bidi="ar-SA"/>
        </w:rPr>
        <w:t>Pzp</w:t>
      </w:r>
      <w:proofErr w:type="spellEnd"/>
      <w:r w:rsidRPr="00860C41">
        <w:rPr>
          <w:rFonts w:ascii="Arial" w:eastAsia="Times New Roman" w:hAnsi="Arial"/>
          <w:kern w:val="0"/>
          <w:sz w:val="22"/>
          <w:szCs w:val="22"/>
          <w:lang w:val="x-none" w:eastAsia="x-none" w:bidi="ar-SA"/>
        </w:rPr>
        <w:t>. Zamawiający udzieli zamówienia Wykonawcy, który uzyska najwyższą ilość punktów.</w:t>
      </w:r>
    </w:p>
    <w:p w:rsidR="00206A8D" w:rsidRPr="00860C41" w:rsidRDefault="00206A8D" w:rsidP="00206A8D">
      <w:pPr>
        <w:widowControl/>
        <w:numPr>
          <w:ilvl w:val="0"/>
          <w:numId w:val="6"/>
        </w:numPr>
        <w:tabs>
          <w:tab w:val="clear" w:pos="360"/>
          <w:tab w:val="num" w:pos="284"/>
        </w:tabs>
        <w:suppressAutoHyphens w:val="0"/>
        <w:autoSpaceDN/>
        <w:spacing w:line="276" w:lineRule="auto"/>
        <w:ind w:left="284" w:hanging="284"/>
        <w:jc w:val="both"/>
        <w:rPr>
          <w:rFonts w:ascii="Arial" w:eastAsia="Times New Roman" w:hAnsi="Arial"/>
          <w:kern w:val="0"/>
          <w:sz w:val="22"/>
          <w:szCs w:val="22"/>
          <w:lang w:val="x-none" w:eastAsia="x-none" w:bidi="ar-SA"/>
        </w:rPr>
      </w:pPr>
      <w:r w:rsidRPr="00860C41">
        <w:rPr>
          <w:rFonts w:ascii="Arial" w:eastAsia="Times New Roman" w:hAnsi="Arial"/>
          <w:kern w:val="0"/>
          <w:sz w:val="22"/>
          <w:szCs w:val="22"/>
          <w:lang w:val="x-none" w:eastAsia="x-none" w:bidi="ar-SA"/>
        </w:rPr>
        <w:t xml:space="preserve">Zamawiający zastrzega sobie prawo do unieważnienia postępowania w przypadku zaistnienia okoliczności, o których mowa w art. 93 </w:t>
      </w:r>
      <w:proofErr w:type="spellStart"/>
      <w:r w:rsidRPr="00860C41">
        <w:rPr>
          <w:rFonts w:ascii="Arial" w:eastAsia="Times New Roman" w:hAnsi="Arial"/>
          <w:kern w:val="0"/>
          <w:sz w:val="22"/>
          <w:szCs w:val="22"/>
          <w:lang w:eastAsia="x-none" w:bidi="ar-SA"/>
        </w:rPr>
        <w:t>Pzp</w:t>
      </w:r>
      <w:proofErr w:type="spellEnd"/>
      <w:r w:rsidRPr="00860C41">
        <w:rPr>
          <w:rFonts w:ascii="Arial" w:eastAsia="Times New Roman" w:hAnsi="Arial"/>
          <w:kern w:val="0"/>
          <w:sz w:val="22"/>
          <w:szCs w:val="22"/>
          <w:lang w:val="x-none" w:eastAsia="x-none" w:bidi="ar-SA"/>
        </w:rPr>
        <w:t>.</w:t>
      </w:r>
    </w:p>
    <w:p w:rsidR="00206A8D" w:rsidRPr="00860C41" w:rsidRDefault="00206A8D" w:rsidP="00206A8D">
      <w:pPr>
        <w:widowControl/>
        <w:numPr>
          <w:ilvl w:val="0"/>
          <w:numId w:val="6"/>
        </w:numPr>
        <w:tabs>
          <w:tab w:val="clear" w:pos="360"/>
          <w:tab w:val="num" w:pos="284"/>
        </w:tabs>
        <w:suppressAutoHyphens w:val="0"/>
        <w:autoSpaceDN/>
        <w:spacing w:line="276" w:lineRule="auto"/>
        <w:ind w:left="284" w:hanging="284"/>
        <w:jc w:val="both"/>
        <w:rPr>
          <w:rFonts w:ascii="Arial" w:eastAsia="Times New Roman" w:hAnsi="Arial"/>
          <w:kern w:val="0"/>
          <w:sz w:val="22"/>
          <w:szCs w:val="22"/>
          <w:lang w:val="x-none" w:eastAsia="x-none" w:bidi="ar-SA"/>
        </w:rPr>
      </w:pPr>
      <w:r w:rsidRPr="00860C41">
        <w:rPr>
          <w:rFonts w:ascii="Arial" w:eastAsia="Times New Roman" w:hAnsi="Arial"/>
          <w:kern w:val="0"/>
          <w:sz w:val="22"/>
          <w:szCs w:val="22"/>
          <w:lang w:val="x-none" w:eastAsia="x-none" w:bidi="ar-SA"/>
        </w:rPr>
        <w:t xml:space="preserve">Umowa zostanie zawarta w formie pisemnej, w terminie określonym w art. 94 </w:t>
      </w:r>
      <w:proofErr w:type="spellStart"/>
      <w:r w:rsidRPr="00860C41">
        <w:rPr>
          <w:rFonts w:ascii="Arial" w:eastAsia="Times New Roman" w:hAnsi="Arial"/>
          <w:kern w:val="0"/>
          <w:sz w:val="22"/>
          <w:szCs w:val="22"/>
          <w:lang w:eastAsia="x-none" w:bidi="ar-SA"/>
        </w:rPr>
        <w:t>Pzp</w:t>
      </w:r>
      <w:proofErr w:type="spellEnd"/>
      <w:r w:rsidRPr="00860C41">
        <w:rPr>
          <w:rFonts w:ascii="Arial" w:eastAsia="Times New Roman" w:hAnsi="Arial"/>
          <w:kern w:val="0"/>
          <w:sz w:val="22"/>
          <w:szCs w:val="22"/>
          <w:lang w:val="x-none" w:eastAsia="x-none" w:bidi="ar-SA"/>
        </w:rPr>
        <w:t>.</w:t>
      </w:r>
    </w:p>
    <w:p w:rsidR="00590D29" w:rsidRPr="00005518" w:rsidRDefault="00206A8D" w:rsidP="00590D29">
      <w:pPr>
        <w:widowControl/>
        <w:numPr>
          <w:ilvl w:val="0"/>
          <w:numId w:val="6"/>
        </w:numPr>
        <w:tabs>
          <w:tab w:val="clear" w:pos="360"/>
          <w:tab w:val="num" w:pos="284"/>
        </w:tabs>
        <w:suppressAutoHyphens w:val="0"/>
        <w:autoSpaceDN/>
        <w:spacing w:line="276" w:lineRule="auto"/>
        <w:ind w:left="284" w:hanging="284"/>
        <w:jc w:val="both"/>
        <w:rPr>
          <w:rFonts w:ascii="Arial" w:eastAsia="Times New Roman" w:hAnsi="Arial"/>
          <w:kern w:val="0"/>
          <w:sz w:val="22"/>
          <w:szCs w:val="22"/>
          <w:lang w:val="x-none" w:eastAsia="x-none" w:bidi="ar-SA"/>
        </w:rPr>
      </w:pPr>
      <w:r w:rsidRPr="00860C41">
        <w:rPr>
          <w:rFonts w:ascii="Arial" w:eastAsia="Times New Roman" w:hAnsi="Arial"/>
          <w:kern w:val="0"/>
          <w:sz w:val="22"/>
          <w:szCs w:val="22"/>
          <w:lang w:val="x-none" w:eastAsia="x-none" w:bidi="ar-SA"/>
        </w:rPr>
        <w:t xml:space="preserve">Zamawiający poinformuje Wykonawcę, którego oferta zostanie wybrana jako najkorzystniejsza o miejscu i terminie </w:t>
      </w:r>
      <w:r w:rsidRPr="00860C41">
        <w:rPr>
          <w:rFonts w:ascii="Arial" w:eastAsia="Times New Roman" w:hAnsi="Arial"/>
          <w:kern w:val="0"/>
          <w:sz w:val="22"/>
          <w:szCs w:val="22"/>
          <w:lang w:eastAsia="x-none" w:bidi="ar-SA"/>
        </w:rPr>
        <w:t>zawarcia</w:t>
      </w:r>
      <w:r w:rsidRPr="00860C41">
        <w:rPr>
          <w:rFonts w:ascii="Arial" w:eastAsia="Times New Roman" w:hAnsi="Arial"/>
          <w:kern w:val="0"/>
          <w:sz w:val="22"/>
          <w:szCs w:val="22"/>
          <w:lang w:val="x-none" w:eastAsia="x-none" w:bidi="ar-SA"/>
        </w:rPr>
        <w:t xml:space="preserve"> umowy.</w:t>
      </w:r>
      <w:r w:rsidRPr="00860C41">
        <w:rPr>
          <w:rFonts w:ascii="Arial" w:eastAsia="Times New Roman" w:hAnsi="Arial"/>
          <w:kern w:val="0"/>
          <w:sz w:val="22"/>
          <w:szCs w:val="22"/>
          <w:lang w:eastAsia="x-none" w:bidi="ar-SA"/>
        </w:rPr>
        <w:t xml:space="preserve"> Jeżeli z przyczyn leżących po stronie Wykonawcy nie jest możliwe zawarcie umowy w miejscu i terminie wskazanym</w:t>
      </w:r>
    </w:p>
    <w:p w:rsidR="003F3B3D" w:rsidRPr="00885A51" w:rsidRDefault="00206A8D" w:rsidP="00590D29">
      <w:pPr>
        <w:widowControl/>
        <w:suppressAutoHyphens w:val="0"/>
        <w:autoSpaceDN/>
        <w:spacing w:line="276" w:lineRule="auto"/>
        <w:ind w:left="284"/>
        <w:jc w:val="both"/>
        <w:rPr>
          <w:rFonts w:ascii="Arial" w:eastAsia="Times New Roman" w:hAnsi="Arial"/>
          <w:kern w:val="0"/>
          <w:sz w:val="22"/>
          <w:szCs w:val="22"/>
          <w:lang w:val="x-none" w:eastAsia="x-none" w:bidi="ar-SA"/>
        </w:rPr>
      </w:pPr>
      <w:r w:rsidRPr="00860C41">
        <w:rPr>
          <w:rFonts w:ascii="Arial" w:eastAsia="Times New Roman" w:hAnsi="Arial"/>
          <w:kern w:val="0"/>
          <w:sz w:val="22"/>
          <w:szCs w:val="22"/>
          <w:lang w:eastAsia="x-none" w:bidi="ar-SA"/>
        </w:rPr>
        <w:t xml:space="preserve"> przez Zamawiającego, Wykonawca winien zwrócić się do Zamawiającego </w:t>
      </w:r>
      <w:r w:rsidRPr="00860C41">
        <w:rPr>
          <w:rFonts w:ascii="Arial" w:eastAsia="Times New Roman" w:hAnsi="Arial"/>
          <w:kern w:val="0"/>
          <w:sz w:val="22"/>
          <w:szCs w:val="22"/>
          <w:lang w:eastAsia="x-none" w:bidi="ar-SA"/>
        </w:rPr>
        <w:br/>
        <w:t xml:space="preserve">(e-mailem, drogą pocztową) o zmianę tych warunków. W przypadku zaistnienia po stronie Zamawiającego okoliczności, które uniemożliwiają dokonanie wnioskowanych zmian, Zamawiający zastrzega sobie prawo dokonania wyboru oferty najkorzystniejszej spośród pozostałych ofert, zgodnie z treścią art. 94 ust. 3 </w:t>
      </w:r>
      <w:proofErr w:type="spellStart"/>
      <w:r w:rsidRPr="00860C41">
        <w:rPr>
          <w:rFonts w:ascii="Arial" w:eastAsia="Times New Roman" w:hAnsi="Arial"/>
          <w:kern w:val="0"/>
          <w:sz w:val="22"/>
          <w:szCs w:val="22"/>
          <w:lang w:eastAsia="x-none" w:bidi="ar-SA"/>
        </w:rPr>
        <w:t>Pzp</w:t>
      </w:r>
      <w:proofErr w:type="spellEnd"/>
      <w:r w:rsidRPr="00860C41">
        <w:rPr>
          <w:rFonts w:ascii="Arial" w:eastAsia="Times New Roman" w:hAnsi="Arial"/>
          <w:kern w:val="0"/>
          <w:sz w:val="22"/>
          <w:szCs w:val="22"/>
          <w:lang w:eastAsia="x-none" w:bidi="ar-SA"/>
        </w:rPr>
        <w:t>.</w:t>
      </w:r>
    </w:p>
    <w:p w:rsidR="00206A8D" w:rsidRPr="004C1F7D" w:rsidRDefault="00206A8D" w:rsidP="00590D29">
      <w:pPr>
        <w:widowControl/>
        <w:numPr>
          <w:ilvl w:val="0"/>
          <w:numId w:val="6"/>
        </w:numPr>
        <w:tabs>
          <w:tab w:val="clear" w:pos="360"/>
          <w:tab w:val="num" w:pos="284"/>
        </w:tabs>
        <w:suppressAutoHyphens w:val="0"/>
        <w:autoSpaceDN/>
        <w:spacing w:line="276" w:lineRule="auto"/>
        <w:ind w:left="284" w:hanging="284"/>
        <w:jc w:val="both"/>
        <w:rPr>
          <w:rFonts w:ascii="Arial" w:eastAsia="Times New Roman" w:hAnsi="Arial"/>
          <w:kern w:val="0"/>
          <w:sz w:val="22"/>
          <w:szCs w:val="22"/>
          <w:lang w:val="x-none" w:eastAsia="x-none" w:bidi="ar-SA"/>
        </w:rPr>
      </w:pPr>
      <w:r w:rsidRPr="00860C41">
        <w:rPr>
          <w:rFonts w:ascii="Arial" w:eastAsia="Times New Roman" w:hAnsi="Arial"/>
          <w:kern w:val="0"/>
          <w:sz w:val="22"/>
          <w:szCs w:val="22"/>
          <w:lang w:val="x-none" w:eastAsia="x-none" w:bidi="ar-SA"/>
        </w:rPr>
        <w:t xml:space="preserve">Jeżeli Wykonawca, którego oferta została wybrana uchyli się od zawarcia umowy na warunkach określonych we wzorze umowy stanowiącym załącznik do SIWZ, Zamawiający zbada czy nie podlega wykluczeniu oraz czy spełnia warunki udziału w postępowaniu Wykonawca, który złożył ofertę najwyżej ocenioną spośród pozostałych ofert, zgodnie </w:t>
      </w:r>
      <w:r w:rsidRPr="00590D29">
        <w:rPr>
          <w:rFonts w:ascii="Arial" w:eastAsia="Times New Roman" w:hAnsi="Arial"/>
          <w:kern w:val="0"/>
          <w:sz w:val="22"/>
          <w:szCs w:val="22"/>
          <w:lang w:val="x-none" w:eastAsia="x-none" w:bidi="ar-SA"/>
        </w:rPr>
        <w:br/>
        <w:t xml:space="preserve">z treścią art. 24aa ust. 2 ustawy </w:t>
      </w:r>
      <w:proofErr w:type="spellStart"/>
      <w:r w:rsidRPr="00590D29">
        <w:rPr>
          <w:rFonts w:ascii="Arial" w:eastAsia="Times New Roman" w:hAnsi="Arial"/>
          <w:kern w:val="0"/>
          <w:sz w:val="22"/>
          <w:szCs w:val="22"/>
          <w:lang w:val="x-none" w:eastAsia="x-none" w:bidi="ar-SA"/>
        </w:rPr>
        <w:t>Pzp</w:t>
      </w:r>
      <w:proofErr w:type="spellEnd"/>
      <w:r w:rsidRPr="00590D29">
        <w:rPr>
          <w:rFonts w:ascii="Arial" w:eastAsia="Times New Roman" w:hAnsi="Arial"/>
          <w:kern w:val="0"/>
          <w:sz w:val="22"/>
          <w:szCs w:val="22"/>
          <w:lang w:val="x-none" w:eastAsia="x-none" w:bidi="ar-SA"/>
        </w:rPr>
        <w:t xml:space="preserve">, chyba, że zachodzą przesłanki, o których mowa </w:t>
      </w:r>
      <w:r w:rsidRPr="00590D29">
        <w:rPr>
          <w:rFonts w:ascii="Arial" w:eastAsia="Times New Roman" w:hAnsi="Arial"/>
          <w:kern w:val="0"/>
          <w:sz w:val="22"/>
          <w:szCs w:val="22"/>
          <w:lang w:val="x-none" w:eastAsia="x-none" w:bidi="ar-SA"/>
        </w:rPr>
        <w:br/>
        <w:t xml:space="preserve">w art. 93 ust 1 ustawy </w:t>
      </w:r>
      <w:proofErr w:type="spellStart"/>
      <w:r w:rsidRPr="00590D29">
        <w:rPr>
          <w:rFonts w:ascii="Arial" w:eastAsia="Times New Roman" w:hAnsi="Arial"/>
          <w:kern w:val="0"/>
          <w:sz w:val="22"/>
          <w:szCs w:val="22"/>
          <w:lang w:val="x-none" w:eastAsia="x-none" w:bidi="ar-SA"/>
        </w:rPr>
        <w:t>Pzp</w:t>
      </w:r>
      <w:proofErr w:type="spellEnd"/>
      <w:r w:rsidRPr="00590D29">
        <w:rPr>
          <w:rFonts w:ascii="Arial" w:eastAsia="Times New Roman" w:hAnsi="Arial"/>
          <w:kern w:val="0"/>
          <w:sz w:val="22"/>
          <w:szCs w:val="22"/>
          <w:lang w:val="x-none" w:eastAsia="x-none" w:bidi="ar-SA"/>
        </w:rPr>
        <w:t>.</w:t>
      </w:r>
    </w:p>
    <w:p w:rsidR="00BF19CA" w:rsidRPr="00782284" w:rsidRDefault="004C1F7D" w:rsidP="00BF19CA">
      <w:pPr>
        <w:pStyle w:val="Akapitzlist"/>
        <w:numPr>
          <w:ilvl w:val="0"/>
          <w:numId w:val="6"/>
        </w:numPr>
        <w:tabs>
          <w:tab w:val="left" w:pos="421"/>
        </w:tabs>
        <w:spacing w:line="276" w:lineRule="auto"/>
        <w:jc w:val="both"/>
        <w:textAlignment w:val="baseline"/>
        <w:rPr>
          <w:rFonts w:ascii="Arial" w:eastAsia="Arial" w:hAnsi="Arial"/>
          <w:sz w:val="22"/>
          <w:szCs w:val="20"/>
          <w:lang w:eastAsia="pl-PL"/>
        </w:rPr>
      </w:pPr>
      <w:r w:rsidRPr="004C1F7D">
        <w:rPr>
          <w:rFonts w:ascii="Arial" w:eastAsia="Arial" w:hAnsi="Arial"/>
          <w:sz w:val="22"/>
          <w:szCs w:val="20"/>
          <w:lang w:eastAsia="pl-PL"/>
        </w:rPr>
        <w:t>Jeżeli zostanie wybrana oferta Wykonawców wspólnie ubiegający się o udzielenie zamówienia, to przed zawarciem umowy, winni dostarczyć Zamawiającemu:</w:t>
      </w:r>
    </w:p>
    <w:p w:rsidR="004C1F7D" w:rsidRPr="004C1F7D" w:rsidRDefault="004C1F7D" w:rsidP="005B28FE">
      <w:pPr>
        <w:widowControl/>
        <w:numPr>
          <w:ilvl w:val="1"/>
          <w:numId w:val="35"/>
        </w:numPr>
        <w:tabs>
          <w:tab w:val="left" w:pos="1000"/>
        </w:tabs>
        <w:suppressAutoHyphens w:val="0"/>
        <w:spacing w:line="276" w:lineRule="auto"/>
        <w:ind w:left="714" w:hanging="357"/>
        <w:jc w:val="both"/>
        <w:textAlignment w:val="baseline"/>
        <w:rPr>
          <w:rFonts w:ascii="Arial" w:eastAsia="Arial" w:hAnsi="Arial"/>
          <w:kern w:val="0"/>
          <w:sz w:val="22"/>
          <w:szCs w:val="20"/>
          <w:lang w:eastAsia="pl-PL" w:bidi="ar-SA"/>
        </w:rPr>
      </w:pPr>
      <w:r w:rsidRPr="004C1F7D">
        <w:rPr>
          <w:rFonts w:ascii="Arial" w:eastAsia="Arial" w:hAnsi="Arial"/>
          <w:kern w:val="0"/>
          <w:sz w:val="22"/>
          <w:szCs w:val="20"/>
          <w:lang w:eastAsia="pl-PL" w:bidi="ar-SA"/>
        </w:rPr>
        <w:t>w przypadku konsorcjum - umowę założenia konsorcjum, regulującą współpracę członków konsorcjum w realizacji przedmiotowego zamówienia,</w:t>
      </w:r>
    </w:p>
    <w:p w:rsidR="004C1F7D" w:rsidRPr="004C1F7D" w:rsidRDefault="004C1F7D" w:rsidP="005B28FE">
      <w:pPr>
        <w:widowControl/>
        <w:numPr>
          <w:ilvl w:val="1"/>
          <w:numId w:val="35"/>
        </w:numPr>
        <w:tabs>
          <w:tab w:val="left" w:pos="1000"/>
        </w:tabs>
        <w:suppressAutoHyphens w:val="0"/>
        <w:spacing w:line="276" w:lineRule="auto"/>
        <w:ind w:left="714" w:hanging="357"/>
        <w:jc w:val="both"/>
        <w:textAlignment w:val="baseline"/>
        <w:rPr>
          <w:rFonts w:ascii="Arial" w:eastAsia="Arial" w:hAnsi="Arial"/>
          <w:kern w:val="0"/>
          <w:sz w:val="22"/>
          <w:szCs w:val="20"/>
          <w:lang w:eastAsia="pl-PL" w:bidi="ar-SA"/>
        </w:rPr>
      </w:pPr>
      <w:r w:rsidRPr="004C1F7D">
        <w:rPr>
          <w:rFonts w:ascii="Arial" w:eastAsia="Arial" w:hAnsi="Arial"/>
          <w:kern w:val="0"/>
          <w:sz w:val="22"/>
          <w:szCs w:val="20"/>
          <w:lang w:eastAsia="pl-PL" w:bidi="ar-SA"/>
        </w:rPr>
        <w:t>w przypadku spółki cywilnej - umowa spółki cywilnej (w części dotyczącej uprawnień wspólników).</w:t>
      </w:r>
    </w:p>
    <w:p w:rsidR="00206A8D" w:rsidRPr="00860C41" w:rsidRDefault="00206A8D" w:rsidP="00206A8D">
      <w:pPr>
        <w:widowControl/>
        <w:suppressAutoHyphens w:val="0"/>
        <w:autoSpaceDN/>
        <w:jc w:val="both"/>
        <w:rPr>
          <w:rFonts w:ascii="Arial" w:eastAsia="Times New Roman" w:hAnsi="Arial"/>
          <w:kern w:val="0"/>
          <w:sz w:val="22"/>
          <w:szCs w:val="22"/>
          <w:lang w:val="x-none" w:eastAsia="x-none"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10"/>
      </w:tblGrid>
      <w:tr w:rsidR="00206A8D" w:rsidRPr="00860C41" w:rsidTr="00EE6BF7">
        <w:trPr>
          <w:trHeight w:hRule="exact" w:val="510"/>
        </w:trPr>
        <w:tc>
          <w:tcPr>
            <w:tcW w:w="9210" w:type="dxa"/>
            <w:shd w:val="pct10" w:color="auto" w:fill="auto"/>
            <w:vAlign w:val="center"/>
          </w:tcPr>
          <w:p w:rsidR="00206A8D" w:rsidRPr="00860C41" w:rsidRDefault="00206A8D" w:rsidP="00EE6BF7">
            <w:pPr>
              <w:widowControl/>
              <w:suppressAutoHyphens w:val="0"/>
              <w:autoSpaceDN/>
              <w:rPr>
                <w:rFonts w:ascii="Arial" w:eastAsia="Times New Roman" w:hAnsi="Arial"/>
                <w:kern w:val="0"/>
                <w:sz w:val="22"/>
                <w:szCs w:val="22"/>
                <w:lang w:eastAsia="en-US" w:bidi="ar-SA"/>
              </w:rPr>
            </w:pPr>
            <w:r w:rsidRPr="00860C41">
              <w:rPr>
                <w:rFonts w:ascii="Arial" w:eastAsia="Times New Roman" w:hAnsi="Arial"/>
                <w:b/>
                <w:kern w:val="0"/>
                <w:sz w:val="22"/>
                <w:szCs w:val="22"/>
                <w:lang w:eastAsia="en-US" w:bidi="ar-SA"/>
              </w:rPr>
              <w:t>X</w:t>
            </w:r>
            <w:r w:rsidR="00AC1BD7">
              <w:rPr>
                <w:rFonts w:ascii="Arial" w:eastAsia="Times New Roman" w:hAnsi="Arial"/>
                <w:b/>
                <w:kern w:val="0"/>
                <w:sz w:val="22"/>
                <w:szCs w:val="22"/>
                <w:lang w:eastAsia="en-US" w:bidi="ar-SA"/>
              </w:rPr>
              <w:t>XI</w:t>
            </w:r>
            <w:r w:rsidRPr="00860C41">
              <w:rPr>
                <w:rFonts w:ascii="Arial" w:eastAsia="Times New Roman" w:hAnsi="Arial"/>
                <w:b/>
                <w:kern w:val="0"/>
                <w:sz w:val="22"/>
                <w:szCs w:val="22"/>
                <w:lang w:eastAsia="en-US" w:bidi="ar-SA"/>
              </w:rPr>
              <w:t>. ZABEZPIECZENIE NALEŻYTEGO WYKONANIA UMOWY</w:t>
            </w:r>
          </w:p>
        </w:tc>
      </w:tr>
    </w:tbl>
    <w:p w:rsidR="003D1B6B" w:rsidRDefault="00206A8D" w:rsidP="00206A8D">
      <w:pPr>
        <w:widowControl/>
        <w:suppressAutoHyphens w:val="0"/>
        <w:autoSpaceDN/>
        <w:jc w:val="both"/>
        <w:rPr>
          <w:rFonts w:ascii="Arial" w:eastAsia="Times New Roman" w:hAnsi="Arial"/>
          <w:bCs/>
          <w:iCs/>
          <w:kern w:val="0"/>
          <w:sz w:val="22"/>
          <w:szCs w:val="22"/>
          <w:lang w:eastAsia="en-US" w:bidi="ar-SA"/>
        </w:rPr>
      </w:pPr>
      <w:r w:rsidRPr="00860C41">
        <w:rPr>
          <w:rFonts w:ascii="Arial" w:eastAsia="Times New Roman" w:hAnsi="Arial"/>
          <w:bCs/>
          <w:iCs/>
          <w:kern w:val="0"/>
          <w:sz w:val="22"/>
          <w:szCs w:val="22"/>
          <w:lang w:eastAsia="en-US" w:bidi="ar-SA"/>
        </w:rPr>
        <w:t>Zamawiający nie wymaga wniesienia zabezpieczenia należytego wykonania umowy.</w:t>
      </w:r>
    </w:p>
    <w:p w:rsidR="00656C96" w:rsidRPr="00860C41" w:rsidRDefault="00656C96" w:rsidP="00206A8D">
      <w:pPr>
        <w:widowControl/>
        <w:suppressAutoHyphens w:val="0"/>
        <w:autoSpaceDN/>
        <w:jc w:val="both"/>
        <w:rPr>
          <w:rFonts w:ascii="Arial" w:eastAsia="Times New Roman" w:hAnsi="Arial"/>
          <w:bCs/>
          <w:iCs/>
          <w:kern w:val="0"/>
          <w:sz w:val="22"/>
          <w:szCs w:val="22"/>
          <w:lang w:eastAsia="en-US"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9210"/>
      </w:tblGrid>
      <w:tr w:rsidR="00206A8D" w:rsidRPr="00860C41" w:rsidTr="00EE6BF7">
        <w:tc>
          <w:tcPr>
            <w:tcW w:w="9210" w:type="dxa"/>
            <w:shd w:val="pct10" w:color="auto" w:fill="auto"/>
          </w:tcPr>
          <w:p w:rsidR="00206A8D" w:rsidRPr="001A0A0B" w:rsidRDefault="00206A8D" w:rsidP="001A0A0B">
            <w:pPr>
              <w:widowControl/>
              <w:suppressAutoHyphens w:val="0"/>
              <w:autoSpaceDN/>
              <w:ind w:left="426" w:hanging="426"/>
              <w:jc w:val="both"/>
              <w:rPr>
                <w:rFonts w:ascii="Arial" w:eastAsia="Calibri" w:hAnsi="Arial"/>
                <w:b/>
                <w:bCs/>
                <w:iCs/>
                <w:caps/>
                <w:kern w:val="0"/>
                <w:sz w:val="22"/>
                <w:szCs w:val="22"/>
                <w:lang w:eastAsia="en-US" w:bidi="ar-SA"/>
              </w:rPr>
            </w:pPr>
            <w:r>
              <w:rPr>
                <w:rFonts w:ascii="Arial" w:eastAsia="Calibri" w:hAnsi="Arial"/>
                <w:b/>
                <w:kern w:val="0"/>
                <w:sz w:val="22"/>
                <w:szCs w:val="22"/>
                <w:lang w:eastAsia="en-US" w:bidi="ar-SA"/>
              </w:rPr>
              <w:t>XX</w:t>
            </w:r>
            <w:r w:rsidR="00AC1BD7">
              <w:rPr>
                <w:rFonts w:ascii="Arial" w:eastAsia="Calibri" w:hAnsi="Arial"/>
                <w:b/>
                <w:kern w:val="0"/>
                <w:sz w:val="22"/>
                <w:szCs w:val="22"/>
                <w:lang w:eastAsia="en-US" w:bidi="ar-SA"/>
              </w:rPr>
              <w:t>II</w:t>
            </w:r>
            <w:r w:rsidRPr="00860C41">
              <w:rPr>
                <w:rFonts w:ascii="Arial" w:eastAsia="Calibri" w:hAnsi="Arial"/>
                <w:b/>
                <w:kern w:val="0"/>
                <w:sz w:val="22"/>
                <w:szCs w:val="22"/>
                <w:lang w:eastAsia="en-US" w:bidi="ar-SA"/>
              </w:rPr>
              <w:t xml:space="preserve">. </w:t>
            </w:r>
            <w:r w:rsidRPr="00860C41">
              <w:rPr>
                <w:rFonts w:ascii="Arial" w:eastAsia="Verdana" w:hAnsi="Arial"/>
                <w:b/>
                <w:bCs/>
                <w:iCs/>
                <w:caps/>
                <w:kern w:val="0"/>
                <w:sz w:val="22"/>
                <w:szCs w:val="22"/>
                <w:lang w:eastAsia="en-US" w:bidi="ar-SA"/>
              </w:rPr>
              <w:t>I</w:t>
            </w:r>
            <w:r w:rsidRPr="00860C41">
              <w:rPr>
                <w:rFonts w:ascii="Arial" w:eastAsia="Calibri" w:hAnsi="Arial"/>
                <w:b/>
                <w:bCs/>
                <w:iCs/>
                <w:caps/>
                <w:kern w:val="0"/>
                <w:sz w:val="22"/>
                <w:szCs w:val="22"/>
                <w:lang w:eastAsia="en-US" w:bidi="ar-SA"/>
              </w:rPr>
              <w:t>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tc>
      </w:tr>
    </w:tbl>
    <w:p w:rsidR="001A0A0B" w:rsidRPr="00BF19CA" w:rsidRDefault="00206A8D" w:rsidP="001A0A0B">
      <w:pPr>
        <w:widowControl/>
        <w:numPr>
          <w:ilvl w:val="3"/>
          <w:numId w:val="18"/>
        </w:numPr>
        <w:suppressAutoHyphens w:val="0"/>
        <w:autoSpaceDN/>
        <w:spacing w:line="276" w:lineRule="auto"/>
        <w:ind w:left="0" w:hanging="357"/>
        <w:jc w:val="both"/>
        <w:rPr>
          <w:rFonts w:ascii="Arial" w:eastAsia="Times New Roman" w:hAnsi="Arial"/>
          <w:bCs/>
          <w:iCs/>
          <w:kern w:val="0"/>
          <w:sz w:val="22"/>
          <w:szCs w:val="22"/>
          <w:lang w:eastAsia="ar-SA" w:bidi="ar-SA"/>
        </w:rPr>
      </w:pPr>
      <w:r w:rsidRPr="00860C41">
        <w:rPr>
          <w:rFonts w:ascii="Arial" w:eastAsia="Verdana" w:hAnsi="Arial"/>
          <w:kern w:val="0"/>
          <w:sz w:val="22"/>
          <w:szCs w:val="22"/>
          <w:lang w:eastAsia="ar-SA" w:bidi="ar-SA"/>
        </w:rPr>
        <w:t>I</w:t>
      </w:r>
      <w:r w:rsidRPr="00860C41">
        <w:rPr>
          <w:rFonts w:ascii="Arial" w:eastAsia="Times New Roman" w:hAnsi="Arial"/>
          <w:kern w:val="0"/>
          <w:sz w:val="22"/>
          <w:szCs w:val="22"/>
          <w:lang w:eastAsia="ar-SA" w:bidi="ar-SA"/>
        </w:rPr>
        <w:t>stotne dla stron postanowienia, które zostaną wprowadzone do treści zawieranej umowy                         w sprawie udzielenia zamówienia publicznego zostały zawarte we wzorze umowy, który stanowi załącznik do SIWZ.</w:t>
      </w:r>
    </w:p>
    <w:p w:rsidR="00206A8D" w:rsidRPr="005D0B6F" w:rsidRDefault="00206A8D" w:rsidP="005B28FE">
      <w:pPr>
        <w:widowControl/>
        <w:numPr>
          <w:ilvl w:val="3"/>
          <w:numId w:val="18"/>
        </w:numPr>
        <w:suppressAutoHyphens w:val="0"/>
        <w:autoSpaceDN/>
        <w:spacing w:line="276" w:lineRule="auto"/>
        <w:ind w:left="0" w:hanging="357"/>
        <w:jc w:val="both"/>
        <w:rPr>
          <w:rFonts w:ascii="Arial" w:eastAsia="Times New Roman" w:hAnsi="Arial"/>
          <w:bCs/>
          <w:iCs/>
          <w:kern w:val="0"/>
          <w:sz w:val="22"/>
          <w:szCs w:val="22"/>
          <w:lang w:eastAsia="ar-SA" w:bidi="ar-SA"/>
        </w:rPr>
      </w:pPr>
      <w:r w:rsidRPr="00860C41">
        <w:rPr>
          <w:rFonts w:ascii="Arial" w:eastAsia="Times New Roman" w:hAnsi="Arial"/>
          <w:kern w:val="0"/>
          <w:sz w:val="22"/>
          <w:szCs w:val="22"/>
          <w:lang w:eastAsia="ar-SA" w:bidi="ar-SA"/>
        </w:rPr>
        <w:t xml:space="preserve">Zakazuje się istotnych zmian postanowień zawartej umowy w stosunku do treści oferty, na podstawie której dokonano wyboru Wykonawcy, za wyjątkiem przesłanek przewidzianych w art. 144 ustawy </w:t>
      </w:r>
      <w:proofErr w:type="spellStart"/>
      <w:r w:rsidRPr="00860C41">
        <w:rPr>
          <w:rFonts w:ascii="Arial" w:eastAsia="Times New Roman" w:hAnsi="Arial"/>
          <w:kern w:val="0"/>
          <w:sz w:val="22"/>
          <w:szCs w:val="22"/>
          <w:lang w:eastAsia="ar-SA" w:bidi="ar-SA"/>
        </w:rPr>
        <w:t>Pzp</w:t>
      </w:r>
      <w:proofErr w:type="spellEnd"/>
      <w:r w:rsidRPr="00860C41">
        <w:rPr>
          <w:rFonts w:ascii="Arial" w:eastAsia="Times New Roman" w:hAnsi="Arial"/>
          <w:kern w:val="0"/>
          <w:sz w:val="22"/>
          <w:szCs w:val="22"/>
          <w:lang w:eastAsia="ar-SA" w:bidi="ar-SA"/>
        </w:rPr>
        <w:t xml:space="preserve"> oraz następujących przypadków:</w:t>
      </w:r>
    </w:p>
    <w:p w:rsidR="005D0B6F" w:rsidRDefault="005D0B6F" w:rsidP="005D0B6F">
      <w:pPr>
        <w:widowControl/>
        <w:suppressAutoHyphens w:val="0"/>
        <w:autoSpaceDN/>
        <w:spacing w:line="276" w:lineRule="auto"/>
        <w:jc w:val="both"/>
        <w:rPr>
          <w:rFonts w:ascii="Arial" w:eastAsia="Times New Roman" w:hAnsi="Arial"/>
          <w:kern w:val="0"/>
          <w:sz w:val="22"/>
          <w:szCs w:val="22"/>
          <w:lang w:eastAsia="ar-SA" w:bidi="ar-SA"/>
        </w:rPr>
      </w:pPr>
    </w:p>
    <w:p w:rsidR="005D0B6F" w:rsidRDefault="005D0B6F" w:rsidP="005D0B6F">
      <w:pPr>
        <w:widowControl/>
        <w:suppressAutoHyphens w:val="0"/>
        <w:autoSpaceDN/>
        <w:spacing w:line="276" w:lineRule="auto"/>
        <w:jc w:val="both"/>
        <w:rPr>
          <w:rFonts w:ascii="Arial" w:eastAsia="Times New Roman" w:hAnsi="Arial"/>
          <w:kern w:val="0"/>
          <w:sz w:val="22"/>
          <w:szCs w:val="22"/>
          <w:lang w:eastAsia="ar-SA" w:bidi="ar-SA"/>
        </w:rPr>
      </w:pPr>
    </w:p>
    <w:p w:rsidR="005D0B6F" w:rsidRPr="002A694F" w:rsidRDefault="005D0B6F" w:rsidP="005D0B6F">
      <w:pPr>
        <w:widowControl/>
        <w:suppressAutoHyphens w:val="0"/>
        <w:autoSpaceDN/>
        <w:spacing w:line="276" w:lineRule="auto"/>
        <w:jc w:val="both"/>
        <w:rPr>
          <w:rFonts w:ascii="Arial" w:eastAsia="Times New Roman" w:hAnsi="Arial"/>
          <w:bCs/>
          <w:iCs/>
          <w:kern w:val="0"/>
          <w:sz w:val="22"/>
          <w:szCs w:val="22"/>
          <w:lang w:eastAsia="ar-SA" w:bidi="ar-SA"/>
        </w:rPr>
      </w:pPr>
    </w:p>
    <w:p w:rsidR="00782284" w:rsidRPr="005D0B6F" w:rsidRDefault="00206A8D" w:rsidP="00782284">
      <w:pPr>
        <w:widowControl/>
        <w:numPr>
          <w:ilvl w:val="0"/>
          <w:numId w:val="25"/>
        </w:numPr>
        <w:suppressAutoHyphens w:val="0"/>
        <w:autoSpaceDN/>
        <w:spacing w:line="276" w:lineRule="auto"/>
        <w:ind w:left="0"/>
        <w:jc w:val="both"/>
        <w:rPr>
          <w:rFonts w:ascii="Arial" w:eastAsia="Calibri" w:hAnsi="Arial"/>
          <w:kern w:val="0"/>
          <w:sz w:val="22"/>
          <w:szCs w:val="22"/>
          <w:lang w:eastAsia="en-US" w:bidi="ar-SA"/>
        </w:rPr>
      </w:pPr>
      <w:r w:rsidRPr="00860C41">
        <w:rPr>
          <w:rFonts w:ascii="Arial" w:eastAsia="Calibri" w:hAnsi="Arial"/>
          <w:kern w:val="0"/>
          <w:sz w:val="22"/>
          <w:szCs w:val="22"/>
          <w:lang w:eastAsia="en-US" w:bidi="ar-SA"/>
        </w:rPr>
        <w:t>Zmiany terminu realizacji zamówienia poprzez jego przedłużenie ze względu na przyczyny leżące po stronie Zamawiającego oraz inne niezawinione przez Strony przyczyny spowodowane przez tzw. „siłę wyższą”, np. pożar, zalanie itp. We wskazanym przypadku Strony obowiązane są wzajemnie się poinformować o zaistniałych okolicznościach wraz z ich</w:t>
      </w:r>
    </w:p>
    <w:p w:rsidR="00206A8D" w:rsidRPr="00782284" w:rsidRDefault="00206A8D" w:rsidP="00782284">
      <w:pPr>
        <w:widowControl/>
        <w:suppressAutoHyphens w:val="0"/>
        <w:autoSpaceDN/>
        <w:spacing w:line="276" w:lineRule="auto"/>
        <w:jc w:val="both"/>
        <w:rPr>
          <w:rFonts w:ascii="Arial" w:eastAsia="Calibri" w:hAnsi="Arial"/>
          <w:kern w:val="0"/>
          <w:sz w:val="22"/>
          <w:szCs w:val="22"/>
          <w:lang w:eastAsia="en-US" w:bidi="ar-SA"/>
        </w:rPr>
      </w:pPr>
      <w:r w:rsidRPr="00782284">
        <w:rPr>
          <w:rFonts w:ascii="Arial" w:eastAsia="Calibri" w:hAnsi="Arial"/>
          <w:kern w:val="0"/>
          <w:sz w:val="22"/>
          <w:szCs w:val="22"/>
          <w:lang w:eastAsia="en-US" w:bidi="ar-SA"/>
        </w:rPr>
        <w:t xml:space="preserve"> szczegółowym opisaniem. W przypadku ustalenia, iż zaistniały przesłanki umożliwiające dokonanie zmiany terminu, Zamawiający przygotuje stosowny Aneks do umowy.</w:t>
      </w:r>
    </w:p>
    <w:p w:rsidR="00005518" w:rsidRPr="003D1B6B" w:rsidRDefault="00206A8D" w:rsidP="005B28FE">
      <w:pPr>
        <w:widowControl/>
        <w:numPr>
          <w:ilvl w:val="0"/>
          <w:numId w:val="25"/>
        </w:numPr>
        <w:suppressAutoHyphens w:val="0"/>
        <w:autoSpaceDN/>
        <w:spacing w:line="276" w:lineRule="auto"/>
        <w:ind w:left="0"/>
        <w:jc w:val="both"/>
        <w:rPr>
          <w:rFonts w:ascii="Arial" w:eastAsia="Calibri" w:hAnsi="Arial"/>
          <w:kern w:val="0"/>
          <w:sz w:val="22"/>
          <w:szCs w:val="22"/>
          <w:lang w:eastAsia="en-US" w:bidi="ar-SA"/>
        </w:rPr>
      </w:pPr>
      <w:r w:rsidRPr="00860C41">
        <w:rPr>
          <w:rFonts w:ascii="Arial" w:eastAsia="Calibri" w:hAnsi="Arial"/>
          <w:kern w:val="0"/>
          <w:sz w:val="22"/>
          <w:szCs w:val="22"/>
          <w:lang w:eastAsia="en-US" w:bidi="ar-SA"/>
        </w:rPr>
        <w:t xml:space="preserve">Zmiany stawki VAT w przypadku zmiany przepisów ustawy o podatku od towarów i usług w odniesieniu odpowiednio do całości lub danej części zamówienia, którego zmiana dotyczy, przy czym wartość netto określona w umowie jest wartością stałą.  W takim przypadku Strony winny się powiadomić (w terminie obowiązywania umowy) o zaistniałej sytuacji wraz </w:t>
      </w:r>
    </w:p>
    <w:p w:rsidR="00206A8D" w:rsidRPr="00005518" w:rsidRDefault="00206A8D" w:rsidP="00005518">
      <w:pPr>
        <w:widowControl/>
        <w:suppressAutoHyphens w:val="0"/>
        <w:autoSpaceDN/>
        <w:spacing w:line="276" w:lineRule="auto"/>
        <w:jc w:val="both"/>
        <w:rPr>
          <w:rFonts w:ascii="Arial" w:eastAsia="Calibri" w:hAnsi="Arial"/>
          <w:kern w:val="0"/>
          <w:sz w:val="22"/>
          <w:szCs w:val="22"/>
          <w:lang w:eastAsia="en-US" w:bidi="ar-SA"/>
        </w:rPr>
      </w:pPr>
      <w:r w:rsidRPr="00005518">
        <w:rPr>
          <w:rFonts w:ascii="Arial" w:eastAsia="Calibri" w:hAnsi="Arial"/>
          <w:kern w:val="0"/>
          <w:sz w:val="22"/>
          <w:szCs w:val="22"/>
          <w:lang w:eastAsia="en-US" w:bidi="ar-SA"/>
        </w:rPr>
        <w:t>ze szczegółowym opisaniem zaistniałej zmiany i wynikających stąd konsekwencji, przedstawiając jednocześnie propozycję zmiany. Zamawiający przygotuje odpowiednio Aneks do umowy.</w:t>
      </w:r>
    </w:p>
    <w:p w:rsidR="00206A8D" w:rsidRDefault="00206A8D" w:rsidP="005B28FE">
      <w:pPr>
        <w:widowControl/>
        <w:numPr>
          <w:ilvl w:val="0"/>
          <w:numId w:val="25"/>
        </w:numPr>
        <w:suppressAutoHyphens w:val="0"/>
        <w:autoSpaceDN/>
        <w:spacing w:line="276" w:lineRule="auto"/>
        <w:ind w:left="0"/>
        <w:jc w:val="both"/>
        <w:rPr>
          <w:rFonts w:ascii="Arial" w:eastAsia="Calibri" w:hAnsi="Arial"/>
          <w:kern w:val="0"/>
          <w:sz w:val="22"/>
          <w:szCs w:val="22"/>
          <w:lang w:eastAsia="en-US" w:bidi="ar-SA"/>
        </w:rPr>
      </w:pPr>
      <w:r w:rsidRPr="00D86BF3">
        <w:rPr>
          <w:rFonts w:ascii="Arial" w:eastAsia="Calibri" w:hAnsi="Arial"/>
          <w:kern w:val="0"/>
          <w:sz w:val="22"/>
          <w:szCs w:val="22"/>
          <w:lang w:eastAsia="en-US" w:bidi="ar-SA"/>
        </w:rPr>
        <w:t>Zaistnienia zmian powszechnie obowiązujących przepisów prawa w zakresie mającym wpływ na realizację umowy. W takim przypadku Strony winny się powiadomić (w terminie obowiązywania umowy) o zaistniałej sytuacji wraz ze szczegółowym opisaniem zaistniałej zmiany i wynikających stąd konsekwencji, przedstawiając jednocześnie propozycję zmiany. Zamawiający przygotuje odpowiednio Aneks do umowy</w:t>
      </w:r>
      <w:r>
        <w:rPr>
          <w:rFonts w:ascii="Arial" w:eastAsia="Calibri" w:hAnsi="Arial"/>
          <w:kern w:val="0"/>
          <w:sz w:val="22"/>
          <w:szCs w:val="22"/>
          <w:lang w:eastAsia="en-US" w:bidi="ar-SA"/>
        </w:rPr>
        <w:t>.</w:t>
      </w:r>
      <w:r w:rsidRPr="00D86BF3">
        <w:rPr>
          <w:rFonts w:ascii="Arial" w:eastAsia="Calibri" w:hAnsi="Arial"/>
          <w:kern w:val="0"/>
          <w:sz w:val="22"/>
          <w:szCs w:val="22"/>
          <w:lang w:eastAsia="en-US" w:bidi="ar-SA"/>
        </w:rPr>
        <w:t xml:space="preserve"> </w:t>
      </w:r>
    </w:p>
    <w:p w:rsidR="00590D29" w:rsidRPr="00005518" w:rsidRDefault="00206A8D" w:rsidP="005B28FE">
      <w:pPr>
        <w:widowControl/>
        <w:numPr>
          <w:ilvl w:val="0"/>
          <w:numId w:val="25"/>
        </w:numPr>
        <w:suppressAutoHyphens w:val="0"/>
        <w:autoSpaceDN/>
        <w:spacing w:line="276" w:lineRule="auto"/>
        <w:ind w:left="0"/>
        <w:jc w:val="both"/>
        <w:rPr>
          <w:rFonts w:ascii="Arial" w:eastAsia="Calibri" w:hAnsi="Arial"/>
          <w:kern w:val="0"/>
          <w:sz w:val="22"/>
          <w:szCs w:val="22"/>
          <w:lang w:eastAsia="en-US" w:bidi="ar-SA"/>
        </w:rPr>
      </w:pPr>
      <w:r w:rsidRPr="00D86BF3">
        <w:rPr>
          <w:rFonts w:ascii="Arial" w:eastAsia="Calibri" w:hAnsi="Arial"/>
          <w:kern w:val="0"/>
          <w:sz w:val="22"/>
          <w:szCs w:val="22"/>
          <w:lang w:eastAsia="en-US" w:bidi="ar-SA"/>
        </w:rPr>
        <w:t xml:space="preserve">Poprawy jakości lub innych parametrów charakterystycznych dla danego elementu dostawy lub zmiany technologii na równoważną lub lepszą, podniesienia wydajności urządzeń oraz </w:t>
      </w:r>
    </w:p>
    <w:p w:rsidR="00BF19CA" w:rsidRPr="00885A51" w:rsidRDefault="00206A8D" w:rsidP="00590D29">
      <w:pPr>
        <w:widowControl/>
        <w:suppressAutoHyphens w:val="0"/>
        <w:autoSpaceDN/>
        <w:spacing w:line="276" w:lineRule="auto"/>
        <w:jc w:val="both"/>
        <w:rPr>
          <w:rFonts w:ascii="Arial" w:eastAsia="Calibri" w:hAnsi="Arial"/>
          <w:kern w:val="0"/>
          <w:sz w:val="22"/>
          <w:szCs w:val="22"/>
          <w:lang w:eastAsia="en-US" w:bidi="ar-SA"/>
        </w:rPr>
      </w:pPr>
      <w:r w:rsidRPr="00D86BF3">
        <w:rPr>
          <w:rFonts w:ascii="Arial" w:eastAsia="Calibri" w:hAnsi="Arial"/>
          <w:kern w:val="0"/>
          <w:sz w:val="22"/>
          <w:szCs w:val="22"/>
          <w:lang w:eastAsia="en-US" w:bidi="ar-SA"/>
        </w:rPr>
        <w:t xml:space="preserve">bezpieczeństwa, w sytuacji wycofania z rynku przez producenta lub zakończenia produkcji zaoferowanego przez Wykonawcę przedmiotu zamówienia bądź jego elementów. Zmiana nastąpić może </w:t>
      </w:r>
      <w:r>
        <w:rPr>
          <w:rFonts w:ascii="Arial" w:eastAsia="Calibri" w:hAnsi="Arial"/>
          <w:kern w:val="0"/>
          <w:sz w:val="22"/>
          <w:szCs w:val="22"/>
          <w:lang w:eastAsia="en-US" w:bidi="ar-SA"/>
        </w:rPr>
        <w:t>jedynie w przypadku nieprzekroczenia</w:t>
      </w:r>
      <w:r w:rsidRPr="00D86BF3">
        <w:rPr>
          <w:rFonts w:ascii="Arial" w:eastAsia="Calibri" w:hAnsi="Arial"/>
          <w:kern w:val="0"/>
          <w:sz w:val="22"/>
          <w:szCs w:val="22"/>
          <w:lang w:eastAsia="en-US" w:bidi="ar-SA"/>
        </w:rPr>
        <w:t xml:space="preserve"> cen</w:t>
      </w:r>
      <w:r>
        <w:rPr>
          <w:rFonts w:ascii="Arial" w:eastAsia="Calibri" w:hAnsi="Arial"/>
          <w:kern w:val="0"/>
          <w:sz w:val="22"/>
          <w:szCs w:val="22"/>
          <w:lang w:eastAsia="en-US" w:bidi="ar-SA"/>
        </w:rPr>
        <w:t>y jednostkowej urządzenia.</w:t>
      </w:r>
    </w:p>
    <w:p w:rsidR="003F3B3D" w:rsidRPr="00D86BF3" w:rsidRDefault="003F3B3D" w:rsidP="00DF74A5">
      <w:pPr>
        <w:widowControl/>
        <w:suppressAutoHyphens w:val="0"/>
        <w:autoSpaceDN/>
        <w:spacing w:line="276" w:lineRule="auto"/>
        <w:jc w:val="both"/>
        <w:rPr>
          <w:rFonts w:ascii="Arial" w:eastAsia="Calibri" w:hAnsi="Arial"/>
          <w:kern w:val="0"/>
          <w:sz w:val="22"/>
          <w:szCs w:val="22"/>
          <w:lang w:eastAsia="en-US"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10"/>
      </w:tblGrid>
      <w:tr w:rsidR="00206A8D" w:rsidRPr="00860C41" w:rsidTr="00EE6BF7">
        <w:trPr>
          <w:trHeight w:hRule="exact" w:val="510"/>
        </w:trPr>
        <w:tc>
          <w:tcPr>
            <w:tcW w:w="9210" w:type="dxa"/>
            <w:shd w:val="pct10" w:color="auto" w:fill="auto"/>
            <w:vAlign w:val="center"/>
          </w:tcPr>
          <w:p w:rsidR="00206A8D" w:rsidRPr="00860C41" w:rsidRDefault="00206A8D" w:rsidP="00EE6BF7">
            <w:pPr>
              <w:widowControl/>
              <w:suppressAutoHyphens w:val="0"/>
              <w:autoSpaceDN/>
              <w:rPr>
                <w:rFonts w:ascii="Arial" w:eastAsia="Times New Roman" w:hAnsi="Arial"/>
                <w:kern w:val="0"/>
                <w:sz w:val="22"/>
                <w:szCs w:val="22"/>
                <w:lang w:eastAsia="en-US" w:bidi="ar-SA"/>
              </w:rPr>
            </w:pPr>
            <w:r>
              <w:rPr>
                <w:rFonts w:ascii="Arial" w:eastAsia="Times New Roman" w:hAnsi="Arial"/>
                <w:b/>
                <w:kern w:val="0"/>
                <w:sz w:val="22"/>
                <w:szCs w:val="22"/>
                <w:lang w:eastAsia="en-US" w:bidi="ar-SA"/>
              </w:rPr>
              <w:t>XX</w:t>
            </w:r>
            <w:r w:rsidRPr="00860C41">
              <w:rPr>
                <w:rFonts w:ascii="Arial" w:eastAsia="Times New Roman" w:hAnsi="Arial"/>
                <w:b/>
                <w:kern w:val="0"/>
                <w:sz w:val="22"/>
                <w:szCs w:val="22"/>
                <w:lang w:eastAsia="en-US" w:bidi="ar-SA"/>
              </w:rPr>
              <w:t>I</w:t>
            </w:r>
            <w:r w:rsidR="00AC1BD7">
              <w:rPr>
                <w:rFonts w:ascii="Arial" w:eastAsia="Times New Roman" w:hAnsi="Arial"/>
                <w:b/>
                <w:kern w:val="0"/>
                <w:sz w:val="22"/>
                <w:szCs w:val="22"/>
                <w:lang w:eastAsia="en-US" w:bidi="ar-SA"/>
              </w:rPr>
              <w:t>II</w:t>
            </w:r>
            <w:r w:rsidRPr="00860C41">
              <w:rPr>
                <w:rFonts w:ascii="Arial" w:eastAsia="Times New Roman" w:hAnsi="Arial"/>
                <w:b/>
                <w:kern w:val="0"/>
                <w:sz w:val="22"/>
                <w:szCs w:val="22"/>
                <w:lang w:eastAsia="en-US" w:bidi="ar-SA"/>
              </w:rPr>
              <w:t>. ŚRODKI OCHRONY PRAWNEJ</w:t>
            </w:r>
          </w:p>
        </w:tc>
      </w:tr>
    </w:tbl>
    <w:p w:rsidR="00885A51" w:rsidRPr="00590D29" w:rsidRDefault="00206A8D" w:rsidP="005B28FE">
      <w:pPr>
        <w:widowControl/>
        <w:numPr>
          <w:ilvl w:val="0"/>
          <w:numId w:val="17"/>
        </w:numPr>
        <w:tabs>
          <w:tab w:val="num" w:pos="284"/>
        </w:tabs>
        <w:suppressAutoHyphens w:val="0"/>
        <w:autoSpaceDN/>
        <w:spacing w:line="276" w:lineRule="auto"/>
        <w:ind w:left="0" w:hanging="284"/>
        <w:jc w:val="both"/>
        <w:rPr>
          <w:rFonts w:ascii="Arial" w:eastAsia="Calibri" w:hAnsi="Arial"/>
          <w:b/>
          <w:kern w:val="0"/>
          <w:sz w:val="22"/>
          <w:szCs w:val="22"/>
          <w:lang w:val="x-none" w:eastAsia="x-none" w:bidi="ar-SA"/>
        </w:rPr>
      </w:pPr>
      <w:r w:rsidRPr="00860C41">
        <w:rPr>
          <w:rFonts w:ascii="Arial" w:eastAsia="Calibri" w:hAnsi="Arial"/>
          <w:kern w:val="0"/>
          <w:sz w:val="22"/>
          <w:szCs w:val="22"/>
          <w:lang w:val="x-none" w:eastAsia="x-none" w:bidi="ar-SA"/>
        </w:rPr>
        <w:t xml:space="preserve">Środki ochrony prawnej określone w dziale VI </w:t>
      </w:r>
      <w:proofErr w:type="spellStart"/>
      <w:r w:rsidRPr="00860C41">
        <w:rPr>
          <w:rFonts w:ascii="Arial" w:eastAsia="Calibri" w:hAnsi="Arial"/>
          <w:kern w:val="0"/>
          <w:sz w:val="22"/>
          <w:szCs w:val="22"/>
          <w:lang w:eastAsia="x-none" w:bidi="ar-SA"/>
        </w:rPr>
        <w:t>Pzp</w:t>
      </w:r>
      <w:proofErr w:type="spellEnd"/>
      <w:r w:rsidRPr="00860C41">
        <w:rPr>
          <w:rFonts w:ascii="Arial" w:eastAsia="Calibri" w:hAnsi="Arial"/>
          <w:kern w:val="0"/>
          <w:sz w:val="22"/>
          <w:szCs w:val="22"/>
          <w:lang w:eastAsia="x-none" w:bidi="ar-SA"/>
        </w:rPr>
        <w:t xml:space="preserve"> </w:t>
      </w:r>
      <w:r w:rsidRPr="00860C41">
        <w:rPr>
          <w:rFonts w:ascii="Arial" w:eastAsia="Calibri" w:hAnsi="Arial"/>
          <w:kern w:val="0"/>
          <w:sz w:val="22"/>
          <w:szCs w:val="22"/>
          <w:lang w:val="x-none" w:eastAsia="x-none" w:bidi="ar-SA"/>
        </w:rPr>
        <w:t xml:space="preserve">przysługują </w:t>
      </w:r>
      <w:r w:rsidRPr="00860C41">
        <w:rPr>
          <w:rFonts w:ascii="Arial" w:eastAsia="Calibri" w:hAnsi="Arial"/>
          <w:kern w:val="0"/>
          <w:sz w:val="22"/>
          <w:szCs w:val="22"/>
          <w:lang w:eastAsia="x-none" w:bidi="ar-SA"/>
        </w:rPr>
        <w:t>Wykonawcy</w:t>
      </w:r>
      <w:r w:rsidRPr="00860C41">
        <w:rPr>
          <w:rFonts w:ascii="Arial" w:eastAsia="Calibri" w:hAnsi="Arial"/>
          <w:kern w:val="0"/>
          <w:sz w:val="22"/>
          <w:szCs w:val="22"/>
          <w:lang w:val="x-none" w:eastAsia="x-none" w:bidi="ar-SA"/>
        </w:rPr>
        <w:t>, a także innemu podmiotowi, jeżeli ma lub miał interes w uzyskaniu danego zamówienia oraz poniósł lub może ponieść szkodę w wyniku naruszenia przez Zamawiającego przepisów ustawy.</w:t>
      </w:r>
    </w:p>
    <w:p w:rsidR="00206A8D" w:rsidRPr="00860C41" w:rsidRDefault="00206A8D" w:rsidP="005B28FE">
      <w:pPr>
        <w:widowControl/>
        <w:numPr>
          <w:ilvl w:val="0"/>
          <w:numId w:val="17"/>
        </w:numPr>
        <w:tabs>
          <w:tab w:val="num" w:pos="284"/>
        </w:tabs>
        <w:suppressAutoHyphens w:val="0"/>
        <w:autoSpaceDN/>
        <w:spacing w:line="276" w:lineRule="auto"/>
        <w:ind w:left="0" w:hanging="284"/>
        <w:jc w:val="both"/>
        <w:rPr>
          <w:rFonts w:ascii="Arial" w:eastAsia="Calibri" w:hAnsi="Arial"/>
          <w:b/>
          <w:kern w:val="0"/>
          <w:sz w:val="22"/>
          <w:szCs w:val="22"/>
          <w:lang w:val="x-none" w:eastAsia="x-none" w:bidi="ar-SA"/>
        </w:rPr>
      </w:pPr>
      <w:r w:rsidRPr="00860C41">
        <w:rPr>
          <w:rFonts w:ascii="Arial" w:eastAsia="Calibri" w:hAnsi="Arial"/>
          <w:kern w:val="0"/>
          <w:sz w:val="22"/>
          <w:szCs w:val="22"/>
          <w:lang w:val="x-none" w:eastAsia="x-none" w:bidi="ar-SA"/>
        </w:rPr>
        <w:t>Środki ochrony prawnej  wobec ogłoszenia o zamówieniu oraz SIWZ, przysługują również organizacjom wpisanym na listę</w:t>
      </w:r>
      <w:r w:rsidRPr="00860C41">
        <w:rPr>
          <w:rFonts w:ascii="Arial" w:eastAsia="Calibri" w:hAnsi="Arial"/>
          <w:kern w:val="0"/>
          <w:sz w:val="22"/>
          <w:szCs w:val="22"/>
          <w:lang w:eastAsia="x-none" w:bidi="ar-SA"/>
        </w:rPr>
        <w:t xml:space="preserve">, o której mowa w art. 154 pkt 5 ustawy </w:t>
      </w:r>
      <w:proofErr w:type="spellStart"/>
      <w:r w:rsidRPr="00860C41">
        <w:rPr>
          <w:rFonts w:ascii="Arial" w:eastAsia="Calibri" w:hAnsi="Arial"/>
          <w:kern w:val="0"/>
          <w:sz w:val="22"/>
          <w:szCs w:val="22"/>
          <w:lang w:eastAsia="x-none" w:bidi="ar-SA"/>
        </w:rPr>
        <w:t>Pzp</w:t>
      </w:r>
      <w:proofErr w:type="spellEnd"/>
      <w:r w:rsidRPr="00860C41">
        <w:rPr>
          <w:rFonts w:ascii="Arial" w:eastAsia="Calibri" w:hAnsi="Arial"/>
          <w:kern w:val="0"/>
          <w:sz w:val="22"/>
          <w:szCs w:val="22"/>
          <w:lang w:eastAsia="x-none" w:bidi="ar-SA"/>
        </w:rPr>
        <w:t xml:space="preserve">. </w:t>
      </w:r>
    </w:p>
    <w:p w:rsidR="00656C96" w:rsidRPr="001A0A0B" w:rsidRDefault="00206A8D" w:rsidP="00656C96">
      <w:pPr>
        <w:widowControl/>
        <w:numPr>
          <w:ilvl w:val="0"/>
          <w:numId w:val="17"/>
        </w:numPr>
        <w:tabs>
          <w:tab w:val="num" w:pos="284"/>
        </w:tabs>
        <w:suppressAutoHyphens w:val="0"/>
        <w:autoSpaceDN/>
        <w:spacing w:line="276" w:lineRule="auto"/>
        <w:ind w:left="0" w:hanging="284"/>
        <w:jc w:val="both"/>
        <w:rPr>
          <w:rFonts w:ascii="Arial" w:eastAsia="Calibri" w:hAnsi="Arial"/>
          <w:b/>
          <w:kern w:val="0"/>
          <w:sz w:val="22"/>
          <w:szCs w:val="22"/>
          <w:lang w:val="x-none" w:eastAsia="x-none" w:bidi="ar-SA"/>
        </w:rPr>
      </w:pPr>
      <w:r w:rsidRPr="00860C41">
        <w:rPr>
          <w:rFonts w:ascii="Arial" w:eastAsia="Calibri" w:hAnsi="Arial"/>
          <w:kern w:val="0"/>
          <w:sz w:val="22"/>
          <w:szCs w:val="22"/>
          <w:lang w:val="x-none" w:eastAsia="x-none" w:bidi="ar-SA"/>
        </w:rPr>
        <w:t xml:space="preserve">Terminy wnoszenia </w:t>
      </w:r>
      <w:proofErr w:type="spellStart"/>
      <w:r w:rsidRPr="00860C41">
        <w:rPr>
          <w:rFonts w:ascii="Arial" w:eastAsia="Calibri" w:hAnsi="Arial"/>
          <w:kern w:val="0"/>
          <w:sz w:val="22"/>
          <w:szCs w:val="22"/>
          <w:lang w:val="x-none" w:eastAsia="x-none" w:bidi="ar-SA"/>
        </w:rPr>
        <w:t>odwołań</w:t>
      </w:r>
      <w:proofErr w:type="spellEnd"/>
      <w:r w:rsidRPr="00860C41">
        <w:rPr>
          <w:rFonts w:ascii="Arial" w:eastAsia="Calibri" w:hAnsi="Arial"/>
          <w:kern w:val="0"/>
          <w:sz w:val="22"/>
          <w:szCs w:val="22"/>
          <w:lang w:val="x-none" w:eastAsia="x-none" w:bidi="ar-SA"/>
        </w:rPr>
        <w:t>:</w:t>
      </w:r>
    </w:p>
    <w:p w:rsidR="003D1B6B" w:rsidRPr="0065068D" w:rsidRDefault="00206A8D" w:rsidP="005B28FE">
      <w:pPr>
        <w:widowControl/>
        <w:numPr>
          <w:ilvl w:val="0"/>
          <w:numId w:val="20"/>
        </w:numPr>
        <w:suppressAutoHyphens w:val="0"/>
        <w:autoSpaceDN/>
        <w:spacing w:line="276" w:lineRule="auto"/>
        <w:ind w:left="0" w:hanging="357"/>
        <w:jc w:val="both"/>
        <w:rPr>
          <w:rFonts w:ascii="Arial" w:eastAsia="Calibri" w:hAnsi="Arial"/>
          <w:kern w:val="0"/>
          <w:sz w:val="22"/>
          <w:szCs w:val="22"/>
          <w:lang w:val="x-none" w:eastAsia="x-none" w:bidi="ar-SA"/>
        </w:rPr>
      </w:pPr>
      <w:r w:rsidRPr="00860C41">
        <w:rPr>
          <w:rFonts w:ascii="Arial" w:eastAsia="Calibri" w:hAnsi="Arial"/>
          <w:kern w:val="0"/>
          <w:sz w:val="22"/>
          <w:szCs w:val="22"/>
          <w:lang w:val="x-none" w:eastAsia="x-none" w:bidi="ar-SA"/>
        </w:rPr>
        <w:t>Odwołanie wnosi się:</w:t>
      </w:r>
    </w:p>
    <w:p w:rsidR="00206A8D" w:rsidRPr="00860C41" w:rsidRDefault="00206A8D" w:rsidP="005B28FE">
      <w:pPr>
        <w:widowControl/>
        <w:numPr>
          <w:ilvl w:val="0"/>
          <w:numId w:val="24"/>
        </w:numPr>
        <w:suppressAutoHyphens w:val="0"/>
        <w:autoSpaceDN/>
        <w:spacing w:line="276" w:lineRule="auto"/>
        <w:ind w:left="0" w:hanging="273"/>
        <w:jc w:val="both"/>
        <w:rPr>
          <w:rFonts w:ascii="Arial" w:eastAsia="Calibri" w:hAnsi="Arial"/>
          <w:kern w:val="0"/>
          <w:sz w:val="22"/>
          <w:szCs w:val="22"/>
          <w:lang w:val="x-none" w:eastAsia="x-none" w:bidi="ar-SA"/>
        </w:rPr>
      </w:pPr>
      <w:r w:rsidRPr="00860C41">
        <w:rPr>
          <w:rFonts w:ascii="Arial" w:eastAsia="Calibri" w:hAnsi="Arial"/>
          <w:kern w:val="0"/>
          <w:sz w:val="22"/>
          <w:szCs w:val="22"/>
          <w:lang w:eastAsia="x-none" w:bidi="ar-SA"/>
        </w:rPr>
        <w:t xml:space="preserve">   </w:t>
      </w:r>
      <w:r w:rsidRPr="00860C41">
        <w:rPr>
          <w:rFonts w:ascii="Arial" w:eastAsia="Calibri" w:hAnsi="Arial"/>
          <w:kern w:val="0"/>
          <w:sz w:val="22"/>
          <w:szCs w:val="22"/>
          <w:lang w:val="x-none" w:eastAsia="x-none" w:bidi="ar-SA"/>
        </w:rPr>
        <w:t xml:space="preserve">w terminie </w:t>
      </w:r>
      <w:r w:rsidRPr="00860C41">
        <w:rPr>
          <w:rFonts w:ascii="Arial" w:eastAsia="Calibri" w:hAnsi="Arial"/>
          <w:kern w:val="0"/>
          <w:sz w:val="22"/>
          <w:szCs w:val="22"/>
          <w:lang w:eastAsia="x-none" w:bidi="ar-SA"/>
        </w:rPr>
        <w:t>10</w:t>
      </w:r>
      <w:r w:rsidRPr="00860C41">
        <w:rPr>
          <w:rFonts w:ascii="Arial" w:eastAsia="Calibri" w:hAnsi="Arial"/>
          <w:kern w:val="0"/>
          <w:sz w:val="22"/>
          <w:szCs w:val="22"/>
          <w:lang w:val="x-none" w:eastAsia="x-none" w:bidi="ar-SA"/>
        </w:rPr>
        <w:t xml:space="preserve"> dni od dnia przesłania informacji o czynności </w:t>
      </w:r>
      <w:r w:rsidRPr="00860C41">
        <w:rPr>
          <w:rFonts w:ascii="Arial" w:eastAsia="Calibri" w:hAnsi="Arial"/>
          <w:kern w:val="0"/>
          <w:sz w:val="22"/>
          <w:szCs w:val="22"/>
          <w:lang w:eastAsia="x-none" w:bidi="ar-SA"/>
        </w:rPr>
        <w:t>Zamawiającego</w:t>
      </w:r>
      <w:r w:rsidRPr="00860C41">
        <w:rPr>
          <w:rFonts w:ascii="Arial" w:eastAsia="Calibri" w:hAnsi="Arial"/>
          <w:kern w:val="0"/>
          <w:sz w:val="22"/>
          <w:szCs w:val="22"/>
          <w:lang w:val="x-none" w:eastAsia="x-none" w:bidi="ar-SA"/>
        </w:rPr>
        <w:t xml:space="preserve"> stanowiącej podstawę jego wniesienia – jeżeli zostały przesłane w sposób określony w art. 180 ust. 5 zdanie drugie albo </w:t>
      </w:r>
    </w:p>
    <w:p w:rsidR="00206A8D" w:rsidRPr="00860C41" w:rsidRDefault="00206A8D" w:rsidP="005B28FE">
      <w:pPr>
        <w:widowControl/>
        <w:numPr>
          <w:ilvl w:val="0"/>
          <w:numId w:val="24"/>
        </w:numPr>
        <w:suppressAutoHyphens w:val="0"/>
        <w:autoSpaceDN/>
        <w:spacing w:line="276" w:lineRule="auto"/>
        <w:ind w:left="0" w:hanging="273"/>
        <w:jc w:val="both"/>
        <w:rPr>
          <w:rFonts w:ascii="Arial" w:eastAsia="Calibri" w:hAnsi="Arial"/>
          <w:kern w:val="0"/>
          <w:sz w:val="22"/>
          <w:szCs w:val="22"/>
          <w:lang w:val="x-none" w:eastAsia="x-none" w:bidi="ar-SA"/>
        </w:rPr>
      </w:pPr>
      <w:r w:rsidRPr="00860C41">
        <w:rPr>
          <w:rFonts w:ascii="Arial" w:eastAsia="Calibri" w:hAnsi="Arial"/>
          <w:kern w:val="0"/>
          <w:sz w:val="22"/>
          <w:szCs w:val="22"/>
          <w:lang w:eastAsia="x-none" w:bidi="ar-SA"/>
        </w:rPr>
        <w:t xml:space="preserve">   </w:t>
      </w:r>
      <w:r w:rsidRPr="00860C41">
        <w:rPr>
          <w:rFonts w:ascii="Arial" w:eastAsia="Calibri" w:hAnsi="Arial"/>
          <w:kern w:val="0"/>
          <w:sz w:val="22"/>
          <w:szCs w:val="22"/>
          <w:lang w:val="x-none" w:eastAsia="x-none" w:bidi="ar-SA"/>
        </w:rPr>
        <w:t>w terminie 1</w:t>
      </w:r>
      <w:r w:rsidRPr="00860C41">
        <w:rPr>
          <w:rFonts w:ascii="Arial" w:eastAsia="Calibri" w:hAnsi="Arial"/>
          <w:kern w:val="0"/>
          <w:sz w:val="22"/>
          <w:szCs w:val="22"/>
          <w:lang w:eastAsia="x-none" w:bidi="ar-SA"/>
        </w:rPr>
        <w:t>5</w:t>
      </w:r>
      <w:r w:rsidRPr="00860C41">
        <w:rPr>
          <w:rFonts w:ascii="Arial" w:eastAsia="Calibri" w:hAnsi="Arial"/>
          <w:kern w:val="0"/>
          <w:sz w:val="22"/>
          <w:szCs w:val="22"/>
          <w:lang w:val="x-none" w:eastAsia="x-none" w:bidi="ar-SA"/>
        </w:rPr>
        <w:t xml:space="preserve"> dni – jeżeli zostały przesłane w inny sposób</w:t>
      </w:r>
      <w:r w:rsidRPr="00860C41">
        <w:rPr>
          <w:rFonts w:ascii="Arial" w:eastAsia="Calibri" w:hAnsi="Arial"/>
          <w:kern w:val="0"/>
          <w:sz w:val="22"/>
          <w:szCs w:val="22"/>
          <w:lang w:eastAsia="x-none" w:bidi="ar-SA"/>
        </w:rPr>
        <w:t>.</w:t>
      </w:r>
    </w:p>
    <w:p w:rsidR="00206A8D" w:rsidRPr="00860C41" w:rsidRDefault="00206A8D" w:rsidP="005B28FE">
      <w:pPr>
        <w:widowControl/>
        <w:numPr>
          <w:ilvl w:val="0"/>
          <w:numId w:val="20"/>
        </w:numPr>
        <w:tabs>
          <w:tab w:val="left" w:pos="720"/>
        </w:tabs>
        <w:suppressAutoHyphens w:val="0"/>
        <w:autoSpaceDN/>
        <w:spacing w:line="276" w:lineRule="auto"/>
        <w:ind w:left="0" w:hanging="357"/>
        <w:jc w:val="both"/>
        <w:rPr>
          <w:rFonts w:ascii="Arial" w:eastAsia="Calibri" w:hAnsi="Arial"/>
          <w:kern w:val="0"/>
          <w:sz w:val="22"/>
          <w:szCs w:val="22"/>
          <w:lang w:val="x-none" w:eastAsia="x-none" w:bidi="ar-SA"/>
        </w:rPr>
      </w:pPr>
      <w:r w:rsidRPr="00860C41">
        <w:rPr>
          <w:rFonts w:ascii="Arial" w:eastAsia="Calibri" w:hAnsi="Arial"/>
          <w:kern w:val="0"/>
          <w:sz w:val="22"/>
          <w:szCs w:val="22"/>
          <w:lang w:val="x-none" w:eastAsia="x-none" w:bidi="ar-SA"/>
        </w:rPr>
        <w:t xml:space="preserve">Odwołanie wobec treści ogłoszenia o zamówieniu, </w:t>
      </w:r>
      <w:r w:rsidRPr="00860C41">
        <w:rPr>
          <w:rFonts w:ascii="Arial" w:eastAsia="Calibri" w:hAnsi="Arial"/>
          <w:kern w:val="0"/>
          <w:sz w:val="22"/>
          <w:szCs w:val="22"/>
          <w:lang w:eastAsia="x-none" w:bidi="ar-SA"/>
        </w:rPr>
        <w:t xml:space="preserve">a także wobec postanowień SIWZ, </w:t>
      </w:r>
      <w:r w:rsidRPr="00860C41">
        <w:rPr>
          <w:rFonts w:ascii="Arial" w:eastAsia="Calibri" w:hAnsi="Arial"/>
          <w:kern w:val="0"/>
          <w:sz w:val="22"/>
          <w:szCs w:val="22"/>
          <w:lang w:val="x-none" w:eastAsia="x-none" w:bidi="ar-SA"/>
        </w:rPr>
        <w:t>wnosi się w terminie</w:t>
      </w:r>
      <w:r w:rsidRPr="00860C41">
        <w:rPr>
          <w:rFonts w:ascii="Arial" w:eastAsia="Calibri" w:hAnsi="Arial"/>
          <w:kern w:val="0"/>
          <w:sz w:val="22"/>
          <w:szCs w:val="22"/>
          <w:lang w:eastAsia="x-none" w:bidi="ar-SA"/>
        </w:rPr>
        <w:t xml:space="preserve"> 10</w:t>
      </w:r>
      <w:r w:rsidRPr="00860C41">
        <w:rPr>
          <w:rFonts w:ascii="Arial" w:eastAsia="Calibri" w:hAnsi="Arial"/>
          <w:kern w:val="0"/>
          <w:sz w:val="22"/>
          <w:szCs w:val="22"/>
          <w:lang w:val="x-none" w:eastAsia="x-none" w:bidi="ar-SA"/>
        </w:rPr>
        <w:t xml:space="preserve"> dni od dnia </w:t>
      </w:r>
      <w:r w:rsidRPr="00860C41">
        <w:rPr>
          <w:rFonts w:ascii="Arial" w:eastAsia="Calibri" w:hAnsi="Arial"/>
          <w:kern w:val="0"/>
          <w:sz w:val="22"/>
          <w:szCs w:val="22"/>
          <w:lang w:eastAsia="x-none" w:bidi="ar-SA"/>
        </w:rPr>
        <w:t xml:space="preserve">publikacji ogłoszenia w Dzienniku Urzędowym Unii Europejskiej lub </w:t>
      </w:r>
      <w:r w:rsidRPr="00860C41">
        <w:rPr>
          <w:rFonts w:ascii="Arial" w:eastAsia="Calibri" w:hAnsi="Arial"/>
          <w:kern w:val="0"/>
          <w:sz w:val="22"/>
          <w:szCs w:val="22"/>
          <w:lang w:val="x-none" w:eastAsia="x-none" w:bidi="ar-SA"/>
        </w:rPr>
        <w:t xml:space="preserve">zamieszczenia </w:t>
      </w:r>
      <w:r w:rsidRPr="00860C41">
        <w:rPr>
          <w:rFonts w:ascii="Arial" w:eastAsia="Calibri" w:hAnsi="Arial"/>
          <w:kern w:val="0"/>
          <w:sz w:val="22"/>
          <w:szCs w:val="22"/>
          <w:lang w:eastAsia="x-none" w:bidi="ar-SA"/>
        </w:rPr>
        <w:t>SIWZ</w:t>
      </w:r>
      <w:r w:rsidRPr="00860C41">
        <w:rPr>
          <w:rFonts w:ascii="Arial" w:eastAsia="Calibri" w:hAnsi="Arial"/>
          <w:kern w:val="0"/>
          <w:sz w:val="22"/>
          <w:szCs w:val="22"/>
          <w:lang w:val="x-none" w:eastAsia="x-none" w:bidi="ar-SA"/>
        </w:rPr>
        <w:t xml:space="preserve"> na stronie internetowej.</w:t>
      </w:r>
    </w:p>
    <w:p w:rsidR="001A0A0B" w:rsidRPr="005D0B6F" w:rsidRDefault="00206A8D" w:rsidP="001A0A0B">
      <w:pPr>
        <w:widowControl/>
        <w:numPr>
          <w:ilvl w:val="0"/>
          <w:numId w:val="20"/>
        </w:numPr>
        <w:tabs>
          <w:tab w:val="left" w:pos="720"/>
        </w:tabs>
        <w:suppressAutoHyphens w:val="0"/>
        <w:autoSpaceDN/>
        <w:spacing w:line="276" w:lineRule="auto"/>
        <w:ind w:left="0" w:hanging="357"/>
        <w:jc w:val="both"/>
        <w:rPr>
          <w:rFonts w:ascii="Arial" w:eastAsia="Calibri" w:hAnsi="Arial"/>
          <w:kern w:val="0"/>
          <w:sz w:val="22"/>
          <w:szCs w:val="22"/>
          <w:lang w:val="x-none" w:eastAsia="x-none" w:bidi="ar-SA"/>
        </w:rPr>
      </w:pPr>
      <w:r w:rsidRPr="00860C41">
        <w:rPr>
          <w:rFonts w:ascii="Arial" w:eastAsia="Calibri" w:hAnsi="Arial"/>
          <w:kern w:val="0"/>
          <w:sz w:val="22"/>
          <w:szCs w:val="22"/>
          <w:lang w:val="x-none" w:eastAsia="x-none" w:bidi="ar-SA"/>
        </w:rPr>
        <w:t>Odwołanie wobec czynności innych niż określone w ust. 1 i 2 wnosi się</w:t>
      </w:r>
      <w:r w:rsidRPr="00860C41">
        <w:rPr>
          <w:rFonts w:ascii="Arial" w:eastAsia="Calibri" w:hAnsi="Arial"/>
          <w:kern w:val="0"/>
          <w:sz w:val="22"/>
          <w:szCs w:val="22"/>
          <w:lang w:eastAsia="x-none" w:bidi="ar-SA"/>
        </w:rPr>
        <w:t xml:space="preserve"> </w:t>
      </w:r>
      <w:r w:rsidRPr="00860C41">
        <w:rPr>
          <w:rFonts w:ascii="Arial" w:eastAsia="Calibri" w:hAnsi="Arial"/>
          <w:kern w:val="0"/>
          <w:sz w:val="22"/>
          <w:szCs w:val="22"/>
          <w:lang w:val="x-none" w:eastAsia="x-none" w:bidi="ar-SA"/>
        </w:rPr>
        <w:t xml:space="preserve">w terminie </w:t>
      </w:r>
      <w:r w:rsidRPr="00860C41">
        <w:rPr>
          <w:rFonts w:ascii="Arial" w:eastAsia="Calibri" w:hAnsi="Arial"/>
          <w:kern w:val="0"/>
          <w:sz w:val="22"/>
          <w:szCs w:val="22"/>
          <w:lang w:eastAsia="x-none" w:bidi="ar-SA"/>
        </w:rPr>
        <w:t>10</w:t>
      </w:r>
      <w:r w:rsidRPr="00860C41">
        <w:rPr>
          <w:rFonts w:ascii="Arial" w:eastAsia="Calibri" w:hAnsi="Arial"/>
          <w:kern w:val="0"/>
          <w:sz w:val="22"/>
          <w:szCs w:val="22"/>
          <w:lang w:val="x-none" w:eastAsia="x-none" w:bidi="ar-SA"/>
        </w:rPr>
        <w:t xml:space="preserve"> dni od dnia, w którym powzięto lub przy zachowaniu należytej staranności można było powziąć wiadomość o okolicznościach stanowiących podstawę jego wniesienia.</w:t>
      </w:r>
    </w:p>
    <w:p w:rsidR="005D0B6F" w:rsidRDefault="005D0B6F" w:rsidP="005D0B6F">
      <w:pPr>
        <w:widowControl/>
        <w:tabs>
          <w:tab w:val="left" w:pos="720"/>
        </w:tabs>
        <w:suppressAutoHyphens w:val="0"/>
        <w:autoSpaceDN/>
        <w:spacing w:line="276" w:lineRule="auto"/>
        <w:jc w:val="both"/>
        <w:rPr>
          <w:rFonts w:ascii="Arial" w:eastAsia="Calibri" w:hAnsi="Arial"/>
          <w:kern w:val="0"/>
          <w:sz w:val="22"/>
          <w:szCs w:val="22"/>
          <w:lang w:eastAsia="x-none" w:bidi="ar-SA"/>
        </w:rPr>
      </w:pPr>
    </w:p>
    <w:p w:rsidR="005D0B6F" w:rsidRDefault="005D0B6F" w:rsidP="005D0B6F">
      <w:pPr>
        <w:widowControl/>
        <w:tabs>
          <w:tab w:val="left" w:pos="720"/>
        </w:tabs>
        <w:suppressAutoHyphens w:val="0"/>
        <w:autoSpaceDN/>
        <w:spacing w:line="276" w:lineRule="auto"/>
        <w:jc w:val="both"/>
        <w:rPr>
          <w:rFonts w:ascii="Arial" w:eastAsia="Calibri" w:hAnsi="Arial"/>
          <w:kern w:val="0"/>
          <w:sz w:val="22"/>
          <w:szCs w:val="22"/>
          <w:lang w:eastAsia="x-none" w:bidi="ar-SA"/>
        </w:rPr>
      </w:pPr>
    </w:p>
    <w:p w:rsidR="005D0B6F" w:rsidRDefault="005D0B6F" w:rsidP="005D0B6F">
      <w:pPr>
        <w:widowControl/>
        <w:tabs>
          <w:tab w:val="left" w:pos="720"/>
        </w:tabs>
        <w:suppressAutoHyphens w:val="0"/>
        <w:autoSpaceDN/>
        <w:spacing w:line="276" w:lineRule="auto"/>
        <w:jc w:val="both"/>
        <w:rPr>
          <w:rFonts w:ascii="Arial" w:eastAsia="Calibri" w:hAnsi="Arial"/>
          <w:kern w:val="0"/>
          <w:sz w:val="22"/>
          <w:szCs w:val="22"/>
          <w:lang w:eastAsia="x-none" w:bidi="ar-SA"/>
        </w:rPr>
      </w:pPr>
    </w:p>
    <w:p w:rsidR="005D0B6F" w:rsidRPr="00BF19CA" w:rsidRDefault="005D0B6F" w:rsidP="005D0B6F">
      <w:pPr>
        <w:widowControl/>
        <w:tabs>
          <w:tab w:val="left" w:pos="720"/>
        </w:tabs>
        <w:suppressAutoHyphens w:val="0"/>
        <w:autoSpaceDN/>
        <w:spacing w:line="276" w:lineRule="auto"/>
        <w:jc w:val="both"/>
        <w:rPr>
          <w:rFonts w:ascii="Arial" w:eastAsia="Calibri" w:hAnsi="Arial"/>
          <w:kern w:val="0"/>
          <w:sz w:val="22"/>
          <w:szCs w:val="22"/>
          <w:lang w:val="x-none" w:eastAsia="x-none" w:bidi="ar-SA"/>
        </w:rPr>
      </w:pPr>
    </w:p>
    <w:p w:rsidR="00206A8D" w:rsidRPr="00860C41" w:rsidRDefault="00206A8D" w:rsidP="005B28FE">
      <w:pPr>
        <w:widowControl/>
        <w:numPr>
          <w:ilvl w:val="0"/>
          <w:numId w:val="17"/>
        </w:numPr>
        <w:tabs>
          <w:tab w:val="num" w:pos="426"/>
          <w:tab w:val="left" w:pos="900"/>
        </w:tabs>
        <w:suppressAutoHyphens w:val="0"/>
        <w:autoSpaceDN/>
        <w:spacing w:line="276" w:lineRule="auto"/>
        <w:ind w:left="0" w:hanging="425"/>
        <w:jc w:val="both"/>
        <w:rPr>
          <w:rFonts w:ascii="Arial" w:eastAsia="Calibri" w:hAnsi="Arial"/>
          <w:kern w:val="0"/>
          <w:sz w:val="22"/>
          <w:szCs w:val="22"/>
          <w:lang w:val="x-none" w:eastAsia="x-none" w:bidi="ar-SA"/>
        </w:rPr>
      </w:pPr>
      <w:r w:rsidRPr="00860C41">
        <w:rPr>
          <w:rFonts w:ascii="Arial" w:eastAsia="Calibri" w:hAnsi="Arial"/>
          <w:kern w:val="0"/>
          <w:sz w:val="22"/>
          <w:szCs w:val="22"/>
          <w:lang w:val="x-none" w:eastAsia="x-none" w:bidi="ar-SA"/>
        </w:rPr>
        <w:t xml:space="preserve">Odwołanie przysługuje wyłącznie od niezgodnej przepisami ustawy czynności </w:t>
      </w:r>
      <w:r w:rsidRPr="00860C41">
        <w:rPr>
          <w:rFonts w:ascii="Arial" w:eastAsia="Calibri" w:hAnsi="Arial"/>
          <w:kern w:val="0"/>
          <w:sz w:val="22"/>
          <w:szCs w:val="22"/>
          <w:lang w:eastAsia="x-none" w:bidi="ar-SA"/>
        </w:rPr>
        <w:t>Zamawiającego</w:t>
      </w:r>
      <w:r w:rsidRPr="00860C41">
        <w:rPr>
          <w:rFonts w:ascii="Arial" w:eastAsia="Calibri" w:hAnsi="Arial"/>
          <w:kern w:val="0"/>
          <w:sz w:val="22"/>
          <w:szCs w:val="22"/>
          <w:lang w:val="x-none" w:eastAsia="x-none" w:bidi="ar-SA"/>
        </w:rPr>
        <w:t xml:space="preserve"> podjętej w postępowaniu o udzielenie zamówienia lub zaniechania czynności, do której </w:t>
      </w:r>
      <w:r w:rsidRPr="00860C41">
        <w:rPr>
          <w:rFonts w:ascii="Arial" w:eastAsia="Calibri" w:hAnsi="Arial"/>
          <w:kern w:val="0"/>
          <w:sz w:val="22"/>
          <w:szCs w:val="22"/>
          <w:lang w:eastAsia="x-none" w:bidi="ar-SA"/>
        </w:rPr>
        <w:t>Zamawiający</w:t>
      </w:r>
      <w:r w:rsidRPr="00860C41">
        <w:rPr>
          <w:rFonts w:ascii="Arial" w:eastAsia="Calibri" w:hAnsi="Arial"/>
          <w:kern w:val="0"/>
          <w:sz w:val="22"/>
          <w:szCs w:val="22"/>
          <w:lang w:val="x-none" w:eastAsia="x-none" w:bidi="ar-SA"/>
        </w:rPr>
        <w:t xml:space="preserve"> jest zobowiązany na podstawie ustawy.</w:t>
      </w:r>
    </w:p>
    <w:p w:rsidR="008D4579" w:rsidRPr="005D0B6F" w:rsidRDefault="00206A8D" w:rsidP="008D4579">
      <w:pPr>
        <w:widowControl/>
        <w:numPr>
          <w:ilvl w:val="0"/>
          <w:numId w:val="21"/>
        </w:numPr>
        <w:suppressAutoHyphens w:val="0"/>
        <w:autoSpaceDN/>
        <w:spacing w:line="276" w:lineRule="auto"/>
        <w:ind w:left="0" w:hanging="425"/>
        <w:jc w:val="both"/>
        <w:rPr>
          <w:rFonts w:ascii="Arial" w:eastAsia="Calibri" w:hAnsi="Arial"/>
          <w:kern w:val="0"/>
          <w:sz w:val="22"/>
          <w:szCs w:val="22"/>
          <w:lang w:val="x-none" w:eastAsia="x-none" w:bidi="ar-SA"/>
        </w:rPr>
      </w:pPr>
      <w:r w:rsidRPr="00860C41">
        <w:rPr>
          <w:rFonts w:ascii="Arial" w:eastAsia="Calibri" w:hAnsi="Arial"/>
          <w:kern w:val="0"/>
          <w:sz w:val="22"/>
          <w:szCs w:val="22"/>
          <w:lang w:eastAsia="x-none" w:bidi="ar-SA"/>
        </w:rPr>
        <w:t xml:space="preserve">  </w:t>
      </w:r>
      <w:r w:rsidRPr="00860C41">
        <w:rPr>
          <w:rFonts w:ascii="Arial" w:eastAsia="Calibri" w:hAnsi="Arial"/>
          <w:kern w:val="0"/>
          <w:sz w:val="22"/>
          <w:szCs w:val="22"/>
          <w:lang w:val="x-none" w:eastAsia="x-none" w:bidi="ar-SA"/>
        </w:rPr>
        <w:t xml:space="preserve">Odwołanie powinno wskazywać czynności lub zaniechanie czynności, </w:t>
      </w:r>
      <w:r w:rsidRPr="00860C41">
        <w:rPr>
          <w:rFonts w:ascii="Arial" w:eastAsia="Calibri" w:hAnsi="Arial"/>
          <w:kern w:val="0"/>
          <w:sz w:val="22"/>
          <w:szCs w:val="22"/>
          <w:lang w:eastAsia="x-none" w:bidi="ar-SA"/>
        </w:rPr>
        <w:t>Zamawiającego</w:t>
      </w:r>
      <w:r w:rsidRPr="00860C41">
        <w:rPr>
          <w:rFonts w:ascii="Arial" w:eastAsia="Calibri" w:hAnsi="Arial"/>
          <w:kern w:val="0"/>
          <w:sz w:val="22"/>
          <w:szCs w:val="22"/>
          <w:lang w:val="x-none" w:eastAsia="x-none" w:bidi="ar-SA"/>
        </w:rPr>
        <w:t>, której zarzuca się niezgodność z przepisami ustawy, zawierać zwięzłe przedstawienie zarzutów, określać żądanie oraz wskazywać okoliczności faktyczne i prawne uzasadniające wniesienie odwołania.</w:t>
      </w:r>
    </w:p>
    <w:p w:rsidR="00206A8D" w:rsidRPr="00860C41" w:rsidRDefault="00206A8D" w:rsidP="005B28FE">
      <w:pPr>
        <w:widowControl/>
        <w:numPr>
          <w:ilvl w:val="0"/>
          <w:numId w:val="21"/>
        </w:numPr>
        <w:suppressAutoHyphens w:val="0"/>
        <w:autoSpaceDN/>
        <w:spacing w:line="276" w:lineRule="auto"/>
        <w:ind w:left="0" w:hanging="425"/>
        <w:jc w:val="both"/>
        <w:rPr>
          <w:rFonts w:ascii="Arial" w:eastAsia="Calibri" w:hAnsi="Arial"/>
          <w:kern w:val="0"/>
          <w:sz w:val="22"/>
          <w:szCs w:val="22"/>
          <w:lang w:val="x-none" w:eastAsia="x-none" w:bidi="ar-SA"/>
        </w:rPr>
      </w:pPr>
      <w:r w:rsidRPr="00860C41">
        <w:rPr>
          <w:rFonts w:ascii="Arial" w:eastAsia="Calibri" w:hAnsi="Arial"/>
          <w:kern w:val="0"/>
          <w:sz w:val="22"/>
          <w:szCs w:val="22"/>
          <w:lang w:eastAsia="x-none" w:bidi="ar-SA"/>
        </w:rPr>
        <w:t xml:space="preserve">  </w:t>
      </w:r>
      <w:r w:rsidRPr="00860C41">
        <w:rPr>
          <w:rFonts w:ascii="Arial" w:eastAsia="Calibri" w:hAnsi="Arial"/>
          <w:kern w:val="0"/>
          <w:sz w:val="22"/>
          <w:szCs w:val="22"/>
          <w:lang w:val="x-none" w:eastAsia="x-none" w:bidi="ar-SA"/>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206A8D" w:rsidRPr="00860C41" w:rsidRDefault="00206A8D" w:rsidP="005B28FE">
      <w:pPr>
        <w:widowControl/>
        <w:numPr>
          <w:ilvl w:val="0"/>
          <w:numId w:val="21"/>
        </w:numPr>
        <w:suppressAutoHyphens w:val="0"/>
        <w:autoSpaceDN/>
        <w:spacing w:line="276" w:lineRule="auto"/>
        <w:ind w:left="0" w:hanging="425"/>
        <w:jc w:val="both"/>
        <w:rPr>
          <w:rFonts w:ascii="Arial" w:eastAsia="Calibri" w:hAnsi="Arial"/>
          <w:kern w:val="0"/>
          <w:sz w:val="22"/>
          <w:szCs w:val="22"/>
          <w:lang w:val="x-none" w:eastAsia="x-none" w:bidi="ar-SA"/>
        </w:rPr>
      </w:pPr>
      <w:r w:rsidRPr="00860C41">
        <w:rPr>
          <w:rFonts w:ascii="Arial" w:eastAsia="Calibri" w:hAnsi="Arial"/>
          <w:kern w:val="0"/>
          <w:sz w:val="22"/>
          <w:szCs w:val="22"/>
          <w:lang w:eastAsia="x-none" w:bidi="ar-SA"/>
        </w:rPr>
        <w:t xml:space="preserve">  </w:t>
      </w:r>
      <w:r w:rsidRPr="00860C41">
        <w:rPr>
          <w:rFonts w:ascii="Arial" w:eastAsia="Calibri" w:hAnsi="Arial"/>
          <w:kern w:val="0"/>
          <w:sz w:val="22"/>
          <w:szCs w:val="22"/>
          <w:lang w:val="x-none" w:eastAsia="x-none" w:bidi="ar-SA"/>
        </w:rPr>
        <w:t>Odwołanie podlega rozpoznaniu, jeżeli:</w:t>
      </w:r>
    </w:p>
    <w:p w:rsidR="00005518" w:rsidRPr="003D1B6B" w:rsidRDefault="00206A8D" w:rsidP="001A0A0B">
      <w:pPr>
        <w:widowControl/>
        <w:numPr>
          <w:ilvl w:val="0"/>
          <w:numId w:val="22"/>
        </w:numPr>
        <w:suppressAutoHyphens w:val="0"/>
        <w:autoSpaceDN/>
        <w:spacing w:line="276" w:lineRule="auto"/>
        <w:ind w:left="0" w:firstLine="142"/>
        <w:jc w:val="both"/>
        <w:rPr>
          <w:rFonts w:ascii="Arial" w:eastAsia="Calibri" w:hAnsi="Arial"/>
          <w:kern w:val="0"/>
          <w:sz w:val="22"/>
          <w:szCs w:val="22"/>
          <w:lang w:val="x-none" w:eastAsia="x-none" w:bidi="ar-SA"/>
        </w:rPr>
      </w:pPr>
      <w:r w:rsidRPr="00860C41">
        <w:rPr>
          <w:rFonts w:ascii="Arial" w:eastAsia="Calibri" w:hAnsi="Arial"/>
          <w:kern w:val="0"/>
          <w:sz w:val="22"/>
          <w:szCs w:val="22"/>
          <w:lang w:val="x-none" w:eastAsia="x-none" w:bidi="ar-SA"/>
        </w:rPr>
        <w:t>nie zawiera braków formalnych;</w:t>
      </w:r>
    </w:p>
    <w:p w:rsidR="00206A8D" w:rsidRPr="00860C41" w:rsidRDefault="00206A8D" w:rsidP="001A0A0B">
      <w:pPr>
        <w:widowControl/>
        <w:numPr>
          <w:ilvl w:val="0"/>
          <w:numId w:val="22"/>
        </w:numPr>
        <w:suppressAutoHyphens w:val="0"/>
        <w:autoSpaceDN/>
        <w:spacing w:line="276" w:lineRule="auto"/>
        <w:ind w:left="709" w:hanging="567"/>
        <w:jc w:val="both"/>
        <w:rPr>
          <w:rFonts w:ascii="Arial" w:eastAsia="Calibri" w:hAnsi="Arial"/>
          <w:kern w:val="0"/>
          <w:sz w:val="22"/>
          <w:szCs w:val="22"/>
          <w:lang w:val="x-none" w:eastAsia="x-none" w:bidi="ar-SA"/>
        </w:rPr>
      </w:pPr>
      <w:r w:rsidRPr="00860C41">
        <w:rPr>
          <w:rFonts w:ascii="Arial" w:eastAsia="Calibri" w:hAnsi="Arial"/>
          <w:kern w:val="0"/>
          <w:sz w:val="22"/>
          <w:szCs w:val="22"/>
          <w:lang w:eastAsia="x-none" w:bidi="ar-SA"/>
        </w:rPr>
        <w:t xml:space="preserve"> </w:t>
      </w:r>
      <w:r w:rsidRPr="00860C41">
        <w:rPr>
          <w:rFonts w:ascii="Arial" w:eastAsia="Calibri" w:hAnsi="Arial"/>
          <w:kern w:val="0"/>
          <w:sz w:val="22"/>
          <w:szCs w:val="22"/>
          <w:lang w:val="x-none" w:eastAsia="x-none" w:bidi="ar-SA"/>
        </w:rPr>
        <w:t>uiszczono wpis (wpis uiszcza się najpóźniej do dnia upływu terminu do wniesienia</w:t>
      </w:r>
      <w:r w:rsidRPr="00860C41">
        <w:rPr>
          <w:rFonts w:ascii="Arial" w:eastAsia="Calibri" w:hAnsi="Arial"/>
          <w:kern w:val="0"/>
          <w:sz w:val="22"/>
          <w:szCs w:val="22"/>
          <w:lang w:eastAsia="x-none" w:bidi="ar-SA"/>
        </w:rPr>
        <w:t xml:space="preserve"> </w:t>
      </w:r>
      <w:r w:rsidRPr="00860C41">
        <w:rPr>
          <w:rFonts w:ascii="Arial" w:eastAsia="Calibri" w:hAnsi="Arial"/>
          <w:kern w:val="0"/>
          <w:sz w:val="22"/>
          <w:szCs w:val="22"/>
          <w:lang w:val="x-none" w:eastAsia="x-none" w:bidi="ar-SA"/>
        </w:rPr>
        <w:t>odwołania, a dowód jego uiszczenia dołącza się do odwołania).</w:t>
      </w:r>
    </w:p>
    <w:p w:rsidR="00206A8D" w:rsidRPr="00860C41" w:rsidRDefault="00206A8D" w:rsidP="005B28FE">
      <w:pPr>
        <w:widowControl/>
        <w:numPr>
          <w:ilvl w:val="0"/>
          <w:numId w:val="21"/>
        </w:numPr>
        <w:suppressAutoHyphens w:val="0"/>
        <w:autoSpaceDN/>
        <w:spacing w:line="276" w:lineRule="auto"/>
        <w:ind w:left="0" w:hanging="425"/>
        <w:jc w:val="both"/>
        <w:rPr>
          <w:rFonts w:ascii="Arial" w:eastAsia="Calibri" w:hAnsi="Arial"/>
          <w:strike/>
          <w:kern w:val="0"/>
          <w:sz w:val="22"/>
          <w:szCs w:val="22"/>
          <w:lang w:val="x-none" w:eastAsia="x-none" w:bidi="ar-SA"/>
        </w:rPr>
      </w:pPr>
      <w:r w:rsidRPr="00860C41">
        <w:rPr>
          <w:rFonts w:ascii="Arial" w:eastAsia="Calibri" w:hAnsi="Arial"/>
          <w:kern w:val="0"/>
          <w:sz w:val="22"/>
          <w:szCs w:val="22"/>
          <w:lang w:eastAsia="x-none" w:bidi="ar-SA"/>
        </w:rPr>
        <w:t xml:space="preserve">  </w:t>
      </w:r>
      <w:r w:rsidRPr="00860C41">
        <w:rPr>
          <w:rFonts w:ascii="Arial" w:eastAsia="Calibri" w:hAnsi="Arial"/>
          <w:kern w:val="0"/>
          <w:sz w:val="22"/>
          <w:szCs w:val="22"/>
          <w:lang w:val="x-none" w:eastAsia="x-none" w:bidi="ar-SA"/>
        </w:rPr>
        <w:t xml:space="preserve">Odwołujący przesyła kopię odwołania </w:t>
      </w:r>
      <w:r w:rsidRPr="00860C41">
        <w:rPr>
          <w:rFonts w:ascii="Arial" w:eastAsia="Calibri" w:hAnsi="Arial"/>
          <w:kern w:val="0"/>
          <w:sz w:val="22"/>
          <w:szCs w:val="22"/>
          <w:lang w:eastAsia="x-none" w:bidi="ar-SA"/>
        </w:rPr>
        <w:t>Zamawiającemu</w:t>
      </w:r>
      <w:r w:rsidRPr="00860C41">
        <w:rPr>
          <w:rFonts w:ascii="Arial" w:eastAsia="Calibri" w:hAnsi="Arial"/>
          <w:kern w:val="0"/>
          <w:sz w:val="22"/>
          <w:szCs w:val="22"/>
          <w:lang w:val="x-none" w:eastAsia="x-none" w:bidi="ar-SA"/>
        </w:rPr>
        <w:t xml:space="preserve"> przed upływem terminu do wniesienia odwołania w taki sposób, aby mógł on zapoznać się z jego treścią przed upływem tego terminu. Domniemywa się, iż </w:t>
      </w:r>
      <w:r w:rsidRPr="00860C41">
        <w:rPr>
          <w:rFonts w:ascii="Arial" w:eastAsia="Calibri" w:hAnsi="Arial"/>
          <w:kern w:val="0"/>
          <w:sz w:val="22"/>
          <w:szCs w:val="22"/>
          <w:lang w:eastAsia="x-none" w:bidi="ar-SA"/>
        </w:rPr>
        <w:t>Zamawiający</w:t>
      </w:r>
      <w:r w:rsidRPr="00860C41">
        <w:rPr>
          <w:rFonts w:ascii="Arial" w:eastAsia="Calibri" w:hAnsi="Arial"/>
          <w:kern w:val="0"/>
          <w:sz w:val="22"/>
          <w:szCs w:val="22"/>
          <w:lang w:val="x-none" w:eastAsia="x-none" w:bidi="ar-SA"/>
        </w:rPr>
        <w:t xml:space="preserve"> mógł zapoznać się </w:t>
      </w:r>
      <w:r w:rsidRPr="00860C41">
        <w:rPr>
          <w:rFonts w:ascii="Arial" w:eastAsia="Calibri" w:hAnsi="Arial"/>
          <w:kern w:val="0"/>
          <w:sz w:val="22"/>
          <w:szCs w:val="22"/>
          <w:lang w:val="x-none" w:eastAsia="x-none" w:bidi="ar-SA"/>
        </w:rPr>
        <w:br/>
        <w:t>z treścią odwołania przed upływem terminu do jego wniesienia, jeżeli przesłanie jego kopii nastąpiło przed upływem terminu do jego wniesienia przy użyciu środków komunikacji elektronicznej.</w:t>
      </w:r>
    </w:p>
    <w:p w:rsidR="00590D29" w:rsidRPr="00005518" w:rsidRDefault="00206A8D" w:rsidP="005B28FE">
      <w:pPr>
        <w:widowControl/>
        <w:numPr>
          <w:ilvl w:val="0"/>
          <w:numId w:val="17"/>
        </w:numPr>
        <w:tabs>
          <w:tab w:val="num" w:pos="426"/>
        </w:tabs>
        <w:suppressAutoHyphens w:val="0"/>
        <w:autoSpaceDN/>
        <w:spacing w:line="276" w:lineRule="auto"/>
        <w:ind w:left="0" w:hanging="425"/>
        <w:jc w:val="both"/>
        <w:rPr>
          <w:rFonts w:ascii="Arial" w:eastAsia="Calibri" w:hAnsi="Arial"/>
          <w:kern w:val="0"/>
          <w:sz w:val="22"/>
          <w:szCs w:val="22"/>
          <w:lang w:val="x-none" w:eastAsia="x-none" w:bidi="ar-SA"/>
        </w:rPr>
      </w:pPr>
      <w:r w:rsidRPr="00860C41">
        <w:rPr>
          <w:rFonts w:ascii="Arial" w:eastAsia="Calibri" w:hAnsi="Arial"/>
          <w:kern w:val="0"/>
          <w:sz w:val="22"/>
          <w:szCs w:val="22"/>
          <w:lang w:val="x-none" w:eastAsia="x-none" w:bidi="ar-SA"/>
        </w:rPr>
        <w:t>Na orzeczenie Izby stronom oraz uczestnikom postępowania odwoławczego</w:t>
      </w:r>
      <w:r w:rsidRPr="00860C41">
        <w:rPr>
          <w:rFonts w:ascii="Arial" w:eastAsia="Calibri" w:hAnsi="Arial"/>
          <w:kern w:val="0"/>
          <w:sz w:val="22"/>
          <w:szCs w:val="22"/>
          <w:lang w:eastAsia="x-none" w:bidi="ar-SA"/>
        </w:rPr>
        <w:t xml:space="preserve"> </w:t>
      </w:r>
      <w:r w:rsidRPr="00860C41">
        <w:rPr>
          <w:rFonts w:ascii="Arial" w:eastAsia="Calibri" w:hAnsi="Arial"/>
          <w:kern w:val="0"/>
          <w:sz w:val="22"/>
          <w:szCs w:val="22"/>
          <w:lang w:val="x-none" w:eastAsia="x-none" w:bidi="ar-SA"/>
        </w:rPr>
        <w:t>przysługuje skarga do sądu.</w:t>
      </w:r>
    </w:p>
    <w:p w:rsidR="00BF19CA" w:rsidRPr="008D4579" w:rsidRDefault="00590D29" w:rsidP="00BF19CA">
      <w:pPr>
        <w:widowControl/>
        <w:numPr>
          <w:ilvl w:val="0"/>
          <w:numId w:val="23"/>
        </w:numPr>
        <w:suppressAutoHyphens w:val="0"/>
        <w:autoSpaceDN/>
        <w:spacing w:line="276" w:lineRule="auto"/>
        <w:ind w:left="0" w:hanging="425"/>
        <w:rPr>
          <w:rFonts w:ascii="Arial" w:eastAsia="Calibri" w:hAnsi="Arial"/>
          <w:kern w:val="0"/>
          <w:sz w:val="22"/>
          <w:szCs w:val="22"/>
          <w:lang w:val="x-none" w:eastAsia="x-none" w:bidi="ar-SA"/>
        </w:rPr>
      </w:pPr>
      <w:r>
        <w:rPr>
          <w:rFonts w:ascii="Arial" w:eastAsia="Calibri" w:hAnsi="Arial"/>
          <w:kern w:val="0"/>
          <w:sz w:val="22"/>
          <w:szCs w:val="22"/>
          <w:lang w:eastAsia="x-none" w:bidi="ar-SA"/>
        </w:rPr>
        <w:t xml:space="preserve"> </w:t>
      </w:r>
      <w:r w:rsidR="00206A8D" w:rsidRPr="00860C41">
        <w:rPr>
          <w:rFonts w:ascii="Arial" w:eastAsia="Calibri" w:hAnsi="Arial"/>
          <w:kern w:val="0"/>
          <w:sz w:val="22"/>
          <w:szCs w:val="22"/>
          <w:lang w:val="x-none" w:eastAsia="x-none" w:bidi="ar-SA"/>
        </w:rPr>
        <w:t xml:space="preserve">W postępowaniu toczącym się wskutek wniesienia skargi stosuje się odpowiednio przepisy ustawy z dnia 17 listopada 1964 r. – Kodeks postępowania cywilnego o apelacji, jeżeli przepisy </w:t>
      </w:r>
      <w:r w:rsidR="00206A8D" w:rsidRPr="00860C41">
        <w:rPr>
          <w:rFonts w:ascii="Arial" w:eastAsia="Calibri" w:hAnsi="Arial"/>
          <w:kern w:val="0"/>
          <w:sz w:val="22"/>
          <w:szCs w:val="22"/>
          <w:lang w:eastAsia="x-none" w:bidi="ar-SA"/>
        </w:rPr>
        <w:t>P</w:t>
      </w:r>
      <w:proofErr w:type="spellStart"/>
      <w:r w:rsidR="00206A8D" w:rsidRPr="00860C41">
        <w:rPr>
          <w:rFonts w:ascii="Arial" w:eastAsia="Calibri" w:hAnsi="Arial"/>
          <w:kern w:val="0"/>
          <w:sz w:val="22"/>
          <w:szCs w:val="22"/>
          <w:lang w:val="x-none" w:eastAsia="x-none" w:bidi="ar-SA"/>
        </w:rPr>
        <w:t>zp</w:t>
      </w:r>
      <w:proofErr w:type="spellEnd"/>
      <w:r w:rsidR="00206A8D" w:rsidRPr="00860C41">
        <w:rPr>
          <w:rFonts w:ascii="Arial" w:eastAsia="Calibri" w:hAnsi="Arial"/>
          <w:kern w:val="0"/>
          <w:sz w:val="22"/>
          <w:szCs w:val="22"/>
          <w:lang w:val="x-none" w:eastAsia="x-none" w:bidi="ar-SA"/>
        </w:rPr>
        <w:t xml:space="preserve"> nie stanowią inaczej.</w:t>
      </w:r>
    </w:p>
    <w:p w:rsidR="00206A8D" w:rsidRPr="00860C41" w:rsidRDefault="00206A8D" w:rsidP="005B28FE">
      <w:pPr>
        <w:widowControl/>
        <w:numPr>
          <w:ilvl w:val="0"/>
          <w:numId w:val="23"/>
        </w:numPr>
        <w:suppressAutoHyphens w:val="0"/>
        <w:autoSpaceDN/>
        <w:spacing w:line="276" w:lineRule="auto"/>
        <w:ind w:left="0" w:hanging="425"/>
        <w:jc w:val="both"/>
        <w:rPr>
          <w:rFonts w:ascii="Arial" w:eastAsia="Calibri" w:hAnsi="Arial"/>
          <w:kern w:val="0"/>
          <w:sz w:val="22"/>
          <w:szCs w:val="22"/>
          <w:lang w:val="x-none" w:eastAsia="x-none" w:bidi="ar-SA"/>
        </w:rPr>
      </w:pPr>
      <w:r w:rsidRPr="00860C41">
        <w:rPr>
          <w:rFonts w:ascii="Arial" w:eastAsia="Calibri" w:hAnsi="Arial"/>
          <w:kern w:val="0"/>
          <w:sz w:val="22"/>
          <w:szCs w:val="22"/>
          <w:lang w:val="x-none" w:eastAsia="x-none" w:bidi="ar-SA"/>
        </w:rPr>
        <w:t xml:space="preserve">Skargę wnosi się do sądu właściwego dla siedziby albo miejsca zamieszkania </w:t>
      </w:r>
      <w:r w:rsidRPr="00860C41">
        <w:rPr>
          <w:rFonts w:ascii="Arial" w:eastAsia="Calibri" w:hAnsi="Arial"/>
          <w:kern w:val="0"/>
          <w:sz w:val="22"/>
          <w:szCs w:val="22"/>
          <w:lang w:eastAsia="x-none" w:bidi="ar-SA"/>
        </w:rPr>
        <w:t>Zamawiającego</w:t>
      </w:r>
      <w:r w:rsidRPr="00860C41">
        <w:rPr>
          <w:rFonts w:ascii="Arial" w:eastAsia="Calibri" w:hAnsi="Arial"/>
          <w:kern w:val="0"/>
          <w:sz w:val="22"/>
          <w:szCs w:val="22"/>
          <w:lang w:val="x-none" w:eastAsia="x-none" w:bidi="ar-SA"/>
        </w:rPr>
        <w:t xml:space="preserve"> za pośrednictwem Prezesa Izby w terminie </w:t>
      </w:r>
      <w:r w:rsidRPr="00860C41">
        <w:rPr>
          <w:rFonts w:ascii="Arial" w:eastAsia="Calibri" w:hAnsi="Arial"/>
          <w:b/>
          <w:kern w:val="0"/>
          <w:sz w:val="22"/>
          <w:szCs w:val="22"/>
          <w:lang w:val="x-none" w:eastAsia="x-none" w:bidi="ar-SA"/>
        </w:rPr>
        <w:t>7 dni</w:t>
      </w:r>
      <w:r w:rsidRPr="00860C41">
        <w:rPr>
          <w:rFonts w:ascii="Arial" w:eastAsia="Calibri" w:hAnsi="Arial"/>
          <w:kern w:val="0"/>
          <w:sz w:val="22"/>
          <w:szCs w:val="22"/>
          <w:lang w:val="x-none" w:eastAsia="x-none" w:bidi="ar-SA"/>
        </w:rPr>
        <w:t xml:space="preserve"> od dnia doręczenia orzeczenia Izby, przesyłające jednocześnie jej odpis przeciwnikowi skargi. Złożenie skargi w placówce pocztowej operatora wyznaczonego jest równoznaczne z jej wniesieniem.</w:t>
      </w:r>
    </w:p>
    <w:p w:rsidR="00885A51" w:rsidRPr="00590D29" w:rsidRDefault="00206A8D" w:rsidP="008D4579">
      <w:pPr>
        <w:widowControl/>
        <w:numPr>
          <w:ilvl w:val="0"/>
          <w:numId w:val="23"/>
        </w:numPr>
        <w:suppressAutoHyphens w:val="0"/>
        <w:autoSpaceDN/>
        <w:spacing w:line="276" w:lineRule="auto"/>
        <w:ind w:left="0" w:hanging="425"/>
        <w:jc w:val="both"/>
        <w:rPr>
          <w:rFonts w:ascii="Arial" w:eastAsia="Calibri" w:hAnsi="Arial"/>
          <w:kern w:val="0"/>
          <w:sz w:val="22"/>
          <w:szCs w:val="22"/>
          <w:lang w:val="x-none" w:eastAsia="x-none" w:bidi="ar-SA"/>
        </w:rPr>
      </w:pPr>
      <w:r w:rsidRPr="00860C41">
        <w:rPr>
          <w:rFonts w:ascii="Arial" w:eastAsia="Calibri" w:hAnsi="Arial"/>
          <w:kern w:val="0"/>
          <w:sz w:val="22"/>
          <w:szCs w:val="22"/>
          <w:lang w:val="x-none" w:eastAsia="x-none" w:bidi="ar-SA"/>
        </w:rPr>
        <w:t xml:space="preserve">W terminie </w:t>
      </w:r>
      <w:r w:rsidRPr="00860C41">
        <w:rPr>
          <w:rFonts w:ascii="Arial" w:eastAsia="Calibri" w:hAnsi="Arial"/>
          <w:b/>
          <w:kern w:val="0"/>
          <w:sz w:val="22"/>
          <w:szCs w:val="22"/>
          <w:lang w:val="x-none" w:eastAsia="x-none" w:bidi="ar-SA"/>
        </w:rPr>
        <w:t>21 dni</w:t>
      </w:r>
      <w:r w:rsidRPr="00860C41">
        <w:rPr>
          <w:rFonts w:ascii="Arial" w:eastAsia="Calibri" w:hAnsi="Arial"/>
          <w:kern w:val="0"/>
          <w:sz w:val="22"/>
          <w:szCs w:val="22"/>
          <w:lang w:val="x-none" w:eastAsia="x-none" w:bidi="ar-SA"/>
        </w:rPr>
        <w:t xml:space="preserve"> od dnia wydania orzeczenia skargę może wnieść także Prezes Urzędu. Prezes Urzędu może także przystąpić do toczącego się postępowania. Do czynności </w:t>
      </w:r>
    </w:p>
    <w:p w:rsidR="00656C96" w:rsidRPr="00656C96" w:rsidRDefault="00206A8D" w:rsidP="008D4579">
      <w:pPr>
        <w:widowControl/>
        <w:suppressAutoHyphens w:val="0"/>
        <w:autoSpaceDN/>
        <w:spacing w:line="276" w:lineRule="auto"/>
        <w:jc w:val="both"/>
        <w:rPr>
          <w:rFonts w:ascii="Arial" w:eastAsia="Calibri" w:hAnsi="Arial"/>
          <w:kern w:val="0"/>
          <w:sz w:val="22"/>
          <w:szCs w:val="22"/>
          <w:lang w:eastAsia="x-none" w:bidi="ar-SA"/>
        </w:rPr>
      </w:pPr>
      <w:r w:rsidRPr="00860C41">
        <w:rPr>
          <w:rFonts w:ascii="Arial" w:eastAsia="Calibri" w:hAnsi="Arial"/>
          <w:kern w:val="0"/>
          <w:sz w:val="22"/>
          <w:szCs w:val="22"/>
          <w:lang w:val="x-none" w:eastAsia="x-none" w:bidi="ar-SA"/>
        </w:rPr>
        <w:t xml:space="preserve">podejmowanych przez Prezesa Urzędu stosuje się odpowiednio przepisy </w:t>
      </w:r>
      <w:r>
        <w:rPr>
          <w:rFonts w:ascii="Arial" w:eastAsia="Calibri" w:hAnsi="Arial"/>
          <w:kern w:val="0"/>
          <w:sz w:val="22"/>
          <w:szCs w:val="22"/>
          <w:lang w:val="x-none" w:eastAsia="x-none" w:bidi="ar-SA"/>
        </w:rPr>
        <w:t>ustawy z dnia 17 listopada 1964</w:t>
      </w:r>
      <w:r w:rsidRPr="00860C41">
        <w:rPr>
          <w:rFonts w:ascii="Arial" w:eastAsia="Calibri" w:hAnsi="Arial"/>
          <w:kern w:val="0"/>
          <w:sz w:val="22"/>
          <w:szCs w:val="22"/>
          <w:lang w:val="x-none" w:eastAsia="x-none" w:bidi="ar-SA"/>
        </w:rPr>
        <w:t>r. – Kodeks postępowania cywilnego o prokuraturze.</w:t>
      </w:r>
    </w:p>
    <w:p w:rsidR="003D1B6B" w:rsidRPr="0065068D" w:rsidRDefault="00206A8D" w:rsidP="008D4579">
      <w:pPr>
        <w:widowControl/>
        <w:numPr>
          <w:ilvl w:val="0"/>
          <w:numId w:val="23"/>
        </w:numPr>
        <w:suppressAutoHyphens w:val="0"/>
        <w:autoSpaceDN/>
        <w:spacing w:line="276" w:lineRule="auto"/>
        <w:ind w:left="0" w:hanging="425"/>
        <w:jc w:val="both"/>
        <w:rPr>
          <w:rFonts w:ascii="Arial" w:eastAsia="Calibri" w:hAnsi="Arial"/>
          <w:kern w:val="0"/>
          <w:sz w:val="22"/>
          <w:szCs w:val="22"/>
          <w:lang w:val="x-none" w:eastAsia="x-none" w:bidi="ar-SA"/>
        </w:rPr>
      </w:pPr>
      <w:r w:rsidRPr="00860C41">
        <w:rPr>
          <w:rFonts w:ascii="Arial" w:eastAsia="Calibri" w:hAnsi="Arial"/>
          <w:kern w:val="0"/>
          <w:sz w:val="22"/>
          <w:szCs w:val="22"/>
          <w:lang w:val="x-none" w:eastAsia="x-none" w:bidi="ar-SA"/>
        </w:rPr>
        <w:t xml:space="preserve">Skarga powinna czynić zadość wymaganiom przewidzianym dla pisma procesowego oraz zawierać oznaczenie zaskarżonego orzeczenia, przytoczenie zarzutów, zwięzłe ich </w:t>
      </w:r>
    </w:p>
    <w:p w:rsidR="00206A8D" w:rsidRPr="003D1B6B" w:rsidRDefault="00206A8D" w:rsidP="008D4579">
      <w:pPr>
        <w:widowControl/>
        <w:suppressAutoHyphens w:val="0"/>
        <w:autoSpaceDN/>
        <w:spacing w:line="276" w:lineRule="auto"/>
        <w:jc w:val="both"/>
        <w:rPr>
          <w:rFonts w:ascii="Arial" w:eastAsia="Calibri" w:hAnsi="Arial"/>
          <w:kern w:val="0"/>
          <w:sz w:val="22"/>
          <w:szCs w:val="22"/>
          <w:lang w:val="x-none" w:eastAsia="x-none" w:bidi="ar-SA"/>
        </w:rPr>
      </w:pPr>
      <w:r w:rsidRPr="003D1B6B">
        <w:rPr>
          <w:rFonts w:ascii="Arial" w:eastAsia="Calibri" w:hAnsi="Arial"/>
          <w:kern w:val="0"/>
          <w:sz w:val="22"/>
          <w:szCs w:val="22"/>
          <w:lang w:val="x-none" w:eastAsia="x-none" w:bidi="ar-SA"/>
        </w:rPr>
        <w:t>uzasadnienie, wskazanie dowodów, a także wniosek o uchylenie orzeczenia lub zmianę orzeczenia w całości lub w części.</w:t>
      </w:r>
    </w:p>
    <w:p w:rsidR="00206A8D" w:rsidRPr="00860C41" w:rsidRDefault="00206A8D" w:rsidP="008D4579">
      <w:pPr>
        <w:widowControl/>
        <w:numPr>
          <w:ilvl w:val="0"/>
          <w:numId w:val="23"/>
        </w:numPr>
        <w:suppressAutoHyphens w:val="0"/>
        <w:autoSpaceDN/>
        <w:spacing w:line="276" w:lineRule="auto"/>
        <w:ind w:left="0" w:hanging="425"/>
        <w:jc w:val="both"/>
        <w:rPr>
          <w:rFonts w:ascii="Arial" w:eastAsia="Calibri" w:hAnsi="Arial"/>
          <w:kern w:val="0"/>
          <w:sz w:val="22"/>
          <w:szCs w:val="22"/>
          <w:lang w:val="x-none" w:eastAsia="x-none" w:bidi="ar-SA"/>
        </w:rPr>
      </w:pPr>
      <w:r w:rsidRPr="00860C41">
        <w:rPr>
          <w:rFonts w:ascii="Arial" w:eastAsia="Calibri" w:hAnsi="Arial"/>
          <w:kern w:val="0"/>
          <w:sz w:val="22"/>
          <w:szCs w:val="22"/>
          <w:lang w:val="x-none" w:eastAsia="x-none" w:bidi="ar-SA"/>
        </w:rPr>
        <w:t>W postępowaniu toczącym się na skutek wniesienia skargi nie można rozszerzyć żądania odwołania ani występować z nowymi żądaniami.</w:t>
      </w:r>
    </w:p>
    <w:p w:rsidR="00656C96" w:rsidRPr="00BF19CA" w:rsidRDefault="00206A8D" w:rsidP="008D4579">
      <w:pPr>
        <w:widowControl/>
        <w:numPr>
          <w:ilvl w:val="0"/>
          <w:numId w:val="17"/>
        </w:numPr>
        <w:tabs>
          <w:tab w:val="num" w:pos="426"/>
        </w:tabs>
        <w:suppressAutoHyphens w:val="0"/>
        <w:autoSpaceDN/>
        <w:spacing w:line="276" w:lineRule="auto"/>
        <w:ind w:left="0" w:hanging="426"/>
        <w:jc w:val="both"/>
        <w:rPr>
          <w:rFonts w:ascii="Arial" w:eastAsia="Calibri" w:hAnsi="Arial"/>
          <w:kern w:val="0"/>
          <w:sz w:val="22"/>
          <w:szCs w:val="22"/>
          <w:lang w:val="x-none" w:eastAsia="x-none" w:bidi="ar-SA"/>
        </w:rPr>
      </w:pPr>
      <w:r w:rsidRPr="00860C41">
        <w:rPr>
          <w:rFonts w:ascii="Arial" w:eastAsia="Calibri" w:hAnsi="Arial"/>
          <w:kern w:val="0"/>
          <w:sz w:val="22"/>
          <w:szCs w:val="22"/>
          <w:lang w:eastAsia="x-none" w:bidi="ar-SA"/>
        </w:rPr>
        <w:t>Listę</w:t>
      </w:r>
      <w:r w:rsidRPr="00860C41">
        <w:rPr>
          <w:rFonts w:ascii="Arial" w:eastAsia="Calibri" w:hAnsi="Arial"/>
          <w:kern w:val="0"/>
          <w:sz w:val="22"/>
          <w:szCs w:val="22"/>
          <w:lang w:val="x-none" w:eastAsia="x-none" w:bidi="ar-SA"/>
        </w:rPr>
        <w:t xml:space="preserve"> organizacji uprawnionych do wnoszenia środków ochrony prawnej, prowadzon</w:t>
      </w:r>
      <w:r w:rsidRPr="00860C41">
        <w:rPr>
          <w:rFonts w:ascii="Arial" w:eastAsia="Calibri" w:hAnsi="Arial"/>
          <w:kern w:val="0"/>
          <w:sz w:val="22"/>
          <w:szCs w:val="22"/>
          <w:lang w:eastAsia="x-none" w:bidi="ar-SA"/>
        </w:rPr>
        <w:t>a jest</w:t>
      </w:r>
      <w:r w:rsidRPr="00860C41">
        <w:rPr>
          <w:rFonts w:ascii="Arial" w:eastAsia="Calibri" w:hAnsi="Arial"/>
          <w:kern w:val="0"/>
          <w:sz w:val="22"/>
          <w:szCs w:val="22"/>
          <w:lang w:val="x-none" w:eastAsia="x-none" w:bidi="ar-SA"/>
        </w:rPr>
        <w:t xml:space="preserve"> przez Prezesa Urzędu Zamówień Publicznych.</w:t>
      </w:r>
    </w:p>
    <w:p w:rsidR="00BF19CA" w:rsidRDefault="00BF19CA" w:rsidP="00BF19CA">
      <w:pPr>
        <w:widowControl/>
        <w:tabs>
          <w:tab w:val="num" w:pos="426"/>
        </w:tabs>
        <w:suppressAutoHyphens w:val="0"/>
        <w:autoSpaceDN/>
        <w:spacing w:line="276" w:lineRule="auto"/>
        <w:jc w:val="both"/>
        <w:rPr>
          <w:rFonts w:ascii="Arial" w:eastAsia="Calibri" w:hAnsi="Arial"/>
          <w:kern w:val="0"/>
          <w:sz w:val="22"/>
          <w:szCs w:val="22"/>
          <w:lang w:eastAsia="x-none" w:bidi="ar-SA"/>
        </w:rPr>
      </w:pPr>
    </w:p>
    <w:p w:rsidR="005D0B6F" w:rsidRDefault="005D0B6F" w:rsidP="00BF19CA">
      <w:pPr>
        <w:widowControl/>
        <w:tabs>
          <w:tab w:val="num" w:pos="426"/>
        </w:tabs>
        <w:suppressAutoHyphens w:val="0"/>
        <w:autoSpaceDN/>
        <w:spacing w:line="276" w:lineRule="auto"/>
        <w:jc w:val="both"/>
        <w:rPr>
          <w:rFonts w:ascii="Arial" w:eastAsia="Calibri" w:hAnsi="Arial"/>
          <w:kern w:val="0"/>
          <w:sz w:val="22"/>
          <w:szCs w:val="22"/>
          <w:lang w:eastAsia="x-none" w:bidi="ar-SA"/>
        </w:rPr>
      </w:pPr>
    </w:p>
    <w:p w:rsidR="005D0B6F" w:rsidRDefault="005D0B6F" w:rsidP="00BF19CA">
      <w:pPr>
        <w:widowControl/>
        <w:tabs>
          <w:tab w:val="num" w:pos="426"/>
        </w:tabs>
        <w:suppressAutoHyphens w:val="0"/>
        <w:autoSpaceDN/>
        <w:spacing w:line="276" w:lineRule="auto"/>
        <w:jc w:val="both"/>
        <w:rPr>
          <w:rFonts w:ascii="Arial" w:eastAsia="Calibri" w:hAnsi="Arial"/>
          <w:kern w:val="0"/>
          <w:sz w:val="22"/>
          <w:szCs w:val="22"/>
          <w:lang w:eastAsia="x-none" w:bidi="ar-SA"/>
        </w:rPr>
      </w:pPr>
    </w:p>
    <w:p w:rsidR="005D0B6F" w:rsidRDefault="005D0B6F" w:rsidP="00BF19CA">
      <w:pPr>
        <w:widowControl/>
        <w:tabs>
          <w:tab w:val="num" w:pos="426"/>
        </w:tabs>
        <w:suppressAutoHyphens w:val="0"/>
        <w:autoSpaceDN/>
        <w:spacing w:line="276" w:lineRule="auto"/>
        <w:jc w:val="both"/>
        <w:rPr>
          <w:rFonts w:ascii="Arial" w:eastAsia="Calibri" w:hAnsi="Arial"/>
          <w:kern w:val="0"/>
          <w:sz w:val="22"/>
          <w:szCs w:val="22"/>
          <w:lang w:eastAsia="x-none" w:bidi="ar-SA"/>
        </w:rPr>
      </w:pPr>
    </w:p>
    <w:p w:rsidR="005D0B6F" w:rsidRDefault="005D0B6F" w:rsidP="00BF19CA">
      <w:pPr>
        <w:widowControl/>
        <w:tabs>
          <w:tab w:val="num" w:pos="426"/>
        </w:tabs>
        <w:suppressAutoHyphens w:val="0"/>
        <w:autoSpaceDN/>
        <w:spacing w:line="276" w:lineRule="auto"/>
        <w:jc w:val="both"/>
        <w:rPr>
          <w:rFonts w:ascii="Arial" w:eastAsia="Calibri" w:hAnsi="Arial"/>
          <w:kern w:val="0"/>
          <w:sz w:val="22"/>
          <w:szCs w:val="22"/>
          <w:lang w:eastAsia="x-none" w:bidi="ar-SA"/>
        </w:rPr>
      </w:pPr>
    </w:p>
    <w:p w:rsidR="005D0B6F" w:rsidRPr="005D0B6F" w:rsidRDefault="005D0B6F" w:rsidP="00BF19CA">
      <w:pPr>
        <w:widowControl/>
        <w:tabs>
          <w:tab w:val="num" w:pos="426"/>
        </w:tabs>
        <w:suppressAutoHyphens w:val="0"/>
        <w:autoSpaceDN/>
        <w:spacing w:line="276" w:lineRule="auto"/>
        <w:jc w:val="both"/>
        <w:rPr>
          <w:rFonts w:ascii="Arial" w:eastAsia="Calibri" w:hAnsi="Arial"/>
          <w:kern w:val="0"/>
          <w:sz w:val="22"/>
          <w:szCs w:val="22"/>
          <w:lang w:eastAsia="x-none"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146"/>
      </w:tblGrid>
      <w:tr w:rsidR="00206A8D" w:rsidRPr="00860C41" w:rsidTr="00EE6BF7">
        <w:trPr>
          <w:trHeight w:hRule="exact" w:val="401"/>
        </w:trPr>
        <w:tc>
          <w:tcPr>
            <w:tcW w:w="9146" w:type="dxa"/>
            <w:shd w:val="pct10" w:color="auto" w:fill="auto"/>
            <w:vAlign w:val="center"/>
          </w:tcPr>
          <w:p w:rsidR="00206A8D" w:rsidRPr="00860C41" w:rsidRDefault="00AC1BD7" w:rsidP="00EE6BF7">
            <w:pPr>
              <w:widowControl/>
              <w:suppressAutoHyphens w:val="0"/>
              <w:autoSpaceDN/>
              <w:spacing w:line="340" w:lineRule="exact"/>
              <w:rPr>
                <w:rFonts w:ascii="Arial" w:eastAsia="Times New Roman" w:hAnsi="Arial"/>
                <w:kern w:val="0"/>
                <w:sz w:val="22"/>
                <w:szCs w:val="22"/>
                <w:lang w:eastAsia="en-US" w:bidi="ar-SA"/>
              </w:rPr>
            </w:pPr>
            <w:r>
              <w:rPr>
                <w:rFonts w:ascii="Arial" w:eastAsia="Times New Roman" w:hAnsi="Arial"/>
                <w:b/>
                <w:kern w:val="0"/>
                <w:sz w:val="22"/>
                <w:szCs w:val="22"/>
                <w:lang w:eastAsia="en-US" w:bidi="ar-SA"/>
              </w:rPr>
              <w:t>XXIV</w:t>
            </w:r>
            <w:r w:rsidR="00206A8D" w:rsidRPr="00860C41">
              <w:rPr>
                <w:rFonts w:ascii="Arial" w:eastAsia="Times New Roman" w:hAnsi="Arial"/>
                <w:b/>
                <w:kern w:val="0"/>
                <w:sz w:val="22"/>
                <w:szCs w:val="22"/>
                <w:lang w:eastAsia="en-US" w:bidi="ar-SA"/>
              </w:rPr>
              <w:t xml:space="preserve">. OBOWIĄZEK INFORMACYJNY art. 13 „RODO” </w:t>
            </w:r>
          </w:p>
        </w:tc>
      </w:tr>
    </w:tbl>
    <w:p w:rsidR="00206A8D" w:rsidRPr="00DF74A5" w:rsidRDefault="00206A8D" w:rsidP="00C4269C">
      <w:pPr>
        <w:widowControl/>
        <w:tabs>
          <w:tab w:val="num" w:pos="851"/>
        </w:tabs>
        <w:suppressAutoHyphens w:val="0"/>
        <w:autoSpaceDN/>
        <w:spacing w:line="276" w:lineRule="auto"/>
        <w:jc w:val="both"/>
        <w:rPr>
          <w:rFonts w:ascii="Arial" w:eastAsia="Calibri" w:hAnsi="Arial"/>
          <w:kern w:val="0"/>
          <w:sz w:val="22"/>
          <w:szCs w:val="22"/>
          <w:lang w:eastAsia="en-US" w:bidi="ar-SA"/>
        </w:rPr>
      </w:pPr>
      <w:r w:rsidRPr="00860C41">
        <w:rPr>
          <w:rFonts w:ascii="Arial" w:eastAsia="Calibri" w:hAnsi="Arial"/>
          <w:kern w:val="0"/>
          <w:sz w:val="22"/>
          <w:szCs w:val="22"/>
          <w:lang w:eastAsia="en-US" w:bidi="ar-SA"/>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w:t>
      </w:r>
    </w:p>
    <w:p w:rsidR="008D4579" w:rsidRPr="005D0B6F" w:rsidRDefault="005D0B6F" w:rsidP="005D0B6F">
      <w:pPr>
        <w:spacing w:line="276" w:lineRule="auto"/>
        <w:jc w:val="both"/>
        <w:rPr>
          <w:rFonts w:ascii="Arial" w:eastAsia="Arial" w:hAnsi="Arial"/>
          <w:sz w:val="22"/>
          <w:szCs w:val="20"/>
          <w:lang w:eastAsia="pl-PL"/>
        </w:rPr>
      </w:pPr>
      <w:r>
        <w:rPr>
          <w:rFonts w:ascii="Arial" w:eastAsia="Arial" w:hAnsi="Arial"/>
          <w:sz w:val="22"/>
          <w:szCs w:val="20"/>
          <w:lang w:eastAsia="pl-PL"/>
        </w:rPr>
        <w:t>1)</w:t>
      </w:r>
      <w:r w:rsidR="00206A8D" w:rsidRPr="005D0B6F">
        <w:rPr>
          <w:rFonts w:ascii="Arial" w:eastAsia="Arial" w:hAnsi="Arial"/>
          <w:sz w:val="22"/>
          <w:szCs w:val="20"/>
          <w:lang w:eastAsia="pl-PL"/>
        </w:rPr>
        <w:t>Administratorem</w:t>
      </w:r>
      <w:r w:rsidR="00206A8D" w:rsidRPr="005D0B6F">
        <w:rPr>
          <w:sz w:val="20"/>
          <w:szCs w:val="20"/>
          <w:lang w:eastAsia="pl-PL"/>
        </w:rPr>
        <w:t xml:space="preserve"> </w:t>
      </w:r>
      <w:r w:rsidR="00206A8D" w:rsidRPr="005D0B6F">
        <w:rPr>
          <w:rFonts w:ascii="Arial" w:eastAsia="Arial" w:hAnsi="Arial"/>
          <w:sz w:val="22"/>
          <w:szCs w:val="20"/>
          <w:lang w:eastAsia="pl-PL"/>
        </w:rPr>
        <w:t>danych osobowych Wykonawców i osób uczestniczących w przedmiotowym postępowaniu jest Zamawiający reprezentowany przez Dyrektora Szpitala Powiatowego w Zawierciu Pana Piotra Zachariasiewicza;</w:t>
      </w:r>
    </w:p>
    <w:p w:rsidR="00206A8D" w:rsidRDefault="00206A8D" w:rsidP="00C4269C">
      <w:pPr>
        <w:widowControl/>
        <w:tabs>
          <w:tab w:val="left" w:pos="719"/>
        </w:tabs>
        <w:suppressAutoHyphens w:val="0"/>
        <w:spacing w:line="276" w:lineRule="auto"/>
        <w:jc w:val="both"/>
        <w:rPr>
          <w:rFonts w:ascii="Arial" w:eastAsia="Arial" w:hAnsi="Arial"/>
          <w:kern w:val="0"/>
          <w:sz w:val="22"/>
          <w:szCs w:val="20"/>
          <w:lang w:eastAsia="pl-PL" w:bidi="ar-SA"/>
        </w:rPr>
      </w:pPr>
      <w:r>
        <w:rPr>
          <w:rFonts w:ascii="Arial" w:eastAsia="Arial" w:hAnsi="Arial"/>
          <w:kern w:val="0"/>
          <w:sz w:val="22"/>
          <w:szCs w:val="20"/>
          <w:lang w:eastAsia="pl-PL" w:bidi="ar-SA"/>
        </w:rPr>
        <w:t xml:space="preserve">2) Zamawiający wyznaczył Inspektora Ochrony Danych w osobie Pani Agaty </w:t>
      </w:r>
      <w:proofErr w:type="spellStart"/>
      <w:r>
        <w:rPr>
          <w:rFonts w:ascii="Arial" w:eastAsia="Arial" w:hAnsi="Arial"/>
          <w:kern w:val="0"/>
          <w:sz w:val="22"/>
          <w:szCs w:val="20"/>
          <w:lang w:eastAsia="pl-PL" w:bidi="ar-SA"/>
        </w:rPr>
        <w:t>Cup</w:t>
      </w:r>
      <w:proofErr w:type="spellEnd"/>
      <w:r>
        <w:rPr>
          <w:rFonts w:ascii="Arial" w:eastAsia="Arial" w:hAnsi="Arial"/>
          <w:kern w:val="0"/>
          <w:sz w:val="22"/>
          <w:szCs w:val="20"/>
          <w:lang w:eastAsia="pl-PL" w:bidi="ar-SA"/>
        </w:rPr>
        <w:t>, z którym można się kontaktować w sprawach dotyczących przetwarzania danych osobowych pod adresem: iod@szpitalzawiercie.pl;</w:t>
      </w:r>
    </w:p>
    <w:p w:rsidR="00005518" w:rsidRPr="003D1B6B" w:rsidRDefault="00206A8D" w:rsidP="00C4269C">
      <w:pPr>
        <w:widowControl/>
        <w:suppressAutoHyphens w:val="0"/>
        <w:autoSpaceDN/>
        <w:spacing w:line="276" w:lineRule="auto"/>
        <w:jc w:val="both"/>
        <w:rPr>
          <w:rFonts w:ascii="Arial" w:eastAsia="Calibri" w:hAnsi="Arial"/>
          <w:kern w:val="0"/>
          <w:sz w:val="22"/>
          <w:szCs w:val="22"/>
          <w:lang w:eastAsia="en-US" w:bidi="ar-SA"/>
        </w:rPr>
      </w:pPr>
      <w:r>
        <w:rPr>
          <w:rFonts w:ascii="Arial" w:eastAsia="Calibri" w:hAnsi="Arial"/>
          <w:kern w:val="0"/>
          <w:sz w:val="22"/>
          <w:szCs w:val="22"/>
          <w:lang w:eastAsia="en-US" w:bidi="ar-SA"/>
        </w:rPr>
        <w:t xml:space="preserve">3) </w:t>
      </w:r>
      <w:r w:rsidRPr="00860C41">
        <w:rPr>
          <w:rFonts w:ascii="Arial" w:eastAsia="Calibri" w:hAnsi="Arial"/>
          <w:kern w:val="0"/>
          <w:sz w:val="22"/>
          <w:szCs w:val="22"/>
          <w:lang w:eastAsia="en-US" w:bidi="ar-SA"/>
        </w:rPr>
        <w:t>Dane osobowe Wykonawców i osób uczestniczących w przedmiotowym postępowaniu przetwarzane będą na podstawie art. 6 ust. 1 lit. c</w:t>
      </w:r>
      <w:r w:rsidRPr="00860C41">
        <w:rPr>
          <w:rFonts w:ascii="Arial" w:eastAsia="Calibri" w:hAnsi="Arial"/>
          <w:i/>
          <w:kern w:val="0"/>
          <w:sz w:val="22"/>
          <w:szCs w:val="22"/>
          <w:lang w:eastAsia="en-US" w:bidi="ar-SA"/>
        </w:rPr>
        <w:t xml:space="preserve"> </w:t>
      </w:r>
      <w:r w:rsidRPr="00860C41">
        <w:rPr>
          <w:rFonts w:ascii="Arial" w:eastAsia="Calibri" w:hAnsi="Arial"/>
          <w:kern w:val="0"/>
          <w:sz w:val="22"/>
          <w:szCs w:val="22"/>
          <w:lang w:eastAsia="en-US" w:bidi="ar-SA"/>
        </w:rPr>
        <w:t>RODO w celu związanym z przedmiotowym postępowaniem o udzielenie zamówienia publicznego;</w:t>
      </w:r>
    </w:p>
    <w:p w:rsidR="00206A8D" w:rsidRPr="00860C41" w:rsidRDefault="00206A8D" w:rsidP="00C4269C">
      <w:pPr>
        <w:widowControl/>
        <w:suppressAutoHyphens w:val="0"/>
        <w:autoSpaceDN/>
        <w:spacing w:line="276" w:lineRule="auto"/>
        <w:jc w:val="both"/>
        <w:rPr>
          <w:rFonts w:ascii="Arial" w:eastAsia="Calibri" w:hAnsi="Arial"/>
          <w:i/>
          <w:kern w:val="0"/>
          <w:sz w:val="22"/>
          <w:szCs w:val="22"/>
          <w:lang w:eastAsia="en-US" w:bidi="ar-SA"/>
        </w:rPr>
      </w:pPr>
      <w:r>
        <w:rPr>
          <w:rFonts w:ascii="Arial" w:eastAsia="Calibri" w:hAnsi="Arial"/>
          <w:kern w:val="0"/>
          <w:sz w:val="22"/>
          <w:szCs w:val="22"/>
          <w:lang w:eastAsia="en-US" w:bidi="ar-SA"/>
        </w:rPr>
        <w:t xml:space="preserve">4) </w:t>
      </w:r>
      <w:r w:rsidRPr="00860C41">
        <w:rPr>
          <w:rFonts w:ascii="Arial" w:eastAsia="Calibri" w:hAnsi="Arial"/>
          <w:kern w:val="0"/>
          <w:sz w:val="22"/>
          <w:szCs w:val="22"/>
          <w:lang w:eastAsia="en-US" w:bidi="ar-SA"/>
        </w:rPr>
        <w:t xml:space="preserve">Odbiorcami danych osobowych Wykonawców i osób uczestniczących w przedmiotowym postępowaniu będą osoby lub podmioty, którym udostępniona zostanie dokumentacja postępowania w oparciu o art. 8 oraz art. 96 ust. 3 </w:t>
      </w:r>
      <w:proofErr w:type="spellStart"/>
      <w:r w:rsidRPr="00860C41">
        <w:rPr>
          <w:rFonts w:ascii="Arial" w:eastAsia="Calibri" w:hAnsi="Arial"/>
          <w:kern w:val="0"/>
          <w:sz w:val="22"/>
          <w:szCs w:val="22"/>
          <w:lang w:eastAsia="en-US" w:bidi="ar-SA"/>
        </w:rPr>
        <w:t>Pzp</w:t>
      </w:r>
      <w:proofErr w:type="spellEnd"/>
      <w:r w:rsidRPr="00860C41">
        <w:rPr>
          <w:rFonts w:ascii="Arial" w:eastAsia="Calibri" w:hAnsi="Arial"/>
          <w:kern w:val="0"/>
          <w:sz w:val="22"/>
          <w:szCs w:val="22"/>
          <w:lang w:eastAsia="en-US" w:bidi="ar-SA"/>
        </w:rPr>
        <w:t xml:space="preserve">;  </w:t>
      </w:r>
    </w:p>
    <w:p w:rsidR="00206A8D" w:rsidRPr="00860C41" w:rsidRDefault="00206A8D" w:rsidP="00C4269C">
      <w:pPr>
        <w:widowControl/>
        <w:suppressAutoHyphens w:val="0"/>
        <w:autoSpaceDN/>
        <w:spacing w:line="276" w:lineRule="auto"/>
        <w:jc w:val="both"/>
        <w:rPr>
          <w:rFonts w:ascii="Arial" w:eastAsia="Calibri" w:hAnsi="Arial"/>
          <w:i/>
          <w:kern w:val="0"/>
          <w:sz w:val="22"/>
          <w:szCs w:val="22"/>
          <w:lang w:eastAsia="en-US" w:bidi="ar-SA"/>
        </w:rPr>
      </w:pPr>
      <w:r>
        <w:rPr>
          <w:rFonts w:ascii="Arial" w:eastAsia="Calibri" w:hAnsi="Arial"/>
          <w:kern w:val="0"/>
          <w:sz w:val="22"/>
          <w:szCs w:val="22"/>
          <w:lang w:eastAsia="en-US" w:bidi="ar-SA"/>
        </w:rPr>
        <w:t xml:space="preserve">5) </w:t>
      </w:r>
      <w:r w:rsidRPr="00860C41">
        <w:rPr>
          <w:rFonts w:ascii="Arial" w:eastAsia="Calibri" w:hAnsi="Arial"/>
          <w:kern w:val="0"/>
          <w:sz w:val="22"/>
          <w:szCs w:val="22"/>
          <w:lang w:eastAsia="en-US" w:bidi="ar-SA"/>
        </w:rPr>
        <w:t xml:space="preserve">dane osobowe osób uczestniczących w przedmiotowym postępowaniu będą przechowywane, zgodnie z art. 97 ust. 1 </w:t>
      </w:r>
      <w:proofErr w:type="spellStart"/>
      <w:r w:rsidRPr="00860C41">
        <w:rPr>
          <w:rFonts w:ascii="Arial" w:eastAsia="Calibri" w:hAnsi="Arial"/>
          <w:kern w:val="0"/>
          <w:sz w:val="22"/>
          <w:szCs w:val="22"/>
          <w:lang w:eastAsia="en-US" w:bidi="ar-SA"/>
        </w:rPr>
        <w:t>Pzp</w:t>
      </w:r>
      <w:proofErr w:type="spellEnd"/>
      <w:r w:rsidRPr="00860C41">
        <w:rPr>
          <w:rFonts w:ascii="Arial" w:eastAsia="Calibri" w:hAnsi="Arial"/>
          <w:kern w:val="0"/>
          <w:sz w:val="22"/>
          <w:szCs w:val="22"/>
          <w:lang w:eastAsia="en-US" w:bidi="ar-SA"/>
        </w:rPr>
        <w:t>, przez okres 4 lat od dnia zakończenia postępowania o udzielenie zamówienia, a jeżeli czas trwania umowy przekracza 4 lata, okres przechowywania obejmuje cały czas trwania umowy;</w:t>
      </w:r>
    </w:p>
    <w:p w:rsidR="00590D29" w:rsidRDefault="00206A8D" w:rsidP="00C4269C">
      <w:pPr>
        <w:widowControl/>
        <w:suppressAutoHyphens w:val="0"/>
        <w:autoSpaceDN/>
        <w:spacing w:line="276" w:lineRule="auto"/>
        <w:jc w:val="both"/>
        <w:rPr>
          <w:rFonts w:ascii="Arial" w:eastAsia="Calibri" w:hAnsi="Arial"/>
          <w:kern w:val="0"/>
          <w:sz w:val="22"/>
          <w:szCs w:val="22"/>
          <w:lang w:eastAsia="en-US" w:bidi="ar-SA"/>
        </w:rPr>
      </w:pPr>
      <w:r>
        <w:rPr>
          <w:rFonts w:ascii="Arial" w:eastAsia="Calibri" w:hAnsi="Arial"/>
          <w:kern w:val="0"/>
          <w:sz w:val="22"/>
          <w:szCs w:val="22"/>
          <w:lang w:eastAsia="en-US" w:bidi="ar-SA"/>
        </w:rPr>
        <w:t xml:space="preserve">6) </w:t>
      </w:r>
      <w:r w:rsidRPr="00860C41">
        <w:rPr>
          <w:rFonts w:ascii="Arial" w:eastAsia="Calibri" w:hAnsi="Arial"/>
          <w:kern w:val="0"/>
          <w:sz w:val="22"/>
          <w:szCs w:val="22"/>
          <w:lang w:eastAsia="en-US" w:bidi="ar-SA"/>
        </w:rPr>
        <w:t>obowiązek podania przez Wykonawcę danych osobowych bezpośrednio jego dotyczących oraz danych osób uczestniczących w postępowaniu jest wymogiem ustawowym określonym</w:t>
      </w:r>
    </w:p>
    <w:p w:rsidR="00BF19CA" w:rsidRPr="00C4269C" w:rsidRDefault="00206A8D" w:rsidP="00C4269C">
      <w:pPr>
        <w:widowControl/>
        <w:suppressAutoHyphens w:val="0"/>
        <w:autoSpaceDN/>
        <w:spacing w:line="276" w:lineRule="auto"/>
        <w:jc w:val="both"/>
        <w:rPr>
          <w:rFonts w:ascii="Arial" w:eastAsia="Calibri" w:hAnsi="Arial"/>
          <w:kern w:val="0"/>
          <w:sz w:val="22"/>
          <w:szCs w:val="22"/>
          <w:lang w:eastAsia="en-US" w:bidi="ar-SA"/>
        </w:rPr>
      </w:pPr>
      <w:r w:rsidRPr="00860C41">
        <w:rPr>
          <w:rFonts w:ascii="Arial" w:eastAsia="Calibri" w:hAnsi="Arial"/>
          <w:kern w:val="0"/>
          <w:sz w:val="22"/>
          <w:szCs w:val="22"/>
          <w:lang w:eastAsia="en-US" w:bidi="ar-SA"/>
        </w:rPr>
        <w:t xml:space="preserve">w przepisach </w:t>
      </w:r>
      <w:proofErr w:type="spellStart"/>
      <w:r w:rsidRPr="00860C41">
        <w:rPr>
          <w:rFonts w:ascii="Arial" w:eastAsia="Calibri" w:hAnsi="Arial"/>
          <w:kern w:val="0"/>
          <w:sz w:val="22"/>
          <w:szCs w:val="22"/>
          <w:lang w:eastAsia="en-US" w:bidi="ar-SA"/>
        </w:rPr>
        <w:t>Pzp</w:t>
      </w:r>
      <w:proofErr w:type="spellEnd"/>
      <w:r w:rsidRPr="00860C41">
        <w:rPr>
          <w:rFonts w:ascii="Arial" w:eastAsia="Calibri" w:hAnsi="Arial"/>
          <w:kern w:val="0"/>
          <w:sz w:val="22"/>
          <w:szCs w:val="22"/>
          <w:lang w:eastAsia="en-US" w:bidi="ar-SA"/>
        </w:rPr>
        <w:t>, związanym z udziałem w postępowaniu o udzielenie zamówienia publicznego; konsekwencje niepodania okre</w:t>
      </w:r>
      <w:r w:rsidR="00C4269C">
        <w:rPr>
          <w:rFonts w:ascii="Arial" w:eastAsia="Calibri" w:hAnsi="Arial"/>
          <w:kern w:val="0"/>
          <w:sz w:val="22"/>
          <w:szCs w:val="22"/>
          <w:lang w:eastAsia="en-US" w:bidi="ar-SA"/>
        </w:rPr>
        <w:t xml:space="preserve">ślonych danych wynikają z </w:t>
      </w:r>
      <w:proofErr w:type="spellStart"/>
      <w:r w:rsidR="00C4269C">
        <w:rPr>
          <w:rFonts w:ascii="Arial" w:eastAsia="Calibri" w:hAnsi="Arial"/>
          <w:kern w:val="0"/>
          <w:sz w:val="22"/>
          <w:szCs w:val="22"/>
          <w:lang w:eastAsia="en-US" w:bidi="ar-SA"/>
        </w:rPr>
        <w:t>Pzp</w:t>
      </w:r>
      <w:proofErr w:type="spellEnd"/>
      <w:r w:rsidR="00C4269C">
        <w:rPr>
          <w:rFonts w:ascii="Arial" w:eastAsia="Calibri" w:hAnsi="Arial"/>
          <w:kern w:val="0"/>
          <w:sz w:val="22"/>
          <w:szCs w:val="22"/>
          <w:lang w:eastAsia="en-US" w:bidi="ar-SA"/>
        </w:rPr>
        <w:t>;</w:t>
      </w:r>
    </w:p>
    <w:p w:rsidR="00206A8D" w:rsidRPr="00860C41" w:rsidRDefault="00206A8D" w:rsidP="00C4269C">
      <w:pPr>
        <w:widowControl/>
        <w:suppressAutoHyphens w:val="0"/>
        <w:autoSpaceDN/>
        <w:spacing w:line="276" w:lineRule="auto"/>
        <w:jc w:val="both"/>
        <w:rPr>
          <w:rFonts w:ascii="Arial" w:eastAsia="Calibri" w:hAnsi="Arial"/>
          <w:i/>
          <w:kern w:val="0"/>
          <w:sz w:val="22"/>
          <w:szCs w:val="22"/>
          <w:lang w:eastAsia="en-US" w:bidi="ar-SA"/>
        </w:rPr>
      </w:pPr>
      <w:r>
        <w:rPr>
          <w:rFonts w:ascii="Arial" w:eastAsia="Calibri" w:hAnsi="Arial"/>
          <w:kern w:val="0"/>
          <w:sz w:val="22"/>
          <w:szCs w:val="22"/>
          <w:lang w:eastAsia="en-US" w:bidi="ar-SA"/>
        </w:rPr>
        <w:t xml:space="preserve">7) </w:t>
      </w:r>
      <w:r w:rsidRPr="00860C41">
        <w:rPr>
          <w:rFonts w:ascii="Arial" w:eastAsia="Calibri" w:hAnsi="Arial"/>
          <w:kern w:val="0"/>
          <w:sz w:val="22"/>
          <w:szCs w:val="22"/>
          <w:lang w:eastAsia="en-US" w:bidi="ar-SA"/>
        </w:rPr>
        <w:t>w odniesieniu do danych osobowych osób uczestniczących w przedmiotowym postępowaniu decyzje nie będą podejmowane w sposób zautomatyzowany, stosowanie do art. 22 RODO;</w:t>
      </w:r>
    </w:p>
    <w:p w:rsidR="00206A8D" w:rsidRPr="00860C41" w:rsidRDefault="00206A8D" w:rsidP="00C4269C">
      <w:pPr>
        <w:widowControl/>
        <w:suppressAutoHyphens w:val="0"/>
        <w:autoSpaceDN/>
        <w:spacing w:line="276" w:lineRule="auto"/>
        <w:jc w:val="both"/>
        <w:rPr>
          <w:rFonts w:ascii="Arial" w:eastAsia="Calibri" w:hAnsi="Arial"/>
          <w:i/>
          <w:kern w:val="0"/>
          <w:sz w:val="22"/>
          <w:szCs w:val="22"/>
          <w:lang w:eastAsia="en-US" w:bidi="ar-SA"/>
        </w:rPr>
      </w:pPr>
      <w:r>
        <w:rPr>
          <w:rFonts w:ascii="Arial" w:eastAsia="Calibri" w:hAnsi="Arial"/>
          <w:kern w:val="0"/>
          <w:sz w:val="22"/>
          <w:szCs w:val="22"/>
          <w:lang w:eastAsia="en-US" w:bidi="ar-SA"/>
        </w:rPr>
        <w:t xml:space="preserve">8) </w:t>
      </w:r>
      <w:r w:rsidRPr="00860C41">
        <w:rPr>
          <w:rFonts w:ascii="Arial" w:eastAsia="Calibri" w:hAnsi="Arial"/>
          <w:kern w:val="0"/>
          <w:sz w:val="22"/>
          <w:szCs w:val="22"/>
          <w:lang w:eastAsia="en-US" w:bidi="ar-SA"/>
        </w:rPr>
        <w:t>osoby uczestniczące w przedmiotowym postępowaniu posiadają:</w:t>
      </w:r>
    </w:p>
    <w:p w:rsidR="00206A8D" w:rsidRPr="00860C41" w:rsidRDefault="00206A8D" w:rsidP="005B28FE">
      <w:pPr>
        <w:widowControl/>
        <w:numPr>
          <w:ilvl w:val="0"/>
          <w:numId w:val="13"/>
        </w:numPr>
        <w:suppressAutoHyphens w:val="0"/>
        <w:autoSpaceDN/>
        <w:spacing w:line="276" w:lineRule="auto"/>
        <w:ind w:left="0" w:hanging="283"/>
        <w:jc w:val="both"/>
        <w:rPr>
          <w:rFonts w:ascii="Arial" w:eastAsia="Calibri" w:hAnsi="Arial"/>
          <w:kern w:val="0"/>
          <w:sz w:val="22"/>
          <w:szCs w:val="22"/>
          <w:lang w:eastAsia="en-US" w:bidi="ar-SA"/>
        </w:rPr>
      </w:pPr>
      <w:r w:rsidRPr="00860C41">
        <w:rPr>
          <w:rFonts w:ascii="Arial" w:eastAsia="Calibri" w:hAnsi="Arial"/>
          <w:kern w:val="0"/>
          <w:sz w:val="22"/>
          <w:szCs w:val="22"/>
          <w:lang w:eastAsia="en-US" w:bidi="ar-SA"/>
        </w:rPr>
        <w:t>na podstawie art. 15 RODO prawo dostępu do danych osobowych bezpośrednio ich dotyczących;</w:t>
      </w:r>
    </w:p>
    <w:p w:rsidR="00885A51" w:rsidRPr="001A0A0B" w:rsidRDefault="00206A8D" w:rsidP="00656C96">
      <w:pPr>
        <w:widowControl/>
        <w:numPr>
          <w:ilvl w:val="0"/>
          <w:numId w:val="13"/>
        </w:numPr>
        <w:suppressAutoHyphens w:val="0"/>
        <w:autoSpaceDN/>
        <w:spacing w:line="276" w:lineRule="auto"/>
        <w:ind w:left="0" w:hanging="283"/>
        <w:jc w:val="both"/>
        <w:rPr>
          <w:rFonts w:ascii="Arial" w:eastAsia="Calibri" w:hAnsi="Arial"/>
          <w:kern w:val="0"/>
          <w:sz w:val="22"/>
          <w:szCs w:val="22"/>
          <w:lang w:eastAsia="en-US" w:bidi="ar-SA"/>
        </w:rPr>
      </w:pPr>
      <w:r w:rsidRPr="00860C41">
        <w:rPr>
          <w:rFonts w:ascii="Arial" w:eastAsia="Calibri" w:hAnsi="Arial"/>
          <w:kern w:val="0"/>
          <w:sz w:val="22"/>
          <w:szCs w:val="22"/>
          <w:lang w:eastAsia="en-US" w:bidi="ar-SA"/>
        </w:rPr>
        <w:t>na podstawie art. 16 RODO prawo do sprostowania przez Wykonawcę uczestniczącego w przedmiotowym postępowaniu danych osobowych (</w:t>
      </w:r>
      <w:r w:rsidRPr="00860C41">
        <w:rPr>
          <w:rFonts w:ascii="Arial" w:eastAsia="Calibri" w:hAnsi="Arial"/>
          <w:i/>
          <w:kern w:val="0"/>
          <w:sz w:val="22"/>
          <w:szCs w:val="22"/>
          <w:lang w:eastAsia="en-US" w:bidi="ar-SA"/>
        </w:rPr>
        <w:t>skorzystanie z prawa do sprostowania</w:t>
      </w:r>
    </w:p>
    <w:p w:rsidR="003D1B6B" w:rsidRPr="00860C41" w:rsidRDefault="00206A8D" w:rsidP="00885A51">
      <w:pPr>
        <w:widowControl/>
        <w:suppressAutoHyphens w:val="0"/>
        <w:autoSpaceDN/>
        <w:spacing w:line="276" w:lineRule="auto"/>
        <w:jc w:val="both"/>
        <w:rPr>
          <w:rFonts w:ascii="Arial" w:eastAsia="Calibri" w:hAnsi="Arial"/>
          <w:kern w:val="0"/>
          <w:sz w:val="22"/>
          <w:szCs w:val="22"/>
          <w:lang w:eastAsia="en-US" w:bidi="ar-SA"/>
        </w:rPr>
      </w:pPr>
      <w:r w:rsidRPr="00860C41">
        <w:rPr>
          <w:rFonts w:ascii="Arial" w:eastAsia="Calibri" w:hAnsi="Arial"/>
          <w:i/>
          <w:kern w:val="0"/>
          <w:sz w:val="22"/>
          <w:szCs w:val="22"/>
          <w:lang w:eastAsia="en-US" w:bidi="ar-SA"/>
        </w:rPr>
        <w:t>nie może skutkować zmianą wyniku postępowania o udzielenie zamówienia publicznego ani zmianą postanowi</w:t>
      </w:r>
      <w:r w:rsidR="00656C96">
        <w:rPr>
          <w:rFonts w:ascii="Arial" w:eastAsia="Calibri" w:hAnsi="Arial"/>
          <w:i/>
          <w:kern w:val="0"/>
          <w:sz w:val="22"/>
          <w:szCs w:val="22"/>
          <w:lang w:eastAsia="en-US" w:bidi="ar-SA"/>
        </w:rPr>
        <w:t xml:space="preserve">eń umowy w zakresie niezgodnym </w:t>
      </w:r>
      <w:r w:rsidRPr="00860C41">
        <w:rPr>
          <w:rFonts w:ascii="Arial" w:eastAsia="Calibri" w:hAnsi="Arial"/>
          <w:i/>
          <w:kern w:val="0"/>
          <w:sz w:val="22"/>
          <w:szCs w:val="22"/>
          <w:lang w:eastAsia="en-US" w:bidi="ar-SA"/>
        </w:rPr>
        <w:t xml:space="preserve">z </w:t>
      </w:r>
      <w:proofErr w:type="spellStart"/>
      <w:r w:rsidRPr="00860C41">
        <w:rPr>
          <w:rFonts w:ascii="Arial" w:eastAsia="Calibri" w:hAnsi="Arial"/>
          <w:i/>
          <w:kern w:val="0"/>
          <w:sz w:val="22"/>
          <w:szCs w:val="22"/>
          <w:lang w:eastAsia="en-US" w:bidi="ar-SA"/>
        </w:rPr>
        <w:t>Pzp</w:t>
      </w:r>
      <w:proofErr w:type="spellEnd"/>
      <w:r w:rsidRPr="00860C41">
        <w:rPr>
          <w:rFonts w:ascii="Arial" w:eastAsia="Calibri" w:hAnsi="Arial"/>
          <w:i/>
          <w:kern w:val="0"/>
          <w:sz w:val="22"/>
          <w:szCs w:val="22"/>
          <w:lang w:eastAsia="en-US" w:bidi="ar-SA"/>
        </w:rPr>
        <w:t xml:space="preserve"> oraz nie może naruszać integralności protokołu oraz jego załączników)</w:t>
      </w:r>
      <w:r w:rsidRPr="00860C41">
        <w:rPr>
          <w:rFonts w:ascii="Arial" w:eastAsia="Calibri" w:hAnsi="Arial"/>
          <w:kern w:val="0"/>
          <w:sz w:val="22"/>
          <w:szCs w:val="22"/>
          <w:lang w:eastAsia="en-US" w:bidi="ar-SA"/>
        </w:rPr>
        <w:t>;</w:t>
      </w:r>
    </w:p>
    <w:p w:rsidR="005D0B6F" w:rsidRDefault="00206A8D" w:rsidP="005D0B6F">
      <w:pPr>
        <w:widowControl/>
        <w:numPr>
          <w:ilvl w:val="0"/>
          <w:numId w:val="13"/>
        </w:numPr>
        <w:suppressAutoHyphens w:val="0"/>
        <w:autoSpaceDN/>
        <w:spacing w:line="276" w:lineRule="auto"/>
        <w:ind w:left="0" w:hanging="283"/>
        <w:jc w:val="both"/>
        <w:rPr>
          <w:rFonts w:ascii="Arial" w:eastAsia="Calibri" w:hAnsi="Arial"/>
          <w:kern w:val="0"/>
          <w:sz w:val="22"/>
          <w:szCs w:val="22"/>
          <w:lang w:eastAsia="en-US" w:bidi="ar-SA"/>
        </w:rPr>
      </w:pPr>
      <w:r w:rsidRPr="00860C41">
        <w:rPr>
          <w:rFonts w:ascii="Arial" w:eastAsia="Calibri" w:hAnsi="Arial"/>
          <w:kern w:val="0"/>
          <w:sz w:val="22"/>
          <w:szCs w:val="22"/>
          <w:lang w:eastAsia="en-US" w:bidi="ar-SA"/>
        </w:rPr>
        <w:t>na podstawie art. 18 RODO prawo żądania od administratora ograniczenia przetwarzania danych osobowych z zastrzeżeniem przypadków, o których mowa w art. 18 ust. 2 RODO (</w:t>
      </w:r>
      <w:r w:rsidRPr="00860C41">
        <w:rPr>
          <w:rFonts w:ascii="Arial" w:eastAsia="Calibri" w:hAnsi="Arial"/>
          <w:i/>
          <w:kern w:val="0"/>
          <w:sz w:val="22"/>
          <w:szCs w:val="22"/>
          <w:lang w:eastAsia="en-US" w:bidi="ar-SA"/>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005D0B6F">
        <w:rPr>
          <w:rFonts w:ascii="Arial" w:eastAsia="Calibri" w:hAnsi="Arial"/>
          <w:kern w:val="0"/>
          <w:sz w:val="22"/>
          <w:szCs w:val="22"/>
          <w:lang w:eastAsia="en-US" w:bidi="ar-SA"/>
        </w:rPr>
        <w:t>,</w:t>
      </w:r>
    </w:p>
    <w:p w:rsidR="005D0B6F" w:rsidRDefault="005D0B6F" w:rsidP="005D0B6F">
      <w:pPr>
        <w:widowControl/>
        <w:suppressAutoHyphens w:val="0"/>
        <w:autoSpaceDN/>
        <w:spacing w:line="276" w:lineRule="auto"/>
        <w:jc w:val="both"/>
        <w:rPr>
          <w:rFonts w:ascii="Arial" w:eastAsia="Calibri" w:hAnsi="Arial"/>
          <w:kern w:val="0"/>
          <w:sz w:val="22"/>
          <w:szCs w:val="22"/>
          <w:lang w:eastAsia="en-US" w:bidi="ar-SA"/>
        </w:rPr>
      </w:pPr>
    </w:p>
    <w:p w:rsidR="005D0B6F" w:rsidRDefault="005D0B6F" w:rsidP="005D0B6F">
      <w:pPr>
        <w:widowControl/>
        <w:suppressAutoHyphens w:val="0"/>
        <w:autoSpaceDN/>
        <w:spacing w:line="276" w:lineRule="auto"/>
        <w:jc w:val="both"/>
        <w:rPr>
          <w:rFonts w:ascii="Arial" w:eastAsia="Calibri" w:hAnsi="Arial"/>
          <w:kern w:val="0"/>
          <w:sz w:val="22"/>
          <w:szCs w:val="22"/>
          <w:lang w:eastAsia="en-US" w:bidi="ar-SA"/>
        </w:rPr>
      </w:pPr>
    </w:p>
    <w:p w:rsidR="005D0B6F" w:rsidRDefault="005D0B6F" w:rsidP="005D0B6F">
      <w:pPr>
        <w:widowControl/>
        <w:suppressAutoHyphens w:val="0"/>
        <w:autoSpaceDN/>
        <w:spacing w:line="276" w:lineRule="auto"/>
        <w:jc w:val="both"/>
        <w:rPr>
          <w:rFonts w:ascii="Arial" w:eastAsia="Calibri" w:hAnsi="Arial"/>
          <w:kern w:val="0"/>
          <w:sz w:val="22"/>
          <w:szCs w:val="22"/>
          <w:lang w:eastAsia="en-US" w:bidi="ar-SA"/>
        </w:rPr>
      </w:pPr>
    </w:p>
    <w:p w:rsidR="005D0B6F" w:rsidRPr="005D0B6F" w:rsidRDefault="005D0B6F" w:rsidP="005D0B6F">
      <w:pPr>
        <w:widowControl/>
        <w:suppressAutoHyphens w:val="0"/>
        <w:autoSpaceDN/>
        <w:spacing w:line="276" w:lineRule="auto"/>
        <w:jc w:val="both"/>
        <w:rPr>
          <w:rFonts w:ascii="Arial" w:eastAsia="Calibri" w:hAnsi="Arial"/>
          <w:kern w:val="0"/>
          <w:sz w:val="22"/>
          <w:szCs w:val="22"/>
          <w:lang w:eastAsia="en-US" w:bidi="ar-SA"/>
        </w:rPr>
      </w:pPr>
    </w:p>
    <w:p w:rsidR="00206A8D" w:rsidRPr="00860C41" w:rsidRDefault="00206A8D" w:rsidP="005B28FE">
      <w:pPr>
        <w:widowControl/>
        <w:numPr>
          <w:ilvl w:val="0"/>
          <w:numId w:val="13"/>
        </w:numPr>
        <w:suppressAutoHyphens w:val="0"/>
        <w:autoSpaceDN/>
        <w:spacing w:line="276" w:lineRule="auto"/>
        <w:ind w:left="0" w:hanging="283"/>
        <w:jc w:val="both"/>
        <w:rPr>
          <w:rFonts w:ascii="Arial" w:eastAsia="Calibri" w:hAnsi="Arial"/>
          <w:kern w:val="0"/>
          <w:sz w:val="22"/>
          <w:szCs w:val="22"/>
          <w:lang w:eastAsia="en-US" w:bidi="ar-SA"/>
        </w:rPr>
      </w:pPr>
      <w:r w:rsidRPr="00860C41">
        <w:rPr>
          <w:rFonts w:ascii="Arial" w:eastAsia="Calibri" w:hAnsi="Arial"/>
          <w:kern w:val="0"/>
          <w:sz w:val="22"/>
          <w:szCs w:val="22"/>
          <w:lang w:eastAsia="en-US" w:bidi="ar-SA"/>
        </w:rPr>
        <w:t>prawo do wniesienia skargi do Prezesa Urzędu Ochrony Danych Osobowych, gdy uzna, że przetwarzanie danych os</w:t>
      </w:r>
      <w:r w:rsidR="00656C96">
        <w:rPr>
          <w:rFonts w:ascii="Arial" w:eastAsia="Calibri" w:hAnsi="Arial"/>
          <w:kern w:val="0"/>
          <w:sz w:val="22"/>
          <w:szCs w:val="22"/>
          <w:lang w:eastAsia="en-US" w:bidi="ar-SA"/>
        </w:rPr>
        <w:t xml:space="preserve">obowych dotyczących wykonawców </w:t>
      </w:r>
      <w:r w:rsidRPr="00860C41">
        <w:rPr>
          <w:rFonts w:ascii="Arial" w:eastAsia="Calibri" w:hAnsi="Arial"/>
          <w:kern w:val="0"/>
          <w:sz w:val="22"/>
          <w:szCs w:val="22"/>
          <w:lang w:eastAsia="en-US" w:bidi="ar-SA"/>
        </w:rPr>
        <w:t>i uczestników przedmiotowego zamówienia narusza przepisy RODO;</w:t>
      </w:r>
    </w:p>
    <w:p w:rsidR="00206A8D" w:rsidRPr="00860C41" w:rsidRDefault="00206A8D" w:rsidP="001A0A0B">
      <w:pPr>
        <w:widowControl/>
        <w:suppressAutoHyphens w:val="0"/>
        <w:autoSpaceDN/>
        <w:spacing w:line="276" w:lineRule="auto"/>
        <w:ind w:left="-426"/>
        <w:jc w:val="both"/>
        <w:rPr>
          <w:rFonts w:ascii="Arial" w:eastAsia="Calibri" w:hAnsi="Arial"/>
          <w:i/>
          <w:kern w:val="0"/>
          <w:sz w:val="22"/>
          <w:szCs w:val="22"/>
          <w:lang w:eastAsia="en-US" w:bidi="ar-SA"/>
        </w:rPr>
      </w:pPr>
      <w:r>
        <w:rPr>
          <w:rFonts w:ascii="Arial" w:eastAsia="Calibri" w:hAnsi="Arial"/>
          <w:kern w:val="0"/>
          <w:sz w:val="22"/>
          <w:szCs w:val="22"/>
          <w:lang w:eastAsia="en-US" w:bidi="ar-SA"/>
        </w:rPr>
        <w:t xml:space="preserve">9) </w:t>
      </w:r>
      <w:r w:rsidRPr="00860C41">
        <w:rPr>
          <w:rFonts w:ascii="Arial" w:eastAsia="Calibri" w:hAnsi="Arial"/>
          <w:kern w:val="0"/>
          <w:sz w:val="22"/>
          <w:szCs w:val="22"/>
          <w:lang w:eastAsia="en-US" w:bidi="ar-SA"/>
        </w:rPr>
        <w:t>nie przysługuje Wykonawcy i osobom uczestniczącym w przedmiotowym postępowaniu:</w:t>
      </w:r>
    </w:p>
    <w:p w:rsidR="00206A8D" w:rsidRPr="00860C41" w:rsidRDefault="00206A8D" w:rsidP="005B28FE">
      <w:pPr>
        <w:widowControl/>
        <w:numPr>
          <w:ilvl w:val="0"/>
          <w:numId w:val="14"/>
        </w:numPr>
        <w:suppressAutoHyphens w:val="0"/>
        <w:autoSpaceDN/>
        <w:spacing w:line="276" w:lineRule="auto"/>
        <w:ind w:left="0" w:hanging="284"/>
        <w:jc w:val="both"/>
        <w:rPr>
          <w:rFonts w:ascii="Arial" w:eastAsia="Calibri" w:hAnsi="Arial"/>
          <w:i/>
          <w:kern w:val="0"/>
          <w:sz w:val="22"/>
          <w:szCs w:val="22"/>
          <w:lang w:eastAsia="en-US" w:bidi="ar-SA"/>
        </w:rPr>
      </w:pPr>
      <w:r w:rsidRPr="00860C41">
        <w:rPr>
          <w:rFonts w:ascii="Arial" w:eastAsia="Calibri" w:hAnsi="Arial"/>
          <w:kern w:val="0"/>
          <w:sz w:val="22"/>
          <w:szCs w:val="22"/>
          <w:lang w:eastAsia="en-US" w:bidi="ar-SA"/>
        </w:rPr>
        <w:t>w związku z art. 17 ust. 3 lit. b, d lub e RODO prawo do usunięcia danych osobowych;</w:t>
      </w:r>
    </w:p>
    <w:p w:rsidR="00206A8D" w:rsidRPr="00860C41" w:rsidRDefault="00206A8D" w:rsidP="005B28FE">
      <w:pPr>
        <w:widowControl/>
        <w:numPr>
          <w:ilvl w:val="0"/>
          <w:numId w:val="14"/>
        </w:numPr>
        <w:suppressAutoHyphens w:val="0"/>
        <w:autoSpaceDN/>
        <w:spacing w:line="276" w:lineRule="auto"/>
        <w:ind w:left="0" w:hanging="284"/>
        <w:jc w:val="both"/>
        <w:rPr>
          <w:rFonts w:ascii="Arial" w:eastAsia="Calibri" w:hAnsi="Arial"/>
          <w:i/>
          <w:kern w:val="0"/>
          <w:sz w:val="22"/>
          <w:szCs w:val="22"/>
          <w:lang w:eastAsia="en-US" w:bidi="ar-SA"/>
        </w:rPr>
      </w:pPr>
      <w:r w:rsidRPr="00860C41">
        <w:rPr>
          <w:rFonts w:ascii="Arial" w:eastAsia="Calibri" w:hAnsi="Arial"/>
          <w:kern w:val="0"/>
          <w:sz w:val="22"/>
          <w:szCs w:val="22"/>
          <w:lang w:eastAsia="en-US" w:bidi="ar-SA"/>
        </w:rPr>
        <w:t>prawo do przenoszenia danych osobowych, o którym mowa w art. 20 RODO;</w:t>
      </w:r>
    </w:p>
    <w:p w:rsidR="008D4579" w:rsidRPr="00860C41" w:rsidRDefault="00206A8D" w:rsidP="00C4269C">
      <w:pPr>
        <w:autoSpaceDN/>
        <w:spacing w:line="276" w:lineRule="auto"/>
        <w:jc w:val="both"/>
        <w:rPr>
          <w:rFonts w:ascii="Arial" w:eastAsia="Calibri" w:hAnsi="Arial"/>
          <w:kern w:val="0"/>
          <w:sz w:val="22"/>
          <w:szCs w:val="22"/>
          <w:lang w:eastAsia="en-US" w:bidi="ar-SA"/>
        </w:rPr>
      </w:pPr>
      <w:r w:rsidRPr="00860C41">
        <w:rPr>
          <w:rFonts w:ascii="Arial" w:eastAsia="Calibri" w:hAnsi="Arial"/>
          <w:kern w:val="0"/>
          <w:sz w:val="22"/>
          <w:szCs w:val="22"/>
          <w:lang w:eastAsia="en-US" w:bidi="ar-SA"/>
        </w:rPr>
        <w:t>na podstawie art. 21 RODO prawo sprzeciwu, wobec przetwarzania danych osobowych, gdyż podstawą prawną przetwarzania danych osobowych Wykonawców i osób uczestniczących w przedmiotowym postępowaniu jest art. 6 ust. 1 lit. c RODO.</w:t>
      </w:r>
    </w:p>
    <w:p w:rsidR="00206A8D" w:rsidRPr="00860C41" w:rsidRDefault="00206A8D" w:rsidP="00C4269C">
      <w:pPr>
        <w:autoSpaceDN/>
        <w:ind w:left="360"/>
        <w:jc w:val="both"/>
        <w:rPr>
          <w:rFonts w:ascii="Arial" w:eastAsia="Calibri" w:hAnsi="Arial"/>
          <w:kern w:val="0"/>
          <w:sz w:val="22"/>
          <w:szCs w:val="22"/>
          <w:lang w:eastAsia="en-US"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9210"/>
      </w:tblGrid>
      <w:tr w:rsidR="00206A8D" w:rsidRPr="00860C41" w:rsidTr="00EE6BF7">
        <w:trPr>
          <w:trHeight w:val="274"/>
        </w:trPr>
        <w:tc>
          <w:tcPr>
            <w:tcW w:w="9210" w:type="dxa"/>
            <w:shd w:val="pct10" w:color="auto" w:fill="auto"/>
            <w:vAlign w:val="center"/>
          </w:tcPr>
          <w:p w:rsidR="00206A8D" w:rsidRPr="00860C41" w:rsidRDefault="00AC1BD7" w:rsidP="00C4269C">
            <w:pPr>
              <w:widowControl/>
              <w:suppressAutoHyphens w:val="0"/>
              <w:autoSpaceDN/>
              <w:jc w:val="both"/>
              <w:rPr>
                <w:rFonts w:ascii="Arial" w:eastAsia="Calibri" w:hAnsi="Arial"/>
                <w:b/>
                <w:caps/>
                <w:kern w:val="0"/>
                <w:sz w:val="22"/>
                <w:szCs w:val="22"/>
                <w:lang w:eastAsia="x-none" w:bidi="ar-SA"/>
              </w:rPr>
            </w:pPr>
            <w:r>
              <w:rPr>
                <w:rFonts w:ascii="Arial" w:eastAsia="Calibri" w:hAnsi="Arial"/>
                <w:b/>
                <w:caps/>
                <w:kern w:val="0"/>
                <w:sz w:val="22"/>
                <w:szCs w:val="22"/>
                <w:lang w:eastAsia="x-none" w:bidi="ar-SA"/>
              </w:rPr>
              <w:t>XXV</w:t>
            </w:r>
            <w:r w:rsidR="00206A8D" w:rsidRPr="00860C41">
              <w:rPr>
                <w:rFonts w:ascii="Arial" w:eastAsia="Calibri" w:hAnsi="Arial"/>
                <w:b/>
                <w:caps/>
                <w:kern w:val="0"/>
                <w:sz w:val="22"/>
                <w:szCs w:val="22"/>
                <w:lang w:eastAsia="x-none" w:bidi="ar-SA"/>
              </w:rPr>
              <w:t>. Informacje dodatkowe</w:t>
            </w:r>
          </w:p>
        </w:tc>
      </w:tr>
    </w:tbl>
    <w:p w:rsidR="00206A8D" w:rsidRPr="00860C41" w:rsidRDefault="00206A8D" w:rsidP="00C4269C">
      <w:pPr>
        <w:autoSpaceDN/>
        <w:ind w:left="357"/>
        <w:jc w:val="both"/>
        <w:rPr>
          <w:rFonts w:ascii="Arial" w:eastAsia="Times New Roman" w:hAnsi="Arial"/>
          <w:kern w:val="0"/>
          <w:sz w:val="22"/>
          <w:szCs w:val="22"/>
          <w:lang w:eastAsia="ar-SA" w:bidi="ar-SA"/>
        </w:rPr>
      </w:pPr>
    </w:p>
    <w:p w:rsidR="00206A8D" w:rsidRPr="00B56EB5" w:rsidRDefault="00206A8D" w:rsidP="005B28FE">
      <w:pPr>
        <w:widowControl/>
        <w:numPr>
          <w:ilvl w:val="1"/>
          <w:numId w:val="19"/>
        </w:numPr>
        <w:suppressAutoHyphens w:val="0"/>
        <w:autoSpaceDN/>
        <w:spacing w:line="276" w:lineRule="auto"/>
        <w:ind w:left="357" w:hanging="357"/>
        <w:jc w:val="both"/>
        <w:rPr>
          <w:rFonts w:ascii="Arial" w:eastAsia="Times New Roman" w:hAnsi="Arial"/>
          <w:kern w:val="0"/>
          <w:sz w:val="22"/>
          <w:szCs w:val="22"/>
          <w:lang w:eastAsia="ar-SA" w:bidi="ar-SA"/>
        </w:rPr>
      </w:pPr>
      <w:r w:rsidRPr="00B56EB5">
        <w:rPr>
          <w:rFonts w:ascii="Arial" w:eastAsia="Times New Roman" w:hAnsi="Arial"/>
          <w:kern w:val="0"/>
          <w:sz w:val="22"/>
          <w:szCs w:val="22"/>
          <w:lang w:eastAsia="ar-SA" w:bidi="ar-SA"/>
        </w:rPr>
        <w:t>Zamawiający nie przewiduje zawarcia umowy ramowej.</w:t>
      </w:r>
    </w:p>
    <w:p w:rsidR="00206A8D" w:rsidRPr="00B56EB5" w:rsidRDefault="00206A8D" w:rsidP="005B28FE">
      <w:pPr>
        <w:widowControl/>
        <w:numPr>
          <w:ilvl w:val="1"/>
          <w:numId w:val="19"/>
        </w:numPr>
        <w:suppressAutoHyphens w:val="0"/>
        <w:autoSpaceDN/>
        <w:spacing w:line="276" w:lineRule="auto"/>
        <w:ind w:left="357" w:hanging="357"/>
        <w:jc w:val="both"/>
        <w:rPr>
          <w:rFonts w:ascii="Arial" w:eastAsia="Times New Roman" w:hAnsi="Arial"/>
          <w:kern w:val="0"/>
          <w:sz w:val="22"/>
          <w:szCs w:val="22"/>
          <w:lang w:eastAsia="ar-SA" w:bidi="ar-SA"/>
        </w:rPr>
      </w:pPr>
      <w:r w:rsidRPr="00B56EB5">
        <w:rPr>
          <w:rFonts w:ascii="Arial" w:eastAsia="Times New Roman" w:hAnsi="Arial"/>
          <w:kern w:val="0"/>
          <w:sz w:val="22"/>
          <w:szCs w:val="22"/>
          <w:lang w:eastAsia="ar-SA" w:bidi="ar-SA"/>
        </w:rPr>
        <w:t>Zamawiający nie przewiduje aukcji elektronicznej.</w:t>
      </w:r>
    </w:p>
    <w:p w:rsidR="00206A8D" w:rsidRPr="00B56EB5" w:rsidRDefault="00206A8D" w:rsidP="005B28FE">
      <w:pPr>
        <w:widowControl/>
        <w:numPr>
          <w:ilvl w:val="1"/>
          <w:numId w:val="19"/>
        </w:numPr>
        <w:suppressAutoHyphens w:val="0"/>
        <w:autoSpaceDN/>
        <w:spacing w:line="276" w:lineRule="auto"/>
        <w:ind w:left="357" w:hanging="357"/>
        <w:jc w:val="both"/>
        <w:rPr>
          <w:rFonts w:ascii="Arial" w:eastAsia="Times New Roman" w:hAnsi="Arial"/>
          <w:kern w:val="0"/>
          <w:sz w:val="22"/>
          <w:szCs w:val="22"/>
          <w:lang w:eastAsia="ar-SA" w:bidi="ar-SA"/>
        </w:rPr>
      </w:pPr>
      <w:r w:rsidRPr="00B56EB5">
        <w:rPr>
          <w:rFonts w:ascii="Arial" w:eastAsia="Times New Roman" w:hAnsi="Arial"/>
          <w:kern w:val="0"/>
          <w:sz w:val="22"/>
          <w:szCs w:val="22"/>
          <w:lang w:eastAsia="ar-SA" w:bidi="ar-SA"/>
        </w:rPr>
        <w:t>Zamawiający nie ustanawia dynamicznego systemu zakupów.</w:t>
      </w:r>
    </w:p>
    <w:p w:rsidR="00005518" w:rsidRPr="003D1B6B" w:rsidRDefault="00206A8D" w:rsidP="005B28FE">
      <w:pPr>
        <w:widowControl/>
        <w:numPr>
          <w:ilvl w:val="1"/>
          <w:numId w:val="19"/>
        </w:numPr>
        <w:suppressAutoHyphens w:val="0"/>
        <w:autoSpaceDN/>
        <w:spacing w:line="276" w:lineRule="auto"/>
        <w:ind w:left="357" w:hanging="357"/>
        <w:jc w:val="both"/>
        <w:rPr>
          <w:rFonts w:ascii="Arial" w:eastAsia="Times New Roman" w:hAnsi="Arial"/>
          <w:kern w:val="0"/>
          <w:sz w:val="22"/>
          <w:szCs w:val="22"/>
          <w:lang w:eastAsia="en-US" w:bidi="ar-SA"/>
        </w:rPr>
      </w:pPr>
      <w:r w:rsidRPr="00B56EB5">
        <w:rPr>
          <w:rFonts w:ascii="Arial" w:eastAsia="Times New Roman" w:hAnsi="Arial"/>
          <w:kern w:val="0"/>
          <w:sz w:val="22"/>
          <w:szCs w:val="22"/>
          <w:lang w:eastAsia="ar-SA" w:bidi="ar-SA"/>
        </w:rPr>
        <w:t xml:space="preserve">Zamawiający nie przewiduje udzielania zamówień, </w:t>
      </w:r>
      <w:r w:rsidRPr="00B56EB5">
        <w:rPr>
          <w:rFonts w:ascii="Arial" w:eastAsia="Times New Roman" w:hAnsi="Arial"/>
          <w:kern w:val="0"/>
          <w:sz w:val="22"/>
          <w:szCs w:val="22"/>
          <w:lang w:eastAsia="en-US" w:bidi="ar-SA"/>
        </w:rPr>
        <w:t xml:space="preserve">o których mowa w art. 67 ust. 1 pkt 7 </w:t>
      </w:r>
      <w:proofErr w:type="spellStart"/>
      <w:r w:rsidRPr="00B56EB5">
        <w:rPr>
          <w:rFonts w:ascii="Arial" w:eastAsia="Times New Roman" w:hAnsi="Arial"/>
          <w:kern w:val="0"/>
          <w:sz w:val="22"/>
          <w:szCs w:val="22"/>
          <w:lang w:eastAsia="en-US" w:bidi="ar-SA"/>
        </w:rPr>
        <w:t>Pzp</w:t>
      </w:r>
      <w:proofErr w:type="spellEnd"/>
      <w:r w:rsidRPr="00B56EB5">
        <w:rPr>
          <w:rFonts w:ascii="Arial" w:eastAsia="Times New Roman" w:hAnsi="Arial"/>
          <w:kern w:val="0"/>
          <w:sz w:val="22"/>
          <w:szCs w:val="22"/>
          <w:lang w:eastAsia="en-US" w:bidi="ar-SA"/>
        </w:rPr>
        <w:t>.</w:t>
      </w:r>
    </w:p>
    <w:p w:rsidR="00206A8D" w:rsidRPr="00B56EB5" w:rsidRDefault="00206A8D" w:rsidP="005B28FE">
      <w:pPr>
        <w:widowControl/>
        <w:numPr>
          <w:ilvl w:val="1"/>
          <w:numId w:val="19"/>
        </w:numPr>
        <w:suppressAutoHyphens w:val="0"/>
        <w:autoSpaceDN/>
        <w:spacing w:line="276" w:lineRule="auto"/>
        <w:ind w:left="357" w:hanging="357"/>
        <w:jc w:val="both"/>
        <w:rPr>
          <w:rFonts w:ascii="Arial" w:eastAsia="Times New Roman" w:hAnsi="Arial"/>
          <w:kern w:val="0"/>
          <w:sz w:val="22"/>
          <w:szCs w:val="22"/>
          <w:lang w:eastAsia="en-US" w:bidi="ar-SA"/>
        </w:rPr>
      </w:pPr>
      <w:r w:rsidRPr="00B56EB5">
        <w:rPr>
          <w:rFonts w:ascii="Arial" w:eastAsia="Calibri" w:hAnsi="Arial"/>
          <w:kern w:val="0"/>
          <w:sz w:val="22"/>
          <w:szCs w:val="22"/>
          <w:lang w:eastAsia="en-US" w:bidi="ar-SA"/>
        </w:rPr>
        <w:t xml:space="preserve">Zamawiający nie przewiduje rozliczenia w walutach obcych. </w:t>
      </w:r>
      <w:r w:rsidRPr="00B56EB5">
        <w:rPr>
          <w:rFonts w:ascii="Arial" w:eastAsia="Times New Roman" w:hAnsi="Arial"/>
          <w:kern w:val="0"/>
          <w:sz w:val="22"/>
          <w:szCs w:val="22"/>
          <w:lang w:eastAsia="en-US" w:bidi="ar-SA"/>
        </w:rPr>
        <w:t>Rozliczenia między Zamawiającym a Wykonawcą prowadzone są w walucie PLN.</w:t>
      </w:r>
    </w:p>
    <w:p w:rsidR="00206A8D" w:rsidRPr="00B56EB5" w:rsidRDefault="00206A8D" w:rsidP="005B28FE">
      <w:pPr>
        <w:widowControl/>
        <w:numPr>
          <w:ilvl w:val="1"/>
          <w:numId w:val="19"/>
        </w:numPr>
        <w:suppressAutoHyphens w:val="0"/>
        <w:autoSpaceDN/>
        <w:spacing w:line="276" w:lineRule="auto"/>
        <w:ind w:left="357" w:hanging="357"/>
        <w:jc w:val="both"/>
        <w:rPr>
          <w:rFonts w:ascii="Arial" w:eastAsia="Calibri" w:hAnsi="Arial"/>
          <w:kern w:val="0"/>
          <w:sz w:val="22"/>
          <w:szCs w:val="22"/>
          <w:lang w:eastAsia="en-US" w:bidi="ar-SA"/>
        </w:rPr>
      </w:pPr>
      <w:r w:rsidRPr="00B56EB5">
        <w:rPr>
          <w:rFonts w:ascii="Arial" w:eastAsia="Calibri" w:hAnsi="Arial"/>
          <w:kern w:val="0"/>
          <w:sz w:val="22"/>
          <w:szCs w:val="22"/>
          <w:lang w:eastAsia="en-US" w:bidi="ar-SA"/>
        </w:rPr>
        <w:t>Zamawiający nie przewiduje wyboru najkorzystniejszej oferty z zastosowaniem aukcji elektronicznej.</w:t>
      </w:r>
    </w:p>
    <w:p w:rsidR="00206A8D" w:rsidRPr="00B56EB5" w:rsidRDefault="00206A8D" w:rsidP="005B28FE">
      <w:pPr>
        <w:widowControl/>
        <w:numPr>
          <w:ilvl w:val="1"/>
          <w:numId w:val="19"/>
        </w:numPr>
        <w:suppressAutoHyphens w:val="0"/>
        <w:autoSpaceDN/>
        <w:spacing w:line="276" w:lineRule="auto"/>
        <w:ind w:left="357" w:hanging="357"/>
        <w:jc w:val="both"/>
        <w:rPr>
          <w:rFonts w:ascii="Arial" w:eastAsia="Times New Roman" w:hAnsi="Arial"/>
          <w:kern w:val="0"/>
          <w:sz w:val="22"/>
          <w:szCs w:val="22"/>
          <w:lang w:eastAsia="en-US" w:bidi="ar-SA"/>
        </w:rPr>
      </w:pPr>
      <w:r w:rsidRPr="00B56EB5">
        <w:rPr>
          <w:rFonts w:ascii="Arial" w:eastAsia="Times New Roman" w:hAnsi="Arial"/>
          <w:kern w:val="0"/>
          <w:sz w:val="22"/>
          <w:szCs w:val="22"/>
          <w:lang w:eastAsia="en-US" w:bidi="ar-SA"/>
        </w:rPr>
        <w:t>Zamawiający nie przewiduje zwrotu kosztów udziału w postępowaniu.</w:t>
      </w:r>
    </w:p>
    <w:p w:rsidR="00206A8D" w:rsidRPr="00B56EB5" w:rsidRDefault="00206A8D" w:rsidP="005B28FE">
      <w:pPr>
        <w:widowControl/>
        <w:numPr>
          <w:ilvl w:val="1"/>
          <w:numId w:val="19"/>
        </w:numPr>
        <w:suppressAutoHyphens w:val="0"/>
        <w:autoSpaceDN/>
        <w:spacing w:line="276" w:lineRule="auto"/>
        <w:ind w:left="357" w:hanging="357"/>
        <w:jc w:val="both"/>
        <w:rPr>
          <w:rFonts w:ascii="Arial" w:eastAsia="Times New Roman" w:hAnsi="Arial"/>
          <w:kern w:val="0"/>
          <w:sz w:val="22"/>
          <w:szCs w:val="22"/>
          <w:lang w:eastAsia="en-US" w:bidi="ar-SA"/>
        </w:rPr>
      </w:pPr>
      <w:r w:rsidRPr="00B56EB5">
        <w:rPr>
          <w:rFonts w:ascii="Arial" w:eastAsia="Times New Roman" w:hAnsi="Arial"/>
          <w:kern w:val="0"/>
          <w:sz w:val="22"/>
          <w:szCs w:val="22"/>
          <w:lang w:eastAsia="en-US" w:bidi="ar-SA"/>
        </w:rPr>
        <w:t xml:space="preserve">Zamawiający nie przewiduje wymagań, o których mowa w art. 29 ust. 3a </w:t>
      </w:r>
      <w:proofErr w:type="spellStart"/>
      <w:r w:rsidRPr="00B56EB5">
        <w:rPr>
          <w:rFonts w:ascii="Arial" w:eastAsia="Times New Roman" w:hAnsi="Arial"/>
          <w:kern w:val="0"/>
          <w:sz w:val="22"/>
          <w:szCs w:val="22"/>
          <w:lang w:eastAsia="en-US" w:bidi="ar-SA"/>
        </w:rPr>
        <w:t>Pzp</w:t>
      </w:r>
      <w:proofErr w:type="spellEnd"/>
      <w:r w:rsidRPr="00B56EB5">
        <w:rPr>
          <w:rFonts w:ascii="Arial" w:eastAsia="Times New Roman" w:hAnsi="Arial"/>
          <w:kern w:val="0"/>
          <w:sz w:val="22"/>
          <w:szCs w:val="22"/>
          <w:lang w:eastAsia="en-US" w:bidi="ar-SA"/>
        </w:rPr>
        <w:t>.</w:t>
      </w:r>
    </w:p>
    <w:p w:rsidR="00206A8D" w:rsidRPr="00B56EB5" w:rsidRDefault="00206A8D" w:rsidP="005B28FE">
      <w:pPr>
        <w:widowControl/>
        <w:numPr>
          <w:ilvl w:val="1"/>
          <w:numId w:val="19"/>
        </w:numPr>
        <w:suppressAutoHyphens w:val="0"/>
        <w:autoSpaceDN/>
        <w:spacing w:line="276" w:lineRule="auto"/>
        <w:ind w:left="357" w:hanging="357"/>
        <w:jc w:val="both"/>
        <w:rPr>
          <w:rFonts w:ascii="Arial" w:eastAsia="Times New Roman" w:hAnsi="Arial"/>
          <w:kern w:val="0"/>
          <w:sz w:val="22"/>
          <w:szCs w:val="22"/>
          <w:lang w:eastAsia="en-US" w:bidi="ar-SA"/>
        </w:rPr>
      </w:pPr>
      <w:r w:rsidRPr="00B56EB5">
        <w:rPr>
          <w:rFonts w:ascii="Arial" w:eastAsia="Times New Roman" w:hAnsi="Arial"/>
          <w:kern w:val="0"/>
          <w:sz w:val="22"/>
          <w:szCs w:val="22"/>
          <w:lang w:eastAsia="en-US" w:bidi="ar-SA"/>
        </w:rPr>
        <w:t xml:space="preserve">Zamawiający nie przewiduje wymagań, o których mowa w art. 29 ust. 4 </w:t>
      </w:r>
      <w:proofErr w:type="spellStart"/>
      <w:r w:rsidRPr="00B56EB5">
        <w:rPr>
          <w:rFonts w:ascii="Arial" w:eastAsia="Times New Roman" w:hAnsi="Arial"/>
          <w:kern w:val="0"/>
          <w:sz w:val="22"/>
          <w:szCs w:val="22"/>
          <w:lang w:eastAsia="en-US" w:bidi="ar-SA"/>
        </w:rPr>
        <w:t>Pzp</w:t>
      </w:r>
      <w:proofErr w:type="spellEnd"/>
      <w:r w:rsidRPr="00B56EB5">
        <w:rPr>
          <w:rFonts w:ascii="Arial" w:eastAsia="Times New Roman" w:hAnsi="Arial"/>
          <w:kern w:val="0"/>
          <w:sz w:val="22"/>
          <w:szCs w:val="22"/>
          <w:lang w:eastAsia="en-US" w:bidi="ar-SA"/>
        </w:rPr>
        <w:t>.</w:t>
      </w:r>
    </w:p>
    <w:p w:rsidR="00590D29" w:rsidRDefault="00206A8D" w:rsidP="005B28FE">
      <w:pPr>
        <w:widowControl/>
        <w:numPr>
          <w:ilvl w:val="1"/>
          <w:numId w:val="19"/>
        </w:numPr>
        <w:suppressAutoHyphens w:val="0"/>
        <w:autoSpaceDN/>
        <w:spacing w:line="276" w:lineRule="auto"/>
        <w:ind w:left="357" w:hanging="357"/>
        <w:jc w:val="both"/>
        <w:rPr>
          <w:rFonts w:ascii="Arial" w:eastAsia="Calibri" w:hAnsi="Arial"/>
          <w:kern w:val="0"/>
          <w:sz w:val="22"/>
          <w:szCs w:val="22"/>
          <w:lang w:eastAsia="en-US" w:bidi="ar-SA"/>
        </w:rPr>
      </w:pPr>
      <w:r w:rsidRPr="00B56EB5">
        <w:rPr>
          <w:rFonts w:ascii="Arial" w:eastAsia="Calibri" w:hAnsi="Arial"/>
          <w:kern w:val="0"/>
          <w:sz w:val="22"/>
          <w:szCs w:val="22"/>
          <w:lang w:eastAsia="en-US" w:bidi="ar-SA"/>
        </w:rPr>
        <w:t>Wykonawca winien wskazać części zamówienia, których wykonanie powierzy podwykonawcom. Brak powyższej informacji oznaczać będzie, że całość zamówienia zostanie zrealizowana przez Wykonawcę.</w:t>
      </w:r>
    </w:p>
    <w:p w:rsidR="00BF19CA" w:rsidRPr="000B5A2C" w:rsidRDefault="00BF19CA" w:rsidP="00BF19CA">
      <w:pPr>
        <w:widowControl/>
        <w:suppressAutoHyphens w:val="0"/>
        <w:autoSpaceDN/>
        <w:spacing w:line="276" w:lineRule="auto"/>
        <w:jc w:val="both"/>
        <w:rPr>
          <w:rFonts w:ascii="Arial" w:eastAsia="Calibri" w:hAnsi="Arial"/>
          <w:kern w:val="0"/>
          <w:sz w:val="22"/>
          <w:szCs w:val="22"/>
          <w:lang w:eastAsia="en-US" w:bidi="ar-SA"/>
        </w:rPr>
      </w:pPr>
    </w:p>
    <w:p w:rsidR="00206A8D" w:rsidRPr="00860C41" w:rsidRDefault="00206A8D" w:rsidP="00206A8D">
      <w:pPr>
        <w:autoSpaceDN/>
        <w:ind w:left="357"/>
        <w:jc w:val="both"/>
        <w:rPr>
          <w:rFonts w:ascii="Arial" w:eastAsia="Calibri" w:hAnsi="Arial"/>
          <w:kern w:val="0"/>
          <w:sz w:val="22"/>
          <w:szCs w:val="22"/>
          <w:lang w:eastAsia="en-US"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10"/>
      </w:tblGrid>
      <w:tr w:rsidR="00206A8D" w:rsidRPr="00860C41" w:rsidTr="00EE6BF7">
        <w:trPr>
          <w:trHeight w:hRule="exact" w:val="510"/>
        </w:trPr>
        <w:tc>
          <w:tcPr>
            <w:tcW w:w="9210" w:type="dxa"/>
            <w:shd w:val="pct10" w:color="auto" w:fill="auto"/>
            <w:vAlign w:val="center"/>
          </w:tcPr>
          <w:p w:rsidR="00206A8D" w:rsidRPr="00860C41" w:rsidRDefault="00206A8D" w:rsidP="00EE6BF7">
            <w:pPr>
              <w:widowControl/>
              <w:suppressAutoHyphens w:val="0"/>
              <w:autoSpaceDN/>
              <w:rPr>
                <w:rFonts w:ascii="Arial" w:eastAsia="Times New Roman" w:hAnsi="Arial"/>
                <w:kern w:val="0"/>
                <w:sz w:val="22"/>
                <w:szCs w:val="22"/>
                <w:lang w:eastAsia="en-US" w:bidi="ar-SA"/>
              </w:rPr>
            </w:pPr>
            <w:r w:rsidRPr="00860C41">
              <w:rPr>
                <w:rFonts w:ascii="Arial" w:eastAsia="Times New Roman" w:hAnsi="Arial"/>
                <w:b/>
                <w:kern w:val="0"/>
                <w:sz w:val="22"/>
                <w:szCs w:val="22"/>
                <w:lang w:eastAsia="en-US" w:bidi="ar-SA"/>
              </w:rPr>
              <w:t>XX</w:t>
            </w:r>
            <w:r w:rsidR="00AC1BD7">
              <w:rPr>
                <w:rFonts w:ascii="Arial" w:eastAsia="Times New Roman" w:hAnsi="Arial"/>
                <w:b/>
                <w:kern w:val="0"/>
                <w:sz w:val="22"/>
                <w:szCs w:val="22"/>
                <w:lang w:eastAsia="en-US" w:bidi="ar-SA"/>
              </w:rPr>
              <w:t>VI</w:t>
            </w:r>
            <w:r w:rsidRPr="00860C41">
              <w:rPr>
                <w:rFonts w:ascii="Arial" w:eastAsia="Times New Roman" w:hAnsi="Arial"/>
                <w:b/>
                <w:kern w:val="0"/>
                <w:sz w:val="22"/>
                <w:szCs w:val="22"/>
                <w:lang w:eastAsia="en-US" w:bidi="ar-SA"/>
              </w:rPr>
              <w:t>. ZAŁĄCZNIKI DO SIWZ</w:t>
            </w:r>
          </w:p>
        </w:tc>
      </w:tr>
    </w:tbl>
    <w:p w:rsidR="00206A8D" w:rsidRPr="00860C41" w:rsidRDefault="00206A8D" w:rsidP="00206A8D">
      <w:pPr>
        <w:widowControl/>
        <w:tabs>
          <w:tab w:val="left" w:pos="720"/>
        </w:tabs>
        <w:suppressAutoHyphens w:val="0"/>
        <w:autoSpaceDN/>
        <w:jc w:val="both"/>
        <w:rPr>
          <w:rFonts w:ascii="Arial" w:eastAsia="Calibri" w:hAnsi="Arial"/>
          <w:kern w:val="0"/>
          <w:sz w:val="22"/>
          <w:szCs w:val="22"/>
          <w:lang w:eastAsia="en-US" w:bidi="ar-SA"/>
        </w:rPr>
      </w:pPr>
      <w:r w:rsidRPr="00860C41">
        <w:rPr>
          <w:rFonts w:ascii="Arial" w:eastAsia="Calibri" w:hAnsi="Arial"/>
          <w:kern w:val="0"/>
          <w:sz w:val="22"/>
          <w:szCs w:val="22"/>
          <w:lang w:eastAsia="en-US" w:bidi="ar-SA"/>
        </w:rPr>
        <w:t>Wszystkie załączniki stanowią integralną część SIWZ:</w:t>
      </w:r>
    </w:p>
    <w:p w:rsidR="00206A8D" w:rsidRPr="009656E6" w:rsidRDefault="00206A8D" w:rsidP="00206A8D">
      <w:pPr>
        <w:spacing w:line="276" w:lineRule="auto"/>
        <w:rPr>
          <w:rFonts w:ascii="Arial" w:hAnsi="Arial"/>
          <w:sz w:val="22"/>
          <w:szCs w:val="22"/>
        </w:rPr>
      </w:pPr>
      <w:r w:rsidRPr="009656E6">
        <w:rPr>
          <w:rFonts w:ascii="Arial" w:hAnsi="Arial"/>
          <w:sz w:val="22"/>
          <w:szCs w:val="22"/>
        </w:rPr>
        <w:t>nr 1 - Formularz ofertowy,</w:t>
      </w:r>
    </w:p>
    <w:p w:rsidR="00206A8D" w:rsidRPr="009656E6" w:rsidRDefault="00206A8D" w:rsidP="00206A8D">
      <w:pPr>
        <w:spacing w:line="276" w:lineRule="auto"/>
        <w:rPr>
          <w:rFonts w:ascii="Arial" w:hAnsi="Arial"/>
          <w:sz w:val="22"/>
          <w:szCs w:val="22"/>
        </w:rPr>
      </w:pPr>
      <w:r w:rsidRPr="009656E6">
        <w:rPr>
          <w:rFonts w:ascii="Arial" w:hAnsi="Arial"/>
          <w:sz w:val="22"/>
          <w:szCs w:val="22"/>
        </w:rPr>
        <w:t>nr 2 – Formularz asortymentowo-cenowy,</w:t>
      </w:r>
    </w:p>
    <w:p w:rsidR="00206A8D" w:rsidRPr="009656E6" w:rsidRDefault="00206A8D" w:rsidP="00206A8D">
      <w:pPr>
        <w:spacing w:line="276" w:lineRule="auto"/>
        <w:rPr>
          <w:rFonts w:ascii="Arial" w:hAnsi="Arial"/>
          <w:sz w:val="22"/>
          <w:szCs w:val="22"/>
        </w:rPr>
      </w:pPr>
      <w:r w:rsidRPr="009656E6">
        <w:rPr>
          <w:rFonts w:ascii="Arial" w:hAnsi="Arial"/>
          <w:sz w:val="22"/>
          <w:szCs w:val="22"/>
        </w:rPr>
        <w:t>nr 3 – Oświadczenie o spełnianiu warunków oraz o niepodleganiu wykluczeniu</w:t>
      </w:r>
      <w:r>
        <w:rPr>
          <w:rFonts w:ascii="Arial" w:hAnsi="Arial"/>
          <w:sz w:val="22"/>
          <w:szCs w:val="22"/>
        </w:rPr>
        <w:t xml:space="preserve"> - JEDZ</w:t>
      </w:r>
      <w:r w:rsidRPr="009656E6">
        <w:rPr>
          <w:rFonts w:ascii="Arial" w:hAnsi="Arial"/>
          <w:sz w:val="22"/>
          <w:szCs w:val="22"/>
        </w:rPr>
        <w:t>,</w:t>
      </w:r>
    </w:p>
    <w:p w:rsidR="00206A8D" w:rsidRDefault="00206A8D" w:rsidP="00206A8D">
      <w:pPr>
        <w:spacing w:line="276" w:lineRule="auto"/>
        <w:rPr>
          <w:rFonts w:ascii="Arial" w:hAnsi="Arial"/>
          <w:sz w:val="22"/>
          <w:szCs w:val="22"/>
        </w:rPr>
      </w:pPr>
      <w:r w:rsidRPr="009656E6">
        <w:rPr>
          <w:rFonts w:ascii="Arial" w:hAnsi="Arial"/>
          <w:sz w:val="22"/>
          <w:szCs w:val="22"/>
        </w:rPr>
        <w:t>nr 4 – Oświadczenie w sprawie grupy kapitałowej,</w:t>
      </w:r>
    </w:p>
    <w:p w:rsidR="00656C96" w:rsidRPr="00012D51" w:rsidRDefault="00206A8D" w:rsidP="00206A8D">
      <w:pPr>
        <w:spacing w:line="276" w:lineRule="auto"/>
        <w:rPr>
          <w:rFonts w:ascii="Arial" w:hAnsi="Arial"/>
          <w:sz w:val="22"/>
          <w:szCs w:val="22"/>
        </w:rPr>
      </w:pPr>
      <w:r w:rsidRPr="00012D51">
        <w:rPr>
          <w:rFonts w:ascii="Arial" w:hAnsi="Arial"/>
          <w:sz w:val="22"/>
          <w:szCs w:val="22"/>
        </w:rPr>
        <w:t>nr 4 a - Oświadczenie Wykonawcy  składane na podstawie art. 26 ust. 1 ustawy,</w:t>
      </w:r>
    </w:p>
    <w:p w:rsidR="008F3823" w:rsidRDefault="00473A63" w:rsidP="00885A51">
      <w:pPr>
        <w:spacing w:line="276" w:lineRule="auto"/>
        <w:rPr>
          <w:rFonts w:ascii="Arial" w:hAnsi="Arial"/>
          <w:sz w:val="22"/>
          <w:szCs w:val="22"/>
        </w:rPr>
      </w:pPr>
      <w:r>
        <w:rPr>
          <w:rFonts w:ascii="Arial" w:hAnsi="Arial"/>
          <w:sz w:val="22"/>
          <w:szCs w:val="22"/>
        </w:rPr>
        <w:t>nr 5 – Wzór umowy dostawy,</w:t>
      </w:r>
    </w:p>
    <w:p w:rsidR="00473A63" w:rsidRPr="00885A51" w:rsidRDefault="00473A63" w:rsidP="00885A51">
      <w:pPr>
        <w:spacing w:line="276" w:lineRule="auto"/>
        <w:rPr>
          <w:rFonts w:ascii="Arial" w:hAnsi="Arial"/>
          <w:sz w:val="22"/>
          <w:szCs w:val="22"/>
        </w:rPr>
      </w:pPr>
      <w:r>
        <w:rPr>
          <w:rFonts w:ascii="Arial" w:hAnsi="Arial"/>
          <w:sz w:val="22"/>
          <w:szCs w:val="22"/>
        </w:rPr>
        <w:t>nr 6 – P</w:t>
      </w:r>
      <w:r w:rsidRPr="00473A63">
        <w:rPr>
          <w:rFonts w:ascii="Arial" w:hAnsi="Arial"/>
          <w:sz w:val="22"/>
          <w:szCs w:val="22"/>
        </w:rPr>
        <w:t xml:space="preserve">rotokół </w:t>
      </w:r>
      <w:r w:rsidR="00F11FF7">
        <w:rPr>
          <w:rFonts w:ascii="Arial" w:hAnsi="Arial"/>
          <w:sz w:val="22"/>
          <w:szCs w:val="22"/>
        </w:rPr>
        <w:t>odbioru</w:t>
      </w:r>
      <w:r>
        <w:rPr>
          <w:rFonts w:ascii="Arial" w:hAnsi="Arial"/>
          <w:sz w:val="22"/>
          <w:szCs w:val="22"/>
        </w:rPr>
        <w:t>.</w:t>
      </w:r>
    </w:p>
    <w:sectPr w:rsidR="00473A63" w:rsidRPr="00885A51" w:rsidSect="00EE6BF7">
      <w:headerReference w:type="even" r:id="rId19"/>
      <w:headerReference w:type="default" r:id="rId20"/>
      <w:footerReference w:type="even" r:id="rId21"/>
      <w:footerReference w:type="default" r:id="rId22"/>
      <w:headerReference w:type="first" r:id="rId23"/>
      <w:footerReference w:type="first" r:id="rId2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7B7C" w:rsidRDefault="00AC7B7C">
      <w:r>
        <w:separator/>
      </w:r>
    </w:p>
  </w:endnote>
  <w:endnote w:type="continuationSeparator" w:id="0">
    <w:p w:rsidR="00AC7B7C" w:rsidRDefault="00AC7B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Ubuntu Light">
    <w:altName w:val="DejaVu Sans Light"/>
    <w:charset w:val="EE"/>
    <w:family w:val="swiss"/>
    <w:pitch w:val="variable"/>
    <w:sig w:usb0="00000001" w:usb1="5000205B" w:usb2="00000000" w:usb3="00000000" w:csb0="0000009F" w:csb1="00000000"/>
  </w:font>
  <w:font w:name="Arial">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NewRoman, 'MS Gothic'">
    <w:charset w:val="00"/>
    <w:family w:val="auto"/>
    <w:pitch w:val="default"/>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284" w:rsidRDefault="00782284">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284" w:rsidRDefault="00782284">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284" w:rsidRDefault="0078228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7B7C" w:rsidRDefault="00AC7B7C">
      <w:r>
        <w:separator/>
      </w:r>
    </w:p>
  </w:footnote>
  <w:footnote w:type="continuationSeparator" w:id="0">
    <w:p w:rsidR="00AC7B7C" w:rsidRDefault="00AC7B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284" w:rsidRDefault="00782284">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9770232"/>
      <w:docPartObj>
        <w:docPartGallery w:val="Page Numbers (Top of Page)"/>
        <w:docPartUnique/>
      </w:docPartObj>
    </w:sdtPr>
    <w:sdtEndPr/>
    <w:sdtContent>
      <w:p w:rsidR="00782284" w:rsidRDefault="00AC7B7C">
        <w:pPr>
          <w:pStyle w:val="Nagwek"/>
          <w:jc w:val="right"/>
        </w:pPr>
        <w:r>
          <w:rPr>
            <w:noProof/>
            <w:lang w:eastAsia="pl-PL"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43142" o:spid="_x0000_s2049" type="#_x0000_t75" style="position:absolute;left:0;text-align:left;margin-left:-82.35pt;margin-top:-92.65pt;width:612.95pt;height:859.2pt;z-index:-251658752;mso-position-horizontal-relative:margin;mso-position-vertical-relative:margin" o:allowincell="f">
              <v:imagedata r:id="rId1" o:title="papier2_Obszar roboczy 1 kopia"/>
              <w10:wrap anchorx="margin" anchory="margin"/>
            </v:shape>
          </w:pict>
        </w:r>
        <w:r w:rsidR="00782284">
          <w:fldChar w:fldCharType="begin"/>
        </w:r>
        <w:r w:rsidR="00782284">
          <w:instrText>PAGE   \* MERGEFORMAT</w:instrText>
        </w:r>
        <w:r w:rsidR="00782284">
          <w:fldChar w:fldCharType="separate"/>
        </w:r>
        <w:r w:rsidR="00A84B5A">
          <w:rPr>
            <w:noProof/>
          </w:rPr>
          <w:t>16</w:t>
        </w:r>
        <w:r w:rsidR="00782284">
          <w:fldChar w:fldCharType="end"/>
        </w:r>
      </w:p>
    </w:sdtContent>
  </w:sdt>
  <w:p w:rsidR="00782284" w:rsidRDefault="00782284">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284" w:rsidRDefault="00782284">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2592D598"/>
    <w:name w:val="WWNum8"/>
    <w:lvl w:ilvl="0">
      <w:start w:val="1"/>
      <w:numFmt w:val="lowerRoman"/>
      <w:lvlText w:val="%1."/>
      <w:lvlJc w:val="right"/>
      <w:pPr>
        <w:tabs>
          <w:tab w:val="num" w:pos="1483"/>
        </w:tabs>
        <w:ind w:left="1483" w:hanging="360"/>
      </w:pPr>
      <w:rPr>
        <w:rFonts w:hint="default"/>
      </w:rPr>
    </w:lvl>
    <w:lvl w:ilvl="1">
      <w:start w:val="1"/>
      <w:numFmt w:val="decimal"/>
      <w:lvlText w:val="%2."/>
      <w:lvlJc w:val="left"/>
      <w:pPr>
        <w:tabs>
          <w:tab w:val="num" w:pos="360"/>
        </w:tabs>
        <w:ind w:left="360" w:hanging="360"/>
      </w:pPr>
      <w:rPr>
        <w:rFonts w:ascii="Ubuntu Light" w:hAnsi="Ubuntu Light" w:cs="Arial" w:hint="default"/>
        <w:b w:val="0"/>
        <w:i w:val="0"/>
        <w:sz w:val="20"/>
        <w:szCs w:val="20"/>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1">
    <w:nsid w:val="0000000E"/>
    <w:multiLevelType w:val="hybridMultilevel"/>
    <w:tmpl w:val="00CE3044"/>
    <w:lvl w:ilvl="0" w:tplc="FFFFFFFF">
      <w:start w:val="3"/>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12"/>
    <w:multiLevelType w:val="hybridMultilevel"/>
    <w:tmpl w:val="5E884ADC"/>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15"/>
    <w:multiLevelType w:val="hybridMultilevel"/>
    <w:tmpl w:val="580BD78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1B"/>
    <w:multiLevelType w:val="multilevel"/>
    <w:tmpl w:val="D7207DE8"/>
    <w:lvl w:ilvl="0">
      <w:start w:val="1"/>
      <w:numFmt w:val="decimal"/>
      <w:lvlText w:val="%1)"/>
      <w:lvlJc w:val="left"/>
      <w:pPr>
        <w:tabs>
          <w:tab w:val="num" w:pos="720"/>
        </w:tabs>
        <w:ind w:left="720" w:hanging="360"/>
      </w:pPr>
      <w:rPr>
        <w:b w:val="0"/>
      </w:rPr>
    </w:lvl>
    <w:lvl w:ilvl="1">
      <w:start w:val="1"/>
      <w:numFmt w:val="decimal"/>
      <w:lvlText w:val="%2."/>
      <w:lvlJc w:val="left"/>
      <w:pPr>
        <w:tabs>
          <w:tab w:val="num" w:pos="720"/>
        </w:tabs>
        <w:ind w:left="720" w:hanging="360"/>
      </w:pPr>
      <w:rPr>
        <w:rFonts w:hint="default"/>
        <w:b w:val="0"/>
        <w:i w:val="0"/>
        <w:sz w:val="20"/>
      </w:rPr>
    </w:lvl>
    <w:lvl w:ilvl="2">
      <w:start w:val="1"/>
      <w:numFmt w:val="decimal"/>
      <w:lvlText w:val="%3."/>
      <w:lvlJc w:val="left"/>
      <w:pPr>
        <w:tabs>
          <w:tab w:val="num" w:pos="1440"/>
        </w:tabs>
        <w:ind w:left="1440" w:hanging="360"/>
      </w:pPr>
      <w:rPr>
        <w:rFonts w:ascii="Verdana" w:eastAsia="Times New Roman" w:hAnsi="Verdana" w:cs="Arial"/>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2C"/>
    <w:multiLevelType w:val="hybridMultilevel"/>
    <w:tmpl w:val="75C6C33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31"/>
    <w:multiLevelType w:val="hybridMultilevel"/>
    <w:tmpl w:val="4F4EF004"/>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33"/>
    <w:multiLevelType w:val="hybridMultilevel"/>
    <w:tmpl w:val="649BB77C"/>
    <w:lvl w:ilvl="0" w:tplc="FFFFFFFF">
      <w:start w:val="2"/>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11F2E2C"/>
    <w:multiLevelType w:val="hybridMultilevel"/>
    <w:tmpl w:val="1FD2453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01F07C3A"/>
    <w:multiLevelType w:val="hybridMultilevel"/>
    <w:tmpl w:val="F62ECD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2551CCF"/>
    <w:multiLevelType w:val="multilevel"/>
    <w:tmpl w:val="677EDC5E"/>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sz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04B131A7"/>
    <w:multiLevelType w:val="hybridMultilevel"/>
    <w:tmpl w:val="2D962D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A533828"/>
    <w:multiLevelType w:val="hybridMultilevel"/>
    <w:tmpl w:val="BF98CE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EBA1B50"/>
    <w:multiLevelType w:val="hybridMultilevel"/>
    <w:tmpl w:val="A1CCA056"/>
    <w:lvl w:ilvl="0" w:tplc="595A53B2">
      <w:start w:val="1"/>
      <w:numFmt w:val="decimal"/>
      <w:lvlText w:val="%1."/>
      <w:lvlJc w:val="left"/>
      <w:pPr>
        <w:ind w:left="720" w:hanging="360"/>
      </w:pPr>
      <w:rPr>
        <w:rFonts w:ascii="Arial" w:hAnsi="Arial" w:cs="Arial"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018213B"/>
    <w:multiLevelType w:val="multilevel"/>
    <w:tmpl w:val="5BCAC74E"/>
    <w:lvl w:ilvl="0">
      <w:start w:val="1"/>
      <w:numFmt w:val="decimal"/>
      <w:lvlText w:val="%1."/>
      <w:lvlJc w:val="left"/>
      <w:pPr>
        <w:tabs>
          <w:tab w:val="num" w:pos="360"/>
        </w:tabs>
        <w:ind w:left="360" w:hanging="360"/>
      </w:pPr>
      <w:rPr>
        <w:rFonts w:hint="default"/>
        <w:b w:val="0"/>
        <w:color w:val="auto"/>
        <w:sz w:val="22"/>
        <w:szCs w:val="22"/>
      </w:rPr>
    </w:lvl>
    <w:lvl w:ilvl="1">
      <w:start w:val="1"/>
      <w:numFmt w:val="decimal"/>
      <w:lvlText w:val="%2)"/>
      <w:lvlJc w:val="left"/>
      <w:pPr>
        <w:tabs>
          <w:tab w:val="num" w:pos="720"/>
        </w:tabs>
        <w:ind w:left="720" w:hanging="360"/>
      </w:pPr>
      <w:rPr>
        <w:rFonts w:ascii="Arial" w:hAnsi="Arial" w:cs="Arial" w:hint="default"/>
        <w:b w:val="0"/>
        <w:sz w:val="22"/>
        <w:szCs w:val="22"/>
      </w:rPr>
    </w:lvl>
    <w:lvl w:ilvl="2">
      <w:start w:val="1"/>
      <w:numFmt w:val="lowerLetter"/>
      <w:lvlText w:val="%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nsid w:val="11BC0B6C"/>
    <w:multiLevelType w:val="multilevel"/>
    <w:tmpl w:val="6DDC1DE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18AF3010"/>
    <w:multiLevelType w:val="multilevel"/>
    <w:tmpl w:val="46CC914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18C73C11"/>
    <w:multiLevelType w:val="hybridMultilevel"/>
    <w:tmpl w:val="53C28F5A"/>
    <w:lvl w:ilvl="0" w:tplc="D9A6416C">
      <w:start w:val="2"/>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8F22FD3"/>
    <w:multiLevelType w:val="hybridMultilevel"/>
    <w:tmpl w:val="C5F4CA44"/>
    <w:lvl w:ilvl="0" w:tplc="2A22BB42">
      <w:start w:val="1"/>
      <w:numFmt w:val="lowerLetter"/>
      <w:lvlText w:val="%1)"/>
      <w:lvlJc w:val="left"/>
      <w:pPr>
        <w:ind w:left="1077" w:hanging="360"/>
      </w:pPr>
      <w:rPr>
        <w:sz w:val="22"/>
        <w:szCs w:val="22"/>
      </w:rPr>
    </w:lvl>
    <w:lvl w:ilvl="1" w:tplc="5D725B5E">
      <w:start w:val="1"/>
      <w:numFmt w:val="lowerLetter"/>
      <w:lvlText w:val="%2)"/>
      <w:lvlJc w:val="left"/>
      <w:pPr>
        <w:ind w:left="1797" w:hanging="360"/>
      </w:pPr>
      <w:rPr>
        <w:b w:val="0"/>
      </w:r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9">
    <w:nsid w:val="1D771763"/>
    <w:multiLevelType w:val="multilevel"/>
    <w:tmpl w:val="E7E6EF52"/>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sz w:val="20"/>
      </w:rPr>
    </w:lvl>
    <w:lvl w:ilvl="2">
      <w:start w:val="1"/>
      <w:numFmt w:val="decimal"/>
      <w:isLgl/>
      <w:lvlText w:val="%1.%2.%3."/>
      <w:lvlJc w:val="left"/>
      <w:pPr>
        <w:tabs>
          <w:tab w:val="num" w:pos="1080"/>
        </w:tabs>
        <w:ind w:left="1080" w:hanging="720"/>
      </w:pPr>
      <w:rPr>
        <w:rFonts w:hint="default"/>
        <w:sz w:val="20"/>
      </w:rPr>
    </w:lvl>
    <w:lvl w:ilvl="3">
      <w:start w:val="1"/>
      <w:numFmt w:val="decimal"/>
      <w:isLgl/>
      <w:lvlText w:val="%1.%2.%3.%4."/>
      <w:lvlJc w:val="left"/>
      <w:pPr>
        <w:tabs>
          <w:tab w:val="num" w:pos="1080"/>
        </w:tabs>
        <w:ind w:left="1080" w:hanging="720"/>
      </w:pPr>
      <w:rPr>
        <w:rFonts w:hint="default"/>
        <w:sz w:val="20"/>
      </w:rPr>
    </w:lvl>
    <w:lvl w:ilvl="4">
      <w:start w:val="1"/>
      <w:numFmt w:val="decimal"/>
      <w:isLgl/>
      <w:lvlText w:val="%1.%2.%3.%4.%5."/>
      <w:lvlJc w:val="left"/>
      <w:pPr>
        <w:tabs>
          <w:tab w:val="num" w:pos="1080"/>
        </w:tabs>
        <w:ind w:left="1080" w:hanging="720"/>
      </w:pPr>
      <w:rPr>
        <w:rFonts w:hint="default"/>
        <w:sz w:val="20"/>
      </w:rPr>
    </w:lvl>
    <w:lvl w:ilvl="5">
      <w:start w:val="1"/>
      <w:numFmt w:val="decimal"/>
      <w:isLgl/>
      <w:lvlText w:val="%1.%2.%3.%4.%5.%6."/>
      <w:lvlJc w:val="left"/>
      <w:pPr>
        <w:tabs>
          <w:tab w:val="num" w:pos="1440"/>
        </w:tabs>
        <w:ind w:left="1440" w:hanging="1080"/>
      </w:pPr>
      <w:rPr>
        <w:rFonts w:hint="default"/>
        <w:sz w:val="20"/>
      </w:rPr>
    </w:lvl>
    <w:lvl w:ilvl="6">
      <w:start w:val="1"/>
      <w:numFmt w:val="decimal"/>
      <w:isLgl/>
      <w:lvlText w:val="%1.%2.%3.%4.%5.%6.%7."/>
      <w:lvlJc w:val="left"/>
      <w:pPr>
        <w:tabs>
          <w:tab w:val="num" w:pos="1440"/>
        </w:tabs>
        <w:ind w:left="1440" w:hanging="1080"/>
      </w:pPr>
      <w:rPr>
        <w:rFonts w:hint="default"/>
        <w:sz w:val="20"/>
      </w:rPr>
    </w:lvl>
    <w:lvl w:ilvl="7">
      <w:start w:val="1"/>
      <w:numFmt w:val="decimal"/>
      <w:isLgl/>
      <w:lvlText w:val="%1.%2.%3.%4.%5.%6.%7.%8."/>
      <w:lvlJc w:val="left"/>
      <w:pPr>
        <w:tabs>
          <w:tab w:val="num" w:pos="1440"/>
        </w:tabs>
        <w:ind w:left="1440" w:hanging="1080"/>
      </w:pPr>
      <w:rPr>
        <w:rFonts w:hint="default"/>
        <w:sz w:val="20"/>
      </w:rPr>
    </w:lvl>
    <w:lvl w:ilvl="8">
      <w:start w:val="1"/>
      <w:numFmt w:val="decimal"/>
      <w:isLgl/>
      <w:lvlText w:val="%1.%2.%3.%4.%5.%6.%7.%8.%9."/>
      <w:lvlJc w:val="left"/>
      <w:pPr>
        <w:tabs>
          <w:tab w:val="num" w:pos="1800"/>
        </w:tabs>
        <w:ind w:left="1800" w:hanging="1440"/>
      </w:pPr>
      <w:rPr>
        <w:rFonts w:hint="default"/>
        <w:sz w:val="20"/>
      </w:rPr>
    </w:lvl>
  </w:abstractNum>
  <w:abstractNum w:abstractNumId="20">
    <w:nsid w:val="200644A1"/>
    <w:multiLevelType w:val="hybridMultilevel"/>
    <w:tmpl w:val="E73444B0"/>
    <w:lvl w:ilvl="0" w:tplc="A190BDE8">
      <w:start w:val="1"/>
      <w:numFmt w:val="lowerLetter"/>
      <w:lvlText w:val="%1)"/>
      <w:lvlJc w:val="left"/>
      <w:pPr>
        <w:ind w:left="720" w:hanging="360"/>
      </w:pPr>
      <w:rPr>
        <w:rFonts w:ascii="Arial" w:hAnsi="Arial" w:cs="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2636DAD"/>
    <w:multiLevelType w:val="hybridMultilevel"/>
    <w:tmpl w:val="D0D6456E"/>
    <w:lvl w:ilvl="0" w:tplc="4A527E1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2EB4CA1"/>
    <w:multiLevelType w:val="multilevel"/>
    <w:tmpl w:val="E16447A0"/>
    <w:styleLink w:val="WW8Num21"/>
    <w:lvl w:ilvl="0">
      <w:start w:val="1"/>
      <w:numFmt w:val="decimal"/>
      <w:lvlText w:val="%1."/>
      <w:lvlJc w:val="left"/>
      <w:rPr>
        <w:rFonts w:ascii="Arial" w:hAnsi="Arial" w:cs="Arial"/>
      </w:rPr>
    </w:lvl>
    <w:lvl w:ilvl="1">
      <w:start w:val="1"/>
      <w:numFmt w:val="decimal"/>
      <w:lvlText w:val="%1.%2."/>
      <w:lvlJc w:val="left"/>
      <w:rPr>
        <w:rFonts w:ascii="Arial" w:hAnsi="Arial" w:cs="Arial"/>
      </w:rPr>
    </w:lvl>
    <w:lvl w:ilvl="2">
      <w:start w:val="1"/>
      <w:numFmt w:val="decimal"/>
      <w:lvlText w:val="%1.%2.%3."/>
      <w:lvlJc w:val="left"/>
      <w:rPr>
        <w:rFonts w:ascii="Arial" w:hAnsi="Arial" w:cs="Arial"/>
      </w:rPr>
    </w:lvl>
    <w:lvl w:ilvl="3">
      <w:start w:val="1"/>
      <w:numFmt w:val="decimal"/>
      <w:lvlText w:val="%1.%2.%3.%4."/>
      <w:lvlJc w:val="left"/>
      <w:rPr>
        <w:rFonts w:ascii="Arial" w:hAnsi="Arial" w:cs="Arial"/>
      </w:rPr>
    </w:lvl>
    <w:lvl w:ilvl="4">
      <w:start w:val="1"/>
      <w:numFmt w:val="decimal"/>
      <w:lvlText w:val="%1.%2.%3.%4.%5."/>
      <w:lvlJc w:val="left"/>
      <w:rPr>
        <w:rFonts w:ascii="Arial" w:hAnsi="Arial" w:cs="Arial"/>
      </w:rPr>
    </w:lvl>
    <w:lvl w:ilvl="5">
      <w:start w:val="1"/>
      <w:numFmt w:val="decimal"/>
      <w:lvlText w:val="%1.%2.%3.%4.%5.%6."/>
      <w:lvlJc w:val="left"/>
      <w:rPr>
        <w:rFonts w:ascii="Arial" w:hAnsi="Arial" w:cs="Arial"/>
      </w:rPr>
    </w:lvl>
    <w:lvl w:ilvl="6">
      <w:start w:val="1"/>
      <w:numFmt w:val="decimal"/>
      <w:lvlText w:val="%1.%2.%3.%4.%5.%6.%7."/>
      <w:lvlJc w:val="left"/>
      <w:rPr>
        <w:rFonts w:ascii="Arial" w:hAnsi="Arial" w:cs="Arial"/>
      </w:rPr>
    </w:lvl>
    <w:lvl w:ilvl="7">
      <w:start w:val="1"/>
      <w:numFmt w:val="decimal"/>
      <w:lvlText w:val="%1.%2.%3.%4.%5.%6.%7.%8."/>
      <w:lvlJc w:val="left"/>
      <w:rPr>
        <w:rFonts w:ascii="Arial" w:hAnsi="Arial" w:cs="Arial"/>
      </w:rPr>
    </w:lvl>
    <w:lvl w:ilvl="8">
      <w:start w:val="1"/>
      <w:numFmt w:val="decimal"/>
      <w:lvlText w:val="%1.%2.%3.%4.%5.%6.%7.%8.%9."/>
      <w:lvlJc w:val="left"/>
      <w:rPr>
        <w:rFonts w:ascii="Arial" w:hAnsi="Arial" w:cs="Arial"/>
      </w:rPr>
    </w:lvl>
  </w:abstractNum>
  <w:abstractNum w:abstractNumId="23">
    <w:nsid w:val="23FC232B"/>
    <w:multiLevelType w:val="hybridMultilevel"/>
    <w:tmpl w:val="C6C64FFE"/>
    <w:lvl w:ilvl="0" w:tplc="04150017">
      <w:start w:val="1"/>
      <w:numFmt w:val="lowerLetter"/>
      <w:lvlText w:val="%1)"/>
      <w:lvlJc w:val="left"/>
      <w:pPr>
        <w:ind w:left="1436" w:hanging="360"/>
      </w:pPr>
    </w:lvl>
    <w:lvl w:ilvl="1" w:tplc="04150019" w:tentative="1">
      <w:start w:val="1"/>
      <w:numFmt w:val="lowerLetter"/>
      <w:lvlText w:val="%2."/>
      <w:lvlJc w:val="left"/>
      <w:pPr>
        <w:ind w:left="2156" w:hanging="360"/>
      </w:pPr>
    </w:lvl>
    <w:lvl w:ilvl="2" w:tplc="0415001B" w:tentative="1">
      <w:start w:val="1"/>
      <w:numFmt w:val="lowerRoman"/>
      <w:lvlText w:val="%3."/>
      <w:lvlJc w:val="right"/>
      <w:pPr>
        <w:ind w:left="2876" w:hanging="180"/>
      </w:pPr>
    </w:lvl>
    <w:lvl w:ilvl="3" w:tplc="0415000F" w:tentative="1">
      <w:start w:val="1"/>
      <w:numFmt w:val="decimal"/>
      <w:lvlText w:val="%4."/>
      <w:lvlJc w:val="left"/>
      <w:pPr>
        <w:ind w:left="3596" w:hanging="360"/>
      </w:pPr>
    </w:lvl>
    <w:lvl w:ilvl="4" w:tplc="04150019" w:tentative="1">
      <w:start w:val="1"/>
      <w:numFmt w:val="lowerLetter"/>
      <w:lvlText w:val="%5."/>
      <w:lvlJc w:val="left"/>
      <w:pPr>
        <w:ind w:left="4316" w:hanging="360"/>
      </w:pPr>
    </w:lvl>
    <w:lvl w:ilvl="5" w:tplc="0415001B" w:tentative="1">
      <w:start w:val="1"/>
      <w:numFmt w:val="lowerRoman"/>
      <w:lvlText w:val="%6."/>
      <w:lvlJc w:val="right"/>
      <w:pPr>
        <w:ind w:left="5036" w:hanging="180"/>
      </w:pPr>
    </w:lvl>
    <w:lvl w:ilvl="6" w:tplc="0415000F" w:tentative="1">
      <w:start w:val="1"/>
      <w:numFmt w:val="decimal"/>
      <w:lvlText w:val="%7."/>
      <w:lvlJc w:val="left"/>
      <w:pPr>
        <w:ind w:left="5756" w:hanging="360"/>
      </w:pPr>
    </w:lvl>
    <w:lvl w:ilvl="7" w:tplc="04150019" w:tentative="1">
      <w:start w:val="1"/>
      <w:numFmt w:val="lowerLetter"/>
      <w:lvlText w:val="%8."/>
      <w:lvlJc w:val="left"/>
      <w:pPr>
        <w:ind w:left="6476" w:hanging="360"/>
      </w:pPr>
    </w:lvl>
    <w:lvl w:ilvl="8" w:tplc="0415001B" w:tentative="1">
      <w:start w:val="1"/>
      <w:numFmt w:val="lowerRoman"/>
      <w:lvlText w:val="%9."/>
      <w:lvlJc w:val="right"/>
      <w:pPr>
        <w:ind w:left="7196" w:hanging="180"/>
      </w:pPr>
    </w:lvl>
  </w:abstractNum>
  <w:abstractNum w:abstractNumId="24">
    <w:nsid w:val="2DF37A11"/>
    <w:multiLevelType w:val="hybridMultilevel"/>
    <w:tmpl w:val="7890AD3C"/>
    <w:lvl w:ilvl="0" w:tplc="A69C3026">
      <w:start w:val="1"/>
      <w:numFmt w:val="decimal"/>
      <w:lvlText w:val="%1."/>
      <w:lvlJc w:val="left"/>
      <w:pPr>
        <w:tabs>
          <w:tab w:val="num" w:pos="1065"/>
        </w:tabs>
        <w:ind w:left="1065" w:hanging="7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356A53B2"/>
    <w:multiLevelType w:val="hybridMultilevel"/>
    <w:tmpl w:val="C728032C"/>
    <w:lvl w:ilvl="0" w:tplc="AC081C98">
      <w:start w:val="1"/>
      <w:numFmt w:val="decimal"/>
      <w:lvlText w:val="%1)"/>
      <w:lvlJc w:val="left"/>
      <w:pPr>
        <w:ind w:left="720" w:hanging="360"/>
      </w:pPr>
      <w:rPr>
        <w:rFonts w:hint="default"/>
        <w:sz w:val="22"/>
        <w:szCs w:val="22"/>
      </w:rPr>
    </w:lvl>
    <w:lvl w:ilvl="1" w:tplc="F5D8EDF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CB94AE5"/>
    <w:multiLevelType w:val="hybridMultilevel"/>
    <w:tmpl w:val="CCAA2ED4"/>
    <w:lvl w:ilvl="0" w:tplc="C1DC8944">
      <w:start w:val="3"/>
      <w:numFmt w:val="upperLetter"/>
      <w:lvlText w:val="%1)"/>
      <w:lvlJc w:val="left"/>
      <w:pPr>
        <w:ind w:left="786" w:hanging="360"/>
      </w:pPr>
      <w:rPr>
        <w:rFonts w:hint="default"/>
        <w:b w:val="0"/>
      </w:rPr>
    </w:lvl>
    <w:lvl w:ilvl="1" w:tplc="04150019" w:tentative="1">
      <w:start w:val="1"/>
      <w:numFmt w:val="lowerLetter"/>
      <w:lvlText w:val="%2."/>
      <w:lvlJc w:val="left"/>
      <w:pPr>
        <w:ind w:left="-114" w:hanging="360"/>
      </w:pPr>
    </w:lvl>
    <w:lvl w:ilvl="2" w:tplc="0415001B" w:tentative="1">
      <w:start w:val="1"/>
      <w:numFmt w:val="lowerRoman"/>
      <w:lvlText w:val="%3."/>
      <w:lvlJc w:val="right"/>
      <w:pPr>
        <w:ind w:left="606" w:hanging="180"/>
      </w:pPr>
    </w:lvl>
    <w:lvl w:ilvl="3" w:tplc="0415000F" w:tentative="1">
      <w:start w:val="1"/>
      <w:numFmt w:val="decimal"/>
      <w:lvlText w:val="%4."/>
      <w:lvlJc w:val="left"/>
      <w:pPr>
        <w:ind w:left="1326" w:hanging="360"/>
      </w:pPr>
    </w:lvl>
    <w:lvl w:ilvl="4" w:tplc="04150019" w:tentative="1">
      <w:start w:val="1"/>
      <w:numFmt w:val="lowerLetter"/>
      <w:lvlText w:val="%5."/>
      <w:lvlJc w:val="left"/>
      <w:pPr>
        <w:ind w:left="2046" w:hanging="360"/>
      </w:pPr>
    </w:lvl>
    <w:lvl w:ilvl="5" w:tplc="0415001B" w:tentative="1">
      <w:start w:val="1"/>
      <w:numFmt w:val="lowerRoman"/>
      <w:lvlText w:val="%6."/>
      <w:lvlJc w:val="right"/>
      <w:pPr>
        <w:ind w:left="2766" w:hanging="180"/>
      </w:pPr>
    </w:lvl>
    <w:lvl w:ilvl="6" w:tplc="0415000F" w:tentative="1">
      <w:start w:val="1"/>
      <w:numFmt w:val="decimal"/>
      <w:lvlText w:val="%7."/>
      <w:lvlJc w:val="left"/>
      <w:pPr>
        <w:ind w:left="3486" w:hanging="360"/>
      </w:pPr>
    </w:lvl>
    <w:lvl w:ilvl="7" w:tplc="04150019" w:tentative="1">
      <w:start w:val="1"/>
      <w:numFmt w:val="lowerLetter"/>
      <w:lvlText w:val="%8."/>
      <w:lvlJc w:val="left"/>
      <w:pPr>
        <w:ind w:left="4206" w:hanging="360"/>
      </w:pPr>
    </w:lvl>
    <w:lvl w:ilvl="8" w:tplc="0415001B" w:tentative="1">
      <w:start w:val="1"/>
      <w:numFmt w:val="lowerRoman"/>
      <w:lvlText w:val="%9."/>
      <w:lvlJc w:val="right"/>
      <w:pPr>
        <w:ind w:left="4926" w:hanging="180"/>
      </w:pPr>
    </w:lvl>
  </w:abstractNum>
  <w:abstractNum w:abstractNumId="27">
    <w:nsid w:val="42B3005A"/>
    <w:multiLevelType w:val="hybridMultilevel"/>
    <w:tmpl w:val="6E182DE4"/>
    <w:lvl w:ilvl="0" w:tplc="428C638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8">
    <w:nsid w:val="4AA15517"/>
    <w:multiLevelType w:val="multilevel"/>
    <w:tmpl w:val="D9A646AA"/>
    <w:lvl w:ilvl="0">
      <w:start w:val="1"/>
      <w:numFmt w:val="decimal"/>
      <w:lvlText w:val="%1."/>
      <w:lvlJc w:val="left"/>
      <w:pPr>
        <w:tabs>
          <w:tab w:val="num" w:pos="363"/>
        </w:tabs>
        <w:ind w:left="363" w:hanging="360"/>
      </w:pPr>
      <w:rPr>
        <w:sz w:val="22"/>
        <w:szCs w:val="22"/>
      </w:rPr>
    </w:lvl>
    <w:lvl w:ilvl="1">
      <w:start w:val="1"/>
      <w:numFmt w:val="decimal"/>
      <w:lvlText w:val="%1.%2."/>
      <w:lvlJc w:val="left"/>
      <w:pPr>
        <w:tabs>
          <w:tab w:val="num" w:pos="795"/>
        </w:tabs>
        <w:ind w:left="795" w:hanging="432"/>
      </w:pPr>
    </w:lvl>
    <w:lvl w:ilvl="2">
      <w:start w:val="1"/>
      <w:numFmt w:val="decimal"/>
      <w:lvlText w:val="%1.%2.%3."/>
      <w:lvlJc w:val="left"/>
      <w:pPr>
        <w:tabs>
          <w:tab w:val="num" w:pos="1443"/>
        </w:tabs>
        <w:ind w:left="1227" w:hanging="504"/>
      </w:pPr>
    </w:lvl>
    <w:lvl w:ilvl="3">
      <w:start w:val="1"/>
      <w:numFmt w:val="decimal"/>
      <w:lvlText w:val="%1.%2.%3.%4."/>
      <w:lvlJc w:val="left"/>
      <w:pPr>
        <w:tabs>
          <w:tab w:val="num" w:pos="1803"/>
        </w:tabs>
        <w:ind w:left="1731" w:hanging="648"/>
      </w:pPr>
    </w:lvl>
    <w:lvl w:ilvl="4">
      <w:start w:val="1"/>
      <w:numFmt w:val="decimal"/>
      <w:lvlText w:val="%1.%2.%3.%4.%5."/>
      <w:lvlJc w:val="left"/>
      <w:pPr>
        <w:tabs>
          <w:tab w:val="num" w:pos="2523"/>
        </w:tabs>
        <w:ind w:left="2235" w:hanging="792"/>
      </w:pPr>
    </w:lvl>
    <w:lvl w:ilvl="5">
      <w:start w:val="1"/>
      <w:numFmt w:val="decimal"/>
      <w:lvlText w:val="%1.%2.%3.%4.%5.%6."/>
      <w:lvlJc w:val="left"/>
      <w:pPr>
        <w:tabs>
          <w:tab w:val="num" w:pos="2883"/>
        </w:tabs>
        <w:ind w:left="2739" w:hanging="936"/>
      </w:pPr>
    </w:lvl>
    <w:lvl w:ilvl="6">
      <w:start w:val="1"/>
      <w:numFmt w:val="decimal"/>
      <w:lvlText w:val="%1.%2.%3.%4.%5.%6.%7."/>
      <w:lvlJc w:val="left"/>
      <w:pPr>
        <w:tabs>
          <w:tab w:val="num" w:pos="3603"/>
        </w:tabs>
        <w:ind w:left="3243" w:hanging="1080"/>
      </w:pPr>
    </w:lvl>
    <w:lvl w:ilvl="7">
      <w:start w:val="1"/>
      <w:numFmt w:val="decimal"/>
      <w:lvlText w:val="%1.%2.%3.%4.%5.%6.%7.%8."/>
      <w:lvlJc w:val="left"/>
      <w:pPr>
        <w:tabs>
          <w:tab w:val="num" w:pos="3963"/>
        </w:tabs>
        <w:ind w:left="3747" w:hanging="1224"/>
      </w:pPr>
    </w:lvl>
    <w:lvl w:ilvl="8">
      <w:start w:val="1"/>
      <w:numFmt w:val="decimal"/>
      <w:lvlText w:val="%1.%2.%3.%4.%5.%6.%7.%8.%9."/>
      <w:lvlJc w:val="left"/>
      <w:pPr>
        <w:tabs>
          <w:tab w:val="num" w:pos="4683"/>
        </w:tabs>
        <w:ind w:left="4323" w:hanging="1440"/>
      </w:pPr>
    </w:lvl>
  </w:abstractNum>
  <w:abstractNum w:abstractNumId="29">
    <w:nsid w:val="4C4D6670"/>
    <w:multiLevelType w:val="multilevel"/>
    <w:tmpl w:val="5518DDC0"/>
    <w:styleLink w:val="WW8Num6"/>
    <w:lvl w:ilvl="0">
      <w:start w:val="1"/>
      <w:numFmt w:val="decimal"/>
      <w:lvlText w:val="%1."/>
      <w:lvlJc w:val="left"/>
    </w:lvl>
    <w:lvl w:ilvl="1">
      <w:start w:val="1"/>
      <w:numFmt w:val="decimal"/>
      <w:lvlText w:val="%2)"/>
      <w:lvlJc w:val="left"/>
      <w:rPr>
        <w:sz w:val="22"/>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0">
    <w:nsid w:val="5AB063CE"/>
    <w:multiLevelType w:val="hybridMultilevel"/>
    <w:tmpl w:val="09C65E8C"/>
    <w:lvl w:ilvl="0" w:tplc="63E01756">
      <w:start w:val="1"/>
      <w:numFmt w:val="decimal"/>
      <w:lvlText w:val="%1)"/>
      <w:lvlJc w:val="left"/>
      <w:pPr>
        <w:ind w:left="0" w:firstLine="0"/>
      </w:pPr>
      <w:rPr>
        <w:rFonts w:hint="default"/>
      </w:rPr>
    </w:lvl>
    <w:lvl w:ilvl="1" w:tplc="A2E21FC8">
      <w:start w:val="1"/>
      <w:numFmt w:val="decimal"/>
      <w:lvlText w:val="%2)"/>
      <w:lvlJc w:val="left"/>
      <w:pPr>
        <w:ind w:left="1440" w:hanging="360"/>
      </w:pPr>
      <w:rPr>
        <w:rFonts w:hint="default"/>
      </w:rPr>
    </w:lvl>
    <w:lvl w:ilvl="2" w:tplc="450EA9EC">
      <w:start w:val="1"/>
      <w:numFmt w:val="upperLetter"/>
      <w:lvlText w:val="%3)"/>
      <w:lvlJc w:val="left"/>
      <w:pPr>
        <w:ind w:left="2340" w:hanging="360"/>
      </w:pPr>
      <w:rPr>
        <w:rFonts w:hint="default"/>
        <w:b w:val="0"/>
      </w:rPr>
    </w:lvl>
    <w:lvl w:ilvl="3" w:tplc="0415000F">
      <w:start w:val="1"/>
      <w:numFmt w:val="decimal"/>
      <w:lvlText w:val="%4."/>
      <w:lvlJc w:val="left"/>
      <w:pPr>
        <w:ind w:left="2880" w:hanging="360"/>
      </w:pPr>
    </w:lvl>
    <w:lvl w:ilvl="4" w:tplc="B34E6928">
      <w:start w:val="1"/>
      <w:numFmt w:val="upperLetter"/>
      <w:lvlText w:val="%5."/>
      <w:lvlJc w:val="left"/>
      <w:pPr>
        <w:ind w:left="3600" w:hanging="360"/>
      </w:pPr>
      <w:rPr>
        <w:rFonts w:hint="default"/>
        <w:b w:val="0"/>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BAB73A1"/>
    <w:multiLevelType w:val="multilevel"/>
    <w:tmpl w:val="3974656A"/>
    <w:lvl w:ilvl="0">
      <w:start w:val="1"/>
      <w:numFmt w:val="decimal"/>
      <w:lvlText w:val="%1."/>
      <w:lvlJc w:val="left"/>
      <w:pPr>
        <w:tabs>
          <w:tab w:val="num" w:pos="360"/>
        </w:tabs>
        <w:ind w:left="360" w:hanging="360"/>
      </w:pPr>
      <w:rPr>
        <w:rFonts w:hint="default"/>
        <w:b w:val="0"/>
        <w:sz w:val="22"/>
        <w:szCs w:val="22"/>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nsid w:val="5CE57449"/>
    <w:multiLevelType w:val="hybridMultilevel"/>
    <w:tmpl w:val="2676F306"/>
    <w:lvl w:ilvl="0" w:tplc="04150011">
      <w:start w:val="1"/>
      <w:numFmt w:val="decimal"/>
      <w:lvlText w:val="%1)"/>
      <w:lvlJc w:val="left"/>
      <w:pPr>
        <w:ind w:left="1637" w:hanging="360"/>
      </w:p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33">
    <w:nsid w:val="631972C4"/>
    <w:multiLevelType w:val="multilevel"/>
    <w:tmpl w:val="2384D180"/>
    <w:lvl w:ilvl="0">
      <w:start w:val="1"/>
      <w:numFmt w:val="decimal"/>
      <w:lvlText w:val="%1)"/>
      <w:lvlJc w:val="left"/>
      <w:pPr>
        <w:tabs>
          <w:tab w:val="num" w:pos="363"/>
        </w:tabs>
        <w:ind w:left="363" w:hanging="360"/>
      </w:pPr>
      <w:rPr>
        <w:rFonts w:hint="default"/>
      </w:rPr>
    </w:lvl>
    <w:lvl w:ilvl="1">
      <w:start w:val="1"/>
      <w:numFmt w:val="decimal"/>
      <w:lvlText w:val="%1.%2."/>
      <w:lvlJc w:val="left"/>
      <w:pPr>
        <w:tabs>
          <w:tab w:val="num" w:pos="795"/>
        </w:tabs>
        <w:ind w:left="795" w:hanging="432"/>
      </w:pPr>
      <w:rPr>
        <w:rFonts w:hint="default"/>
      </w:rPr>
    </w:lvl>
    <w:lvl w:ilvl="2">
      <w:start w:val="1"/>
      <w:numFmt w:val="decimal"/>
      <w:lvlText w:val="%1.%2.%3."/>
      <w:lvlJc w:val="left"/>
      <w:pPr>
        <w:tabs>
          <w:tab w:val="num" w:pos="1443"/>
        </w:tabs>
        <w:ind w:left="1227" w:hanging="504"/>
      </w:pPr>
      <w:rPr>
        <w:rFonts w:hint="default"/>
      </w:rPr>
    </w:lvl>
    <w:lvl w:ilvl="3">
      <w:start w:val="1"/>
      <w:numFmt w:val="decimal"/>
      <w:lvlText w:val="%1.%2.%3.%4."/>
      <w:lvlJc w:val="left"/>
      <w:pPr>
        <w:tabs>
          <w:tab w:val="num" w:pos="1803"/>
        </w:tabs>
        <w:ind w:left="1731" w:hanging="648"/>
      </w:pPr>
      <w:rPr>
        <w:rFonts w:hint="default"/>
      </w:rPr>
    </w:lvl>
    <w:lvl w:ilvl="4">
      <w:start w:val="1"/>
      <w:numFmt w:val="decimal"/>
      <w:lvlText w:val="%1.%2.%3.%4.%5."/>
      <w:lvlJc w:val="left"/>
      <w:pPr>
        <w:tabs>
          <w:tab w:val="num" w:pos="2523"/>
        </w:tabs>
        <w:ind w:left="2235" w:hanging="792"/>
      </w:pPr>
      <w:rPr>
        <w:rFonts w:hint="default"/>
      </w:rPr>
    </w:lvl>
    <w:lvl w:ilvl="5">
      <w:start w:val="1"/>
      <w:numFmt w:val="decimal"/>
      <w:lvlText w:val="%1.%2.%3.%4.%5.%6."/>
      <w:lvlJc w:val="left"/>
      <w:pPr>
        <w:tabs>
          <w:tab w:val="num" w:pos="2883"/>
        </w:tabs>
        <w:ind w:left="2739" w:hanging="936"/>
      </w:pPr>
      <w:rPr>
        <w:rFonts w:hint="default"/>
      </w:rPr>
    </w:lvl>
    <w:lvl w:ilvl="6">
      <w:start w:val="1"/>
      <w:numFmt w:val="decimal"/>
      <w:lvlText w:val="%1.%2.%3.%4.%5.%6.%7."/>
      <w:lvlJc w:val="left"/>
      <w:pPr>
        <w:tabs>
          <w:tab w:val="num" w:pos="3603"/>
        </w:tabs>
        <w:ind w:left="3243" w:hanging="1080"/>
      </w:pPr>
      <w:rPr>
        <w:rFonts w:hint="default"/>
      </w:rPr>
    </w:lvl>
    <w:lvl w:ilvl="7">
      <w:start w:val="1"/>
      <w:numFmt w:val="decimal"/>
      <w:lvlText w:val="%1.%2.%3.%4.%5.%6.%7.%8."/>
      <w:lvlJc w:val="left"/>
      <w:pPr>
        <w:tabs>
          <w:tab w:val="num" w:pos="3963"/>
        </w:tabs>
        <w:ind w:left="3747" w:hanging="1224"/>
      </w:pPr>
      <w:rPr>
        <w:rFonts w:hint="default"/>
      </w:rPr>
    </w:lvl>
    <w:lvl w:ilvl="8">
      <w:start w:val="1"/>
      <w:numFmt w:val="decimal"/>
      <w:lvlText w:val="%1.%2.%3.%4.%5.%6.%7.%8.%9."/>
      <w:lvlJc w:val="left"/>
      <w:pPr>
        <w:tabs>
          <w:tab w:val="num" w:pos="4683"/>
        </w:tabs>
        <w:ind w:left="4323" w:hanging="1440"/>
      </w:pPr>
      <w:rPr>
        <w:rFonts w:hint="default"/>
      </w:rPr>
    </w:lvl>
  </w:abstractNum>
  <w:abstractNum w:abstractNumId="34">
    <w:nsid w:val="64FC5164"/>
    <w:multiLevelType w:val="multilevel"/>
    <w:tmpl w:val="3B3829E6"/>
    <w:lvl w:ilvl="0">
      <w:start w:val="1"/>
      <w:numFmt w:val="decimal"/>
      <w:lvlText w:val="%1."/>
      <w:lvlJc w:val="left"/>
      <w:pPr>
        <w:tabs>
          <w:tab w:val="num" w:pos="360"/>
        </w:tabs>
        <w:ind w:left="360" w:hanging="360"/>
      </w:pPr>
      <w:rPr>
        <w:rFonts w:ascii="Arial" w:eastAsia="Calibri" w:hAnsi="Arial" w:cs="Arial"/>
        <w:b w:val="0"/>
      </w:rPr>
    </w:lvl>
    <w:lvl w:ilvl="1">
      <w:start w:val="1"/>
      <w:numFmt w:val="decimal"/>
      <w:lvlText w:val="%2)"/>
      <w:lvlJc w:val="left"/>
      <w:pPr>
        <w:tabs>
          <w:tab w:val="num" w:pos="792"/>
        </w:tabs>
        <w:ind w:left="792" w:hanging="432"/>
      </w:pPr>
      <w:rPr>
        <w:rFonts w:hint="default"/>
        <w:sz w:val="22"/>
        <w:szCs w:val="22"/>
      </w:rPr>
    </w:lvl>
    <w:lvl w:ilvl="2">
      <w:start w:val="1"/>
      <w:numFmt w:val="lowerLetter"/>
      <w:lvlText w:val="%3)"/>
      <w:lvlJc w:val="left"/>
      <w:pPr>
        <w:tabs>
          <w:tab w:val="num" w:pos="1440"/>
        </w:tabs>
        <w:ind w:left="1224" w:hanging="504"/>
      </w:pPr>
      <w:rPr>
        <w:rFonts w:hint="default"/>
        <w:i/>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5">
    <w:nsid w:val="67283C5F"/>
    <w:multiLevelType w:val="hybridMultilevel"/>
    <w:tmpl w:val="28FCB510"/>
    <w:lvl w:ilvl="0" w:tplc="D6088F92">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9F82B97"/>
    <w:multiLevelType w:val="hybridMultilevel"/>
    <w:tmpl w:val="37422CFE"/>
    <w:lvl w:ilvl="0" w:tplc="8058306C">
      <w:start w:val="1"/>
      <w:numFmt w:val="upperLetter"/>
      <w:lvlText w:val="%1."/>
      <w:lvlJc w:val="left"/>
      <w:pPr>
        <w:ind w:left="644" w:hanging="360"/>
      </w:pPr>
      <w:rPr>
        <w:b/>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37">
    <w:nsid w:val="73B942B4"/>
    <w:multiLevelType w:val="multilevel"/>
    <w:tmpl w:val="719605D8"/>
    <w:lvl w:ilvl="0">
      <w:start w:val="1"/>
      <w:numFmt w:val="decimal"/>
      <w:lvlText w:val="%1."/>
      <w:lvlJc w:val="left"/>
      <w:pPr>
        <w:tabs>
          <w:tab w:val="num" w:pos="360"/>
        </w:tabs>
        <w:ind w:left="360" w:hanging="360"/>
      </w:pPr>
      <w:rPr>
        <w:rFonts w:ascii="Arial" w:hAnsi="Arial" w:cs="Arial" w:hint="default"/>
        <w:b w:val="0"/>
        <w:sz w:val="22"/>
        <w:szCs w:val="22"/>
      </w:rPr>
    </w:lvl>
    <w:lvl w:ilvl="1">
      <w:start w:val="1"/>
      <w:numFmt w:val="decimal"/>
      <w:lvlText w:val="%2)"/>
      <w:lvlJc w:val="left"/>
      <w:pPr>
        <w:tabs>
          <w:tab w:val="num" w:pos="360"/>
        </w:tabs>
        <w:ind w:left="360" w:hanging="360"/>
      </w:pPr>
      <w:rPr>
        <w:rFonts w:hint="default"/>
        <w:sz w:val="22"/>
        <w:szCs w:val="22"/>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8">
    <w:nsid w:val="7767716F"/>
    <w:multiLevelType w:val="hybridMultilevel"/>
    <w:tmpl w:val="1988BD4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A6A0FAF"/>
    <w:multiLevelType w:val="hybridMultilevel"/>
    <w:tmpl w:val="83FCFB88"/>
    <w:lvl w:ilvl="0" w:tplc="2C8A3974">
      <w:start w:val="1"/>
      <w:numFmt w:val="lowerLetter"/>
      <w:lvlText w:val="%1)"/>
      <w:lvlJc w:val="left"/>
      <w:pPr>
        <w:ind w:left="1146" w:hanging="360"/>
      </w:pPr>
      <w:rPr>
        <w:rFonts w:ascii="Arial" w:hAnsi="Arial" w:cs="Arial" w:hint="default"/>
        <w:b w:val="0"/>
        <w:i w:val="0"/>
        <w:color w:val="auto"/>
        <w:sz w:val="22"/>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0">
    <w:nsid w:val="7D546149"/>
    <w:multiLevelType w:val="multilevel"/>
    <w:tmpl w:val="82685BA6"/>
    <w:lvl w:ilvl="0">
      <w:start w:val="1"/>
      <w:numFmt w:val="decimal"/>
      <w:lvlText w:val="%1."/>
      <w:lvlJc w:val="left"/>
      <w:pPr>
        <w:tabs>
          <w:tab w:val="num" w:pos="360"/>
        </w:tabs>
        <w:ind w:left="360" w:hanging="360"/>
      </w:pPr>
      <w:rPr>
        <w:rFonts w:ascii="Arial" w:eastAsia="Calibri" w:hAnsi="Arial" w:cs="Arial"/>
        <w:b w:val="0"/>
      </w:rPr>
    </w:lvl>
    <w:lvl w:ilvl="1">
      <w:start w:val="1"/>
      <w:numFmt w:val="decimal"/>
      <w:lvlText w:val="%2)"/>
      <w:lvlJc w:val="left"/>
      <w:pPr>
        <w:tabs>
          <w:tab w:val="num" w:pos="720"/>
        </w:tabs>
        <w:ind w:left="720" w:hanging="360"/>
      </w:pPr>
      <w:rPr>
        <w:rFonts w:hint="default"/>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1">
    <w:nsid w:val="7EE03210"/>
    <w:multiLevelType w:val="hybridMultilevel"/>
    <w:tmpl w:val="A4886708"/>
    <w:lvl w:ilvl="0" w:tplc="F5EC1C66">
      <w:start w:val="7"/>
      <w:numFmt w:val="decimal"/>
      <w:lvlText w:val="%1."/>
      <w:lvlJc w:val="left"/>
      <w:pPr>
        <w:ind w:left="720" w:hanging="360"/>
      </w:pPr>
      <w:rPr>
        <w:rFonts w:ascii="Arial" w:hAnsi="Arial" w:cs="Arial"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0"/>
  </w:num>
  <w:num w:numId="2">
    <w:abstractNumId w:val="28"/>
  </w:num>
  <w:num w:numId="3">
    <w:abstractNumId w:val="37"/>
  </w:num>
  <w:num w:numId="4">
    <w:abstractNumId w:val="10"/>
  </w:num>
  <w:num w:numId="5">
    <w:abstractNumId w:val="31"/>
  </w:num>
  <w:num w:numId="6">
    <w:abstractNumId w:val="16"/>
  </w:num>
  <w:num w:numId="7">
    <w:abstractNumId w:val="14"/>
  </w:num>
  <w:num w:numId="8">
    <w:abstractNumId w:val="34"/>
  </w:num>
  <w:num w:numId="9">
    <w:abstractNumId w:val="24"/>
  </w:num>
  <w:num w:numId="10">
    <w:abstractNumId w:val="38"/>
  </w:num>
  <w:num w:numId="11">
    <w:abstractNumId w:val="11"/>
  </w:num>
  <w:num w:numId="12">
    <w:abstractNumId w:val="25"/>
  </w:num>
  <w:num w:numId="13">
    <w:abstractNumId w:val="39"/>
  </w:num>
  <w:num w:numId="14">
    <w:abstractNumId w:val="20"/>
  </w:num>
  <w:num w:numId="15">
    <w:abstractNumId w:val="33"/>
  </w:num>
  <w:num w:numId="16">
    <w:abstractNumId w:val="15"/>
  </w:num>
  <w:num w:numId="17">
    <w:abstractNumId w:val="19"/>
  </w:num>
  <w:num w:numId="18">
    <w:abstractNumId w:val="4"/>
  </w:num>
  <w:num w:numId="19">
    <w:abstractNumId w:val="0"/>
  </w:num>
  <w:num w:numId="20">
    <w:abstractNumId w:val="12"/>
  </w:num>
  <w:num w:numId="21">
    <w:abstractNumId w:val="35"/>
  </w:num>
  <w:num w:numId="22">
    <w:abstractNumId w:val="23"/>
  </w:num>
  <w:num w:numId="23">
    <w:abstractNumId w:val="32"/>
  </w:num>
  <w:num w:numId="24">
    <w:abstractNumId w:val="27"/>
  </w:num>
  <w:num w:numId="25">
    <w:abstractNumId w:val="21"/>
  </w:num>
  <w:num w:numId="26">
    <w:abstractNumId w:val="22"/>
  </w:num>
  <w:num w:numId="27">
    <w:abstractNumId w:val="22"/>
    <w:lvlOverride w:ilvl="0">
      <w:startOverride w:val="1"/>
      <w:lvl w:ilvl="0">
        <w:start w:val="1"/>
        <w:numFmt w:val="decimal"/>
        <w:lvlText w:val="%1."/>
        <w:lvlJc w:val="left"/>
        <w:rPr>
          <w:rFonts w:ascii="Arial" w:hAnsi="Arial" w:cs="Arial"/>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 w:numId="28">
    <w:abstractNumId w:val="2"/>
    <w:lvlOverride w:ilvl="0">
      <w:startOverride w:val="1"/>
    </w:lvlOverride>
    <w:lvlOverride w:ilvl="1">
      <w:startOverride w:val="1"/>
    </w:lvlOverride>
    <w:lvlOverride w:ilvl="2"/>
    <w:lvlOverride w:ilvl="3"/>
    <w:lvlOverride w:ilvl="4"/>
    <w:lvlOverride w:ilvl="5"/>
    <w:lvlOverride w:ilvl="6"/>
    <w:lvlOverride w:ilvl="7"/>
    <w:lvlOverride w:ilvl="8"/>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lvlOverride w:ilvl="0">
      <w:startOverride w:val="1"/>
    </w:lvlOverride>
    <w:lvlOverride w:ilvl="1"/>
    <w:lvlOverride w:ilvl="2"/>
    <w:lvlOverride w:ilvl="3"/>
    <w:lvlOverride w:ilvl="4"/>
    <w:lvlOverride w:ilvl="5"/>
    <w:lvlOverride w:ilvl="6"/>
    <w:lvlOverride w:ilvl="7"/>
    <w:lvlOverride w:ilvl="8"/>
  </w:num>
  <w:num w:numId="32">
    <w:abstractNumId w:val="29"/>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9"/>
    <w:lvlOverride w:ilvl="0">
      <w:startOverride w:val="1"/>
      <w:lvl w:ilvl="0">
        <w:start w:val="1"/>
        <w:numFmt w:val="decimal"/>
        <w:lvlText w:val=""/>
        <w:lvlJc w:val="left"/>
        <w:pPr>
          <w:ind w:left="0" w:firstLine="0"/>
        </w:pPr>
      </w:lvl>
    </w:lvlOverride>
    <w:lvlOverride w:ilvl="1">
      <w:startOverride w:val="1"/>
      <w:lvl w:ilvl="1">
        <w:start w:val="1"/>
        <w:numFmt w:val="decimal"/>
        <w:lvlText w:val="%2)"/>
        <w:lvlJc w:val="left"/>
        <w:pPr>
          <w:ind w:left="0" w:firstLine="0"/>
        </w:pPr>
        <w:rPr>
          <w:sz w:val="22"/>
        </w:rPr>
      </w:lvl>
    </w:lvlOverride>
    <w:lvlOverride w:ilvl="2">
      <w:startOverride w:val="1"/>
      <w:lvl w:ilvl="2">
        <w:start w:val="1"/>
        <w:numFmt w:val="decimal"/>
        <w:lvlText w:val=""/>
        <w:lvlJc w:val="left"/>
        <w:pPr>
          <w:ind w:left="0" w:firstLine="0"/>
        </w:pPr>
      </w:lvl>
    </w:lvlOverride>
    <w:lvlOverride w:ilvl="3">
      <w:startOverride w:val="1"/>
      <w:lvl w:ilvl="3">
        <w:start w:val="1"/>
        <w:numFmt w:val="decimal"/>
        <w:lvlText w:val=""/>
        <w:lvlJc w:val="left"/>
        <w:pPr>
          <w:ind w:left="0" w:firstLine="0"/>
        </w:pPr>
      </w:lvl>
    </w:lvlOverride>
    <w:lvlOverride w:ilvl="4">
      <w:startOverride w:val="1"/>
      <w:lvl w:ilvl="4">
        <w:start w:val="1"/>
        <w:numFmt w:val="decimal"/>
        <w:lvlText w:val=""/>
        <w:lvlJc w:val="left"/>
        <w:pPr>
          <w:ind w:left="0" w:firstLine="0"/>
        </w:pPr>
      </w:lvl>
    </w:lvlOverride>
    <w:lvlOverride w:ilvl="5">
      <w:startOverride w:val="1"/>
      <w:lvl w:ilvl="5">
        <w:start w:val="1"/>
        <w:numFmt w:val="decimal"/>
        <w:lvlText w:val=""/>
        <w:lvlJc w:val="left"/>
        <w:pPr>
          <w:ind w:left="0" w:firstLine="0"/>
        </w:pPr>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35">
    <w:abstractNumId w:val="7"/>
    <w:lvlOverride w:ilvl="0">
      <w:startOverride w:val="2"/>
    </w:lvlOverride>
    <w:lvlOverride w:ilvl="1">
      <w:startOverride w:val="1"/>
    </w:lvlOverride>
    <w:lvlOverride w:ilvl="2"/>
    <w:lvlOverride w:ilvl="3"/>
    <w:lvlOverride w:ilvl="4"/>
    <w:lvlOverride w:ilvl="5"/>
    <w:lvlOverride w:ilvl="6"/>
    <w:lvlOverride w:ilvl="7"/>
    <w:lvlOverride w:ilvl="8"/>
  </w:num>
  <w:num w:numId="36">
    <w:abstractNumId w:val="13"/>
  </w:num>
  <w:num w:numId="37">
    <w:abstractNumId w:val="36"/>
  </w:num>
  <w:num w:numId="38">
    <w:abstractNumId w:val="5"/>
    <w:lvlOverride w:ilvl="0">
      <w:startOverride w:val="1"/>
    </w:lvlOverride>
    <w:lvlOverride w:ilvl="1"/>
    <w:lvlOverride w:ilvl="2"/>
    <w:lvlOverride w:ilvl="3"/>
    <w:lvlOverride w:ilvl="4"/>
    <w:lvlOverride w:ilvl="5"/>
    <w:lvlOverride w:ilvl="6"/>
    <w:lvlOverride w:ilvl="7"/>
    <w:lvlOverride w:ilvl="8"/>
  </w:num>
  <w:num w:numId="39">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18"/>
  </w:num>
  <w:num w:numId="42">
    <w:abstractNumId w:val="9"/>
  </w:num>
  <w:num w:numId="43">
    <w:abstractNumId w:val="5"/>
  </w:num>
  <w:num w:numId="44">
    <w:abstractNumId w:val="30"/>
  </w:num>
  <w:num w:numId="45">
    <w:abstractNumId w:val="6"/>
  </w:num>
  <w:num w:numId="46">
    <w:abstractNumId w:val="26"/>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B44"/>
    <w:rsid w:val="00005518"/>
    <w:rsid w:val="00013B44"/>
    <w:rsid w:val="000563C0"/>
    <w:rsid w:val="0006356A"/>
    <w:rsid w:val="00067FF0"/>
    <w:rsid w:val="0007194C"/>
    <w:rsid w:val="0007245F"/>
    <w:rsid w:val="000800B0"/>
    <w:rsid w:val="00080D15"/>
    <w:rsid w:val="000A3087"/>
    <w:rsid w:val="000A36CF"/>
    <w:rsid w:val="000B5A2C"/>
    <w:rsid w:val="000E21C7"/>
    <w:rsid w:val="00127773"/>
    <w:rsid w:val="00153A58"/>
    <w:rsid w:val="001811C8"/>
    <w:rsid w:val="00191356"/>
    <w:rsid w:val="001925FF"/>
    <w:rsid w:val="001A0A0B"/>
    <w:rsid w:val="001A405E"/>
    <w:rsid w:val="001B514B"/>
    <w:rsid w:val="001E4B2A"/>
    <w:rsid w:val="00206A8D"/>
    <w:rsid w:val="002117F8"/>
    <w:rsid w:val="00220C78"/>
    <w:rsid w:val="002513CE"/>
    <w:rsid w:val="00271427"/>
    <w:rsid w:val="002830CE"/>
    <w:rsid w:val="0028773D"/>
    <w:rsid w:val="002C5B3A"/>
    <w:rsid w:val="00347AF1"/>
    <w:rsid w:val="00351E68"/>
    <w:rsid w:val="00362F03"/>
    <w:rsid w:val="00372402"/>
    <w:rsid w:val="00382E3A"/>
    <w:rsid w:val="0039189C"/>
    <w:rsid w:val="003B07B7"/>
    <w:rsid w:val="003B708E"/>
    <w:rsid w:val="003D1B6B"/>
    <w:rsid w:val="003F3B3D"/>
    <w:rsid w:val="004400FD"/>
    <w:rsid w:val="00467F7E"/>
    <w:rsid w:val="00473A63"/>
    <w:rsid w:val="00490446"/>
    <w:rsid w:val="00492747"/>
    <w:rsid w:val="004C1F7D"/>
    <w:rsid w:val="0055425F"/>
    <w:rsid w:val="00555775"/>
    <w:rsid w:val="00590D29"/>
    <w:rsid w:val="005A4A12"/>
    <w:rsid w:val="005B28FE"/>
    <w:rsid w:val="005D0B6F"/>
    <w:rsid w:val="006133BD"/>
    <w:rsid w:val="006145AE"/>
    <w:rsid w:val="006175F6"/>
    <w:rsid w:val="00631F26"/>
    <w:rsid w:val="00633D43"/>
    <w:rsid w:val="0065068D"/>
    <w:rsid w:val="00656C96"/>
    <w:rsid w:val="00662D7C"/>
    <w:rsid w:val="00683230"/>
    <w:rsid w:val="00684FFD"/>
    <w:rsid w:val="00782284"/>
    <w:rsid w:val="00790DC3"/>
    <w:rsid w:val="007B24AD"/>
    <w:rsid w:val="007B3FF8"/>
    <w:rsid w:val="007B7A1A"/>
    <w:rsid w:val="007D4790"/>
    <w:rsid w:val="007E7D21"/>
    <w:rsid w:val="00803B10"/>
    <w:rsid w:val="00832574"/>
    <w:rsid w:val="0085527A"/>
    <w:rsid w:val="0085744A"/>
    <w:rsid w:val="00870378"/>
    <w:rsid w:val="00870E48"/>
    <w:rsid w:val="00871336"/>
    <w:rsid w:val="00885A51"/>
    <w:rsid w:val="008A6C47"/>
    <w:rsid w:val="008D4579"/>
    <w:rsid w:val="008D5CBC"/>
    <w:rsid w:val="008D6D2B"/>
    <w:rsid w:val="008F3823"/>
    <w:rsid w:val="008F5DC8"/>
    <w:rsid w:val="009A296E"/>
    <w:rsid w:val="009B6F8E"/>
    <w:rsid w:val="00A17CBC"/>
    <w:rsid w:val="00A20A1A"/>
    <w:rsid w:val="00A26E01"/>
    <w:rsid w:val="00A358B9"/>
    <w:rsid w:val="00A66EE4"/>
    <w:rsid w:val="00A84B5A"/>
    <w:rsid w:val="00AA6972"/>
    <w:rsid w:val="00AC1BD7"/>
    <w:rsid w:val="00AC7B7C"/>
    <w:rsid w:val="00AF754B"/>
    <w:rsid w:val="00B30CEF"/>
    <w:rsid w:val="00B66505"/>
    <w:rsid w:val="00B70FA9"/>
    <w:rsid w:val="00B92E9A"/>
    <w:rsid w:val="00BF19CA"/>
    <w:rsid w:val="00C266E6"/>
    <w:rsid w:val="00C34B96"/>
    <w:rsid w:val="00C4269C"/>
    <w:rsid w:val="00C56684"/>
    <w:rsid w:val="00C741E0"/>
    <w:rsid w:val="00C84919"/>
    <w:rsid w:val="00C84FB9"/>
    <w:rsid w:val="00CC112F"/>
    <w:rsid w:val="00CC77C0"/>
    <w:rsid w:val="00CE6056"/>
    <w:rsid w:val="00D00DA6"/>
    <w:rsid w:val="00D14DC3"/>
    <w:rsid w:val="00D83F6C"/>
    <w:rsid w:val="00D9502E"/>
    <w:rsid w:val="00D95421"/>
    <w:rsid w:val="00DC16BD"/>
    <w:rsid w:val="00DF74A5"/>
    <w:rsid w:val="00E252A1"/>
    <w:rsid w:val="00EC17A3"/>
    <w:rsid w:val="00EC4EFC"/>
    <w:rsid w:val="00EE6BF7"/>
    <w:rsid w:val="00EF15A3"/>
    <w:rsid w:val="00F01CBA"/>
    <w:rsid w:val="00F11FF7"/>
    <w:rsid w:val="00F45032"/>
    <w:rsid w:val="00F8165F"/>
    <w:rsid w:val="00FA2D43"/>
    <w:rsid w:val="00FD562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D0B6F"/>
    <w:pPr>
      <w:widowControl w:val="0"/>
      <w:suppressAutoHyphens/>
      <w:autoSpaceDN w:val="0"/>
      <w:spacing w:after="0" w:line="240" w:lineRule="auto"/>
    </w:pPr>
    <w:rPr>
      <w:rFonts w:ascii="Times New Roman" w:eastAsia="SimSun" w:hAnsi="Times New Roman" w:cs="Arial"/>
      <w:kern w:val="3"/>
      <w:sz w:val="24"/>
      <w:szCs w:val="24"/>
      <w:lang w:eastAsia="zh-CN" w:bidi="hi-IN"/>
    </w:rPr>
  </w:style>
  <w:style w:type="paragraph" w:styleId="Nagwek2">
    <w:name w:val="heading 2"/>
    <w:basedOn w:val="Normalny"/>
    <w:next w:val="Normalny"/>
    <w:link w:val="Nagwek2Znak"/>
    <w:qFormat/>
    <w:rsid w:val="00206A8D"/>
    <w:pPr>
      <w:keepNext/>
      <w:widowControl/>
      <w:suppressAutoHyphens w:val="0"/>
      <w:autoSpaceDN/>
      <w:spacing w:before="240" w:after="60"/>
      <w:outlineLvl w:val="1"/>
    </w:pPr>
    <w:rPr>
      <w:rFonts w:ascii="Arial" w:eastAsia="Times New Roman" w:hAnsi="Arial" w:cs="Times New Roman"/>
      <w:b/>
      <w:bCs/>
      <w:i/>
      <w:iCs/>
      <w:kern w:val="0"/>
      <w:sz w:val="28"/>
      <w:szCs w:val="28"/>
      <w:lang w:val="x-none" w:eastAsia="pl-PL"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206A8D"/>
    <w:rPr>
      <w:rFonts w:ascii="Arial" w:eastAsia="Times New Roman" w:hAnsi="Arial" w:cs="Times New Roman"/>
      <w:b/>
      <w:bCs/>
      <w:i/>
      <w:iCs/>
      <w:sz w:val="28"/>
      <w:szCs w:val="28"/>
      <w:lang w:val="x-none" w:eastAsia="pl-PL"/>
    </w:rPr>
  </w:style>
  <w:style w:type="paragraph" w:customStyle="1" w:styleId="Standard">
    <w:name w:val="Standard"/>
    <w:uiPriority w:val="99"/>
    <w:rsid w:val="00206A8D"/>
    <w:pPr>
      <w:widowControl w:val="0"/>
      <w:suppressAutoHyphens/>
      <w:autoSpaceDN w:val="0"/>
      <w:spacing w:after="0" w:line="240" w:lineRule="auto"/>
    </w:pPr>
    <w:rPr>
      <w:rFonts w:ascii="Times New Roman" w:eastAsia="SimSun" w:hAnsi="Times New Roman" w:cs="Arial"/>
      <w:kern w:val="3"/>
      <w:sz w:val="24"/>
      <w:szCs w:val="24"/>
      <w:lang w:eastAsia="zh-CN" w:bidi="hi-IN"/>
    </w:rPr>
  </w:style>
  <w:style w:type="paragraph" w:styleId="Nagwek">
    <w:name w:val="header"/>
    <w:basedOn w:val="Normalny"/>
    <w:link w:val="NagwekZnak"/>
    <w:uiPriority w:val="99"/>
    <w:unhideWhenUsed/>
    <w:rsid w:val="00206A8D"/>
    <w:pPr>
      <w:tabs>
        <w:tab w:val="center" w:pos="4536"/>
        <w:tab w:val="right" w:pos="9072"/>
      </w:tabs>
    </w:pPr>
    <w:rPr>
      <w:rFonts w:cs="Mangal"/>
      <w:szCs w:val="21"/>
    </w:rPr>
  </w:style>
  <w:style w:type="character" w:customStyle="1" w:styleId="NagwekZnak">
    <w:name w:val="Nagłówek Znak"/>
    <w:basedOn w:val="Domylnaczcionkaakapitu"/>
    <w:link w:val="Nagwek"/>
    <w:uiPriority w:val="99"/>
    <w:rsid w:val="00206A8D"/>
    <w:rPr>
      <w:rFonts w:ascii="Times New Roman" w:eastAsia="SimSun" w:hAnsi="Times New Roman" w:cs="Mangal"/>
      <w:kern w:val="3"/>
      <w:sz w:val="24"/>
      <w:szCs w:val="21"/>
      <w:lang w:eastAsia="zh-CN" w:bidi="hi-IN"/>
    </w:rPr>
  </w:style>
  <w:style w:type="paragraph" w:styleId="Stopka">
    <w:name w:val="footer"/>
    <w:basedOn w:val="Normalny"/>
    <w:link w:val="StopkaZnak"/>
    <w:uiPriority w:val="99"/>
    <w:unhideWhenUsed/>
    <w:rsid w:val="00206A8D"/>
    <w:pPr>
      <w:tabs>
        <w:tab w:val="center" w:pos="4536"/>
        <w:tab w:val="right" w:pos="9072"/>
      </w:tabs>
    </w:pPr>
    <w:rPr>
      <w:rFonts w:cs="Mangal"/>
      <w:szCs w:val="21"/>
    </w:rPr>
  </w:style>
  <w:style w:type="character" w:customStyle="1" w:styleId="StopkaZnak">
    <w:name w:val="Stopka Znak"/>
    <w:basedOn w:val="Domylnaczcionkaakapitu"/>
    <w:link w:val="Stopka"/>
    <w:uiPriority w:val="99"/>
    <w:rsid w:val="00206A8D"/>
    <w:rPr>
      <w:rFonts w:ascii="Times New Roman" w:eastAsia="SimSun" w:hAnsi="Times New Roman" w:cs="Mangal"/>
      <w:kern w:val="3"/>
      <w:sz w:val="24"/>
      <w:szCs w:val="21"/>
      <w:lang w:eastAsia="zh-CN" w:bidi="hi-IN"/>
    </w:rPr>
  </w:style>
  <w:style w:type="paragraph" w:styleId="Tekstpodstawowy">
    <w:name w:val="Body Text"/>
    <w:basedOn w:val="Normalny"/>
    <w:link w:val="TekstpodstawowyZnak"/>
    <w:uiPriority w:val="99"/>
    <w:unhideWhenUsed/>
    <w:rsid w:val="00206A8D"/>
    <w:pPr>
      <w:spacing w:after="120"/>
    </w:pPr>
    <w:rPr>
      <w:rFonts w:cs="Mangal"/>
      <w:szCs w:val="21"/>
    </w:rPr>
  </w:style>
  <w:style w:type="character" w:customStyle="1" w:styleId="TekstpodstawowyZnak">
    <w:name w:val="Tekst podstawowy Znak"/>
    <w:basedOn w:val="Domylnaczcionkaakapitu"/>
    <w:link w:val="Tekstpodstawowy"/>
    <w:uiPriority w:val="99"/>
    <w:rsid w:val="00206A8D"/>
    <w:rPr>
      <w:rFonts w:ascii="Times New Roman" w:eastAsia="SimSun" w:hAnsi="Times New Roman" w:cs="Mangal"/>
      <w:kern w:val="3"/>
      <w:sz w:val="24"/>
      <w:szCs w:val="21"/>
      <w:lang w:eastAsia="zh-CN" w:bidi="hi-IN"/>
    </w:rPr>
  </w:style>
  <w:style w:type="character" w:styleId="Hipercze">
    <w:name w:val="Hyperlink"/>
    <w:unhideWhenUsed/>
    <w:rsid w:val="00206A8D"/>
    <w:rPr>
      <w:color w:val="0000FF"/>
      <w:u w:val="single"/>
    </w:rPr>
  </w:style>
  <w:style w:type="paragraph" w:styleId="Akapitzlist">
    <w:name w:val="List Paragraph"/>
    <w:aliases w:val="Normalny1,Akapit z listą3,Akapit z listą31,Wypunktowanie,Normal2,Akapit z listą1,CW_Lista,wypunktowanie"/>
    <w:basedOn w:val="Normalny"/>
    <w:link w:val="AkapitzlistZnak"/>
    <w:uiPriority w:val="34"/>
    <w:qFormat/>
    <w:rsid w:val="00206A8D"/>
    <w:pPr>
      <w:widowControl/>
      <w:suppressAutoHyphens w:val="0"/>
      <w:autoSpaceDN/>
      <w:ind w:left="720"/>
      <w:contextualSpacing/>
    </w:pPr>
    <w:rPr>
      <w:rFonts w:eastAsia="Times New Roman" w:cs="Times New Roman"/>
      <w:kern w:val="0"/>
      <w:lang w:val="x-none" w:eastAsia="x-none" w:bidi="ar-SA"/>
    </w:rPr>
  </w:style>
  <w:style w:type="character" w:customStyle="1" w:styleId="AkapitzlistZnak">
    <w:name w:val="Akapit z listą Znak"/>
    <w:aliases w:val="Normalny1 Znak,Akapit z listą3 Znak,Akapit z listą31 Znak,Wypunktowanie Znak,Normal2 Znak,Akapit z listą1 Znak,CW_Lista Znak,wypunktowanie Znak"/>
    <w:link w:val="Akapitzlist"/>
    <w:uiPriority w:val="34"/>
    <w:locked/>
    <w:rsid w:val="00206A8D"/>
    <w:rPr>
      <w:rFonts w:ascii="Times New Roman" w:eastAsia="Times New Roman" w:hAnsi="Times New Roman" w:cs="Times New Roman"/>
      <w:sz w:val="24"/>
      <w:szCs w:val="24"/>
      <w:lang w:val="x-none" w:eastAsia="x-none"/>
    </w:rPr>
  </w:style>
  <w:style w:type="paragraph" w:styleId="Zwykytekst">
    <w:name w:val="Plain Text"/>
    <w:basedOn w:val="Normalny"/>
    <w:link w:val="ZwykytekstZnak"/>
    <w:unhideWhenUsed/>
    <w:rsid w:val="00206A8D"/>
    <w:pPr>
      <w:widowControl/>
      <w:suppressAutoHyphens w:val="0"/>
      <w:autoSpaceDE w:val="0"/>
      <w:spacing w:before="90" w:line="380" w:lineRule="atLeast"/>
      <w:jc w:val="both"/>
    </w:pPr>
    <w:rPr>
      <w:rFonts w:ascii="Courier New" w:eastAsia="Times New Roman" w:hAnsi="Courier New" w:cs="Times New Roman"/>
      <w:w w:val="89"/>
      <w:kern w:val="0"/>
      <w:sz w:val="25"/>
      <w:szCs w:val="20"/>
      <w:lang w:eastAsia="hi-IN" w:bidi="ar-SA"/>
    </w:rPr>
  </w:style>
  <w:style w:type="character" w:customStyle="1" w:styleId="ZwykytekstZnak">
    <w:name w:val="Zwykły tekst Znak"/>
    <w:basedOn w:val="Domylnaczcionkaakapitu"/>
    <w:link w:val="Zwykytekst"/>
    <w:rsid w:val="00206A8D"/>
    <w:rPr>
      <w:rFonts w:ascii="Courier New" w:eastAsia="Times New Roman" w:hAnsi="Courier New" w:cs="Times New Roman"/>
      <w:w w:val="89"/>
      <w:sz w:val="25"/>
      <w:szCs w:val="20"/>
      <w:lang w:eastAsia="hi-IN"/>
    </w:rPr>
  </w:style>
  <w:style w:type="paragraph" w:customStyle="1" w:styleId="Textbody">
    <w:name w:val="Text body"/>
    <w:basedOn w:val="Standard"/>
    <w:uiPriority w:val="99"/>
    <w:rsid w:val="00EF15A3"/>
    <w:pPr>
      <w:widowControl/>
      <w:spacing w:after="120" w:line="276" w:lineRule="auto"/>
      <w:textAlignment w:val="baseline"/>
    </w:pPr>
    <w:rPr>
      <w:rFonts w:ascii="Calibri" w:eastAsia="Calibri" w:hAnsi="Calibri" w:cs="Times New Roman"/>
      <w:sz w:val="20"/>
      <w:szCs w:val="20"/>
      <w:lang w:bidi="ar-SA"/>
    </w:rPr>
  </w:style>
  <w:style w:type="paragraph" w:styleId="Tekstdymka">
    <w:name w:val="Balloon Text"/>
    <w:basedOn w:val="Normalny"/>
    <w:link w:val="TekstdymkaZnak"/>
    <w:uiPriority w:val="99"/>
    <w:semiHidden/>
    <w:unhideWhenUsed/>
    <w:rsid w:val="0085527A"/>
    <w:rPr>
      <w:rFonts w:ascii="Tahoma" w:hAnsi="Tahoma" w:cs="Mangal"/>
      <w:sz w:val="16"/>
      <w:szCs w:val="14"/>
    </w:rPr>
  </w:style>
  <w:style w:type="character" w:customStyle="1" w:styleId="TekstdymkaZnak">
    <w:name w:val="Tekst dymka Znak"/>
    <w:basedOn w:val="Domylnaczcionkaakapitu"/>
    <w:link w:val="Tekstdymka"/>
    <w:uiPriority w:val="99"/>
    <w:semiHidden/>
    <w:rsid w:val="0085527A"/>
    <w:rPr>
      <w:rFonts w:ascii="Tahoma" w:eastAsia="SimSun" w:hAnsi="Tahoma" w:cs="Mangal"/>
      <w:kern w:val="3"/>
      <w:sz w:val="16"/>
      <w:szCs w:val="14"/>
      <w:lang w:eastAsia="zh-CN" w:bidi="hi-IN"/>
    </w:rPr>
  </w:style>
  <w:style w:type="numbering" w:customStyle="1" w:styleId="WW8Num21">
    <w:name w:val="WW8Num21"/>
    <w:basedOn w:val="Bezlisty"/>
    <w:rsid w:val="00662D7C"/>
    <w:pPr>
      <w:numPr>
        <w:numId w:val="26"/>
      </w:numPr>
    </w:pPr>
  </w:style>
  <w:style w:type="paragraph" w:styleId="Tekstpodstawowy2">
    <w:name w:val="Body Text 2"/>
    <w:basedOn w:val="Normalny"/>
    <w:link w:val="Tekstpodstawowy2Znak"/>
    <w:uiPriority w:val="99"/>
    <w:semiHidden/>
    <w:unhideWhenUsed/>
    <w:rsid w:val="004C1F7D"/>
    <w:pPr>
      <w:spacing w:after="120" w:line="480" w:lineRule="auto"/>
    </w:pPr>
    <w:rPr>
      <w:rFonts w:cs="Mangal"/>
      <w:szCs w:val="21"/>
    </w:rPr>
  </w:style>
  <w:style w:type="character" w:customStyle="1" w:styleId="Tekstpodstawowy2Znak">
    <w:name w:val="Tekst podstawowy 2 Znak"/>
    <w:basedOn w:val="Domylnaczcionkaakapitu"/>
    <w:link w:val="Tekstpodstawowy2"/>
    <w:uiPriority w:val="99"/>
    <w:semiHidden/>
    <w:rsid w:val="004C1F7D"/>
    <w:rPr>
      <w:rFonts w:ascii="Times New Roman" w:eastAsia="SimSun" w:hAnsi="Times New Roman" w:cs="Mangal"/>
      <w:kern w:val="3"/>
      <w:sz w:val="24"/>
      <w:szCs w:val="21"/>
      <w:lang w:eastAsia="zh-CN" w:bidi="hi-IN"/>
    </w:rPr>
  </w:style>
  <w:style w:type="numbering" w:customStyle="1" w:styleId="WW8Num6">
    <w:name w:val="WW8Num6"/>
    <w:basedOn w:val="Bezlisty"/>
    <w:rsid w:val="004C1F7D"/>
    <w:pPr>
      <w:numPr>
        <w:numId w:val="3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D0B6F"/>
    <w:pPr>
      <w:widowControl w:val="0"/>
      <w:suppressAutoHyphens/>
      <w:autoSpaceDN w:val="0"/>
      <w:spacing w:after="0" w:line="240" w:lineRule="auto"/>
    </w:pPr>
    <w:rPr>
      <w:rFonts w:ascii="Times New Roman" w:eastAsia="SimSun" w:hAnsi="Times New Roman" w:cs="Arial"/>
      <w:kern w:val="3"/>
      <w:sz w:val="24"/>
      <w:szCs w:val="24"/>
      <w:lang w:eastAsia="zh-CN" w:bidi="hi-IN"/>
    </w:rPr>
  </w:style>
  <w:style w:type="paragraph" w:styleId="Nagwek2">
    <w:name w:val="heading 2"/>
    <w:basedOn w:val="Normalny"/>
    <w:next w:val="Normalny"/>
    <w:link w:val="Nagwek2Znak"/>
    <w:qFormat/>
    <w:rsid w:val="00206A8D"/>
    <w:pPr>
      <w:keepNext/>
      <w:widowControl/>
      <w:suppressAutoHyphens w:val="0"/>
      <w:autoSpaceDN/>
      <w:spacing w:before="240" w:after="60"/>
      <w:outlineLvl w:val="1"/>
    </w:pPr>
    <w:rPr>
      <w:rFonts w:ascii="Arial" w:eastAsia="Times New Roman" w:hAnsi="Arial" w:cs="Times New Roman"/>
      <w:b/>
      <w:bCs/>
      <w:i/>
      <w:iCs/>
      <w:kern w:val="0"/>
      <w:sz w:val="28"/>
      <w:szCs w:val="28"/>
      <w:lang w:val="x-none" w:eastAsia="pl-PL"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206A8D"/>
    <w:rPr>
      <w:rFonts w:ascii="Arial" w:eastAsia="Times New Roman" w:hAnsi="Arial" w:cs="Times New Roman"/>
      <w:b/>
      <w:bCs/>
      <w:i/>
      <w:iCs/>
      <w:sz w:val="28"/>
      <w:szCs w:val="28"/>
      <w:lang w:val="x-none" w:eastAsia="pl-PL"/>
    </w:rPr>
  </w:style>
  <w:style w:type="paragraph" w:customStyle="1" w:styleId="Standard">
    <w:name w:val="Standard"/>
    <w:uiPriority w:val="99"/>
    <w:rsid w:val="00206A8D"/>
    <w:pPr>
      <w:widowControl w:val="0"/>
      <w:suppressAutoHyphens/>
      <w:autoSpaceDN w:val="0"/>
      <w:spacing w:after="0" w:line="240" w:lineRule="auto"/>
    </w:pPr>
    <w:rPr>
      <w:rFonts w:ascii="Times New Roman" w:eastAsia="SimSun" w:hAnsi="Times New Roman" w:cs="Arial"/>
      <w:kern w:val="3"/>
      <w:sz w:val="24"/>
      <w:szCs w:val="24"/>
      <w:lang w:eastAsia="zh-CN" w:bidi="hi-IN"/>
    </w:rPr>
  </w:style>
  <w:style w:type="paragraph" w:styleId="Nagwek">
    <w:name w:val="header"/>
    <w:basedOn w:val="Normalny"/>
    <w:link w:val="NagwekZnak"/>
    <w:uiPriority w:val="99"/>
    <w:unhideWhenUsed/>
    <w:rsid w:val="00206A8D"/>
    <w:pPr>
      <w:tabs>
        <w:tab w:val="center" w:pos="4536"/>
        <w:tab w:val="right" w:pos="9072"/>
      </w:tabs>
    </w:pPr>
    <w:rPr>
      <w:rFonts w:cs="Mangal"/>
      <w:szCs w:val="21"/>
    </w:rPr>
  </w:style>
  <w:style w:type="character" w:customStyle="1" w:styleId="NagwekZnak">
    <w:name w:val="Nagłówek Znak"/>
    <w:basedOn w:val="Domylnaczcionkaakapitu"/>
    <w:link w:val="Nagwek"/>
    <w:uiPriority w:val="99"/>
    <w:rsid w:val="00206A8D"/>
    <w:rPr>
      <w:rFonts w:ascii="Times New Roman" w:eastAsia="SimSun" w:hAnsi="Times New Roman" w:cs="Mangal"/>
      <w:kern w:val="3"/>
      <w:sz w:val="24"/>
      <w:szCs w:val="21"/>
      <w:lang w:eastAsia="zh-CN" w:bidi="hi-IN"/>
    </w:rPr>
  </w:style>
  <w:style w:type="paragraph" w:styleId="Stopka">
    <w:name w:val="footer"/>
    <w:basedOn w:val="Normalny"/>
    <w:link w:val="StopkaZnak"/>
    <w:uiPriority w:val="99"/>
    <w:unhideWhenUsed/>
    <w:rsid w:val="00206A8D"/>
    <w:pPr>
      <w:tabs>
        <w:tab w:val="center" w:pos="4536"/>
        <w:tab w:val="right" w:pos="9072"/>
      </w:tabs>
    </w:pPr>
    <w:rPr>
      <w:rFonts w:cs="Mangal"/>
      <w:szCs w:val="21"/>
    </w:rPr>
  </w:style>
  <w:style w:type="character" w:customStyle="1" w:styleId="StopkaZnak">
    <w:name w:val="Stopka Znak"/>
    <w:basedOn w:val="Domylnaczcionkaakapitu"/>
    <w:link w:val="Stopka"/>
    <w:uiPriority w:val="99"/>
    <w:rsid w:val="00206A8D"/>
    <w:rPr>
      <w:rFonts w:ascii="Times New Roman" w:eastAsia="SimSun" w:hAnsi="Times New Roman" w:cs="Mangal"/>
      <w:kern w:val="3"/>
      <w:sz w:val="24"/>
      <w:szCs w:val="21"/>
      <w:lang w:eastAsia="zh-CN" w:bidi="hi-IN"/>
    </w:rPr>
  </w:style>
  <w:style w:type="paragraph" w:styleId="Tekstpodstawowy">
    <w:name w:val="Body Text"/>
    <w:basedOn w:val="Normalny"/>
    <w:link w:val="TekstpodstawowyZnak"/>
    <w:uiPriority w:val="99"/>
    <w:unhideWhenUsed/>
    <w:rsid w:val="00206A8D"/>
    <w:pPr>
      <w:spacing w:after="120"/>
    </w:pPr>
    <w:rPr>
      <w:rFonts w:cs="Mangal"/>
      <w:szCs w:val="21"/>
    </w:rPr>
  </w:style>
  <w:style w:type="character" w:customStyle="1" w:styleId="TekstpodstawowyZnak">
    <w:name w:val="Tekst podstawowy Znak"/>
    <w:basedOn w:val="Domylnaczcionkaakapitu"/>
    <w:link w:val="Tekstpodstawowy"/>
    <w:uiPriority w:val="99"/>
    <w:rsid w:val="00206A8D"/>
    <w:rPr>
      <w:rFonts w:ascii="Times New Roman" w:eastAsia="SimSun" w:hAnsi="Times New Roman" w:cs="Mangal"/>
      <w:kern w:val="3"/>
      <w:sz w:val="24"/>
      <w:szCs w:val="21"/>
      <w:lang w:eastAsia="zh-CN" w:bidi="hi-IN"/>
    </w:rPr>
  </w:style>
  <w:style w:type="character" w:styleId="Hipercze">
    <w:name w:val="Hyperlink"/>
    <w:unhideWhenUsed/>
    <w:rsid w:val="00206A8D"/>
    <w:rPr>
      <w:color w:val="0000FF"/>
      <w:u w:val="single"/>
    </w:rPr>
  </w:style>
  <w:style w:type="paragraph" w:styleId="Akapitzlist">
    <w:name w:val="List Paragraph"/>
    <w:aliases w:val="Normalny1,Akapit z listą3,Akapit z listą31,Wypunktowanie,Normal2,Akapit z listą1,CW_Lista,wypunktowanie"/>
    <w:basedOn w:val="Normalny"/>
    <w:link w:val="AkapitzlistZnak"/>
    <w:uiPriority w:val="34"/>
    <w:qFormat/>
    <w:rsid w:val="00206A8D"/>
    <w:pPr>
      <w:widowControl/>
      <w:suppressAutoHyphens w:val="0"/>
      <w:autoSpaceDN/>
      <w:ind w:left="720"/>
      <w:contextualSpacing/>
    </w:pPr>
    <w:rPr>
      <w:rFonts w:eastAsia="Times New Roman" w:cs="Times New Roman"/>
      <w:kern w:val="0"/>
      <w:lang w:val="x-none" w:eastAsia="x-none" w:bidi="ar-SA"/>
    </w:rPr>
  </w:style>
  <w:style w:type="character" w:customStyle="1" w:styleId="AkapitzlistZnak">
    <w:name w:val="Akapit z listą Znak"/>
    <w:aliases w:val="Normalny1 Znak,Akapit z listą3 Znak,Akapit z listą31 Znak,Wypunktowanie Znak,Normal2 Znak,Akapit z listą1 Znak,CW_Lista Znak,wypunktowanie Znak"/>
    <w:link w:val="Akapitzlist"/>
    <w:uiPriority w:val="34"/>
    <w:locked/>
    <w:rsid w:val="00206A8D"/>
    <w:rPr>
      <w:rFonts w:ascii="Times New Roman" w:eastAsia="Times New Roman" w:hAnsi="Times New Roman" w:cs="Times New Roman"/>
      <w:sz w:val="24"/>
      <w:szCs w:val="24"/>
      <w:lang w:val="x-none" w:eastAsia="x-none"/>
    </w:rPr>
  </w:style>
  <w:style w:type="paragraph" w:styleId="Zwykytekst">
    <w:name w:val="Plain Text"/>
    <w:basedOn w:val="Normalny"/>
    <w:link w:val="ZwykytekstZnak"/>
    <w:unhideWhenUsed/>
    <w:rsid w:val="00206A8D"/>
    <w:pPr>
      <w:widowControl/>
      <w:suppressAutoHyphens w:val="0"/>
      <w:autoSpaceDE w:val="0"/>
      <w:spacing w:before="90" w:line="380" w:lineRule="atLeast"/>
      <w:jc w:val="both"/>
    </w:pPr>
    <w:rPr>
      <w:rFonts w:ascii="Courier New" w:eastAsia="Times New Roman" w:hAnsi="Courier New" w:cs="Times New Roman"/>
      <w:w w:val="89"/>
      <w:kern w:val="0"/>
      <w:sz w:val="25"/>
      <w:szCs w:val="20"/>
      <w:lang w:eastAsia="hi-IN" w:bidi="ar-SA"/>
    </w:rPr>
  </w:style>
  <w:style w:type="character" w:customStyle="1" w:styleId="ZwykytekstZnak">
    <w:name w:val="Zwykły tekst Znak"/>
    <w:basedOn w:val="Domylnaczcionkaakapitu"/>
    <w:link w:val="Zwykytekst"/>
    <w:rsid w:val="00206A8D"/>
    <w:rPr>
      <w:rFonts w:ascii="Courier New" w:eastAsia="Times New Roman" w:hAnsi="Courier New" w:cs="Times New Roman"/>
      <w:w w:val="89"/>
      <w:sz w:val="25"/>
      <w:szCs w:val="20"/>
      <w:lang w:eastAsia="hi-IN"/>
    </w:rPr>
  </w:style>
  <w:style w:type="paragraph" w:customStyle="1" w:styleId="Textbody">
    <w:name w:val="Text body"/>
    <w:basedOn w:val="Standard"/>
    <w:uiPriority w:val="99"/>
    <w:rsid w:val="00EF15A3"/>
    <w:pPr>
      <w:widowControl/>
      <w:spacing w:after="120" w:line="276" w:lineRule="auto"/>
      <w:textAlignment w:val="baseline"/>
    </w:pPr>
    <w:rPr>
      <w:rFonts w:ascii="Calibri" w:eastAsia="Calibri" w:hAnsi="Calibri" w:cs="Times New Roman"/>
      <w:sz w:val="20"/>
      <w:szCs w:val="20"/>
      <w:lang w:bidi="ar-SA"/>
    </w:rPr>
  </w:style>
  <w:style w:type="paragraph" w:styleId="Tekstdymka">
    <w:name w:val="Balloon Text"/>
    <w:basedOn w:val="Normalny"/>
    <w:link w:val="TekstdymkaZnak"/>
    <w:uiPriority w:val="99"/>
    <w:semiHidden/>
    <w:unhideWhenUsed/>
    <w:rsid w:val="0085527A"/>
    <w:rPr>
      <w:rFonts w:ascii="Tahoma" w:hAnsi="Tahoma" w:cs="Mangal"/>
      <w:sz w:val="16"/>
      <w:szCs w:val="14"/>
    </w:rPr>
  </w:style>
  <w:style w:type="character" w:customStyle="1" w:styleId="TekstdymkaZnak">
    <w:name w:val="Tekst dymka Znak"/>
    <w:basedOn w:val="Domylnaczcionkaakapitu"/>
    <w:link w:val="Tekstdymka"/>
    <w:uiPriority w:val="99"/>
    <w:semiHidden/>
    <w:rsid w:val="0085527A"/>
    <w:rPr>
      <w:rFonts w:ascii="Tahoma" w:eastAsia="SimSun" w:hAnsi="Tahoma" w:cs="Mangal"/>
      <w:kern w:val="3"/>
      <w:sz w:val="16"/>
      <w:szCs w:val="14"/>
      <w:lang w:eastAsia="zh-CN" w:bidi="hi-IN"/>
    </w:rPr>
  </w:style>
  <w:style w:type="numbering" w:customStyle="1" w:styleId="WW8Num21">
    <w:name w:val="WW8Num21"/>
    <w:basedOn w:val="Bezlisty"/>
    <w:rsid w:val="00662D7C"/>
    <w:pPr>
      <w:numPr>
        <w:numId w:val="26"/>
      </w:numPr>
    </w:pPr>
  </w:style>
  <w:style w:type="paragraph" w:styleId="Tekstpodstawowy2">
    <w:name w:val="Body Text 2"/>
    <w:basedOn w:val="Normalny"/>
    <w:link w:val="Tekstpodstawowy2Znak"/>
    <w:uiPriority w:val="99"/>
    <w:semiHidden/>
    <w:unhideWhenUsed/>
    <w:rsid w:val="004C1F7D"/>
    <w:pPr>
      <w:spacing w:after="120" w:line="480" w:lineRule="auto"/>
    </w:pPr>
    <w:rPr>
      <w:rFonts w:cs="Mangal"/>
      <w:szCs w:val="21"/>
    </w:rPr>
  </w:style>
  <w:style w:type="character" w:customStyle="1" w:styleId="Tekstpodstawowy2Znak">
    <w:name w:val="Tekst podstawowy 2 Znak"/>
    <w:basedOn w:val="Domylnaczcionkaakapitu"/>
    <w:link w:val="Tekstpodstawowy2"/>
    <w:uiPriority w:val="99"/>
    <w:semiHidden/>
    <w:rsid w:val="004C1F7D"/>
    <w:rPr>
      <w:rFonts w:ascii="Times New Roman" w:eastAsia="SimSun" w:hAnsi="Times New Roman" w:cs="Mangal"/>
      <w:kern w:val="3"/>
      <w:sz w:val="24"/>
      <w:szCs w:val="21"/>
      <w:lang w:eastAsia="zh-CN" w:bidi="hi-IN"/>
    </w:rPr>
  </w:style>
  <w:style w:type="numbering" w:customStyle="1" w:styleId="WW8Num6">
    <w:name w:val="WW8Num6"/>
    <w:basedOn w:val="Bezlisty"/>
    <w:rsid w:val="004C1F7D"/>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0770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ccert.pl" TargetMode="External"/><Relationship Id="rId18" Type="http://schemas.openxmlformats.org/officeDocument/2006/relationships/hyperlink" Target="https://www.szpitalzawiercie.p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szpitalzawiercie.pl." TargetMode="External"/><Relationship Id="rId17" Type="http://schemas.openxmlformats.org/officeDocument/2006/relationships/hyperlink" Target="https://miniportal.uzp.gov.p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sip.legalis.pl/document-view.seam?documentId=mfrxilrtgi2tqobzg42tgltqmfyc4mzvguytoojuha"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ccert.pl/kontakt.htm"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s://sip.legalis.pl/document-view.seam?documentId=mfrxilrtgi2tqobzg42tgltqmfyc4mzvguytoojtga" TargetMode="External"/><Relationship Id="rId23" Type="http://schemas.openxmlformats.org/officeDocument/2006/relationships/header" Target="header3.xml"/><Relationship Id="rId10" Type="http://schemas.openxmlformats.org/officeDocument/2006/relationships/hyperlink" Target="https://miniportal.uzp.gov.pl"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szpitalzawiercie.pl/" TargetMode="External"/><Relationship Id="rId14" Type="http://schemas.openxmlformats.org/officeDocument/2006/relationships/hyperlink" Target="http://www.szpitalzawiercie.pl" TargetMode="Externa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855ECF-303D-47DB-B275-738B6B0B4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424</TotalTime>
  <Pages>1</Pages>
  <Words>8802</Words>
  <Characters>52813</Characters>
  <Application>Microsoft Office Word</Application>
  <DocSecurity>0</DocSecurity>
  <Lines>440</Lines>
  <Paragraphs>122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Nowak</dc:creator>
  <cp:keywords/>
  <dc:description/>
  <cp:lastModifiedBy>Katarzyna Nowak</cp:lastModifiedBy>
  <cp:revision>71</cp:revision>
  <cp:lastPrinted>2020-08-25T10:17:00Z</cp:lastPrinted>
  <dcterms:created xsi:type="dcterms:W3CDTF">2020-01-23T11:51:00Z</dcterms:created>
  <dcterms:modified xsi:type="dcterms:W3CDTF">2020-09-29T09:27:00Z</dcterms:modified>
</cp:coreProperties>
</file>