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221EBE" w:rsidRPr="0006733E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22"/>
          <w:szCs w:val="22"/>
          <w:lang w:val="en-US"/>
        </w:rPr>
      </w:pPr>
      <w:r w:rsidRPr="0006733E">
        <w:rPr>
          <w:rFonts w:ascii="Arial" w:hAnsi="Arial"/>
          <w:sz w:val="22"/>
          <w:szCs w:val="22"/>
          <w:lang w:val="en-US"/>
        </w:rPr>
        <w:t xml:space="preserve">Zawiercie, dnia </w:t>
      </w:r>
      <w:r w:rsidR="00EE7087">
        <w:rPr>
          <w:rFonts w:ascii="Arial" w:hAnsi="Arial"/>
          <w:sz w:val="22"/>
          <w:szCs w:val="22"/>
          <w:lang w:val="en-US"/>
        </w:rPr>
        <w:t>0</w:t>
      </w:r>
      <w:r w:rsidR="00E429F8">
        <w:rPr>
          <w:rFonts w:ascii="Arial" w:hAnsi="Arial"/>
          <w:sz w:val="22"/>
          <w:szCs w:val="22"/>
          <w:lang w:val="en-US"/>
        </w:rPr>
        <w:t>8</w:t>
      </w:r>
      <w:r w:rsidR="00EE7087">
        <w:rPr>
          <w:rFonts w:ascii="Arial" w:hAnsi="Arial"/>
          <w:sz w:val="22"/>
          <w:szCs w:val="22"/>
          <w:lang w:val="en-US"/>
        </w:rPr>
        <w:t>.06</w:t>
      </w:r>
      <w:r w:rsidR="00CB35C3" w:rsidRPr="0006733E">
        <w:rPr>
          <w:rFonts w:ascii="Arial" w:hAnsi="Arial"/>
          <w:sz w:val="22"/>
          <w:szCs w:val="22"/>
          <w:lang w:val="en-US"/>
        </w:rPr>
        <w:t>.2021</w:t>
      </w:r>
      <w:r w:rsidRPr="0006733E">
        <w:rPr>
          <w:rFonts w:ascii="Arial" w:hAnsi="Arial"/>
          <w:sz w:val="22"/>
          <w:szCs w:val="22"/>
          <w:lang w:val="en-US"/>
        </w:rPr>
        <w:t xml:space="preserve"> r.</w:t>
      </w:r>
    </w:p>
    <w:p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:rsidR="00221EBE" w:rsidRPr="00EB3F8D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:rsidR="00221EBE" w:rsidRPr="00EB3F8D" w:rsidRDefault="00221EBE" w:rsidP="00221EBE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487FE7" w:rsidRPr="0006733E" w:rsidRDefault="00221EBE" w:rsidP="00487FE7">
      <w:pPr>
        <w:spacing w:line="276" w:lineRule="auto"/>
        <w:rPr>
          <w:rFonts w:ascii="Arial" w:eastAsia="Calibri" w:hAnsi="Arial" w:cs="Arial"/>
          <w:b/>
          <w:noProof/>
        </w:rPr>
      </w:pPr>
      <w:r w:rsidRPr="0006733E">
        <w:rPr>
          <w:rFonts w:ascii="Arial" w:hAnsi="Arial"/>
        </w:rPr>
        <w:t>dotyczy: DZP/</w:t>
      </w:r>
      <w:r w:rsidR="00DF57BF">
        <w:rPr>
          <w:rFonts w:ascii="Arial" w:hAnsi="Arial"/>
        </w:rPr>
        <w:t>T</w:t>
      </w:r>
      <w:r w:rsidRPr="0006733E">
        <w:rPr>
          <w:rFonts w:ascii="Arial" w:hAnsi="Arial"/>
        </w:rPr>
        <w:t>P/</w:t>
      </w:r>
      <w:r w:rsidR="00332926" w:rsidRPr="0006733E">
        <w:rPr>
          <w:rFonts w:ascii="Arial" w:hAnsi="Arial"/>
        </w:rPr>
        <w:t>3</w:t>
      </w:r>
      <w:r w:rsidR="00DF57BF">
        <w:rPr>
          <w:rFonts w:ascii="Arial" w:hAnsi="Arial"/>
        </w:rPr>
        <w:t>6</w:t>
      </w:r>
      <w:r w:rsidRPr="0006733E">
        <w:rPr>
          <w:rFonts w:ascii="Arial" w:hAnsi="Arial"/>
        </w:rPr>
        <w:t>/202</w:t>
      </w:r>
      <w:r w:rsidR="00CB35C3" w:rsidRPr="0006733E">
        <w:rPr>
          <w:rFonts w:ascii="Arial" w:hAnsi="Arial"/>
        </w:rPr>
        <w:t>1</w:t>
      </w:r>
      <w:r w:rsidRPr="0006733E">
        <w:rPr>
          <w:rFonts w:ascii="Arial" w:hAnsi="Arial"/>
        </w:rPr>
        <w:t xml:space="preserve"> – </w:t>
      </w:r>
      <w:r w:rsidR="00487FE7" w:rsidRPr="0006733E">
        <w:rPr>
          <w:rFonts w:ascii="Arial" w:eastAsia="Times New Roman" w:hAnsi="Arial" w:cs="Arial"/>
          <w:kern w:val="2"/>
          <w:lang w:eastAsia="hi-IN"/>
        </w:rPr>
        <w:t xml:space="preserve">Dostawa </w:t>
      </w:r>
      <w:r w:rsidR="00DF57BF">
        <w:rPr>
          <w:rFonts w:ascii="Arial" w:eastAsia="Times New Roman" w:hAnsi="Arial" w:cs="Arial"/>
          <w:kern w:val="2"/>
          <w:lang w:eastAsia="hi-IN"/>
        </w:rPr>
        <w:t>narzędzi chirurgicznych</w:t>
      </w:r>
    </w:p>
    <w:p w:rsidR="00221EBE" w:rsidRPr="0006733E" w:rsidRDefault="00221EBE" w:rsidP="00221EBE">
      <w:pPr>
        <w:spacing w:line="276" w:lineRule="auto"/>
        <w:rPr>
          <w:rFonts w:ascii="Arial" w:eastAsia="Times New Roman" w:hAnsi="Arial"/>
          <w:kern w:val="2"/>
          <w:lang w:eastAsia="hi-IN"/>
        </w:rPr>
      </w:pPr>
    </w:p>
    <w:p w:rsidR="00221EBE" w:rsidRPr="0006733E" w:rsidRDefault="00221EBE" w:rsidP="00FB4A22">
      <w:pPr>
        <w:spacing w:after="240" w:line="276" w:lineRule="auto"/>
        <w:jc w:val="both"/>
        <w:rPr>
          <w:rFonts w:ascii="Arial" w:hAnsi="Arial" w:cs="Arial"/>
        </w:rPr>
      </w:pPr>
      <w:r w:rsidRPr="0006733E">
        <w:rPr>
          <w:rFonts w:ascii="Arial" w:hAnsi="Arial" w:cs="Arial"/>
        </w:rPr>
        <w:t>Zamawiający Szpital Powiatowy w Zawierciu odpowiadając na pytania informuje:</w:t>
      </w:r>
    </w:p>
    <w:p w:rsidR="00B119A5" w:rsidRDefault="00B119A5" w:rsidP="00B119A5">
      <w:pPr>
        <w:spacing w:after="120" w:line="276" w:lineRule="auto"/>
        <w:jc w:val="both"/>
        <w:rPr>
          <w:rFonts w:ascii="Arial" w:hAnsi="Arial" w:cs="Arial"/>
          <w:b/>
        </w:rPr>
      </w:pPr>
    </w:p>
    <w:p w:rsidR="00221EBE" w:rsidRPr="0006733E" w:rsidRDefault="00221EBE" w:rsidP="00B119A5">
      <w:pPr>
        <w:spacing w:after="120" w:line="276" w:lineRule="auto"/>
        <w:jc w:val="both"/>
        <w:rPr>
          <w:rFonts w:ascii="Arial" w:hAnsi="Arial" w:cs="Arial"/>
          <w:b/>
        </w:rPr>
      </w:pPr>
      <w:r w:rsidRPr="0006733E">
        <w:rPr>
          <w:rFonts w:ascii="Arial" w:hAnsi="Arial" w:cs="Arial"/>
          <w:b/>
        </w:rPr>
        <w:t xml:space="preserve">Pytanie nr 1 </w:t>
      </w:r>
      <w:r w:rsidR="00C5591B">
        <w:rPr>
          <w:rFonts w:ascii="Arial" w:hAnsi="Arial" w:cs="Arial"/>
          <w:b/>
        </w:rPr>
        <w:t>Poz. 2</w:t>
      </w:r>
    </w:p>
    <w:p w:rsidR="00DF57BF" w:rsidRDefault="00DF57BF" w:rsidP="00B119A5">
      <w:pPr>
        <w:pStyle w:val="Domylne"/>
        <w:spacing w:after="120" w:line="276" w:lineRule="auto"/>
        <w:jc w:val="both"/>
        <w:rPr>
          <w:rFonts w:ascii="Arial" w:eastAsiaTheme="minorHAnsi" w:hAnsi="Arial" w:cs="Arial"/>
          <w:bCs/>
          <w:color w:val="auto"/>
          <w:bdr w:val="none" w:sz="0" w:space="0" w:color="auto"/>
          <w:lang w:eastAsia="en-US"/>
        </w:rPr>
      </w:pPr>
      <w:r w:rsidRPr="00DF57BF">
        <w:rPr>
          <w:rFonts w:ascii="Arial" w:eastAsiaTheme="minorHAnsi" w:hAnsi="Arial" w:cs="Arial"/>
          <w:bCs/>
          <w:color w:val="auto"/>
          <w:bdr w:val="none" w:sz="0" w:space="0" w:color="auto"/>
          <w:lang w:eastAsia="en-US"/>
        </w:rPr>
        <w:t xml:space="preserve">Czy Zamawiający wyraża zgodę na narzędzie najwyższej jakości, kleszczyki nazwa własna Rogers, pozostałe parametry bez zmian. </w:t>
      </w:r>
    </w:p>
    <w:p w:rsidR="00221EBE" w:rsidRPr="00EE7087" w:rsidRDefault="00221EBE" w:rsidP="00B119A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0D742F" w:rsidRPr="00EE7087" w:rsidRDefault="00FA02FB" w:rsidP="00B119A5">
      <w:pPr>
        <w:spacing w:after="120" w:line="276" w:lineRule="auto"/>
        <w:jc w:val="both"/>
        <w:rPr>
          <w:rFonts w:ascii="Arial" w:hAnsi="Arial" w:cs="Arial"/>
        </w:rPr>
      </w:pPr>
      <w:r w:rsidRPr="00B119A5">
        <w:rPr>
          <w:rFonts w:ascii="Arial" w:hAnsi="Arial" w:cs="Arial"/>
          <w:bCs/>
        </w:rPr>
        <w:t xml:space="preserve">Zamawiający </w:t>
      </w:r>
      <w:r w:rsidR="00E429F8" w:rsidRPr="00B119A5">
        <w:rPr>
          <w:rFonts w:ascii="Arial" w:hAnsi="Arial" w:cs="Arial"/>
          <w:bCs/>
        </w:rPr>
        <w:t>wyraża zgod</w:t>
      </w:r>
      <w:r w:rsidR="00B119A5">
        <w:rPr>
          <w:rFonts w:ascii="Arial" w:hAnsi="Arial" w:cs="Arial"/>
          <w:bCs/>
        </w:rPr>
        <w:t xml:space="preserve">ę pod warunkiem, że oferowane narzędzie jest zbudowane dokładnie tak samo, jak wymagane przez Zamawiającego narzędzie typu Wertheim. W takim przypadku Zamawiający </w:t>
      </w:r>
      <w:r w:rsidR="00B119A5" w:rsidRPr="00EE7087">
        <w:rPr>
          <w:rFonts w:ascii="Arial" w:hAnsi="Arial" w:cs="Arial"/>
          <w:bCs/>
        </w:rPr>
        <w:t xml:space="preserve">wymaga </w:t>
      </w:r>
      <w:r w:rsidR="00B119A5" w:rsidRPr="00EE7087">
        <w:rPr>
          <w:rFonts w:ascii="Arial" w:hAnsi="Arial" w:cs="Arial"/>
        </w:rPr>
        <w:t>odnotowania tego faktu w formularzu asortymentowo-cenowym w postaci gwiazdki (*) i przypisu.</w:t>
      </w:r>
    </w:p>
    <w:p w:rsidR="00DF57BF" w:rsidRPr="0006733E" w:rsidRDefault="00221EBE" w:rsidP="00B119A5">
      <w:pPr>
        <w:spacing w:after="120" w:line="276" w:lineRule="auto"/>
        <w:jc w:val="both"/>
        <w:rPr>
          <w:rFonts w:ascii="Arial" w:hAnsi="Arial" w:cs="Arial"/>
          <w:b/>
        </w:rPr>
      </w:pPr>
      <w:r w:rsidRPr="00EE7087">
        <w:rPr>
          <w:rFonts w:ascii="Arial" w:hAnsi="Arial" w:cs="Arial"/>
          <w:b/>
        </w:rPr>
        <w:t xml:space="preserve">Pytanie nr 2 </w:t>
      </w:r>
      <w:r w:rsidR="00C5591B">
        <w:rPr>
          <w:rFonts w:ascii="Arial" w:hAnsi="Arial" w:cs="Arial"/>
          <w:b/>
        </w:rPr>
        <w:t>Poz. 5</w:t>
      </w:r>
    </w:p>
    <w:p w:rsidR="00C5591B" w:rsidRDefault="00C5591B" w:rsidP="00B119A5">
      <w:pPr>
        <w:pStyle w:val="Domylne"/>
        <w:spacing w:after="120" w:line="276" w:lineRule="auto"/>
        <w:jc w:val="both"/>
        <w:rPr>
          <w:rFonts w:ascii="Arial" w:eastAsiaTheme="minorHAnsi" w:hAnsi="Arial" w:cs="Arial"/>
          <w:bCs/>
          <w:color w:val="auto"/>
          <w:bdr w:val="none" w:sz="0" w:space="0" w:color="auto"/>
          <w:lang w:eastAsia="en-US"/>
        </w:rPr>
      </w:pPr>
      <w:r w:rsidRPr="00C5591B">
        <w:rPr>
          <w:rFonts w:ascii="Arial" w:eastAsiaTheme="minorHAnsi" w:hAnsi="Arial" w:cs="Arial"/>
          <w:bCs/>
          <w:color w:val="auto"/>
          <w:bdr w:val="none" w:sz="0" w:space="0" w:color="auto"/>
          <w:lang w:eastAsia="en-US"/>
        </w:rPr>
        <w:t>Czy Zamawiający wyraża zgodę na narzędzie najwyższej jakości, świder 25 x 165 mm, pozostałe parametry bez zmian</w:t>
      </w:r>
      <w:r>
        <w:rPr>
          <w:rFonts w:ascii="Arial" w:eastAsiaTheme="minorHAnsi" w:hAnsi="Arial" w:cs="Arial"/>
          <w:bCs/>
          <w:color w:val="auto"/>
          <w:bdr w:val="none" w:sz="0" w:space="0" w:color="auto"/>
          <w:lang w:eastAsia="en-US"/>
        </w:rPr>
        <w:t>.</w:t>
      </w:r>
    </w:p>
    <w:p w:rsidR="00221EBE" w:rsidRPr="00EE7087" w:rsidRDefault="00221EBE" w:rsidP="00B119A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EE7087" w:rsidRPr="00EE7087" w:rsidRDefault="00EE7087" w:rsidP="00B119A5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>Zamawiający</w:t>
      </w:r>
      <w:r w:rsidR="00E429F8">
        <w:rPr>
          <w:rFonts w:ascii="Arial" w:hAnsi="Arial" w:cs="Arial"/>
          <w:bCs/>
        </w:rPr>
        <w:t xml:space="preserve"> nie wyraża zgody i podtrzymuje zapisy SWZ</w:t>
      </w:r>
      <w:r w:rsidRPr="00EE7087">
        <w:rPr>
          <w:rFonts w:ascii="Arial" w:hAnsi="Arial" w:cs="Arial"/>
        </w:rPr>
        <w:t>.</w:t>
      </w:r>
    </w:p>
    <w:p w:rsidR="00DF57BF" w:rsidRPr="0006733E" w:rsidRDefault="00DF57BF" w:rsidP="00B119A5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3</w:t>
      </w:r>
      <w:r w:rsidRPr="0006733E">
        <w:rPr>
          <w:rFonts w:ascii="Arial" w:hAnsi="Arial" w:cs="Arial"/>
          <w:b/>
        </w:rPr>
        <w:t xml:space="preserve"> </w:t>
      </w:r>
      <w:r w:rsidR="00C5591B">
        <w:rPr>
          <w:rFonts w:ascii="Arial" w:hAnsi="Arial" w:cs="Arial"/>
          <w:b/>
        </w:rPr>
        <w:t>Poz. 7</w:t>
      </w:r>
    </w:p>
    <w:p w:rsidR="00DF57BF" w:rsidRPr="00EE7087" w:rsidRDefault="00C5591B" w:rsidP="00B119A5">
      <w:pPr>
        <w:spacing w:after="120" w:line="276" w:lineRule="auto"/>
        <w:jc w:val="both"/>
        <w:rPr>
          <w:rFonts w:ascii="Arial" w:hAnsi="Arial" w:cs="Arial"/>
          <w:bCs/>
        </w:rPr>
      </w:pPr>
      <w:r w:rsidRPr="00C5591B">
        <w:rPr>
          <w:rFonts w:ascii="Arial" w:hAnsi="Arial" w:cs="Arial"/>
          <w:bCs/>
        </w:rPr>
        <w:t>Czy Zamawiający wyraża zgodę na narzędzie najwyższej jakości, imadło dł. 180 mm, pozostałe parametry bez zmian.</w:t>
      </w:r>
    </w:p>
    <w:p w:rsidR="00DF57BF" w:rsidRPr="00EE7087" w:rsidRDefault="00DF57BF" w:rsidP="00B119A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B119A5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dopuszcza obok rozwiązania opisanego w SWZ, jednakże wymaga </w:t>
      </w:r>
      <w:r w:rsidRPr="00EE7087">
        <w:rPr>
          <w:rFonts w:ascii="Arial" w:hAnsi="Arial" w:cs="Arial"/>
        </w:rPr>
        <w:t xml:space="preserve">odnotowania tego faktu </w:t>
      </w:r>
      <w:r w:rsidRPr="00EE7087">
        <w:rPr>
          <w:rFonts w:ascii="Arial" w:hAnsi="Arial" w:cs="Arial"/>
        </w:rPr>
        <w:br/>
        <w:t>w formularzu asortymentowo-cenowym w postaci gwiazdki (*) i przypisu.</w:t>
      </w:r>
    </w:p>
    <w:p w:rsidR="00DF57BF" w:rsidRPr="0006733E" w:rsidRDefault="00DF57BF" w:rsidP="00B119A5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4</w:t>
      </w:r>
      <w:r w:rsidRPr="00EE70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="00C5591B">
        <w:rPr>
          <w:rFonts w:ascii="Arial" w:hAnsi="Arial" w:cs="Arial"/>
          <w:b/>
        </w:rPr>
        <w:t>oz. 9</w:t>
      </w:r>
    </w:p>
    <w:p w:rsidR="00DF57BF" w:rsidRPr="00EE7087" w:rsidRDefault="00C5591B" w:rsidP="00B119A5">
      <w:pPr>
        <w:spacing w:after="120" w:line="276" w:lineRule="auto"/>
        <w:jc w:val="both"/>
        <w:rPr>
          <w:rFonts w:ascii="Arial" w:hAnsi="Arial" w:cs="Arial"/>
          <w:bCs/>
        </w:rPr>
      </w:pPr>
      <w:r w:rsidRPr="00C5591B">
        <w:rPr>
          <w:rFonts w:ascii="Arial" w:hAnsi="Arial" w:cs="Arial"/>
          <w:bCs/>
        </w:rPr>
        <w:t>Czy Zamawiający wyraża zgodę na narzędzie najwyższej jakości, trzonek dł. 120 mm, pozostałe parametry bez zmian</w:t>
      </w:r>
      <w:r>
        <w:rPr>
          <w:rFonts w:ascii="Arial" w:hAnsi="Arial" w:cs="Arial"/>
          <w:bCs/>
        </w:rPr>
        <w:t>.</w:t>
      </w:r>
      <w:r w:rsidR="00DF57BF" w:rsidRPr="00EE7087">
        <w:rPr>
          <w:rFonts w:ascii="Arial" w:hAnsi="Arial" w:cs="Arial"/>
          <w:bCs/>
        </w:rPr>
        <w:t xml:space="preserve"> </w:t>
      </w:r>
    </w:p>
    <w:p w:rsidR="00DF57BF" w:rsidRPr="00EE7087" w:rsidRDefault="00DF57BF" w:rsidP="00B119A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B119A5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dopuszcza obok rozwiązania opisanego w SWZ, jednakże wymaga </w:t>
      </w:r>
      <w:r w:rsidRPr="00EE7087">
        <w:rPr>
          <w:rFonts w:ascii="Arial" w:hAnsi="Arial" w:cs="Arial"/>
        </w:rPr>
        <w:t xml:space="preserve">odnotowania tego faktu </w:t>
      </w:r>
      <w:r w:rsidRPr="00EE7087">
        <w:rPr>
          <w:rFonts w:ascii="Arial" w:hAnsi="Arial" w:cs="Arial"/>
        </w:rPr>
        <w:br/>
        <w:t>w formularzu asortymentowo-cenowym w postaci gwiazdki (*) i przypisu.</w:t>
      </w:r>
    </w:p>
    <w:p w:rsidR="00DF57BF" w:rsidRPr="0006733E" w:rsidRDefault="00DF57BF" w:rsidP="00B119A5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5 </w:t>
      </w:r>
      <w:r w:rsidR="00C5591B">
        <w:rPr>
          <w:rFonts w:ascii="Arial" w:hAnsi="Arial" w:cs="Arial"/>
          <w:b/>
        </w:rPr>
        <w:t>Poz. 10</w:t>
      </w:r>
    </w:p>
    <w:p w:rsidR="00DF57BF" w:rsidRPr="00EE7087" w:rsidRDefault="00C5591B" w:rsidP="00B119A5">
      <w:pPr>
        <w:spacing w:after="120" w:line="276" w:lineRule="auto"/>
        <w:jc w:val="both"/>
        <w:rPr>
          <w:rFonts w:ascii="Arial" w:hAnsi="Arial" w:cs="Arial"/>
          <w:bCs/>
        </w:rPr>
      </w:pPr>
      <w:r w:rsidRPr="00C5591B">
        <w:rPr>
          <w:rFonts w:ascii="Arial" w:hAnsi="Arial" w:cs="Arial"/>
          <w:bCs/>
        </w:rPr>
        <w:t>Czy Zamawiający wyraża zgodę na narzędzie najwyższej jakości, wziernik wym. 90 x 33 mm, pozostałe parametry bez zmian</w:t>
      </w:r>
      <w:r w:rsidR="00DF57BF" w:rsidRPr="00EE7087">
        <w:rPr>
          <w:rFonts w:ascii="Arial" w:hAnsi="Arial" w:cs="Arial"/>
          <w:bCs/>
        </w:rPr>
        <w:t>.</w:t>
      </w:r>
    </w:p>
    <w:p w:rsidR="00B119A5" w:rsidRDefault="00B119A5" w:rsidP="00B119A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</w:p>
    <w:p w:rsidR="00B119A5" w:rsidRDefault="00B119A5" w:rsidP="00B119A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</w:p>
    <w:p w:rsidR="00B119A5" w:rsidRDefault="00B119A5" w:rsidP="00B119A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</w:p>
    <w:p w:rsidR="00DF57BF" w:rsidRPr="00EE7087" w:rsidRDefault="00DF57BF" w:rsidP="00B119A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Default="00DF57BF" w:rsidP="00B119A5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E429F8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6</w:t>
      </w:r>
      <w:r w:rsidRPr="00EE70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="00C5591B">
        <w:rPr>
          <w:rFonts w:ascii="Arial" w:hAnsi="Arial" w:cs="Arial"/>
          <w:b/>
        </w:rPr>
        <w:t>oz. 11</w:t>
      </w:r>
    </w:p>
    <w:p w:rsidR="00DF57BF" w:rsidRPr="00EE7087" w:rsidRDefault="00C5591B" w:rsidP="00DF57BF">
      <w:pPr>
        <w:spacing w:line="276" w:lineRule="auto"/>
        <w:jc w:val="both"/>
        <w:rPr>
          <w:rFonts w:ascii="Arial" w:hAnsi="Arial" w:cs="Arial"/>
          <w:bCs/>
        </w:rPr>
      </w:pPr>
      <w:r w:rsidRPr="00C5591B">
        <w:rPr>
          <w:rFonts w:ascii="Arial" w:hAnsi="Arial" w:cs="Arial"/>
          <w:bCs/>
        </w:rPr>
        <w:t>Czy Zamawiający wyraża zgodę na narzędzie najwyższej jakości, wziernik wym. 70 x 27 mm, pozostałe parametry bez zmian</w:t>
      </w:r>
      <w:r>
        <w:rPr>
          <w:rFonts w:ascii="Arial" w:hAnsi="Arial" w:cs="Arial"/>
          <w:bCs/>
        </w:rPr>
        <w:t>.</w:t>
      </w:r>
      <w:r w:rsidR="00DF57BF" w:rsidRPr="00EE7087">
        <w:rPr>
          <w:rFonts w:ascii="Arial" w:hAnsi="Arial" w:cs="Arial"/>
          <w:bCs/>
        </w:rPr>
        <w:t xml:space="preserve"> </w:t>
      </w: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E429F8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DF57BF" w:rsidRPr="0006733E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7</w:t>
      </w:r>
      <w:r w:rsidRPr="000673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="00C5591B">
        <w:rPr>
          <w:rFonts w:ascii="Arial" w:hAnsi="Arial" w:cs="Arial"/>
          <w:b/>
        </w:rPr>
        <w:t>oz. 12</w:t>
      </w:r>
    </w:p>
    <w:p w:rsidR="00DF57BF" w:rsidRPr="00EE7087" w:rsidRDefault="00C5591B" w:rsidP="00DF57BF">
      <w:pPr>
        <w:spacing w:line="276" w:lineRule="auto"/>
        <w:jc w:val="both"/>
        <w:rPr>
          <w:rFonts w:ascii="Arial" w:hAnsi="Arial" w:cs="Arial"/>
          <w:bCs/>
        </w:rPr>
      </w:pPr>
      <w:r w:rsidRPr="00C5591B">
        <w:rPr>
          <w:rFonts w:ascii="Arial" w:hAnsi="Arial" w:cs="Arial"/>
          <w:bCs/>
        </w:rPr>
        <w:t>Czy Zamawiający wyraża zgodę na narzędzie najwyższej jakości, wziernik wym. 80 x 30 mm, pozostałe parametry bez zmian</w:t>
      </w:r>
      <w:r w:rsidR="00DF57BF" w:rsidRPr="00EE7087">
        <w:rPr>
          <w:rFonts w:ascii="Arial" w:hAnsi="Arial" w:cs="Arial"/>
          <w:bCs/>
        </w:rPr>
        <w:t>.</w:t>
      </w: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E429F8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8 P</w:t>
      </w:r>
      <w:r w:rsidR="00C5591B">
        <w:rPr>
          <w:rFonts w:ascii="Arial" w:hAnsi="Arial" w:cs="Arial"/>
          <w:b/>
        </w:rPr>
        <w:t>oz. 15</w:t>
      </w:r>
    </w:p>
    <w:p w:rsidR="00DF57BF" w:rsidRPr="00EE7087" w:rsidRDefault="00C5591B" w:rsidP="00DF57BF">
      <w:pPr>
        <w:spacing w:line="276" w:lineRule="auto"/>
        <w:jc w:val="both"/>
        <w:rPr>
          <w:rFonts w:ascii="Arial" w:hAnsi="Arial" w:cs="Arial"/>
          <w:bCs/>
        </w:rPr>
      </w:pPr>
      <w:r w:rsidRPr="00C5591B">
        <w:rPr>
          <w:rFonts w:ascii="Arial" w:hAnsi="Arial" w:cs="Arial"/>
          <w:bCs/>
        </w:rPr>
        <w:t>Czy Zamawiający wyraża zgodę na narzędzie najwyższej jakości, wziernik wym. 110 x 17 mm, pozostałe parametry bez zmian</w:t>
      </w:r>
      <w:r>
        <w:rPr>
          <w:rFonts w:ascii="Arial" w:hAnsi="Arial" w:cs="Arial"/>
          <w:bCs/>
        </w:rPr>
        <w:t>.</w:t>
      </w:r>
      <w:r w:rsidR="00DF57BF" w:rsidRPr="00EE7087">
        <w:rPr>
          <w:rFonts w:ascii="Arial" w:hAnsi="Arial" w:cs="Arial"/>
          <w:bCs/>
        </w:rPr>
        <w:t xml:space="preserve"> </w:t>
      </w: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E429F8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DF57BF" w:rsidRPr="0006733E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9</w:t>
      </w:r>
      <w:r w:rsidRPr="000673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="00C5591B">
        <w:rPr>
          <w:rFonts w:ascii="Arial" w:hAnsi="Arial" w:cs="Arial"/>
          <w:b/>
        </w:rPr>
        <w:t>oz. 16</w:t>
      </w:r>
    </w:p>
    <w:p w:rsidR="00DF57BF" w:rsidRPr="00EE7087" w:rsidRDefault="00C5591B" w:rsidP="00DF57BF">
      <w:pPr>
        <w:spacing w:line="276" w:lineRule="auto"/>
        <w:jc w:val="both"/>
        <w:rPr>
          <w:rFonts w:ascii="Arial" w:hAnsi="Arial" w:cs="Arial"/>
          <w:bCs/>
        </w:rPr>
      </w:pPr>
      <w:r w:rsidRPr="00C5591B">
        <w:rPr>
          <w:rFonts w:ascii="Arial" w:hAnsi="Arial" w:cs="Arial"/>
          <w:bCs/>
        </w:rPr>
        <w:t>Czy Zamawiający wyraża zgodę na narzędzie najwyższej jakości, wziernik wym. 115 x 22 mm, pozostałe parametry bez zmian</w:t>
      </w:r>
      <w:r w:rsidR="00DF57BF" w:rsidRPr="00EE7087">
        <w:rPr>
          <w:rFonts w:ascii="Arial" w:hAnsi="Arial" w:cs="Arial"/>
          <w:bCs/>
        </w:rPr>
        <w:t>.</w:t>
      </w: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dopuszcza obok rozwiązania opisanego w SWZ, jednakże wymaga </w:t>
      </w:r>
      <w:r w:rsidRPr="00EE7087">
        <w:rPr>
          <w:rFonts w:ascii="Arial" w:hAnsi="Arial" w:cs="Arial"/>
        </w:rPr>
        <w:t xml:space="preserve">odnotowania tego faktu </w:t>
      </w:r>
      <w:r w:rsidRPr="00EE7087">
        <w:rPr>
          <w:rFonts w:ascii="Arial" w:hAnsi="Arial" w:cs="Arial"/>
        </w:rPr>
        <w:br/>
        <w:t>w formularzu asortymentowo-cenowym w postaci gwiazdki (*) i przypisu.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10</w:t>
      </w:r>
      <w:r w:rsidRPr="00EE70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="00C5591B">
        <w:rPr>
          <w:rFonts w:ascii="Arial" w:hAnsi="Arial" w:cs="Arial"/>
          <w:b/>
        </w:rPr>
        <w:t>oz. 22</w:t>
      </w:r>
    </w:p>
    <w:p w:rsidR="00DF57BF" w:rsidRPr="00EE7087" w:rsidRDefault="00C5591B" w:rsidP="00DF57BF">
      <w:pPr>
        <w:spacing w:line="276" w:lineRule="auto"/>
        <w:jc w:val="both"/>
        <w:rPr>
          <w:rFonts w:ascii="Arial" w:hAnsi="Arial" w:cs="Arial"/>
          <w:bCs/>
        </w:rPr>
      </w:pPr>
      <w:r w:rsidRPr="00C5591B">
        <w:rPr>
          <w:rFonts w:ascii="Arial" w:hAnsi="Arial" w:cs="Arial"/>
          <w:bCs/>
        </w:rPr>
        <w:t>Czy Zamawiający wyraża zgodę na narzędzie najwyższej jakości, nożyczki dł. 170 mm, pozostałe parametry bez zmian</w:t>
      </w:r>
      <w:r>
        <w:rPr>
          <w:rFonts w:ascii="Arial" w:hAnsi="Arial" w:cs="Arial"/>
          <w:bCs/>
        </w:rPr>
        <w:t>.</w:t>
      </w:r>
      <w:r w:rsidR="00DF57BF" w:rsidRPr="00EE7087">
        <w:rPr>
          <w:rFonts w:ascii="Arial" w:hAnsi="Arial" w:cs="Arial"/>
          <w:bCs/>
        </w:rPr>
        <w:t xml:space="preserve"> </w:t>
      </w: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dopuszcza obok rozwiązania opisanego w SWZ, jednakże wymaga </w:t>
      </w:r>
      <w:r w:rsidRPr="00EE7087">
        <w:rPr>
          <w:rFonts w:ascii="Arial" w:hAnsi="Arial" w:cs="Arial"/>
        </w:rPr>
        <w:t xml:space="preserve">odnotowania tego faktu </w:t>
      </w:r>
      <w:r w:rsidRPr="00EE7087">
        <w:rPr>
          <w:rFonts w:ascii="Arial" w:hAnsi="Arial" w:cs="Arial"/>
        </w:rPr>
        <w:br/>
        <w:t>w formularzu asortymentowo-cenowym w postaci gwiazdki (*) i przypisu.</w:t>
      </w:r>
    </w:p>
    <w:p w:rsidR="00DF57BF" w:rsidRPr="0006733E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11 P</w:t>
      </w:r>
      <w:r w:rsidR="00C5591B">
        <w:rPr>
          <w:rFonts w:ascii="Arial" w:hAnsi="Arial" w:cs="Arial"/>
          <w:b/>
        </w:rPr>
        <w:t>oz. 23</w:t>
      </w:r>
    </w:p>
    <w:p w:rsidR="00DF57BF" w:rsidRPr="00C5591B" w:rsidRDefault="00C5591B" w:rsidP="00DF57BF">
      <w:pPr>
        <w:spacing w:line="276" w:lineRule="auto"/>
        <w:jc w:val="both"/>
        <w:rPr>
          <w:rFonts w:ascii="Arial" w:hAnsi="Arial" w:cs="Arial"/>
          <w:bCs/>
        </w:rPr>
      </w:pPr>
      <w:r w:rsidRPr="00C5591B">
        <w:rPr>
          <w:rFonts w:ascii="Arial" w:hAnsi="Arial" w:cs="Arial"/>
        </w:rPr>
        <w:t>Czy Zamawiający wyraża zgodę na narzędzie najwyższej jakości, kleszczyki nazwa własna Pean, pozostałe parametry bez zmian</w:t>
      </w:r>
      <w:r w:rsidR="00DF57BF" w:rsidRPr="00C5591B">
        <w:rPr>
          <w:rFonts w:ascii="Arial" w:hAnsi="Arial" w:cs="Arial"/>
          <w:bCs/>
        </w:rPr>
        <w:t>.</w:t>
      </w: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B119A5">
        <w:rPr>
          <w:rFonts w:ascii="Arial" w:hAnsi="Arial" w:cs="Arial"/>
          <w:bCs/>
        </w:rPr>
        <w:t xml:space="preserve">Zamawiający dopuszcza obok rozwiązania opisanego w SWZ, jednakże wymaga </w:t>
      </w:r>
      <w:r w:rsidRPr="00B119A5">
        <w:rPr>
          <w:rFonts w:ascii="Arial" w:hAnsi="Arial" w:cs="Arial"/>
        </w:rPr>
        <w:t xml:space="preserve">odnotowania tego faktu </w:t>
      </w:r>
      <w:r w:rsidRPr="00B119A5">
        <w:rPr>
          <w:rFonts w:ascii="Arial" w:hAnsi="Arial" w:cs="Arial"/>
        </w:rPr>
        <w:br/>
        <w:t>w formularzu asortymentowo-cenowym</w:t>
      </w:r>
      <w:r w:rsidRPr="00EE7087">
        <w:rPr>
          <w:rFonts w:ascii="Arial" w:hAnsi="Arial" w:cs="Arial"/>
        </w:rPr>
        <w:t xml:space="preserve"> w postaci gwiazdki (*) i przypisu.</w:t>
      </w:r>
    </w:p>
    <w:p w:rsidR="00B119A5" w:rsidRDefault="00B119A5" w:rsidP="00DF57BF">
      <w:pPr>
        <w:spacing w:after="120" w:line="276" w:lineRule="auto"/>
        <w:jc w:val="both"/>
        <w:rPr>
          <w:rFonts w:ascii="Arial" w:hAnsi="Arial" w:cs="Arial"/>
          <w:b/>
        </w:rPr>
      </w:pPr>
    </w:p>
    <w:p w:rsidR="00B119A5" w:rsidRDefault="00B119A5" w:rsidP="00DF57BF">
      <w:pPr>
        <w:spacing w:after="120" w:line="276" w:lineRule="auto"/>
        <w:jc w:val="both"/>
        <w:rPr>
          <w:rFonts w:ascii="Arial" w:hAnsi="Arial" w:cs="Arial"/>
          <w:b/>
        </w:rPr>
      </w:pPr>
    </w:p>
    <w:p w:rsidR="00B119A5" w:rsidRDefault="00B119A5" w:rsidP="00DF57BF">
      <w:pPr>
        <w:spacing w:after="120" w:line="276" w:lineRule="auto"/>
        <w:jc w:val="both"/>
        <w:rPr>
          <w:rFonts w:ascii="Arial" w:hAnsi="Arial" w:cs="Arial"/>
          <w:b/>
        </w:rPr>
      </w:pP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 w:rsidRPr="00EE7087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1</w:t>
      </w:r>
      <w:r w:rsidRPr="00EE7087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>P</w:t>
      </w:r>
      <w:r w:rsidR="00C5591B">
        <w:rPr>
          <w:rFonts w:ascii="Arial" w:hAnsi="Arial" w:cs="Arial"/>
          <w:b/>
        </w:rPr>
        <w:t>oz. 24</w:t>
      </w:r>
    </w:p>
    <w:p w:rsidR="00DF57BF" w:rsidRPr="00EE7087" w:rsidRDefault="00C5591B" w:rsidP="00DF57BF">
      <w:pPr>
        <w:spacing w:line="276" w:lineRule="auto"/>
        <w:jc w:val="both"/>
        <w:rPr>
          <w:rFonts w:ascii="Arial" w:hAnsi="Arial" w:cs="Arial"/>
          <w:bCs/>
        </w:rPr>
      </w:pPr>
      <w:r w:rsidRPr="00B119A5">
        <w:rPr>
          <w:rFonts w:ascii="Arial" w:hAnsi="Arial" w:cs="Arial"/>
          <w:bCs/>
        </w:rPr>
        <w:t>Czy Zamawiający wyraża zgodę na narzędzie najwyższej jakości, kleszczyki dł. 250 mm, pozostałe parametry bez zmian.</w:t>
      </w:r>
      <w:r w:rsidR="00B119A5">
        <w:rPr>
          <w:rFonts w:ascii="Arial" w:hAnsi="Arial" w:cs="Arial"/>
          <w:bCs/>
        </w:rPr>
        <w:t xml:space="preserve"> </w:t>
      </w: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E077B9" w:rsidP="00DF57BF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Ze względu na nieprecyzyjnie zadane pytanie </w:t>
      </w:r>
      <w:r w:rsidR="00DF57BF" w:rsidRPr="00EE7087">
        <w:rPr>
          <w:rFonts w:ascii="Arial" w:hAnsi="Arial" w:cs="Arial"/>
          <w:bCs/>
        </w:rPr>
        <w:t xml:space="preserve">Zamawiający </w:t>
      </w:r>
      <w:r>
        <w:rPr>
          <w:rFonts w:ascii="Arial" w:hAnsi="Arial" w:cs="Arial"/>
          <w:bCs/>
        </w:rPr>
        <w:t>nie może udzielić odpowiedzi</w:t>
      </w:r>
      <w:r w:rsidR="00DF57BF" w:rsidRPr="00EE7087">
        <w:rPr>
          <w:rFonts w:ascii="Arial" w:hAnsi="Arial" w:cs="Arial"/>
        </w:rPr>
        <w:t>.</w:t>
      </w:r>
      <w:r w:rsidR="00B119A5">
        <w:rPr>
          <w:rFonts w:ascii="Arial" w:hAnsi="Arial" w:cs="Arial"/>
        </w:rPr>
        <w:t xml:space="preserve"> </w:t>
      </w:r>
      <w:r w:rsidR="00692206">
        <w:rPr>
          <w:rFonts w:ascii="Arial" w:hAnsi="Arial" w:cs="Arial"/>
          <w:bCs/>
        </w:rPr>
        <w:t xml:space="preserve">Zamawiający informuje, że w poz. 24 formularza asortymentowo-cenowego opisany jest </w:t>
      </w:r>
      <w:proofErr w:type="spellStart"/>
      <w:r w:rsidR="00692206">
        <w:rPr>
          <w:rFonts w:ascii="Arial" w:hAnsi="Arial" w:cs="Arial"/>
          <w:bCs/>
        </w:rPr>
        <w:t>kulociąg</w:t>
      </w:r>
      <w:proofErr w:type="spellEnd"/>
      <w:r w:rsidR="00692206">
        <w:rPr>
          <w:rFonts w:ascii="Arial" w:hAnsi="Arial" w:cs="Arial"/>
          <w:bCs/>
        </w:rPr>
        <w:t xml:space="preserve"> o długości 250 mm.</w:t>
      </w:r>
      <w:bookmarkStart w:id="0" w:name="_GoBack"/>
      <w:bookmarkEnd w:id="0"/>
    </w:p>
    <w:p w:rsidR="00DF57BF" w:rsidRPr="0006733E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13 P</w:t>
      </w:r>
      <w:r w:rsidR="00C5591B">
        <w:rPr>
          <w:rFonts w:ascii="Arial" w:hAnsi="Arial" w:cs="Arial"/>
          <w:b/>
        </w:rPr>
        <w:t>oz. 48 i 49</w:t>
      </w:r>
    </w:p>
    <w:p w:rsidR="00DF57BF" w:rsidRPr="00EE7087" w:rsidRDefault="00C5591B" w:rsidP="00DF57BF">
      <w:pPr>
        <w:spacing w:line="276" w:lineRule="auto"/>
        <w:jc w:val="both"/>
        <w:rPr>
          <w:rFonts w:ascii="Arial" w:hAnsi="Arial" w:cs="Arial"/>
          <w:bCs/>
        </w:rPr>
      </w:pPr>
      <w:r w:rsidRPr="00C5591B">
        <w:rPr>
          <w:rFonts w:ascii="Arial" w:hAnsi="Arial" w:cs="Arial"/>
          <w:bCs/>
        </w:rPr>
        <w:t>Czy Zamawiający wyraża zgodę na narzędzie najwyższej jakości, sonda dł. 320 mm, pozostałe parametry bez zmian</w:t>
      </w:r>
      <w:r w:rsidR="00DF57BF" w:rsidRPr="00EE7087">
        <w:rPr>
          <w:rFonts w:ascii="Arial" w:hAnsi="Arial" w:cs="Arial"/>
          <w:bCs/>
        </w:rPr>
        <w:t>.</w:t>
      </w: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dopuszcza obok rozwiązania opisanego w SWZ, jednakże wymaga </w:t>
      </w:r>
      <w:r w:rsidRPr="00EE7087">
        <w:rPr>
          <w:rFonts w:ascii="Arial" w:hAnsi="Arial" w:cs="Arial"/>
        </w:rPr>
        <w:t xml:space="preserve">odnotowania tego faktu </w:t>
      </w:r>
      <w:r w:rsidRPr="00EE7087">
        <w:rPr>
          <w:rFonts w:ascii="Arial" w:hAnsi="Arial" w:cs="Arial"/>
        </w:rPr>
        <w:br/>
        <w:t>w formularzu asortymentowo-cenowym w postaci gwiazdki (*) i przypisu.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14</w:t>
      </w:r>
      <w:r w:rsidRPr="00EE7087">
        <w:rPr>
          <w:rFonts w:ascii="Arial" w:hAnsi="Arial" w:cs="Arial"/>
          <w:b/>
        </w:rPr>
        <w:t xml:space="preserve"> </w:t>
      </w:r>
      <w:r w:rsidR="00C5591B">
        <w:rPr>
          <w:rFonts w:ascii="Arial" w:hAnsi="Arial" w:cs="Arial"/>
          <w:b/>
        </w:rPr>
        <w:t>Poz. 51</w:t>
      </w:r>
    </w:p>
    <w:p w:rsidR="00DF57BF" w:rsidRPr="00EE7087" w:rsidRDefault="00C5591B" w:rsidP="00DF57BF">
      <w:pPr>
        <w:spacing w:line="276" w:lineRule="auto"/>
        <w:jc w:val="both"/>
        <w:rPr>
          <w:rFonts w:ascii="Arial" w:hAnsi="Arial" w:cs="Arial"/>
          <w:bCs/>
        </w:rPr>
      </w:pPr>
      <w:r w:rsidRPr="00C5591B">
        <w:rPr>
          <w:rFonts w:ascii="Arial" w:hAnsi="Arial" w:cs="Arial"/>
          <w:bCs/>
        </w:rPr>
        <w:t>Czy Zamawiający wyraża zgodę na narzędzie najwyższej jakości, hak wym. 78 x 82 mm, pozostałe parametry bez zmian</w:t>
      </w:r>
      <w:r>
        <w:rPr>
          <w:rFonts w:ascii="Arial" w:hAnsi="Arial" w:cs="Arial"/>
          <w:bCs/>
        </w:rPr>
        <w:t>.</w:t>
      </w:r>
      <w:r w:rsidR="00DF57BF" w:rsidRPr="00EE7087">
        <w:rPr>
          <w:rFonts w:ascii="Arial" w:hAnsi="Arial" w:cs="Arial"/>
          <w:bCs/>
        </w:rPr>
        <w:t xml:space="preserve"> </w:t>
      </w: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E429F8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DF57BF" w:rsidRPr="0006733E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15</w:t>
      </w:r>
      <w:r w:rsidR="001D6F30">
        <w:rPr>
          <w:rFonts w:ascii="Arial" w:hAnsi="Arial" w:cs="Arial"/>
          <w:b/>
        </w:rPr>
        <w:t xml:space="preserve"> Poz. 7</w:t>
      </w:r>
    </w:p>
    <w:p w:rsidR="00DF57BF" w:rsidRPr="00AB7002" w:rsidRDefault="001D6F30" w:rsidP="001D6F30">
      <w:pPr>
        <w:pStyle w:val="Bezodstpw"/>
        <w:spacing w:after="120"/>
        <w:rPr>
          <w:rFonts w:ascii="Arial" w:hAnsi="Arial" w:cs="Arial"/>
        </w:rPr>
      </w:pPr>
      <w:r w:rsidRPr="00AB7002">
        <w:rPr>
          <w:rFonts w:ascii="Arial" w:hAnsi="Arial" w:cs="Arial"/>
        </w:rPr>
        <w:t>Czy Zamawiający dopuści imadł</w:t>
      </w:r>
      <w:r w:rsidR="00AB7002" w:rsidRPr="00AB7002">
        <w:rPr>
          <w:rFonts w:ascii="Arial" w:hAnsi="Arial" w:cs="Arial"/>
        </w:rPr>
        <w:t>o chirurgiczne o długości 18 cm</w:t>
      </w:r>
      <w:r w:rsidRPr="00AB7002">
        <w:rPr>
          <w:rFonts w:ascii="Arial" w:hAnsi="Arial" w:cs="Arial"/>
        </w:rPr>
        <w:t>?</w:t>
      </w: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dopuszcza obok rozwiązania opisanego w SWZ, jednakże wymaga </w:t>
      </w:r>
      <w:r w:rsidRPr="00EE7087">
        <w:rPr>
          <w:rFonts w:ascii="Arial" w:hAnsi="Arial" w:cs="Arial"/>
        </w:rPr>
        <w:t xml:space="preserve">odnotowania tego faktu </w:t>
      </w:r>
      <w:r w:rsidRPr="00EE7087">
        <w:rPr>
          <w:rFonts w:ascii="Arial" w:hAnsi="Arial" w:cs="Arial"/>
        </w:rPr>
        <w:br/>
        <w:t>w formularzu asortymentowo-cenowym w postaci gwiazdki (*) i przypisu.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16</w:t>
      </w:r>
      <w:r w:rsidRPr="00EE7087">
        <w:rPr>
          <w:rFonts w:ascii="Arial" w:hAnsi="Arial" w:cs="Arial"/>
          <w:b/>
        </w:rPr>
        <w:t xml:space="preserve"> </w:t>
      </w:r>
      <w:r w:rsidR="001D6F30">
        <w:rPr>
          <w:rFonts w:ascii="Arial" w:hAnsi="Arial" w:cs="Arial"/>
          <w:b/>
        </w:rPr>
        <w:t>Poz. 9</w:t>
      </w:r>
    </w:p>
    <w:p w:rsidR="00DF57BF" w:rsidRPr="00AB7002" w:rsidRDefault="00AB7002" w:rsidP="00AB7002">
      <w:pPr>
        <w:pStyle w:val="Bezodstpw"/>
        <w:spacing w:after="120"/>
        <w:rPr>
          <w:rFonts w:ascii="Arial" w:hAnsi="Arial" w:cs="Arial"/>
        </w:rPr>
      </w:pPr>
      <w:r w:rsidRPr="00AB7002">
        <w:rPr>
          <w:rFonts w:ascii="Arial" w:hAnsi="Arial" w:cs="Arial"/>
        </w:rPr>
        <w:t>Czy Zamawiający dopuści trzon</w:t>
      </w:r>
      <w:r>
        <w:rPr>
          <w:rFonts w:ascii="Arial" w:hAnsi="Arial" w:cs="Arial"/>
        </w:rPr>
        <w:t>ek do skalpela o długości 12 cm</w:t>
      </w:r>
      <w:r w:rsidRPr="00AB7002">
        <w:rPr>
          <w:rFonts w:ascii="Arial" w:hAnsi="Arial" w:cs="Arial"/>
        </w:rPr>
        <w:t>?</w:t>
      </w: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dopuszcza obok rozwiązania opisanego w SWZ, jednakże wymaga </w:t>
      </w:r>
      <w:r w:rsidRPr="00EE7087">
        <w:rPr>
          <w:rFonts w:ascii="Arial" w:hAnsi="Arial" w:cs="Arial"/>
        </w:rPr>
        <w:t xml:space="preserve">odnotowania tego faktu </w:t>
      </w:r>
      <w:r w:rsidRPr="00EE7087">
        <w:rPr>
          <w:rFonts w:ascii="Arial" w:hAnsi="Arial" w:cs="Arial"/>
        </w:rPr>
        <w:br/>
        <w:t>w formularzu asortymentowo-cenowym w postaci gwiazdki (*) i przypisu.</w:t>
      </w:r>
    </w:p>
    <w:p w:rsidR="00DF57BF" w:rsidRPr="0006733E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 w:rsidRPr="0006733E">
        <w:rPr>
          <w:rFonts w:ascii="Arial" w:hAnsi="Arial" w:cs="Arial"/>
          <w:b/>
        </w:rPr>
        <w:t>Pytanie nr 1</w:t>
      </w:r>
      <w:r>
        <w:rPr>
          <w:rFonts w:ascii="Arial" w:hAnsi="Arial" w:cs="Arial"/>
          <w:b/>
        </w:rPr>
        <w:t>7</w:t>
      </w:r>
      <w:r w:rsidRPr="0006733E">
        <w:rPr>
          <w:rFonts w:ascii="Arial" w:hAnsi="Arial" w:cs="Arial"/>
          <w:b/>
        </w:rPr>
        <w:t xml:space="preserve"> </w:t>
      </w:r>
      <w:r w:rsidR="001D6F30">
        <w:rPr>
          <w:rFonts w:ascii="Arial" w:hAnsi="Arial" w:cs="Arial"/>
          <w:b/>
        </w:rPr>
        <w:t>Poz. 10</w:t>
      </w:r>
    </w:p>
    <w:p w:rsidR="00DF57BF" w:rsidRPr="00AB7002" w:rsidRDefault="00AB7002" w:rsidP="00AB7002">
      <w:pPr>
        <w:pStyle w:val="Bezodstpw"/>
        <w:spacing w:after="120"/>
        <w:rPr>
          <w:rFonts w:ascii="Arial" w:hAnsi="Arial" w:cs="Arial"/>
        </w:rPr>
      </w:pPr>
      <w:r w:rsidRPr="00AB7002">
        <w:rPr>
          <w:rFonts w:ascii="Arial" w:hAnsi="Arial" w:cs="Arial"/>
        </w:rPr>
        <w:t>Czy Zamawiający dopuści wziernik ginekologiczny o wymiarach 90x40 mm, długości 21 cm?</w:t>
      </w: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E429F8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18</w:t>
      </w:r>
      <w:r w:rsidRPr="00EE7087">
        <w:rPr>
          <w:rFonts w:ascii="Arial" w:hAnsi="Arial" w:cs="Arial"/>
          <w:b/>
        </w:rPr>
        <w:t xml:space="preserve"> </w:t>
      </w:r>
      <w:r w:rsidR="001D6F30">
        <w:rPr>
          <w:rFonts w:ascii="Arial" w:hAnsi="Arial" w:cs="Arial"/>
          <w:b/>
        </w:rPr>
        <w:t>Poz. 11</w:t>
      </w:r>
    </w:p>
    <w:p w:rsidR="00DF57BF" w:rsidRPr="00AB7002" w:rsidRDefault="00AB7002" w:rsidP="00AB7002">
      <w:pPr>
        <w:pStyle w:val="Bezodstpw"/>
        <w:spacing w:after="120"/>
        <w:rPr>
          <w:rFonts w:ascii="Arial" w:hAnsi="Arial" w:cs="Arial"/>
        </w:rPr>
      </w:pPr>
      <w:r w:rsidRPr="00AB7002">
        <w:rPr>
          <w:rFonts w:ascii="Arial" w:hAnsi="Arial" w:cs="Arial"/>
        </w:rPr>
        <w:t>Czy Zamawiający dopuści wziernik dopochwowy o wymiarach 70x27 mm?</w:t>
      </w:r>
      <w:r w:rsidR="00DF57BF" w:rsidRPr="00AB7002">
        <w:rPr>
          <w:rFonts w:ascii="Arial" w:hAnsi="Arial" w:cs="Arial"/>
          <w:bCs/>
        </w:rPr>
        <w:t xml:space="preserve"> </w:t>
      </w: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B41C13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B119A5" w:rsidRDefault="00B119A5" w:rsidP="00DF57BF">
      <w:pPr>
        <w:spacing w:after="120" w:line="276" w:lineRule="auto"/>
        <w:jc w:val="both"/>
        <w:rPr>
          <w:rFonts w:ascii="Arial" w:hAnsi="Arial" w:cs="Arial"/>
          <w:b/>
        </w:rPr>
      </w:pPr>
    </w:p>
    <w:p w:rsidR="00B119A5" w:rsidRDefault="00B119A5" w:rsidP="00DF57BF">
      <w:pPr>
        <w:spacing w:after="120" w:line="276" w:lineRule="auto"/>
        <w:jc w:val="both"/>
        <w:rPr>
          <w:rFonts w:ascii="Arial" w:hAnsi="Arial" w:cs="Arial"/>
          <w:b/>
        </w:rPr>
      </w:pPr>
    </w:p>
    <w:p w:rsidR="00B119A5" w:rsidRDefault="00B119A5" w:rsidP="00DF57BF">
      <w:pPr>
        <w:spacing w:after="120" w:line="276" w:lineRule="auto"/>
        <w:jc w:val="both"/>
        <w:rPr>
          <w:rFonts w:ascii="Arial" w:hAnsi="Arial" w:cs="Arial"/>
          <w:b/>
        </w:rPr>
      </w:pPr>
    </w:p>
    <w:p w:rsidR="00DF57BF" w:rsidRPr="0006733E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 w:rsidRPr="0006733E">
        <w:rPr>
          <w:rFonts w:ascii="Arial" w:hAnsi="Arial" w:cs="Arial"/>
          <w:b/>
        </w:rPr>
        <w:t>Pytanie nr 1</w:t>
      </w:r>
      <w:r>
        <w:rPr>
          <w:rFonts w:ascii="Arial" w:hAnsi="Arial" w:cs="Arial"/>
          <w:b/>
        </w:rPr>
        <w:t>9</w:t>
      </w:r>
      <w:r w:rsidRPr="0006733E">
        <w:rPr>
          <w:rFonts w:ascii="Arial" w:hAnsi="Arial" w:cs="Arial"/>
          <w:b/>
        </w:rPr>
        <w:t xml:space="preserve"> </w:t>
      </w:r>
      <w:r w:rsidR="001D6F30">
        <w:rPr>
          <w:rFonts w:ascii="Arial" w:hAnsi="Arial" w:cs="Arial"/>
          <w:b/>
        </w:rPr>
        <w:t>Poz. 12</w:t>
      </w:r>
    </w:p>
    <w:p w:rsidR="00DF57BF" w:rsidRPr="00AB7002" w:rsidRDefault="00AB7002" w:rsidP="00B41C13">
      <w:pPr>
        <w:pStyle w:val="Bezodstpw"/>
        <w:spacing w:after="120"/>
        <w:rPr>
          <w:rFonts w:ascii="Arial" w:hAnsi="Arial" w:cs="Arial"/>
        </w:rPr>
      </w:pPr>
      <w:r w:rsidRPr="00AB7002">
        <w:rPr>
          <w:rFonts w:ascii="Arial" w:hAnsi="Arial" w:cs="Arial"/>
        </w:rPr>
        <w:t>Czy Zamawiający dopuści wziernik dopochwowy o wymiarach 75x23 mm?</w:t>
      </w: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B41C13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 w:rsidRPr="00EE7087">
        <w:rPr>
          <w:rFonts w:ascii="Arial" w:hAnsi="Arial" w:cs="Arial"/>
          <w:b/>
        </w:rPr>
        <w:t>Pytanie nr 2</w:t>
      </w:r>
      <w:r>
        <w:rPr>
          <w:rFonts w:ascii="Arial" w:hAnsi="Arial" w:cs="Arial"/>
          <w:b/>
        </w:rPr>
        <w:t>0</w:t>
      </w:r>
      <w:r w:rsidRPr="00EE7087">
        <w:rPr>
          <w:rFonts w:ascii="Arial" w:hAnsi="Arial" w:cs="Arial"/>
          <w:b/>
        </w:rPr>
        <w:t xml:space="preserve"> </w:t>
      </w:r>
      <w:r w:rsidR="001D6F30">
        <w:rPr>
          <w:rFonts w:ascii="Arial" w:hAnsi="Arial" w:cs="Arial"/>
          <w:b/>
        </w:rPr>
        <w:t>Poz. 22</w:t>
      </w:r>
    </w:p>
    <w:p w:rsidR="00DF57BF" w:rsidRPr="00AB7002" w:rsidRDefault="00AB7002" w:rsidP="00AB7002">
      <w:pPr>
        <w:pStyle w:val="Bezodstpw"/>
        <w:spacing w:after="120"/>
        <w:rPr>
          <w:rFonts w:ascii="Arial" w:hAnsi="Arial" w:cs="Arial"/>
        </w:rPr>
      </w:pPr>
      <w:r w:rsidRPr="00AB7002">
        <w:rPr>
          <w:rFonts w:ascii="Arial" w:hAnsi="Arial" w:cs="Arial"/>
        </w:rPr>
        <w:t>Czy Zamawiający dopuści nożyczki preparacyjne o długości 17 cm?</w:t>
      </w:r>
      <w:r w:rsidR="00DF57BF" w:rsidRPr="00AB7002">
        <w:rPr>
          <w:rFonts w:ascii="Arial" w:hAnsi="Arial" w:cs="Arial"/>
          <w:bCs/>
        </w:rPr>
        <w:t xml:space="preserve"> </w:t>
      </w: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dopuszcza obok rozwiązania opisanego w SWZ, jednakże wymaga </w:t>
      </w:r>
      <w:r w:rsidRPr="00EE7087">
        <w:rPr>
          <w:rFonts w:ascii="Arial" w:hAnsi="Arial" w:cs="Arial"/>
        </w:rPr>
        <w:t xml:space="preserve">odnotowania tego faktu </w:t>
      </w:r>
      <w:r w:rsidRPr="00EE7087">
        <w:rPr>
          <w:rFonts w:ascii="Arial" w:hAnsi="Arial" w:cs="Arial"/>
        </w:rPr>
        <w:br/>
        <w:t>w formularzu asortymentowo-cenowym w postaci gwiazdki (*) i przypisu.</w:t>
      </w:r>
    </w:p>
    <w:p w:rsidR="00DF57BF" w:rsidRPr="0006733E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 w:rsidRPr="0006733E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</w:t>
      </w:r>
      <w:r w:rsidRPr="0006733E">
        <w:rPr>
          <w:rFonts w:ascii="Arial" w:hAnsi="Arial" w:cs="Arial"/>
          <w:b/>
        </w:rPr>
        <w:t xml:space="preserve">1 </w:t>
      </w:r>
      <w:r w:rsidR="001D6F30">
        <w:rPr>
          <w:rFonts w:ascii="Arial" w:hAnsi="Arial" w:cs="Arial"/>
          <w:b/>
        </w:rPr>
        <w:t>Poz. 25</w:t>
      </w:r>
    </w:p>
    <w:p w:rsidR="00DF57BF" w:rsidRPr="00AB7002" w:rsidRDefault="00AB7002" w:rsidP="00AB7002">
      <w:pPr>
        <w:spacing w:after="120" w:line="276" w:lineRule="auto"/>
        <w:jc w:val="both"/>
        <w:rPr>
          <w:rFonts w:ascii="Arial" w:hAnsi="Arial" w:cs="Arial"/>
          <w:bCs/>
        </w:rPr>
      </w:pPr>
      <w:r w:rsidRPr="00AB7002">
        <w:rPr>
          <w:rFonts w:ascii="Arial" w:hAnsi="Arial" w:cs="Arial"/>
        </w:rPr>
        <w:t>Czy Zamawiający dopuści kleszczyki o długości 25 cm?</w:t>
      </w: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dopuszcza obok rozwiązania opisanego w SWZ, jednakże wymaga </w:t>
      </w:r>
      <w:r w:rsidRPr="00EE7087">
        <w:rPr>
          <w:rFonts w:ascii="Arial" w:hAnsi="Arial" w:cs="Arial"/>
        </w:rPr>
        <w:t xml:space="preserve">odnotowania tego faktu </w:t>
      </w:r>
      <w:r w:rsidRPr="00EE7087">
        <w:rPr>
          <w:rFonts w:ascii="Arial" w:hAnsi="Arial" w:cs="Arial"/>
        </w:rPr>
        <w:br/>
        <w:t>w formularzu asortymentowo-cenowym w postaci gwiazdki (*) i przypisu.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22</w:t>
      </w:r>
      <w:r w:rsidR="001D6F30">
        <w:rPr>
          <w:rFonts w:ascii="Arial" w:hAnsi="Arial" w:cs="Arial"/>
          <w:b/>
        </w:rPr>
        <w:t xml:space="preserve"> Poz. 26</w:t>
      </w:r>
    </w:p>
    <w:p w:rsidR="00DF57BF" w:rsidRPr="00AB7002" w:rsidRDefault="00AB7002" w:rsidP="00AB7002">
      <w:pPr>
        <w:pStyle w:val="Bezodstpw"/>
        <w:spacing w:after="120"/>
        <w:rPr>
          <w:rFonts w:ascii="Arial" w:hAnsi="Arial" w:cs="Arial"/>
        </w:rPr>
      </w:pPr>
      <w:r w:rsidRPr="00AB7002">
        <w:rPr>
          <w:rFonts w:ascii="Arial" w:hAnsi="Arial" w:cs="Arial"/>
        </w:rPr>
        <w:t>Czy Zamawiający dopuści hak brzuszny o wymiarze jednej łyżki 107x31 mm pozostałe parametry bez zmian</w:t>
      </w:r>
      <w:r w:rsidR="00DF57BF" w:rsidRPr="00AB7002">
        <w:rPr>
          <w:rFonts w:ascii="Arial" w:hAnsi="Arial" w:cs="Arial"/>
          <w:bCs/>
        </w:rPr>
        <w:t xml:space="preserve">? </w:t>
      </w: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B41C13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DF57BF" w:rsidRPr="0006733E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23</w:t>
      </w:r>
      <w:r w:rsidRPr="0006733E">
        <w:rPr>
          <w:rFonts w:ascii="Arial" w:hAnsi="Arial" w:cs="Arial"/>
          <w:b/>
        </w:rPr>
        <w:t xml:space="preserve"> </w:t>
      </w:r>
      <w:r w:rsidR="001D6F30">
        <w:rPr>
          <w:rFonts w:ascii="Arial" w:hAnsi="Arial" w:cs="Arial"/>
          <w:b/>
        </w:rPr>
        <w:t>Poz. 28</w:t>
      </w:r>
    </w:p>
    <w:p w:rsidR="00DF57BF" w:rsidRPr="00AB7002" w:rsidRDefault="00AB7002" w:rsidP="00AB7002">
      <w:pPr>
        <w:spacing w:after="120" w:line="276" w:lineRule="auto"/>
        <w:jc w:val="both"/>
        <w:rPr>
          <w:rFonts w:ascii="Arial" w:hAnsi="Arial" w:cs="Arial"/>
          <w:bCs/>
        </w:rPr>
      </w:pPr>
      <w:r w:rsidRPr="00AB7002">
        <w:rPr>
          <w:rFonts w:ascii="Arial" w:hAnsi="Arial" w:cs="Arial"/>
        </w:rPr>
        <w:t xml:space="preserve">Czy Zamawiający dopuści kleszcze naczyniowe </w:t>
      </w:r>
      <w:proofErr w:type="spellStart"/>
      <w:r w:rsidRPr="00AB7002">
        <w:rPr>
          <w:rFonts w:ascii="Arial" w:hAnsi="Arial" w:cs="Arial"/>
        </w:rPr>
        <w:t>Rochester</w:t>
      </w:r>
      <w:proofErr w:type="spellEnd"/>
      <w:r w:rsidRPr="00AB7002">
        <w:rPr>
          <w:rFonts w:ascii="Arial" w:hAnsi="Arial" w:cs="Arial"/>
        </w:rPr>
        <w:t xml:space="preserve"> - Pean  o długości 22 cm?</w:t>
      </w: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B41C13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24</w:t>
      </w:r>
      <w:r w:rsidR="001D6F30">
        <w:rPr>
          <w:rFonts w:ascii="Arial" w:hAnsi="Arial" w:cs="Arial"/>
          <w:b/>
        </w:rPr>
        <w:t xml:space="preserve"> Poz. 29</w:t>
      </w:r>
    </w:p>
    <w:p w:rsidR="00DF57BF" w:rsidRPr="00AB7002" w:rsidRDefault="00AB7002" w:rsidP="00AB7002">
      <w:pPr>
        <w:pStyle w:val="Bezodstpw"/>
        <w:spacing w:after="120"/>
        <w:rPr>
          <w:rFonts w:ascii="Arial" w:hAnsi="Arial" w:cs="Arial"/>
        </w:rPr>
      </w:pPr>
      <w:r w:rsidRPr="00AB7002">
        <w:rPr>
          <w:rFonts w:ascii="Arial" w:hAnsi="Arial" w:cs="Arial"/>
        </w:rPr>
        <w:t>Czy Zamawiający dopuści łyżeczka ginekologiczna o długości 31 cm, szerokości 11 mm?</w:t>
      </w:r>
      <w:r w:rsidR="00DF57BF" w:rsidRPr="00AB7002">
        <w:rPr>
          <w:rFonts w:ascii="Arial" w:hAnsi="Arial" w:cs="Arial"/>
          <w:bCs/>
        </w:rPr>
        <w:t xml:space="preserve"> </w:t>
      </w: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dopuszcza obok rozwiązania opisanego w SWZ, jednakże wymaga </w:t>
      </w:r>
      <w:r w:rsidRPr="00EE7087">
        <w:rPr>
          <w:rFonts w:ascii="Arial" w:hAnsi="Arial" w:cs="Arial"/>
        </w:rPr>
        <w:t xml:space="preserve">odnotowania tego faktu </w:t>
      </w:r>
      <w:r w:rsidRPr="00EE7087">
        <w:rPr>
          <w:rFonts w:ascii="Arial" w:hAnsi="Arial" w:cs="Arial"/>
        </w:rPr>
        <w:br/>
        <w:t>w formularzu asortymentowo-cenowym w postaci gwiazdki (*) i przypisu.</w:t>
      </w:r>
    </w:p>
    <w:p w:rsidR="00DF57BF" w:rsidRPr="0006733E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25</w:t>
      </w:r>
      <w:r w:rsidR="001D6F30">
        <w:rPr>
          <w:rFonts w:ascii="Arial" w:hAnsi="Arial" w:cs="Arial"/>
          <w:b/>
        </w:rPr>
        <w:t xml:space="preserve"> Poz. 30</w:t>
      </w:r>
    </w:p>
    <w:p w:rsidR="00DF57BF" w:rsidRPr="007443D5" w:rsidRDefault="00AB7002" w:rsidP="00AB7002">
      <w:pPr>
        <w:pStyle w:val="Bezodstpw"/>
        <w:spacing w:after="120"/>
        <w:rPr>
          <w:rFonts w:ascii="Arial" w:hAnsi="Arial" w:cs="Arial"/>
          <w:bCs/>
        </w:rPr>
      </w:pPr>
      <w:r w:rsidRPr="007443D5">
        <w:rPr>
          <w:rFonts w:ascii="Arial" w:hAnsi="Arial" w:cs="Arial"/>
        </w:rPr>
        <w:t>Czy Zamawiający dopuści łyżeczka ginekologiczna o długości 31 cm i szerokości 7 mm?</w:t>
      </w:r>
    </w:p>
    <w:p w:rsidR="00DF57BF" w:rsidRPr="007443D5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7443D5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dopuszcza obok rozwiązania opisanego w SWZ, jednakże wymaga </w:t>
      </w:r>
      <w:r w:rsidRPr="00EE7087">
        <w:rPr>
          <w:rFonts w:ascii="Arial" w:hAnsi="Arial" w:cs="Arial"/>
        </w:rPr>
        <w:t xml:space="preserve">odnotowania tego faktu </w:t>
      </w:r>
      <w:r w:rsidRPr="00EE7087">
        <w:rPr>
          <w:rFonts w:ascii="Arial" w:hAnsi="Arial" w:cs="Arial"/>
        </w:rPr>
        <w:br/>
        <w:t>w formularzu asortymentowo-cenowym w postaci gwiazdki (*) i przypisu.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 w:rsidRPr="00EE7087">
        <w:rPr>
          <w:rFonts w:ascii="Arial" w:hAnsi="Arial" w:cs="Arial"/>
          <w:b/>
        </w:rPr>
        <w:t>Pytanie nr 2</w:t>
      </w:r>
      <w:r>
        <w:rPr>
          <w:rFonts w:ascii="Arial" w:hAnsi="Arial" w:cs="Arial"/>
          <w:b/>
        </w:rPr>
        <w:t>6</w:t>
      </w:r>
      <w:r w:rsidRPr="00EE7087">
        <w:rPr>
          <w:rFonts w:ascii="Arial" w:hAnsi="Arial" w:cs="Arial"/>
          <w:b/>
        </w:rPr>
        <w:t xml:space="preserve"> </w:t>
      </w:r>
      <w:r w:rsidR="001D6F30">
        <w:rPr>
          <w:rFonts w:ascii="Arial" w:hAnsi="Arial" w:cs="Arial"/>
          <w:b/>
        </w:rPr>
        <w:t>Poz. 32</w:t>
      </w:r>
    </w:p>
    <w:p w:rsidR="00DF57BF" w:rsidRPr="007443D5" w:rsidRDefault="007443D5" w:rsidP="007443D5">
      <w:pPr>
        <w:pStyle w:val="Bezodstpw"/>
        <w:spacing w:after="120"/>
        <w:rPr>
          <w:rFonts w:ascii="Arial" w:hAnsi="Arial" w:cs="Arial"/>
          <w:bCs/>
        </w:rPr>
      </w:pPr>
      <w:r w:rsidRPr="007443D5">
        <w:rPr>
          <w:rFonts w:ascii="Arial" w:hAnsi="Arial" w:cs="Arial"/>
        </w:rPr>
        <w:t>Czy Zamawiający dopuści skrobaczkę ginekologiczną o długości 31 cm i szerokości 16 mm</w:t>
      </w:r>
      <w:r w:rsidR="00DF57BF" w:rsidRPr="007443D5">
        <w:rPr>
          <w:rFonts w:ascii="Arial" w:hAnsi="Arial" w:cs="Arial"/>
          <w:bCs/>
        </w:rPr>
        <w:t xml:space="preserve">? </w:t>
      </w:r>
    </w:p>
    <w:p w:rsidR="00B119A5" w:rsidRDefault="00B119A5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</w:p>
    <w:p w:rsidR="00B119A5" w:rsidRDefault="00B119A5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</w:p>
    <w:p w:rsidR="00B119A5" w:rsidRDefault="00B119A5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dopuszcza obok rozwiązania opisanego w SWZ, jednakże wymaga </w:t>
      </w:r>
      <w:r w:rsidRPr="00EE7087">
        <w:rPr>
          <w:rFonts w:ascii="Arial" w:hAnsi="Arial" w:cs="Arial"/>
        </w:rPr>
        <w:t xml:space="preserve">odnotowania tego faktu </w:t>
      </w:r>
      <w:r w:rsidRPr="00EE7087">
        <w:rPr>
          <w:rFonts w:ascii="Arial" w:hAnsi="Arial" w:cs="Arial"/>
        </w:rPr>
        <w:br/>
        <w:t>w formularzu asortymentowo-cenowym w postaci gwiazdki (*) i przypisu.</w:t>
      </w:r>
    </w:p>
    <w:p w:rsidR="00DF57BF" w:rsidRPr="0006733E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 w:rsidRPr="0006733E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27</w:t>
      </w:r>
      <w:r w:rsidRPr="0006733E">
        <w:rPr>
          <w:rFonts w:ascii="Arial" w:hAnsi="Arial" w:cs="Arial"/>
          <w:b/>
        </w:rPr>
        <w:t xml:space="preserve"> </w:t>
      </w:r>
      <w:r w:rsidR="001D6F30">
        <w:rPr>
          <w:rFonts w:ascii="Arial" w:hAnsi="Arial" w:cs="Arial"/>
          <w:b/>
        </w:rPr>
        <w:t>Poz. 33</w:t>
      </w:r>
    </w:p>
    <w:p w:rsidR="00DF57BF" w:rsidRPr="007443D5" w:rsidRDefault="007443D5" w:rsidP="007443D5">
      <w:pPr>
        <w:spacing w:after="120" w:line="276" w:lineRule="auto"/>
        <w:jc w:val="both"/>
        <w:rPr>
          <w:rFonts w:ascii="Arial" w:hAnsi="Arial" w:cs="Arial"/>
          <w:bCs/>
        </w:rPr>
      </w:pPr>
      <w:r w:rsidRPr="007443D5">
        <w:rPr>
          <w:rFonts w:ascii="Arial" w:hAnsi="Arial" w:cs="Arial"/>
        </w:rPr>
        <w:t>Czy Zamawiający dopuści skrobaczkę ginekologiczną o szerokości 19 mm lub 21 mm?</w:t>
      </w: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1950B3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28</w:t>
      </w:r>
      <w:r w:rsidR="001D6F30">
        <w:rPr>
          <w:rFonts w:ascii="Arial" w:hAnsi="Arial" w:cs="Arial"/>
          <w:b/>
        </w:rPr>
        <w:t xml:space="preserve"> Poz. 34</w:t>
      </w:r>
    </w:p>
    <w:p w:rsidR="00DF57BF" w:rsidRPr="007443D5" w:rsidRDefault="007443D5" w:rsidP="007443D5">
      <w:pPr>
        <w:pStyle w:val="Bezodstpw"/>
        <w:spacing w:after="120"/>
        <w:rPr>
          <w:rFonts w:ascii="Arial" w:hAnsi="Arial" w:cs="Arial"/>
        </w:rPr>
      </w:pPr>
      <w:r w:rsidRPr="007443D5">
        <w:rPr>
          <w:rFonts w:ascii="Arial" w:hAnsi="Arial" w:cs="Arial"/>
        </w:rPr>
        <w:t>Czy Zamawiający dopuści skrobaczkę ginekologiczną o szerokości 21 mm?</w:t>
      </w:r>
      <w:r w:rsidR="00DF57BF" w:rsidRPr="007443D5">
        <w:rPr>
          <w:rFonts w:ascii="Arial" w:hAnsi="Arial" w:cs="Arial"/>
          <w:bCs/>
        </w:rPr>
        <w:t xml:space="preserve"> </w:t>
      </w: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1950B3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DF57BF" w:rsidRPr="0006733E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29</w:t>
      </w:r>
      <w:r w:rsidRPr="0006733E">
        <w:rPr>
          <w:rFonts w:ascii="Arial" w:hAnsi="Arial" w:cs="Arial"/>
          <w:b/>
        </w:rPr>
        <w:t xml:space="preserve"> </w:t>
      </w:r>
      <w:r w:rsidR="001D6F30">
        <w:rPr>
          <w:rFonts w:ascii="Arial" w:hAnsi="Arial" w:cs="Arial"/>
          <w:b/>
        </w:rPr>
        <w:t>Poz. 48-49</w:t>
      </w:r>
    </w:p>
    <w:p w:rsidR="00DF57BF" w:rsidRPr="007443D5" w:rsidRDefault="007443D5" w:rsidP="007443D5">
      <w:pPr>
        <w:pStyle w:val="Bezodstpw"/>
        <w:spacing w:after="120"/>
        <w:rPr>
          <w:rFonts w:ascii="Arial" w:hAnsi="Arial" w:cs="Arial"/>
        </w:rPr>
      </w:pPr>
      <w:r w:rsidRPr="007443D5">
        <w:rPr>
          <w:rFonts w:ascii="Arial" w:hAnsi="Arial" w:cs="Arial"/>
        </w:rPr>
        <w:t>Czy Zamawiający dopuści sondę ginekologiczną o długości 32 cm?</w:t>
      </w: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dopuszcza obok rozwiązania opisanego w SWZ, jednakże wymaga </w:t>
      </w:r>
      <w:r w:rsidRPr="00EE7087">
        <w:rPr>
          <w:rFonts w:ascii="Arial" w:hAnsi="Arial" w:cs="Arial"/>
        </w:rPr>
        <w:t xml:space="preserve">odnotowania tego faktu </w:t>
      </w:r>
      <w:r w:rsidRPr="00EE7087">
        <w:rPr>
          <w:rFonts w:ascii="Arial" w:hAnsi="Arial" w:cs="Arial"/>
        </w:rPr>
        <w:br/>
        <w:t>w formularzu asortymentowo-cenowym w postaci gwiazdki (*) i przypisu.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  <w:b/>
        </w:rPr>
      </w:pPr>
      <w:r w:rsidRPr="00EE7087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30</w:t>
      </w:r>
      <w:r w:rsidRPr="00EE7087">
        <w:rPr>
          <w:rFonts w:ascii="Arial" w:hAnsi="Arial" w:cs="Arial"/>
          <w:b/>
        </w:rPr>
        <w:t xml:space="preserve"> </w:t>
      </w:r>
      <w:r w:rsidR="001D6F30">
        <w:rPr>
          <w:rFonts w:ascii="Arial" w:hAnsi="Arial" w:cs="Arial"/>
          <w:b/>
        </w:rPr>
        <w:t>Poz. 51</w:t>
      </w:r>
    </w:p>
    <w:p w:rsidR="00DF57BF" w:rsidRPr="007443D5" w:rsidRDefault="007443D5" w:rsidP="007443D5">
      <w:pPr>
        <w:pStyle w:val="Bezodstpw"/>
        <w:spacing w:after="120"/>
        <w:rPr>
          <w:rFonts w:ascii="Arial" w:hAnsi="Arial" w:cs="Arial"/>
        </w:rPr>
      </w:pPr>
      <w:r w:rsidRPr="007443D5">
        <w:rPr>
          <w:rFonts w:ascii="Arial" w:hAnsi="Arial" w:cs="Arial"/>
        </w:rPr>
        <w:t>Czy Zamawiający dopuści hak brzuszny o wymiarach 78x82 mm długości 26 cm</w:t>
      </w:r>
      <w:r w:rsidR="00DF57BF" w:rsidRPr="007443D5">
        <w:rPr>
          <w:rFonts w:ascii="Arial" w:hAnsi="Arial" w:cs="Arial"/>
          <w:bCs/>
        </w:rPr>
        <w:t xml:space="preserve">? </w:t>
      </w:r>
    </w:p>
    <w:p w:rsidR="00DF57BF" w:rsidRPr="00EE7087" w:rsidRDefault="00DF57BF" w:rsidP="00DF57B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DF57BF" w:rsidRPr="00EE7087" w:rsidRDefault="00DF57BF" w:rsidP="00DF57B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1950B3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7443D5" w:rsidRPr="00EE7087" w:rsidRDefault="007443D5" w:rsidP="007443D5">
      <w:pPr>
        <w:spacing w:after="120" w:line="276" w:lineRule="auto"/>
        <w:jc w:val="both"/>
        <w:rPr>
          <w:rFonts w:ascii="Arial" w:hAnsi="Arial" w:cs="Arial"/>
          <w:b/>
        </w:rPr>
      </w:pPr>
      <w:r w:rsidRPr="00EE7087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31</w:t>
      </w:r>
      <w:r w:rsidRPr="00EE7087">
        <w:rPr>
          <w:rFonts w:ascii="Arial" w:hAnsi="Arial" w:cs="Arial"/>
          <w:b/>
        </w:rPr>
        <w:t xml:space="preserve"> </w:t>
      </w:r>
    </w:p>
    <w:p w:rsidR="007443D5" w:rsidRPr="007443D5" w:rsidRDefault="007443D5" w:rsidP="007443D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7443D5">
        <w:rPr>
          <w:rFonts w:ascii="Arial" w:hAnsi="Arial" w:cs="Arial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7443D5" w:rsidRPr="00EE7087" w:rsidRDefault="007443D5" w:rsidP="007443D5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</w:t>
      </w:r>
      <w:r w:rsidRPr="00EE70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Poz. 5</w:t>
      </w:r>
    </w:p>
    <w:p w:rsidR="0023506F" w:rsidRPr="0023506F" w:rsidRDefault="0023506F" w:rsidP="007443D5">
      <w:pPr>
        <w:pStyle w:val="Domylne"/>
        <w:spacing w:after="120" w:line="276" w:lineRule="auto"/>
        <w:jc w:val="both"/>
        <w:rPr>
          <w:rFonts w:ascii="Arial" w:hAnsi="Arial" w:cs="Arial"/>
        </w:rPr>
      </w:pPr>
      <w:r w:rsidRPr="0023506F">
        <w:rPr>
          <w:rFonts w:ascii="Arial" w:hAnsi="Arial" w:cs="Arial"/>
        </w:rPr>
        <w:t>Świder o śr. 29mm i dł. 140mm, funkcjonalnie identyczny.</w:t>
      </w:r>
    </w:p>
    <w:p w:rsidR="007443D5" w:rsidRPr="00EE7087" w:rsidRDefault="007443D5" w:rsidP="007443D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7443D5" w:rsidRPr="00EE7087" w:rsidRDefault="007443D5" w:rsidP="007443D5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dopuszcza obok rozwiązania opisanego w SWZ, jednakże wymaga </w:t>
      </w:r>
      <w:r w:rsidRPr="00EE7087">
        <w:rPr>
          <w:rFonts w:ascii="Arial" w:hAnsi="Arial" w:cs="Arial"/>
        </w:rPr>
        <w:t xml:space="preserve">odnotowania tego faktu </w:t>
      </w:r>
      <w:r w:rsidRPr="00EE7087">
        <w:rPr>
          <w:rFonts w:ascii="Arial" w:hAnsi="Arial" w:cs="Arial"/>
        </w:rPr>
        <w:br/>
        <w:t>w formularzu asortymentowo-cenowym w postaci gwiazdki (*) i przypisu.</w:t>
      </w:r>
    </w:p>
    <w:p w:rsidR="007443D5" w:rsidRPr="00EE7087" w:rsidRDefault="007443D5" w:rsidP="007443D5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 w:rsidRPr="00EE70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Poz. </w:t>
      </w:r>
      <w:r w:rsidR="0023506F">
        <w:rPr>
          <w:rFonts w:ascii="Arial" w:hAnsi="Arial" w:cs="Arial"/>
          <w:b/>
        </w:rPr>
        <w:t>7</w:t>
      </w:r>
    </w:p>
    <w:p w:rsidR="007443D5" w:rsidRPr="007443D5" w:rsidRDefault="00A02C93" w:rsidP="007443D5">
      <w:pPr>
        <w:pStyle w:val="Bezodstpw"/>
        <w:spacing w:after="120"/>
        <w:rPr>
          <w:rFonts w:ascii="Arial" w:hAnsi="Arial" w:cs="Arial"/>
        </w:rPr>
      </w:pPr>
      <w:r w:rsidRPr="003F44E7">
        <w:rPr>
          <w:sz w:val="24"/>
          <w:szCs w:val="24"/>
        </w:rPr>
        <w:t>Imadło o dł. 180mm, funkcjonalnie identyczne.</w:t>
      </w:r>
      <w:r w:rsidR="007443D5" w:rsidRPr="007443D5">
        <w:rPr>
          <w:rFonts w:ascii="Arial" w:hAnsi="Arial" w:cs="Arial"/>
          <w:bCs/>
        </w:rPr>
        <w:t xml:space="preserve"> </w:t>
      </w:r>
    </w:p>
    <w:p w:rsidR="007443D5" w:rsidRPr="00EE7087" w:rsidRDefault="007443D5" w:rsidP="007443D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7443D5" w:rsidRPr="00EE7087" w:rsidRDefault="007443D5" w:rsidP="007443D5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dopuszcza obok rozwiązania opisanego w SWZ, jednakże wymaga </w:t>
      </w:r>
      <w:r w:rsidRPr="00EE7087">
        <w:rPr>
          <w:rFonts w:ascii="Arial" w:hAnsi="Arial" w:cs="Arial"/>
        </w:rPr>
        <w:t xml:space="preserve">odnotowania tego faktu </w:t>
      </w:r>
      <w:r w:rsidRPr="00EE7087">
        <w:rPr>
          <w:rFonts w:ascii="Arial" w:hAnsi="Arial" w:cs="Arial"/>
        </w:rPr>
        <w:br/>
        <w:t>w formularzu asortymentowo-cenowym w postaci gwiazdki (*) i przypisu.</w:t>
      </w:r>
    </w:p>
    <w:p w:rsidR="007443D5" w:rsidRPr="00EE7087" w:rsidRDefault="00A02C93" w:rsidP="007443D5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 w:rsidR="007443D5">
        <w:rPr>
          <w:rFonts w:ascii="Arial" w:hAnsi="Arial" w:cs="Arial"/>
          <w:b/>
        </w:rPr>
        <w:t>Poz. 1</w:t>
      </w:r>
      <w:r>
        <w:rPr>
          <w:rFonts w:ascii="Arial" w:hAnsi="Arial" w:cs="Arial"/>
          <w:b/>
        </w:rPr>
        <w:t>0</w:t>
      </w:r>
    </w:p>
    <w:p w:rsidR="00A02C93" w:rsidRPr="00A02C93" w:rsidRDefault="00A02C93" w:rsidP="007443D5">
      <w:pPr>
        <w:pStyle w:val="Domylne"/>
        <w:spacing w:after="120" w:line="276" w:lineRule="auto"/>
        <w:jc w:val="both"/>
        <w:rPr>
          <w:rFonts w:ascii="Arial" w:hAnsi="Arial" w:cs="Arial"/>
        </w:rPr>
      </w:pPr>
      <w:r w:rsidRPr="00A02C93">
        <w:rPr>
          <w:rFonts w:ascii="Arial" w:hAnsi="Arial" w:cs="Arial"/>
        </w:rPr>
        <w:t xml:space="preserve">Wziernik o wym. łyżek 90x40mm i dł. </w:t>
      </w:r>
      <w:proofErr w:type="spellStart"/>
      <w:r w:rsidRPr="00A02C93">
        <w:rPr>
          <w:rFonts w:ascii="Arial" w:hAnsi="Arial" w:cs="Arial"/>
        </w:rPr>
        <w:t>całk</w:t>
      </w:r>
      <w:proofErr w:type="spellEnd"/>
      <w:r w:rsidRPr="00A02C93">
        <w:rPr>
          <w:rFonts w:ascii="Arial" w:hAnsi="Arial" w:cs="Arial"/>
        </w:rPr>
        <w:t>. 215mm, funkcjonalnie identyczny.</w:t>
      </w:r>
    </w:p>
    <w:p w:rsidR="00F71BD8" w:rsidRDefault="00F71BD8" w:rsidP="007443D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</w:p>
    <w:p w:rsidR="00F71BD8" w:rsidRDefault="00F71BD8" w:rsidP="007443D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</w:p>
    <w:p w:rsidR="007443D5" w:rsidRPr="00EE7087" w:rsidRDefault="007443D5" w:rsidP="007443D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7443D5" w:rsidRPr="00EE7087" w:rsidRDefault="007443D5" w:rsidP="007443D5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F71BD8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7443D5" w:rsidRPr="00EE7087" w:rsidRDefault="00A02C93" w:rsidP="007443D5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</w:t>
      </w:r>
      <w:r w:rsidR="007443D5" w:rsidRPr="00EE7087">
        <w:rPr>
          <w:rFonts w:ascii="Arial" w:hAnsi="Arial" w:cs="Arial"/>
          <w:b/>
        </w:rPr>
        <w:t xml:space="preserve"> </w:t>
      </w:r>
      <w:r w:rsidR="007443D5">
        <w:rPr>
          <w:rFonts w:ascii="Arial" w:hAnsi="Arial" w:cs="Arial"/>
          <w:b/>
        </w:rPr>
        <w:t xml:space="preserve">Poz. </w:t>
      </w:r>
      <w:r>
        <w:rPr>
          <w:rFonts w:ascii="Arial" w:hAnsi="Arial" w:cs="Arial"/>
          <w:b/>
        </w:rPr>
        <w:t>2</w:t>
      </w:r>
      <w:r w:rsidR="007443D5">
        <w:rPr>
          <w:rFonts w:ascii="Arial" w:hAnsi="Arial" w:cs="Arial"/>
          <w:b/>
        </w:rPr>
        <w:t>1</w:t>
      </w:r>
    </w:p>
    <w:p w:rsidR="007443D5" w:rsidRPr="00A02C93" w:rsidRDefault="00A02C93" w:rsidP="00A02C93">
      <w:pPr>
        <w:spacing w:after="120" w:line="276" w:lineRule="auto"/>
        <w:jc w:val="both"/>
        <w:rPr>
          <w:rFonts w:ascii="Arial" w:hAnsi="Arial" w:cs="Arial"/>
        </w:rPr>
      </w:pPr>
      <w:r w:rsidRPr="00A02C93">
        <w:rPr>
          <w:rFonts w:ascii="Arial" w:hAnsi="Arial" w:cs="Arial"/>
        </w:rPr>
        <w:t>Nożyczki o dł. 200mm, funkcjonalnie identyczne.</w:t>
      </w:r>
      <w:r w:rsidR="007443D5" w:rsidRPr="00A02C93">
        <w:rPr>
          <w:rFonts w:ascii="Arial" w:hAnsi="Arial" w:cs="Arial"/>
          <w:bCs/>
        </w:rPr>
        <w:t xml:space="preserve"> </w:t>
      </w:r>
    </w:p>
    <w:p w:rsidR="007443D5" w:rsidRPr="00EE7087" w:rsidRDefault="007443D5" w:rsidP="007443D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7443D5" w:rsidRPr="00EE7087" w:rsidRDefault="007443D5" w:rsidP="007443D5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F71BD8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7443D5" w:rsidRPr="00EE7087" w:rsidRDefault="00A02C93" w:rsidP="007443D5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e)</w:t>
      </w:r>
      <w:r w:rsidR="007443D5" w:rsidRPr="00EE7087">
        <w:rPr>
          <w:rFonts w:ascii="Arial" w:hAnsi="Arial" w:cs="Arial"/>
          <w:b/>
        </w:rPr>
        <w:t xml:space="preserve"> </w:t>
      </w:r>
      <w:r w:rsidR="007443D5">
        <w:rPr>
          <w:rFonts w:ascii="Arial" w:hAnsi="Arial" w:cs="Arial"/>
          <w:b/>
        </w:rPr>
        <w:t xml:space="preserve">Poz. </w:t>
      </w:r>
      <w:r>
        <w:rPr>
          <w:rFonts w:ascii="Arial" w:hAnsi="Arial" w:cs="Arial"/>
          <w:b/>
        </w:rPr>
        <w:t>22</w:t>
      </w:r>
    </w:p>
    <w:p w:rsidR="007443D5" w:rsidRPr="00A02C93" w:rsidRDefault="00A02C93" w:rsidP="007443D5">
      <w:pPr>
        <w:pStyle w:val="Bezodstpw"/>
        <w:spacing w:after="120"/>
        <w:rPr>
          <w:rFonts w:ascii="Arial" w:hAnsi="Arial" w:cs="Arial"/>
        </w:rPr>
      </w:pPr>
      <w:r w:rsidRPr="00A02C93">
        <w:rPr>
          <w:rFonts w:ascii="Arial" w:hAnsi="Arial" w:cs="Arial"/>
        </w:rPr>
        <w:t>Nożyczki o dł. 170mm, funkcjonalnie identyczne.</w:t>
      </w:r>
      <w:r w:rsidR="007443D5" w:rsidRPr="00A02C93">
        <w:rPr>
          <w:rFonts w:ascii="Arial" w:hAnsi="Arial" w:cs="Arial"/>
          <w:bCs/>
        </w:rPr>
        <w:t xml:space="preserve"> </w:t>
      </w:r>
    </w:p>
    <w:p w:rsidR="007443D5" w:rsidRPr="00EE7087" w:rsidRDefault="007443D5" w:rsidP="007443D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7443D5" w:rsidRPr="00EE7087" w:rsidRDefault="007443D5" w:rsidP="007443D5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dopuszcza obok rozwiązania opisanego w SWZ, jednakże wymaga </w:t>
      </w:r>
      <w:r w:rsidRPr="00EE7087">
        <w:rPr>
          <w:rFonts w:ascii="Arial" w:hAnsi="Arial" w:cs="Arial"/>
        </w:rPr>
        <w:t xml:space="preserve">odnotowania tego faktu </w:t>
      </w:r>
      <w:r w:rsidRPr="00EE7087">
        <w:rPr>
          <w:rFonts w:ascii="Arial" w:hAnsi="Arial" w:cs="Arial"/>
        </w:rPr>
        <w:br/>
        <w:t>w formularzu asortymentowo-cenowym w postaci gwiazdki (*) i przypisu.</w:t>
      </w:r>
    </w:p>
    <w:p w:rsidR="007443D5" w:rsidRPr="00EE7087" w:rsidRDefault="00A02C93" w:rsidP="007443D5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f)</w:t>
      </w:r>
      <w:r w:rsidR="007443D5" w:rsidRPr="00EE7087">
        <w:rPr>
          <w:rFonts w:ascii="Arial" w:hAnsi="Arial" w:cs="Arial"/>
          <w:b/>
        </w:rPr>
        <w:t xml:space="preserve"> </w:t>
      </w:r>
      <w:r w:rsidR="007443D5">
        <w:rPr>
          <w:rFonts w:ascii="Arial" w:hAnsi="Arial" w:cs="Arial"/>
          <w:b/>
        </w:rPr>
        <w:t xml:space="preserve">Poz. </w:t>
      </w:r>
      <w:r>
        <w:rPr>
          <w:rFonts w:ascii="Arial" w:hAnsi="Arial" w:cs="Arial"/>
          <w:b/>
        </w:rPr>
        <w:t>24</w:t>
      </w:r>
    </w:p>
    <w:p w:rsidR="007443D5" w:rsidRPr="00A02C93" w:rsidRDefault="00A02C93" w:rsidP="007443D5">
      <w:pPr>
        <w:pStyle w:val="Bezodstpw"/>
        <w:spacing w:after="120"/>
        <w:rPr>
          <w:rFonts w:ascii="Arial" w:hAnsi="Arial" w:cs="Arial"/>
        </w:rPr>
      </w:pPr>
      <w:proofErr w:type="spellStart"/>
      <w:r w:rsidRPr="00A02C93">
        <w:rPr>
          <w:rFonts w:ascii="Arial" w:hAnsi="Arial" w:cs="Arial"/>
        </w:rPr>
        <w:t>Kulociąg</w:t>
      </w:r>
      <w:proofErr w:type="spellEnd"/>
      <w:r w:rsidRPr="00A02C93">
        <w:rPr>
          <w:rFonts w:ascii="Arial" w:hAnsi="Arial" w:cs="Arial"/>
        </w:rPr>
        <w:t xml:space="preserve"> o dł. 255mm, funkcjonalnie identyczny lub </w:t>
      </w:r>
      <w:proofErr w:type="spellStart"/>
      <w:r w:rsidRPr="00A02C93">
        <w:rPr>
          <w:rFonts w:ascii="Arial" w:hAnsi="Arial" w:cs="Arial"/>
        </w:rPr>
        <w:t>kulociąg</w:t>
      </w:r>
      <w:proofErr w:type="spellEnd"/>
      <w:r w:rsidRPr="00A02C93">
        <w:rPr>
          <w:rFonts w:ascii="Arial" w:hAnsi="Arial" w:cs="Arial"/>
        </w:rPr>
        <w:t xml:space="preserve"> o nazwie własnej Schroeder, funkcjonalnie identyczny.</w:t>
      </w:r>
      <w:r w:rsidR="007443D5" w:rsidRPr="00A02C93">
        <w:rPr>
          <w:rFonts w:ascii="Arial" w:hAnsi="Arial" w:cs="Arial"/>
          <w:bCs/>
        </w:rPr>
        <w:t xml:space="preserve"> </w:t>
      </w:r>
    </w:p>
    <w:p w:rsidR="007443D5" w:rsidRPr="00EE7087" w:rsidRDefault="007443D5" w:rsidP="007443D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7443D5" w:rsidRPr="00EE7087" w:rsidRDefault="007443D5" w:rsidP="007443D5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F71BD8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7443D5" w:rsidRPr="00EE7087" w:rsidRDefault="00A02C93" w:rsidP="007443D5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g)</w:t>
      </w:r>
      <w:r w:rsidR="007443D5" w:rsidRPr="00EE7087">
        <w:rPr>
          <w:rFonts w:ascii="Arial" w:hAnsi="Arial" w:cs="Arial"/>
          <w:b/>
        </w:rPr>
        <w:t xml:space="preserve"> </w:t>
      </w:r>
      <w:r w:rsidR="007443D5">
        <w:rPr>
          <w:rFonts w:ascii="Arial" w:hAnsi="Arial" w:cs="Arial"/>
          <w:b/>
        </w:rPr>
        <w:t xml:space="preserve">Poz. </w:t>
      </w:r>
      <w:r>
        <w:rPr>
          <w:rFonts w:ascii="Arial" w:hAnsi="Arial" w:cs="Arial"/>
          <w:b/>
        </w:rPr>
        <w:t>2</w:t>
      </w:r>
      <w:r w:rsidR="007443D5">
        <w:rPr>
          <w:rFonts w:ascii="Arial" w:hAnsi="Arial" w:cs="Arial"/>
          <w:b/>
        </w:rPr>
        <w:t>5</w:t>
      </w:r>
    </w:p>
    <w:p w:rsidR="007443D5" w:rsidRPr="00A02C93" w:rsidRDefault="00A02C93" w:rsidP="00A02C93">
      <w:pPr>
        <w:pStyle w:val="Bezodstpw"/>
        <w:spacing w:after="120"/>
        <w:rPr>
          <w:rFonts w:ascii="Arial" w:hAnsi="Arial" w:cs="Arial"/>
        </w:rPr>
      </w:pPr>
      <w:r w:rsidRPr="00A02C93">
        <w:rPr>
          <w:rFonts w:ascii="Arial" w:hAnsi="Arial" w:cs="Arial"/>
        </w:rPr>
        <w:t>Kleszczyki o dł. 240mm, funkcjonalnie identyczne.</w:t>
      </w:r>
      <w:r w:rsidR="007443D5" w:rsidRPr="00A02C93">
        <w:rPr>
          <w:rFonts w:ascii="Arial" w:hAnsi="Arial" w:cs="Arial"/>
          <w:bCs/>
        </w:rPr>
        <w:t xml:space="preserve"> </w:t>
      </w:r>
    </w:p>
    <w:p w:rsidR="007443D5" w:rsidRPr="00EE7087" w:rsidRDefault="007443D5" w:rsidP="007443D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7443D5" w:rsidRPr="00EE7087" w:rsidRDefault="007443D5" w:rsidP="007443D5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dopuszcza obok rozwiązania opisanego w SWZ, jednakże wymaga </w:t>
      </w:r>
      <w:r w:rsidRPr="00EE7087">
        <w:rPr>
          <w:rFonts w:ascii="Arial" w:hAnsi="Arial" w:cs="Arial"/>
        </w:rPr>
        <w:t xml:space="preserve">odnotowania tego faktu </w:t>
      </w:r>
      <w:r w:rsidRPr="00EE7087">
        <w:rPr>
          <w:rFonts w:ascii="Arial" w:hAnsi="Arial" w:cs="Arial"/>
        </w:rPr>
        <w:br/>
        <w:t>w formularzu asortymentowo-cenowym w postaci gwiazdki (*) i przypisu.</w:t>
      </w:r>
    </w:p>
    <w:p w:rsidR="007443D5" w:rsidRPr="00EE7087" w:rsidRDefault="00A02C93" w:rsidP="007443D5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h)</w:t>
      </w:r>
      <w:r w:rsidR="007443D5" w:rsidRPr="00EE7087">
        <w:rPr>
          <w:rFonts w:ascii="Arial" w:hAnsi="Arial" w:cs="Arial"/>
          <w:b/>
        </w:rPr>
        <w:t xml:space="preserve"> </w:t>
      </w:r>
      <w:r w:rsidR="007443D5">
        <w:rPr>
          <w:rFonts w:ascii="Arial" w:hAnsi="Arial" w:cs="Arial"/>
          <w:b/>
        </w:rPr>
        <w:t xml:space="preserve">Poz. </w:t>
      </w:r>
      <w:r>
        <w:rPr>
          <w:rFonts w:ascii="Arial" w:hAnsi="Arial" w:cs="Arial"/>
          <w:b/>
        </w:rPr>
        <w:t>26</w:t>
      </w:r>
    </w:p>
    <w:p w:rsidR="007443D5" w:rsidRPr="00A02C93" w:rsidRDefault="00A02C93" w:rsidP="00A02C93">
      <w:pPr>
        <w:pStyle w:val="Bezodstpw"/>
        <w:spacing w:after="120"/>
        <w:jc w:val="both"/>
        <w:rPr>
          <w:rFonts w:ascii="Arial" w:hAnsi="Arial" w:cs="Arial"/>
        </w:rPr>
      </w:pPr>
      <w:r w:rsidRPr="00A02C93">
        <w:rPr>
          <w:rFonts w:ascii="Arial" w:hAnsi="Arial" w:cs="Arial"/>
        </w:rPr>
        <w:t xml:space="preserve">Hak o nazwie własnej </w:t>
      </w:r>
      <w:proofErr w:type="spellStart"/>
      <w:r w:rsidRPr="00A02C93">
        <w:rPr>
          <w:rFonts w:ascii="Arial" w:hAnsi="Arial" w:cs="Arial"/>
        </w:rPr>
        <w:t>Semm</w:t>
      </w:r>
      <w:proofErr w:type="spellEnd"/>
      <w:r w:rsidRPr="00A02C93">
        <w:rPr>
          <w:rFonts w:ascii="Arial" w:hAnsi="Arial" w:cs="Arial"/>
        </w:rPr>
        <w:t>, rama 275x250mm, łyżki 57x45mm, 54x50mm, 50x98mm, 94x83mm i 105x35mm, funkcjonalnie identyczny.</w:t>
      </w:r>
      <w:r w:rsidR="007443D5" w:rsidRPr="00A02C93">
        <w:rPr>
          <w:rFonts w:ascii="Arial" w:hAnsi="Arial" w:cs="Arial"/>
          <w:bCs/>
        </w:rPr>
        <w:t xml:space="preserve"> </w:t>
      </w:r>
    </w:p>
    <w:p w:rsidR="007443D5" w:rsidRPr="00EE7087" w:rsidRDefault="007443D5" w:rsidP="007443D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7443D5" w:rsidRPr="00EE7087" w:rsidRDefault="007443D5" w:rsidP="007443D5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F71BD8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7443D5" w:rsidRPr="00EE7087" w:rsidRDefault="00A02C93" w:rsidP="007443D5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i)</w:t>
      </w:r>
      <w:r w:rsidR="007443D5" w:rsidRPr="00EE7087">
        <w:rPr>
          <w:rFonts w:ascii="Arial" w:hAnsi="Arial" w:cs="Arial"/>
          <w:b/>
        </w:rPr>
        <w:t xml:space="preserve"> </w:t>
      </w:r>
      <w:r w:rsidR="007443D5">
        <w:rPr>
          <w:rFonts w:ascii="Arial" w:hAnsi="Arial" w:cs="Arial"/>
          <w:b/>
        </w:rPr>
        <w:t xml:space="preserve">Poz. </w:t>
      </w:r>
      <w:r w:rsidR="00F71BD8">
        <w:rPr>
          <w:rFonts w:ascii="Arial" w:hAnsi="Arial" w:cs="Arial"/>
          <w:b/>
        </w:rPr>
        <w:t>27</w:t>
      </w:r>
    </w:p>
    <w:p w:rsidR="007443D5" w:rsidRPr="00A02C93" w:rsidRDefault="00A02C93" w:rsidP="007443D5">
      <w:pPr>
        <w:pStyle w:val="Bezodstpw"/>
        <w:spacing w:after="120"/>
        <w:rPr>
          <w:rFonts w:ascii="Arial" w:hAnsi="Arial" w:cs="Arial"/>
        </w:rPr>
      </w:pPr>
      <w:r w:rsidRPr="00A02C93">
        <w:rPr>
          <w:rFonts w:ascii="Arial" w:hAnsi="Arial" w:cs="Arial"/>
        </w:rPr>
        <w:t>Kleszczyki o dł. 200mm, funkcjonalnie identyczny.</w:t>
      </w:r>
      <w:r w:rsidR="007443D5" w:rsidRPr="00A02C93">
        <w:rPr>
          <w:rFonts w:ascii="Arial" w:hAnsi="Arial" w:cs="Arial"/>
          <w:bCs/>
        </w:rPr>
        <w:t xml:space="preserve"> </w:t>
      </w:r>
    </w:p>
    <w:p w:rsidR="007443D5" w:rsidRPr="00EE7087" w:rsidRDefault="007443D5" w:rsidP="007443D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7443D5" w:rsidRPr="00EE7087" w:rsidRDefault="007443D5" w:rsidP="007443D5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dopuszcza obok rozwiązania opisanego w SWZ, jednakże wymaga </w:t>
      </w:r>
      <w:r w:rsidRPr="00EE7087">
        <w:rPr>
          <w:rFonts w:ascii="Arial" w:hAnsi="Arial" w:cs="Arial"/>
        </w:rPr>
        <w:t xml:space="preserve">odnotowania tego faktu </w:t>
      </w:r>
      <w:r w:rsidRPr="00EE7087">
        <w:rPr>
          <w:rFonts w:ascii="Arial" w:hAnsi="Arial" w:cs="Arial"/>
        </w:rPr>
        <w:br/>
        <w:t>w formularzu asortymentowo-cenowym w postaci gwiazdki (*) i przypisu.</w:t>
      </w:r>
    </w:p>
    <w:p w:rsidR="007443D5" w:rsidRPr="00EE7087" w:rsidRDefault="00A02C93" w:rsidP="007443D5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j)</w:t>
      </w:r>
      <w:r w:rsidR="007443D5" w:rsidRPr="00EE7087">
        <w:rPr>
          <w:rFonts w:ascii="Arial" w:hAnsi="Arial" w:cs="Arial"/>
          <w:b/>
        </w:rPr>
        <w:t xml:space="preserve"> </w:t>
      </w:r>
      <w:r w:rsidR="007443D5">
        <w:rPr>
          <w:rFonts w:ascii="Arial" w:hAnsi="Arial" w:cs="Arial"/>
          <w:b/>
        </w:rPr>
        <w:t xml:space="preserve">Poz. </w:t>
      </w:r>
      <w:r>
        <w:rPr>
          <w:rFonts w:ascii="Arial" w:hAnsi="Arial" w:cs="Arial"/>
          <w:b/>
        </w:rPr>
        <w:t>29, 30, 31, 32</w:t>
      </w:r>
    </w:p>
    <w:p w:rsidR="007443D5" w:rsidRPr="00A02C93" w:rsidRDefault="00A02C93" w:rsidP="007443D5">
      <w:pPr>
        <w:pStyle w:val="Bezodstpw"/>
        <w:spacing w:after="120"/>
        <w:rPr>
          <w:rFonts w:ascii="Arial" w:hAnsi="Arial" w:cs="Arial"/>
        </w:rPr>
      </w:pPr>
      <w:r w:rsidRPr="00A02C93">
        <w:rPr>
          <w:rFonts w:ascii="Arial" w:hAnsi="Arial" w:cs="Arial"/>
        </w:rPr>
        <w:t>Łyżka o dł. 310mm, funkcjonalnie identyczna.</w:t>
      </w:r>
      <w:r w:rsidR="007443D5" w:rsidRPr="00A02C93">
        <w:rPr>
          <w:rFonts w:ascii="Arial" w:hAnsi="Arial" w:cs="Arial"/>
          <w:bCs/>
        </w:rPr>
        <w:t xml:space="preserve"> </w:t>
      </w:r>
    </w:p>
    <w:p w:rsidR="00F71BD8" w:rsidRDefault="00F71BD8" w:rsidP="007443D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</w:p>
    <w:p w:rsidR="00F71BD8" w:rsidRDefault="00F71BD8" w:rsidP="007443D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</w:p>
    <w:p w:rsidR="00F71BD8" w:rsidRDefault="00F71BD8" w:rsidP="007443D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</w:p>
    <w:p w:rsidR="00F71BD8" w:rsidRDefault="00F71BD8" w:rsidP="007443D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</w:p>
    <w:p w:rsidR="00F71BD8" w:rsidRDefault="00F71BD8" w:rsidP="007443D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</w:p>
    <w:p w:rsidR="007443D5" w:rsidRPr="00EE7087" w:rsidRDefault="007443D5" w:rsidP="007443D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7443D5" w:rsidRPr="00EE7087" w:rsidRDefault="007443D5" w:rsidP="007443D5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dopuszcza obok rozwiązania opisanego w SWZ, jednakże wymaga </w:t>
      </w:r>
      <w:r w:rsidRPr="00EE7087">
        <w:rPr>
          <w:rFonts w:ascii="Arial" w:hAnsi="Arial" w:cs="Arial"/>
        </w:rPr>
        <w:t xml:space="preserve">odnotowania tego faktu </w:t>
      </w:r>
      <w:r w:rsidRPr="00EE7087">
        <w:rPr>
          <w:rFonts w:ascii="Arial" w:hAnsi="Arial" w:cs="Arial"/>
        </w:rPr>
        <w:br/>
        <w:t>w formularzu asortymentowo-cenowym w postaci gwiazdki (*) i przypisu.</w:t>
      </w:r>
    </w:p>
    <w:p w:rsidR="007443D5" w:rsidRPr="00EE7087" w:rsidRDefault="00A02C93" w:rsidP="007443D5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k)</w:t>
      </w:r>
      <w:r w:rsidR="007443D5" w:rsidRPr="00EE70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Poz. 33</w:t>
      </w:r>
    </w:p>
    <w:p w:rsidR="007443D5" w:rsidRPr="00A02C93" w:rsidRDefault="00A02C93" w:rsidP="007443D5">
      <w:pPr>
        <w:pStyle w:val="Bezodstpw"/>
        <w:spacing w:after="120"/>
        <w:rPr>
          <w:rFonts w:ascii="Arial" w:hAnsi="Arial" w:cs="Arial"/>
        </w:rPr>
      </w:pPr>
      <w:r w:rsidRPr="00A02C93">
        <w:rPr>
          <w:rFonts w:ascii="Arial" w:hAnsi="Arial" w:cs="Arial"/>
        </w:rPr>
        <w:t>Skrobaczka o szer. 24mm i dł. 300mm, funkcjonalnie identyczna.</w:t>
      </w:r>
      <w:r w:rsidR="007443D5" w:rsidRPr="00A02C93">
        <w:rPr>
          <w:rFonts w:ascii="Arial" w:hAnsi="Arial" w:cs="Arial"/>
          <w:bCs/>
        </w:rPr>
        <w:t xml:space="preserve"> </w:t>
      </w:r>
    </w:p>
    <w:p w:rsidR="007443D5" w:rsidRPr="00EE7087" w:rsidRDefault="007443D5" w:rsidP="007443D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7443D5" w:rsidRPr="00EE7087" w:rsidRDefault="007443D5" w:rsidP="007443D5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F71BD8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7443D5" w:rsidRPr="00EE7087" w:rsidRDefault="004E2A3F" w:rsidP="007443D5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l)</w:t>
      </w:r>
      <w:r w:rsidR="007443D5" w:rsidRPr="00EE70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Poz. 34</w:t>
      </w:r>
    </w:p>
    <w:p w:rsidR="007443D5" w:rsidRPr="007443D5" w:rsidRDefault="004E2A3F" w:rsidP="007443D5">
      <w:pPr>
        <w:pStyle w:val="Bezodstpw"/>
        <w:spacing w:after="120"/>
        <w:rPr>
          <w:rFonts w:ascii="Arial" w:hAnsi="Arial" w:cs="Arial"/>
        </w:rPr>
      </w:pPr>
      <w:r w:rsidRPr="004E2A3F">
        <w:rPr>
          <w:rFonts w:ascii="Arial" w:hAnsi="Arial" w:cs="Arial"/>
        </w:rPr>
        <w:t>Skrobaczka szer. 28mm, funkcjonalnie identyczna</w:t>
      </w:r>
      <w:r>
        <w:rPr>
          <w:sz w:val="24"/>
          <w:szCs w:val="24"/>
        </w:rPr>
        <w:t>.</w:t>
      </w:r>
      <w:r w:rsidR="007443D5" w:rsidRPr="007443D5">
        <w:rPr>
          <w:rFonts w:ascii="Arial" w:hAnsi="Arial" w:cs="Arial"/>
          <w:bCs/>
        </w:rPr>
        <w:t xml:space="preserve"> </w:t>
      </w:r>
    </w:p>
    <w:p w:rsidR="007443D5" w:rsidRPr="00EE7087" w:rsidRDefault="007443D5" w:rsidP="007443D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7443D5" w:rsidRPr="00EE7087" w:rsidRDefault="007443D5" w:rsidP="007443D5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F71BD8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4E2A3F" w:rsidRPr="00EE7087" w:rsidRDefault="004E2A3F" w:rsidP="004E2A3F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m)</w:t>
      </w:r>
      <w:r w:rsidRPr="00EE70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Poz. 48, 49</w:t>
      </w:r>
    </w:p>
    <w:p w:rsidR="004E2A3F" w:rsidRPr="007443D5" w:rsidRDefault="004E2A3F" w:rsidP="004E2A3F">
      <w:pPr>
        <w:pStyle w:val="Bezodstpw"/>
        <w:spacing w:after="120"/>
        <w:rPr>
          <w:rFonts w:ascii="Arial" w:hAnsi="Arial" w:cs="Arial"/>
        </w:rPr>
      </w:pPr>
      <w:r w:rsidRPr="004E2A3F">
        <w:rPr>
          <w:rFonts w:ascii="Arial" w:hAnsi="Arial" w:cs="Arial"/>
        </w:rPr>
        <w:t>Sonda o dł. 320mm, funkcjonalnie identyczna</w:t>
      </w:r>
      <w:r w:rsidRPr="003F44E7">
        <w:rPr>
          <w:sz w:val="24"/>
          <w:szCs w:val="24"/>
        </w:rPr>
        <w:t>.</w:t>
      </w:r>
      <w:r w:rsidRPr="007443D5">
        <w:rPr>
          <w:rFonts w:ascii="Arial" w:hAnsi="Arial" w:cs="Arial"/>
          <w:bCs/>
        </w:rPr>
        <w:t xml:space="preserve"> </w:t>
      </w:r>
    </w:p>
    <w:p w:rsidR="004E2A3F" w:rsidRPr="00EE7087" w:rsidRDefault="004E2A3F" w:rsidP="004E2A3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4E2A3F" w:rsidRPr="00EE7087" w:rsidRDefault="004E2A3F" w:rsidP="004E2A3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dopuszcza obok rozwiązania opisanego w SWZ, jednakże wymaga </w:t>
      </w:r>
      <w:r w:rsidRPr="00EE7087">
        <w:rPr>
          <w:rFonts w:ascii="Arial" w:hAnsi="Arial" w:cs="Arial"/>
        </w:rPr>
        <w:t xml:space="preserve">odnotowania tego faktu </w:t>
      </w:r>
      <w:r w:rsidRPr="00EE7087">
        <w:rPr>
          <w:rFonts w:ascii="Arial" w:hAnsi="Arial" w:cs="Arial"/>
        </w:rPr>
        <w:br/>
        <w:t>w formularzu asortymentowo-cenowym w postaci gwiazdki (*) i przypisu.</w:t>
      </w:r>
    </w:p>
    <w:p w:rsidR="004E2A3F" w:rsidRPr="00EE7087" w:rsidRDefault="004E2A3F" w:rsidP="004E2A3F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n) Poz. 51</w:t>
      </w:r>
    </w:p>
    <w:p w:rsidR="004E2A3F" w:rsidRPr="00A02C93" w:rsidRDefault="004E2A3F" w:rsidP="004E2A3F">
      <w:pPr>
        <w:pStyle w:val="Domylne"/>
        <w:spacing w:after="120" w:line="276" w:lineRule="auto"/>
        <w:jc w:val="both"/>
        <w:rPr>
          <w:rFonts w:ascii="Arial" w:hAnsi="Arial" w:cs="Arial"/>
        </w:rPr>
      </w:pPr>
      <w:r w:rsidRPr="004E2A3F">
        <w:rPr>
          <w:rFonts w:ascii="Arial" w:hAnsi="Arial" w:cs="Arial"/>
        </w:rPr>
        <w:t xml:space="preserve">Hak o nazwie własnej </w:t>
      </w:r>
      <w:proofErr w:type="spellStart"/>
      <w:r w:rsidRPr="004E2A3F">
        <w:rPr>
          <w:rFonts w:ascii="Arial" w:hAnsi="Arial" w:cs="Arial"/>
        </w:rPr>
        <w:t>Doyen</w:t>
      </w:r>
      <w:proofErr w:type="spellEnd"/>
      <w:r w:rsidRPr="004E2A3F">
        <w:rPr>
          <w:rFonts w:ascii="Arial" w:hAnsi="Arial" w:cs="Arial"/>
        </w:rPr>
        <w:t>, wym. rob. 85x60mm i dł. 240mm, funkcjonalnie identyczny lub hak o nazwie własnej Kelly i wym. 76x89mm, dł. 255mm, funkcjonalnie identyczny</w:t>
      </w:r>
      <w:r w:rsidRPr="00A02C93">
        <w:rPr>
          <w:rFonts w:ascii="Arial" w:hAnsi="Arial" w:cs="Arial"/>
        </w:rPr>
        <w:t>.</w:t>
      </w:r>
    </w:p>
    <w:p w:rsidR="004E2A3F" w:rsidRPr="00EE7087" w:rsidRDefault="004E2A3F" w:rsidP="004E2A3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4E2A3F" w:rsidRPr="00EE7087" w:rsidRDefault="004E2A3F" w:rsidP="004E2A3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F71BD8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4E2A3F" w:rsidRDefault="004E2A3F" w:rsidP="004E2A3F">
      <w:pPr>
        <w:spacing w:after="120" w:line="276" w:lineRule="auto"/>
        <w:jc w:val="both"/>
        <w:rPr>
          <w:rFonts w:ascii="Arial" w:hAnsi="Arial" w:cs="Arial"/>
          <w:b/>
        </w:rPr>
      </w:pPr>
      <w:r w:rsidRPr="0006733E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32</w:t>
      </w:r>
      <w:r w:rsidRPr="0006733E">
        <w:rPr>
          <w:rFonts w:ascii="Arial" w:hAnsi="Arial" w:cs="Arial"/>
          <w:b/>
        </w:rPr>
        <w:t xml:space="preserve"> </w:t>
      </w:r>
    </w:p>
    <w:p w:rsidR="004E2A3F" w:rsidRPr="004E2A3F" w:rsidRDefault="004E2A3F" w:rsidP="004E2A3F">
      <w:pPr>
        <w:spacing w:after="0" w:line="276" w:lineRule="auto"/>
        <w:jc w:val="both"/>
        <w:rPr>
          <w:rFonts w:ascii="Arial" w:hAnsi="Arial" w:cs="Arial"/>
        </w:rPr>
      </w:pPr>
      <w:r w:rsidRPr="004E2A3F">
        <w:rPr>
          <w:rFonts w:ascii="Arial" w:hAnsi="Arial" w:cs="Arial"/>
        </w:rPr>
        <w:t xml:space="preserve">Ze względu na wejście w życie regulacji </w:t>
      </w:r>
      <w:proofErr w:type="spellStart"/>
      <w:r w:rsidRPr="004E2A3F">
        <w:rPr>
          <w:rFonts w:ascii="Arial" w:hAnsi="Arial" w:cs="Arial"/>
        </w:rPr>
        <w:t>Medical</w:t>
      </w:r>
      <w:proofErr w:type="spellEnd"/>
      <w:r w:rsidRPr="004E2A3F">
        <w:rPr>
          <w:rFonts w:ascii="Arial" w:hAnsi="Arial" w:cs="Arial"/>
        </w:rPr>
        <w:t xml:space="preserve"> Device </w:t>
      </w:r>
      <w:proofErr w:type="spellStart"/>
      <w:r w:rsidRPr="004E2A3F">
        <w:rPr>
          <w:rFonts w:ascii="Arial" w:hAnsi="Arial" w:cs="Arial"/>
        </w:rPr>
        <w:t>Regulation</w:t>
      </w:r>
      <w:proofErr w:type="spellEnd"/>
      <w:r w:rsidRPr="004E2A3F">
        <w:rPr>
          <w:rFonts w:ascii="Arial" w:hAnsi="Arial" w:cs="Arial"/>
        </w:rPr>
        <w:t xml:space="preserve"> 2017/745 wydłużającej procesy produkcyjne i certyfikacyjne wyrobów medycznych zwracamy się z prośbą o wydłużenie terminu dostawy do 42 dni  oraz zmianę kryteriów oceny serwisu na:</w:t>
      </w:r>
    </w:p>
    <w:p w:rsidR="004E2A3F" w:rsidRPr="004E2A3F" w:rsidRDefault="004E2A3F" w:rsidP="004E2A3F">
      <w:pPr>
        <w:spacing w:after="0" w:line="276" w:lineRule="auto"/>
        <w:jc w:val="both"/>
        <w:rPr>
          <w:rFonts w:ascii="Arial" w:hAnsi="Arial" w:cs="Arial"/>
        </w:rPr>
      </w:pPr>
      <w:r w:rsidRPr="004E2A3F">
        <w:rPr>
          <w:rFonts w:ascii="Arial" w:hAnsi="Arial" w:cs="Arial"/>
        </w:rPr>
        <w:t>14 dni- 0pkt</w:t>
      </w:r>
    </w:p>
    <w:p w:rsidR="004E2A3F" w:rsidRPr="004E2A3F" w:rsidRDefault="004E2A3F" w:rsidP="004E2A3F">
      <w:pPr>
        <w:spacing w:after="0" w:line="276" w:lineRule="auto"/>
        <w:jc w:val="both"/>
        <w:rPr>
          <w:rFonts w:ascii="Arial" w:hAnsi="Arial" w:cs="Arial"/>
        </w:rPr>
      </w:pPr>
      <w:r w:rsidRPr="004E2A3F">
        <w:rPr>
          <w:rFonts w:ascii="Arial" w:hAnsi="Arial" w:cs="Arial"/>
        </w:rPr>
        <w:t>12-13 dni- 5pkt</w:t>
      </w:r>
    </w:p>
    <w:p w:rsidR="004E2A3F" w:rsidRPr="004E2A3F" w:rsidRDefault="004E2A3F" w:rsidP="004E2A3F">
      <w:pPr>
        <w:spacing w:after="0" w:line="276" w:lineRule="auto"/>
        <w:jc w:val="both"/>
        <w:rPr>
          <w:rFonts w:ascii="Arial" w:hAnsi="Arial" w:cs="Arial"/>
        </w:rPr>
      </w:pPr>
      <w:r w:rsidRPr="004E2A3F">
        <w:rPr>
          <w:rFonts w:ascii="Arial" w:hAnsi="Arial" w:cs="Arial"/>
        </w:rPr>
        <w:t>10-11 dni- 10pkt</w:t>
      </w:r>
    </w:p>
    <w:p w:rsidR="004E2A3F" w:rsidRPr="004E2A3F" w:rsidRDefault="004E2A3F" w:rsidP="004E2A3F">
      <w:pPr>
        <w:spacing w:after="0" w:line="276" w:lineRule="auto"/>
        <w:jc w:val="both"/>
        <w:rPr>
          <w:rFonts w:ascii="Arial" w:hAnsi="Arial" w:cs="Arial"/>
        </w:rPr>
      </w:pPr>
      <w:r w:rsidRPr="004E2A3F">
        <w:rPr>
          <w:rFonts w:ascii="Arial" w:hAnsi="Arial" w:cs="Arial"/>
        </w:rPr>
        <w:t>5-9 dni- 15pkt</w:t>
      </w:r>
    </w:p>
    <w:p w:rsidR="004E2A3F" w:rsidRPr="004E2A3F" w:rsidRDefault="004E2A3F" w:rsidP="004E2A3F">
      <w:pPr>
        <w:spacing w:after="120" w:line="276" w:lineRule="auto"/>
        <w:jc w:val="both"/>
        <w:rPr>
          <w:rFonts w:ascii="Arial" w:hAnsi="Arial" w:cs="Arial"/>
        </w:rPr>
      </w:pPr>
      <w:r w:rsidRPr="004E2A3F">
        <w:rPr>
          <w:rFonts w:ascii="Arial" w:hAnsi="Arial" w:cs="Arial"/>
        </w:rPr>
        <w:t>1-4 dni- 20pkt</w:t>
      </w:r>
    </w:p>
    <w:p w:rsidR="004E2A3F" w:rsidRPr="00EE7087" w:rsidRDefault="004E2A3F" w:rsidP="004E2A3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4E2A3F" w:rsidRPr="00EE7087" w:rsidRDefault="004E2A3F" w:rsidP="004E2A3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F71BD8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4E2A3F" w:rsidRPr="00EE7087" w:rsidRDefault="004E2A3F" w:rsidP="004E2A3F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 w:rsidR="008455C3">
        <w:rPr>
          <w:rFonts w:ascii="Arial" w:hAnsi="Arial" w:cs="Arial"/>
          <w:b/>
        </w:rPr>
        <w:t>33</w:t>
      </w:r>
      <w:r>
        <w:rPr>
          <w:rFonts w:ascii="Arial" w:hAnsi="Arial" w:cs="Arial"/>
          <w:b/>
        </w:rPr>
        <w:t xml:space="preserve"> Poz. 3</w:t>
      </w:r>
      <w:r w:rsidR="008455C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4</w:t>
      </w:r>
    </w:p>
    <w:p w:rsidR="004E2A3F" w:rsidRPr="008455C3" w:rsidRDefault="008455C3" w:rsidP="008455C3">
      <w:pPr>
        <w:rPr>
          <w:rFonts w:ascii="Arial" w:hAnsi="Arial" w:cs="Arial"/>
        </w:rPr>
      </w:pPr>
      <w:r w:rsidRPr="008455C3">
        <w:rPr>
          <w:rFonts w:ascii="Arial" w:hAnsi="Arial" w:cs="Arial"/>
        </w:rPr>
        <w:t xml:space="preserve">Czy Zamawiający zgodzi się na wydzielenie pozycji 3-4 z Załącznika nr 2 i stworzy osobny pakiet? </w:t>
      </w:r>
      <w:r w:rsidR="004E2A3F" w:rsidRPr="008455C3">
        <w:rPr>
          <w:rFonts w:ascii="Arial" w:hAnsi="Arial" w:cs="Arial"/>
          <w:bCs/>
        </w:rPr>
        <w:t xml:space="preserve"> </w:t>
      </w:r>
    </w:p>
    <w:p w:rsidR="00EA52D4" w:rsidRDefault="00EA52D4" w:rsidP="004E2A3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</w:p>
    <w:p w:rsidR="00EA52D4" w:rsidRDefault="00EA52D4" w:rsidP="004E2A3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</w:p>
    <w:p w:rsidR="00EA52D4" w:rsidRDefault="00EA52D4" w:rsidP="004E2A3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</w:p>
    <w:p w:rsidR="00EA52D4" w:rsidRDefault="00EA52D4" w:rsidP="004E2A3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</w:p>
    <w:p w:rsidR="00EA52D4" w:rsidRDefault="00EA52D4" w:rsidP="004E2A3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</w:p>
    <w:p w:rsidR="004E2A3F" w:rsidRPr="00EE7087" w:rsidRDefault="004E2A3F" w:rsidP="004E2A3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4E2A3F" w:rsidRPr="00EE7087" w:rsidRDefault="004E2A3F" w:rsidP="004E2A3F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EA52D4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502518" w:rsidRPr="0006733E" w:rsidRDefault="00502518" w:rsidP="00502518">
      <w:pPr>
        <w:spacing w:after="120" w:line="276" w:lineRule="auto"/>
        <w:jc w:val="both"/>
        <w:rPr>
          <w:rFonts w:ascii="Arial" w:hAnsi="Arial" w:cs="Arial"/>
          <w:b/>
        </w:rPr>
      </w:pPr>
      <w:r w:rsidRPr="0006733E">
        <w:rPr>
          <w:rFonts w:ascii="Arial" w:hAnsi="Arial" w:cs="Arial"/>
          <w:b/>
        </w:rPr>
        <w:t xml:space="preserve">Pytanie nr </w:t>
      </w:r>
      <w:r w:rsidR="008455C3">
        <w:rPr>
          <w:rFonts w:ascii="Arial" w:hAnsi="Arial" w:cs="Arial"/>
          <w:b/>
        </w:rPr>
        <w:t>34</w:t>
      </w:r>
      <w:r w:rsidRPr="000673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Poz. </w:t>
      </w:r>
      <w:r w:rsidR="008455C3">
        <w:rPr>
          <w:rFonts w:ascii="Arial" w:hAnsi="Arial" w:cs="Arial"/>
          <w:b/>
        </w:rPr>
        <w:t>10</w:t>
      </w:r>
    </w:p>
    <w:p w:rsidR="008455C3" w:rsidRPr="008455C3" w:rsidRDefault="008455C3" w:rsidP="008455C3">
      <w:pPr>
        <w:rPr>
          <w:rFonts w:ascii="Arial" w:hAnsi="Arial" w:cs="Arial"/>
        </w:rPr>
      </w:pPr>
      <w:r w:rsidRPr="008455C3">
        <w:rPr>
          <w:rFonts w:ascii="Arial" w:hAnsi="Arial" w:cs="Arial"/>
        </w:rPr>
        <w:t xml:space="preserve">Czy zamawiający zgodzi się na wziernik ginekologiczny dwułyżkowy typ </w:t>
      </w:r>
      <w:proofErr w:type="spellStart"/>
      <w:r w:rsidRPr="008455C3">
        <w:rPr>
          <w:rFonts w:ascii="Arial" w:hAnsi="Arial" w:cs="Arial"/>
        </w:rPr>
        <w:t>Kallmorgen</w:t>
      </w:r>
      <w:proofErr w:type="spellEnd"/>
      <w:r w:rsidRPr="008455C3">
        <w:rPr>
          <w:rFonts w:ascii="Arial" w:hAnsi="Arial" w:cs="Arial"/>
        </w:rPr>
        <w:t>, wymiary łyżek 90x40mm, długość całkowita 200 mm?</w:t>
      </w:r>
    </w:p>
    <w:p w:rsidR="00502518" w:rsidRPr="008455C3" w:rsidRDefault="008455C3" w:rsidP="008455C3">
      <w:pPr>
        <w:pStyle w:val="Domylne"/>
        <w:spacing w:after="120" w:line="276" w:lineRule="auto"/>
        <w:jc w:val="both"/>
        <w:rPr>
          <w:rFonts w:ascii="Arial" w:eastAsiaTheme="minorHAnsi" w:hAnsi="Arial" w:cs="Arial"/>
          <w:bCs/>
          <w:color w:val="auto"/>
          <w:bdr w:val="none" w:sz="0" w:space="0" w:color="auto"/>
          <w:lang w:eastAsia="en-US"/>
        </w:rPr>
      </w:pPr>
      <w:r w:rsidRPr="008455C3">
        <w:rPr>
          <w:rFonts w:ascii="Arial" w:hAnsi="Arial" w:cs="Arial"/>
        </w:rPr>
        <w:t>Czy Zamawiający zgodzi się na wydzielenie pozycji 10 z Załącznika nr 2 i stworzy osobny pakiet?</w:t>
      </w:r>
      <w:r w:rsidR="00502518" w:rsidRPr="008455C3">
        <w:rPr>
          <w:rFonts w:ascii="Arial" w:eastAsiaTheme="minorHAnsi" w:hAnsi="Arial" w:cs="Arial"/>
          <w:bCs/>
          <w:color w:val="auto"/>
          <w:bdr w:val="none" w:sz="0" w:space="0" w:color="auto"/>
          <w:lang w:eastAsia="en-US"/>
        </w:rPr>
        <w:t xml:space="preserve"> </w:t>
      </w:r>
    </w:p>
    <w:p w:rsidR="00502518" w:rsidRPr="00EE7087" w:rsidRDefault="00502518" w:rsidP="00502518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502518" w:rsidRPr="00EE7087" w:rsidRDefault="00502518" w:rsidP="00502518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EA52D4">
        <w:rPr>
          <w:rFonts w:ascii="Arial" w:hAnsi="Arial" w:cs="Arial"/>
          <w:bCs/>
        </w:rPr>
        <w:t>nie wyraża zgody w żadnym zakresie i podtrzymuje zapisy SWZ</w:t>
      </w:r>
      <w:r w:rsidRPr="00EE7087">
        <w:rPr>
          <w:rFonts w:ascii="Arial" w:hAnsi="Arial" w:cs="Arial"/>
        </w:rPr>
        <w:t>.</w:t>
      </w:r>
    </w:p>
    <w:p w:rsidR="00502518" w:rsidRPr="0006733E" w:rsidRDefault="00502518" w:rsidP="00502518">
      <w:pPr>
        <w:spacing w:after="120" w:line="276" w:lineRule="auto"/>
        <w:jc w:val="both"/>
        <w:rPr>
          <w:rFonts w:ascii="Arial" w:hAnsi="Arial" w:cs="Arial"/>
          <w:b/>
        </w:rPr>
      </w:pPr>
      <w:r w:rsidRPr="00EE7087">
        <w:rPr>
          <w:rFonts w:ascii="Arial" w:hAnsi="Arial" w:cs="Arial"/>
          <w:b/>
        </w:rPr>
        <w:t xml:space="preserve">Pytanie nr </w:t>
      </w:r>
      <w:r w:rsidR="008455C3">
        <w:rPr>
          <w:rFonts w:ascii="Arial" w:hAnsi="Arial" w:cs="Arial"/>
          <w:b/>
        </w:rPr>
        <w:t>35</w:t>
      </w:r>
      <w:r w:rsidRPr="00EE70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Poz. </w:t>
      </w:r>
      <w:r w:rsidR="008455C3">
        <w:rPr>
          <w:rFonts w:ascii="Arial" w:hAnsi="Arial" w:cs="Arial"/>
          <w:b/>
        </w:rPr>
        <w:t>17-20</w:t>
      </w:r>
    </w:p>
    <w:p w:rsidR="00502518" w:rsidRPr="008455C3" w:rsidRDefault="008455C3" w:rsidP="00502518">
      <w:pPr>
        <w:pStyle w:val="Domylne"/>
        <w:spacing w:after="120" w:line="276" w:lineRule="auto"/>
        <w:jc w:val="both"/>
        <w:rPr>
          <w:rFonts w:ascii="Arial" w:eastAsiaTheme="minorHAnsi" w:hAnsi="Arial" w:cs="Arial"/>
          <w:bCs/>
          <w:color w:val="auto"/>
          <w:bdr w:val="none" w:sz="0" w:space="0" w:color="auto"/>
          <w:lang w:eastAsia="en-US"/>
        </w:rPr>
      </w:pPr>
      <w:r w:rsidRPr="008455C3">
        <w:rPr>
          <w:rFonts w:ascii="Arial" w:hAnsi="Arial" w:cs="Arial"/>
        </w:rPr>
        <w:t>Czy Zamawiający zgodzi się na wydzielenie pozycji 17-20 z Załącznika nr 2 i stworzy osobny pakiet?</w:t>
      </w:r>
    </w:p>
    <w:p w:rsidR="00502518" w:rsidRPr="00EE7087" w:rsidRDefault="00502518" w:rsidP="00502518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502518" w:rsidRPr="00EE7087" w:rsidRDefault="00502518" w:rsidP="00502518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EA52D4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502518" w:rsidRPr="0006733E" w:rsidRDefault="00502518" w:rsidP="00502518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3</w:t>
      </w:r>
      <w:r w:rsidR="008455C3">
        <w:rPr>
          <w:rFonts w:ascii="Arial" w:hAnsi="Arial" w:cs="Arial"/>
          <w:b/>
        </w:rPr>
        <w:t>6</w:t>
      </w:r>
      <w:r w:rsidRPr="000673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Poz. </w:t>
      </w:r>
      <w:r w:rsidR="008455C3">
        <w:rPr>
          <w:rFonts w:ascii="Arial" w:hAnsi="Arial" w:cs="Arial"/>
          <w:b/>
        </w:rPr>
        <w:t>22</w:t>
      </w:r>
    </w:p>
    <w:p w:rsidR="00502518" w:rsidRPr="008455C3" w:rsidRDefault="008455C3" w:rsidP="008455C3">
      <w:pPr>
        <w:rPr>
          <w:rFonts w:ascii="Arial" w:hAnsi="Arial" w:cs="Arial"/>
        </w:rPr>
      </w:pPr>
      <w:r w:rsidRPr="008455C3">
        <w:rPr>
          <w:rFonts w:ascii="Arial" w:hAnsi="Arial" w:cs="Arial"/>
        </w:rPr>
        <w:t>Czy zamawiający zgodzi się na Nożyczki chirurgiczne typ Mayo zakrzywione, długość 200mm, ostrza tępo tępe?</w:t>
      </w:r>
    </w:p>
    <w:p w:rsidR="00502518" w:rsidRPr="00EE7087" w:rsidRDefault="00502518" w:rsidP="00502518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502518" w:rsidRPr="00EE7087" w:rsidRDefault="00502518" w:rsidP="00502518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EA52D4"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502518" w:rsidRPr="0006733E" w:rsidRDefault="00502518" w:rsidP="00502518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 w:rsidR="008455C3">
        <w:rPr>
          <w:rFonts w:ascii="Arial" w:hAnsi="Arial" w:cs="Arial"/>
          <w:b/>
        </w:rPr>
        <w:t>37</w:t>
      </w:r>
      <w:r w:rsidRPr="00EE70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Poz. </w:t>
      </w:r>
      <w:r w:rsidR="00EA52D4">
        <w:rPr>
          <w:rFonts w:ascii="Arial" w:hAnsi="Arial" w:cs="Arial"/>
          <w:b/>
        </w:rPr>
        <w:t>21</w:t>
      </w:r>
    </w:p>
    <w:p w:rsidR="00502518" w:rsidRDefault="008455C3" w:rsidP="008455C3">
      <w:pPr>
        <w:spacing w:after="0" w:line="276" w:lineRule="auto"/>
        <w:jc w:val="both"/>
        <w:rPr>
          <w:rFonts w:ascii="Arial" w:hAnsi="Arial" w:cs="Arial"/>
          <w:bCs/>
        </w:rPr>
      </w:pPr>
      <w:r w:rsidRPr="008455C3">
        <w:rPr>
          <w:rFonts w:ascii="Arial" w:hAnsi="Arial" w:cs="Arial"/>
        </w:rPr>
        <w:t>Czy zamawiający zgodzi się na Nożyczki chirurgiczne typ Mayo zakrzywione, długość 170mm, ostrza tępo tępe?</w:t>
      </w:r>
      <w:r w:rsidR="00502518" w:rsidRPr="008455C3">
        <w:rPr>
          <w:rFonts w:ascii="Arial" w:hAnsi="Arial" w:cs="Arial"/>
          <w:bCs/>
        </w:rPr>
        <w:t xml:space="preserve"> </w:t>
      </w:r>
    </w:p>
    <w:p w:rsidR="00EA52D4" w:rsidRPr="00EA52D4" w:rsidRDefault="00EA52D4" w:rsidP="00EA52D4">
      <w:pPr>
        <w:rPr>
          <w:rFonts w:ascii="Arial" w:hAnsi="Arial" w:cs="Arial"/>
        </w:rPr>
      </w:pPr>
      <w:r w:rsidRPr="00EA52D4">
        <w:rPr>
          <w:rFonts w:ascii="Arial" w:hAnsi="Arial" w:cs="Arial"/>
        </w:rPr>
        <w:t xml:space="preserve">Czy Zamawiający zgodzi się na wydzielenie pozycji 22-23 z Załącznika nr 2 i stworzy osobny pakiet? </w:t>
      </w:r>
    </w:p>
    <w:p w:rsidR="00502518" w:rsidRPr="00EE7087" w:rsidRDefault="00502518" w:rsidP="00502518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502518" w:rsidRPr="00EE7087" w:rsidRDefault="00502518" w:rsidP="00502518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 w:rsidR="00EA52D4">
        <w:rPr>
          <w:rFonts w:ascii="Arial" w:hAnsi="Arial" w:cs="Arial"/>
          <w:bCs/>
        </w:rPr>
        <w:t>nie wyraża zgody w żadnym zakresie i podtrzymuje zapisy SWZ</w:t>
      </w:r>
      <w:r w:rsidRPr="00EE7087">
        <w:rPr>
          <w:rFonts w:ascii="Arial" w:hAnsi="Arial" w:cs="Arial"/>
        </w:rPr>
        <w:t>.</w:t>
      </w:r>
    </w:p>
    <w:p w:rsidR="00502518" w:rsidRPr="0006733E" w:rsidRDefault="00502518" w:rsidP="00502518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 w:rsidR="008455C3">
        <w:rPr>
          <w:rFonts w:ascii="Arial" w:hAnsi="Arial" w:cs="Arial"/>
          <w:b/>
        </w:rPr>
        <w:t>38</w:t>
      </w:r>
      <w:r>
        <w:rPr>
          <w:rFonts w:ascii="Arial" w:hAnsi="Arial" w:cs="Arial"/>
          <w:b/>
        </w:rPr>
        <w:t xml:space="preserve"> Poz. </w:t>
      </w:r>
      <w:r w:rsidR="008455C3">
        <w:rPr>
          <w:rFonts w:ascii="Arial" w:hAnsi="Arial" w:cs="Arial"/>
          <w:b/>
        </w:rPr>
        <w:t>35-47</w:t>
      </w:r>
    </w:p>
    <w:p w:rsidR="00502518" w:rsidRPr="008455C3" w:rsidRDefault="008455C3" w:rsidP="00502518">
      <w:pPr>
        <w:spacing w:line="276" w:lineRule="auto"/>
        <w:jc w:val="both"/>
        <w:rPr>
          <w:rFonts w:ascii="Arial" w:hAnsi="Arial" w:cs="Arial"/>
          <w:bCs/>
        </w:rPr>
      </w:pPr>
      <w:r w:rsidRPr="008455C3">
        <w:rPr>
          <w:rFonts w:ascii="Arial" w:hAnsi="Arial" w:cs="Arial"/>
        </w:rPr>
        <w:t>Czy Zamawiający zgodzi się na wydzielenie pozycji 35-47 z Załącznika nr 2 i stworzy osobny pakiet?</w:t>
      </w:r>
    </w:p>
    <w:p w:rsidR="00502518" w:rsidRPr="00EE7087" w:rsidRDefault="00502518" w:rsidP="00502518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BD0843" w:rsidRPr="00EE7087" w:rsidRDefault="00BD0843" w:rsidP="00BD0843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</w:t>
      </w:r>
      <w:r>
        <w:rPr>
          <w:rFonts w:ascii="Arial" w:hAnsi="Arial" w:cs="Arial"/>
          <w:bCs/>
        </w:rPr>
        <w:t>nie wyraża zgody i podtrzymuje zapisy SWZ</w:t>
      </w:r>
      <w:r w:rsidRPr="00EE7087">
        <w:rPr>
          <w:rFonts w:ascii="Arial" w:hAnsi="Arial" w:cs="Arial"/>
        </w:rPr>
        <w:t>.</w:t>
      </w:r>
    </w:p>
    <w:p w:rsidR="00502518" w:rsidRPr="00EE7087" w:rsidRDefault="00502518" w:rsidP="00502518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 w:rsidR="008455C3">
        <w:rPr>
          <w:rFonts w:ascii="Arial" w:hAnsi="Arial" w:cs="Arial"/>
          <w:b/>
        </w:rPr>
        <w:t>39</w:t>
      </w:r>
      <w:r w:rsidRPr="00EE70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="008455C3">
        <w:rPr>
          <w:rFonts w:ascii="Arial" w:hAnsi="Arial" w:cs="Arial"/>
          <w:b/>
        </w:rPr>
        <w:t>oz. 48</w:t>
      </w:r>
    </w:p>
    <w:p w:rsidR="00502518" w:rsidRPr="008455C3" w:rsidRDefault="008455C3" w:rsidP="008455C3">
      <w:pPr>
        <w:jc w:val="both"/>
        <w:rPr>
          <w:rFonts w:ascii="Arial" w:hAnsi="Arial" w:cs="Arial"/>
        </w:rPr>
      </w:pPr>
      <w:r w:rsidRPr="008455C3">
        <w:rPr>
          <w:rFonts w:ascii="Arial" w:hAnsi="Arial" w:cs="Arial"/>
        </w:rPr>
        <w:t xml:space="preserve">Czy zamawiający zgodzi się na Sonda ginekologiczna typ </w:t>
      </w:r>
      <w:proofErr w:type="spellStart"/>
      <w:r w:rsidRPr="008455C3">
        <w:rPr>
          <w:rFonts w:ascii="Arial" w:hAnsi="Arial" w:cs="Arial"/>
        </w:rPr>
        <w:t>Sims</w:t>
      </w:r>
      <w:proofErr w:type="spellEnd"/>
      <w:r w:rsidRPr="008455C3">
        <w:rPr>
          <w:rFonts w:ascii="Arial" w:hAnsi="Arial" w:cs="Arial"/>
        </w:rPr>
        <w:t xml:space="preserve"> z podziałką zakrzywiona, sztywna, średnica główki 4mm, długość 320mm? </w:t>
      </w:r>
      <w:r w:rsidR="00502518" w:rsidRPr="008455C3">
        <w:rPr>
          <w:rFonts w:ascii="Arial" w:hAnsi="Arial" w:cs="Arial"/>
          <w:bCs/>
        </w:rPr>
        <w:t xml:space="preserve"> </w:t>
      </w:r>
    </w:p>
    <w:p w:rsidR="00502518" w:rsidRPr="00EE7087" w:rsidRDefault="00502518" w:rsidP="00502518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502518" w:rsidRPr="00EE7087" w:rsidRDefault="00502518" w:rsidP="00502518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dopuszcza obok rozwiązania opisanego w SWZ, jednakże wymaga </w:t>
      </w:r>
      <w:r w:rsidRPr="00EE7087">
        <w:rPr>
          <w:rFonts w:ascii="Arial" w:hAnsi="Arial" w:cs="Arial"/>
        </w:rPr>
        <w:t xml:space="preserve">odnotowania tego faktu </w:t>
      </w:r>
      <w:r w:rsidRPr="00EE7087">
        <w:rPr>
          <w:rFonts w:ascii="Arial" w:hAnsi="Arial" w:cs="Arial"/>
        </w:rPr>
        <w:br/>
        <w:t>w formularzu asortymentowo-cenowym w postaci gwiazdki (*) i przypisu.</w:t>
      </w:r>
    </w:p>
    <w:p w:rsidR="00BD0843" w:rsidRDefault="00BD0843" w:rsidP="00502518">
      <w:pPr>
        <w:spacing w:after="120" w:line="276" w:lineRule="auto"/>
        <w:jc w:val="both"/>
        <w:rPr>
          <w:rFonts w:ascii="Arial" w:hAnsi="Arial" w:cs="Arial"/>
          <w:b/>
        </w:rPr>
      </w:pPr>
    </w:p>
    <w:p w:rsidR="00BD0843" w:rsidRDefault="00BD0843" w:rsidP="00502518">
      <w:pPr>
        <w:spacing w:after="120" w:line="276" w:lineRule="auto"/>
        <w:jc w:val="both"/>
        <w:rPr>
          <w:rFonts w:ascii="Arial" w:hAnsi="Arial" w:cs="Arial"/>
          <w:b/>
        </w:rPr>
      </w:pPr>
    </w:p>
    <w:p w:rsidR="00BD0843" w:rsidRDefault="00BD0843" w:rsidP="00502518">
      <w:pPr>
        <w:spacing w:after="120" w:line="276" w:lineRule="auto"/>
        <w:jc w:val="both"/>
        <w:rPr>
          <w:rFonts w:ascii="Arial" w:hAnsi="Arial" w:cs="Arial"/>
          <w:b/>
        </w:rPr>
      </w:pPr>
    </w:p>
    <w:p w:rsidR="00BD0843" w:rsidRDefault="00BD0843" w:rsidP="00502518">
      <w:pPr>
        <w:spacing w:after="120" w:line="276" w:lineRule="auto"/>
        <w:jc w:val="both"/>
        <w:rPr>
          <w:rFonts w:ascii="Arial" w:hAnsi="Arial" w:cs="Arial"/>
          <w:b/>
        </w:rPr>
      </w:pPr>
    </w:p>
    <w:p w:rsidR="00BD0843" w:rsidRDefault="00BD0843" w:rsidP="00502518">
      <w:pPr>
        <w:spacing w:after="120" w:line="276" w:lineRule="auto"/>
        <w:jc w:val="both"/>
        <w:rPr>
          <w:rFonts w:ascii="Arial" w:hAnsi="Arial" w:cs="Arial"/>
          <w:b/>
        </w:rPr>
      </w:pPr>
    </w:p>
    <w:p w:rsidR="00502518" w:rsidRPr="0006733E" w:rsidRDefault="00502518" w:rsidP="00502518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 w:rsidR="008455C3">
        <w:rPr>
          <w:rFonts w:ascii="Arial" w:hAnsi="Arial" w:cs="Arial"/>
          <w:b/>
        </w:rPr>
        <w:t>40</w:t>
      </w:r>
      <w:r w:rsidRPr="000673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Poz. </w:t>
      </w:r>
      <w:r w:rsidR="008455C3">
        <w:rPr>
          <w:rFonts w:ascii="Arial" w:hAnsi="Arial" w:cs="Arial"/>
          <w:b/>
        </w:rPr>
        <w:t>49</w:t>
      </w:r>
    </w:p>
    <w:p w:rsidR="00502518" w:rsidRPr="008455C3" w:rsidRDefault="008455C3" w:rsidP="008455C3">
      <w:pPr>
        <w:spacing w:line="276" w:lineRule="auto"/>
        <w:rPr>
          <w:rFonts w:ascii="Arial" w:hAnsi="Arial" w:cs="Arial"/>
        </w:rPr>
      </w:pPr>
      <w:r w:rsidRPr="008455C3">
        <w:rPr>
          <w:rFonts w:ascii="Arial" w:hAnsi="Arial" w:cs="Arial"/>
        </w:rPr>
        <w:t xml:space="preserve">Czy zamawiający zgodzi się na Sonda ginekologiczna typ </w:t>
      </w:r>
      <w:proofErr w:type="spellStart"/>
      <w:r w:rsidRPr="008455C3">
        <w:rPr>
          <w:rFonts w:ascii="Arial" w:hAnsi="Arial" w:cs="Arial"/>
        </w:rPr>
        <w:t>Sims</w:t>
      </w:r>
      <w:proofErr w:type="spellEnd"/>
      <w:r w:rsidRPr="008455C3">
        <w:rPr>
          <w:rFonts w:ascii="Arial" w:hAnsi="Arial" w:cs="Arial"/>
        </w:rPr>
        <w:t xml:space="preserve"> giętka z podziałką zakrzywiona, sztywna, średnica główki 4mm, długość 320mm? </w:t>
      </w:r>
    </w:p>
    <w:p w:rsidR="00502518" w:rsidRPr="00EE7087" w:rsidRDefault="00502518" w:rsidP="00502518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502518" w:rsidRPr="00EE7087" w:rsidRDefault="00502518" w:rsidP="00502518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 xml:space="preserve">Zamawiający dopuszcza obok rozwiązania opisanego w SWZ, jednakże wymaga </w:t>
      </w:r>
      <w:r w:rsidRPr="00EE7087">
        <w:rPr>
          <w:rFonts w:ascii="Arial" w:hAnsi="Arial" w:cs="Arial"/>
        </w:rPr>
        <w:t xml:space="preserve">odnotowania tego faktu </w:t>
      </w:r>
      <w:r w:rsidRPr="00EE7087">
        <w:rPr>
          <w:rFonts w:ascii="Arial" w:hAnsi="Arial" w:cs="Arial"/>
        </w:rPr>
        <w:br/>
        <w:t>w formularzu asortymentowo-cenowym w postaci gwiazdki (*) i przypisu.</w:t>
      </w:r>
    </w:p>
    <w:p w:rsidR="00502518" w:rsidRPr="007F4BCF" w:rsidRDefault="00502518" w:rsidP="00502518">
      <w:pPr>
        <w:spacing w:after="120" w:line="276" w:lineRule="auto"/>
        <w:jc w:val="both"/>
        <w:rPr>
          <w:rFonts w:ascii="Arial" w:hAnsi="Arial" w:cs="Arial"/>
          <w:b/>
        </w:rPr>
      </w:pPr>
      <w:r w:rsidRPr="007F4BCF">
        <w:rPr>
          <w:rFonts w:ascii="Arial" w:hAnsi="Arial" w:cs="Arial"/>
          <w:b/>
        </w:rPr>
        <w:t xml:space="preserve">Pytanie nr </w:t>
      </w:r>
      <w:r w:rsidR="007F4BCF">
        <w:rPr>
          <w:rFonts w:ascii="Arial" w:hAnsi="Arial" w:cs="Arial"/>
          <w:b/>
        </w:rPr>
        <w:t>41</w:t>
      </w:r>
    </w:p>
    <w:p w:rsidR="007F4BCF" w:rsidRDefault="007F4BCF" w:rsidP="00502518">
      <w:pPr>
        <w:pStyle w:val="Domylne"/>
        <w:spacing w:after="120" w:line="276" w:lineRule="auto"/>
        <w:jc w:val="both"/>
        <w:rPr>
          <w:rFonts w:ascii="Arial" w:hAnsi="Arial" w:cs="Arial"/>
          <w:spacing w:val="-2"/>
          <w:lang w:eastAsia="ar-SA"/>
        </w:rPr>
      </w:pPr>
      <w:r w:rsidRPr="005C23AF">
        <w:rPr>
          <w:rFonts w:ascii="Arial" w:hAnsi="Arial" w:cs="Arial"/>
          <w:spacing w:val="-2"/>
          <w:lang w:eastAsia="ar-SA"/>
        </w:rPr>
        <w:t>W celu zapewnienia równego traktowania stron umowy i umożliwienia Wykonawcy sprawdzenia zasadności reklamacji wnosimy o wprowadzenie w § 4 ust. 6 projektu umowy 5 dniowego terminu na rozpatrzenie reklamacji.</w:t>
      </w:r>
    </w:p>
    <w:p w:rsidR="00502518" w:rsidRPr="00EE7087" w:rsidRDefault="00502518" w:rsidP="00502518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502518" w:rsidRPr="00EE7087" w:rsidRDefault="00502518" w:rsidP="00502518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>Zamawiający</w:t>
      </w:r>
      <w:r w:rsidR="008B17CD">
        <w:rPr>
          <w:rFonts w:ascii="Arial" w:hAnsi="Arial" w:cs="Arial"/>
          <w:bCs/>
        </w:rPr>
        <w:t xml:space="preserve"> podtrzymuje zapisy projektowanych postanowień umowy</w:t>
      </w:r>
      <w:r w:rsidRPr="00EE7087">
        <w:rPr>
          <w:rFonts w:ascii="Arial" w:hAnsi="Arial" w:cs="Arial"/>
        </w:rPr>
        <w:t>.</w:t>
      </w:r>
    </w:p>
    <w:p w:rsidR="007F4BCF" w:rsidRPr="007F4BCF" w:rsidRDefault="007F4BCF" w:rsidP="007F4BCF">
      <w:pPr>
        <w:spacing w:after="120" w:line="276" w:lineRule="auto"/>
        <w:jc w:val="both"/>
        <w:rPr>
          <w:rFonts w:ascii="Arial" w:hAnsi="Arial" w:cs="Arial"/>
          <w:b/>
        </w:rPr>
      </w:pPr>
      <w:r w:rsidRPr="007F4BCF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42</w:t>
      </w:r>
    </w:p>
    <w:p w:rsidR="007F4BCF" w:rsidRPr="005C23AF" w:rsidRDefault="007F4BCF" w:rsidP="007F4BCF">
      <w:pPr>
        <w:spacing w:line="276" w:lineRule="auto"/>
        <w:jc w:val="both"/>
        <w:rPr>
          <w:rFonts w:ascii="Arial" w:hAnsi="Arial" w:cs="Arial"/>
          <w:spacing w:val="-2"/>
          <w:lang w:eastAsia="ar-SA"/>
        </w:rPr>
      </w:pPr>
      <w:r w:rsidRPr="005C23AF">
        <w:rPr>
          <w:rFonts w:ascii="Arial" w:hAnsi="Arial" w:cs="Arial"/>
          <w:spacing w:val="-2"/>
          <w:lang w:eastAsia="ar-SA"/>
        </w:rPr>
        <w:t>Czy w celu miarkowania kar umownych Zamawiający dokona modyfikacji postanowień projektu przyszłej umowy w zakresie zapisów § 6 ust. 1a:</w:t>
      </w:r>
    </w:p>
    <w:p w:rsidR="007F4BCF" w:rsidRPr="005C23AF" w:rsidRDefault="007F4BCF" w:rsidP="008B17CD">
      <w:pPr>
        <w:spacing w:after="0" w:line="276" w:lineRule="auto"/>
        <w:ind w:left="567" w:hanging="567"/>
        <w:jc w:val="both"/>
        <w:rPr>
          <w:rFonts w:ascii="Arial" w:hAnsi="Arial" w:cs="Arial"/>
          <w:spacing w:val="-2"/>
          <w:lang w:eastAsia="ar-SA"/>
        </w:rPr>
      </w:pPr>
      <w:r w:rsidRPr="005C23AF">
        <w:rPr>
          <w:rFonts w:ascii="Arial" w:hAnsi="Arial" w:cs="Arial"/>
          <w:spacing w:val="-2"/>
          <w:lang w:eastAsia="ar-SA"/>
        </w:rPr>
        <w:t>1.</w:t>
      </w:r>
      <w:r w:rsidRPr="005C23AF">
        <w:rPr>
          <w:rFonts w:ascii="Arial" w:hAnsi="Arial" w:cs="Arial"/>
          <w:spacing w:val="-2"/>
          <w:lang w:eastAsia="ar-SA"/>
        </w:rPr>
        <w:tab/>
        <w:t xml:space="preserve">Zamawiający może obciążyć Wykonawcę karami umownymi w następujących przypadkach </w:t>
      </w:r>
      <w:r w:rsidR="008B17CD">
        <w:rPr>
          <w:rFonts w:ascii="Arial" w:hAnsi="Arial" w:cs="Arial"/>
          <w:spacing w:val="-2"/>
          <w:lang w:eastAsia="ar-SA"/>
        </w:rPr>
        <w:br/>
      </w:r>
      <w:r w:rsidRPr="005C23AF">
        <w:rPr>
          <w:rFonts w:ascii="Arial" w:hAnsi="Arial" w:cs="Arial"/>
          <w:spacing w:val="-2"/>
          <w:lang w:eastAsia="ar-SA"/>
        </w:rPr>
        <w:t>i wysokościach:</w:t>
      </w:r>
    </w:p>
    <w:p w:rsidR="007F4BCF" w:rsidRPr="005C23AF" w:rsidRDefault="007F4BCF" w:rsidP="008B17CD">
      <w:pPr>
        <w:spacing w:after="0" w:line="276" w:lineRule="auto"/>
        <w:ind w:left="851" w:hanging="284"/>
        <w:jc w:val="both"/>
        <w:rPr>
          <w:rFonts w:ascii="Arial" w:hAnsi="Arial" w:cs="Arial"/>
          <w:spacing w:val="-2"/>
          <w:lang w:eastAsia="ar-SA"/>
        </w:rPr>
      </w:pPr>
      <w:r w:rsidRPr="005C23AF">
        <w:rPr>
          <w:rFonts w:ascii="Arial" w:hAnsi="Arial" w:cs="Arial"/>
          <w:spacing w:val="-2"/>
          <w:lang w:eastAsia="ar-SA"/>
        </w:rPr>
        <w:t xml:space="preserve">a) </w:t>
      </w:r>
      <w:r w:rsidRPr="005C23AF">
        <w:rPr>
          <w:rFonts w:ascii="Arial" w:hAnsi="Arial" w:cs="Arial"/>
          <w:spacing w:val="-2"/>
          <w:lang w:eastAsia="ar-SA"/>
        </w:rPr>
        <w:tab/>
        <w:t xml:space="preserve">w przypadku zwłoki w dostawie przedmiotu dostawy – w wysokości </w:t>
      </w:r>
      <w:r w:rsidRPr="005C23AF">
        <w:rPr>
          <w:rFonts w:ascii="Arial" w:hAnsi="Arial" w:cs="Arial"/>
          <w:b/>
          <w:spacing w:val="-2"/>
          <w:u w:val="single"/>
          <w:lang w:eastAsia="ar-SA"/>
        </w:rPr>
        <w:t>0,5%</w:t>
      </w:r>
      <w:r w:rsidRPr="005C23AF">
        <w:rPr>
          <w:rFonts w:ascii="Arial" w:hAnsi="Arial" w:cs="Arial"/>
          <w:spacing w:val="-2"/>
          <w:lang w:eastAsia="ar-SA"/>
        </w:rPr>
        <w:t xml:space="preserve"> wynagrodzenia </w:t>
      </w:r>
      <w:r w:rsidRPr="005C23AF">
        <w:rPr>
          <w:rFonts w:ascii="Arial" w:hAnsi="Arial" w:cs="Arial"/>
          <w:b/>
          <w:spacing w:val="-2"/>
          <w:u w:val="single"/>
          <w:lang w:eastAsia="ar-SA"/>
        </w:rPr>
        <w:t xml:space="preserve">brutto </w:t>
      </w:r>
      <w:r w:rsidRPr="005C23AF">
        <w:rPr>
          <w:rFonts w:ascii="Arial" w:hAnsi="Arial" w:cs="Arial"/>
          <w:spacing w:val="-2"/>
          <w:lang w:eastAsia="ar-SA"/>
        </w:rPr>
        <w:t xml:space="preserve"> </w:t>
      </w:r>
      <w:r w:rsidRPr="005C23AF">
        <w:rPr>
          <w:rFonts w:ascii="Arial" w:hAnsi="Arial" w:cs="Arial"/>
          <w:b/>
          <w:spacing w:val="-2"/>
          <w:u w:val="single"/>
          <w:lang w:eastAsia="ar-SA"/>
        </w:rPr>
        <w:t>opóźnionego w dostawie przedmiotu umowy</w:t>
      </w:r>
      <w:r w:rsidRPr="005C23AF">
        <w:rPr>
          <w:rFonts w:ascii="Arial" w:hAnsi="Arial" w:cs="Arial"/>
          <w:spacing w:val="-2"/>
          <w:lang w:eastAsia="ar-SA"/>
        </w:rPr>
        <w:t xml:space="preserve"> (w zakresie danego pakietu) za każdy rozpoczęty dzień zwłoki, nie więcej jednak niż 10 % wynagrodzenia </w:t>
      </w:r>
      <w:r w:rsidRPr="005C23AF">
        <w:rPr>
          <w:rFonts w:ascii="Arial" w:hAnsi="Arial" w:cs="Arial"/>
          <w:b/>
          <w:spacing w:val="-2"/>
          <w:u w:val="single"/>
          <w:lang w:eastAsia="ar-SA"/>
        </w:rPr>
        <w:t>brutto</w:t>
      </w:r>
      <w:r w:rsidRPr="005C23AF">
        <w:rPr>
          <w:rFonts w:ascii="Arial" w:hAnsi="Arial" w:cs="Arial"/>
          <w:spacing w:val="-2"/>
          <w:lang w:eastAsia="ar-SA"/>
        </w:rPr>
        <w:t xml:space="preserve"> </w:t>
      </w:r>
      <w:r w:rsidRPr="005C23AF">
        <w:rPr>
          <w:rFonts w:ascii="Arial" w:hAnsi="Arial" w:cs="Arial"/>
          <w:b/>
          <w:spacing w:val="-2"/>
          <w:u w:val="single"/>
          <w:lang w:eastAsia="ar-SA"/>
        </w:rPr>
        <w:t>opóźnionego w dostawie przedmiotu umowy</w:t>
      </w:r>
    </w:p>
    <w:p w:rsidR="007F4BCF" w:rsidRPr="005C23AF" w:rsidRDefault="007F4BCF" w:rsidP="008B17CD">
      <w:pPr>
        <w:spacing w:after="0" w:line="276" w:lineRule="auto"/>
        <w:ind w:left="851" w:hanging="284"/>
        <w:jc w:val="both"/>
        <w:rPr>
          <w:rFonts w:ascii="Arial" w:hAnsi="Arial" w:cs="Arial"/>
          <w:b/>
          <w:spacing w:val="-2"/>
          <w:u w:val="single"/>
          <w:lang w:eastAsia="ar-SA"/>
        </w:rPr>
      </w:pPr>
      <w:r w:rsidRPr="005C23AF">
        <w:rPr>
          <w:rFonts w:ascii="Arial" w:hAnsi="Arial" w:cs="Arial"/>
          <w:spacing w:val="-2"/>
          <w:lang w:eastAsia="ar-SA"/>
        </w:rPr>
        <w:t>b)</w:t>
      </w:r>
      <w:r w:rsidRPr="005C23AF">
        <w:rPr>
          <w:rFonts w:ascii="Arial" w:hAnsi="Arial" w:cs="Arial"/>
          <w:spacing w:val="-2"/>
          <w:lang w:eastAsia="ar-SA"/>
        </w:rPr>
        <w:tab/>
        <w:t xml:space="preserve">w przypadku zwłoki w wykonaniu obowiązku określonego w § 4 ust. 6 lub w § 4 ust. 9 umowy - w wysokości 0,2 % wartości </w:t>
      </w:r>
      <w:r w:rsidRPr="005C23AF">
        <w:rPr>
          <w:rFonts w:ascii="Arial" w:hAnsi="Arial" w:cs="Arial"/>
          <w:b/>
          <w:spacing w:val="-2"/>
          <w:u w:val="single"/>
          <w:lang w:eastAsia="ar-SA"/>
        </w:rPr>
        <w:t>brutto</w:t>
      </w:r>
      <w:r w:rsidRPr="005C23AF">
        <w:rPr>
          <w:rFonts w:ascii="Arial" w:hAnsi="Arial" w:cs="Arial"/>
          <w:spacing w:val="-2"/>
          <w:lang w:eastAsia="ar-SA"/>
        </w:rPr>
        <w:t xml:space="preserve"> </w:t>
      </w:r>
      <w:r w:rsidRPr="005C23AF">
        <w:rPr>
          <w:rFonts w:ascii="Arial" w:hAnsi="Arial" w:cs="Arial"/>
          <w:b/>
          <w:spacing w:val="-2"/>
          <w:u w:val="single"/>
          <w:lang w:eastAsia="ar-SA"/>
        </w:rPr>
        <w:t>wadliwej części sprzętu</w:t>
      </w:r>
      <w:r w:rsidRPr="005C23AF">
        <w:rPr>
          <w:rFonts w:ascii="Arial" w:hAnsi="Arial" w:cs="Arial"/>
          <w:spacing w:val="-2"/>
          <w:lang w:eastAsia="ar-SA"/>
        </w:rPr>
        <w:t xml:space="preserve">, określonej w formularzu asortymentowo cenowym stanowiącym załącznik nr 2 do niniejszej umowy, dla danego sprzętu za każdy rozpoczęty dzień zwłoki; </w:t>
      </w:r>
      <w:r w:rsidRPr="005C23AF">
        <w:rPr>
          <w:rFonts w:ascii="Arial" w:hAnsi="Arial" w:cs="Arial"/>
          <w:b/>
          <w:spacing w:val="-2"/>
          <w:u w:val="single"/>
          <w:lang w:eastAsia="ar-SA"/>
        </w:rPr>
        <w:t>jednak nie więcej niż 10 % wartości brutto sprzętu podlegającego naprawie</w:t>
      </w:r>
    </w:p>
    <w:p w:rsidR="007F4BCF" w:rsidRPr="005C23AF" w:rsidRDefault="007F4BCF" w:rsidP="007F4BCF">
      <w:pPr>
        <w:spacing w:line="276" w:lineRule="auto"/>
        <w:ind w:left="851" w:hanging="283"/>
        <w:jc w:val="both"/>
        <w:rPr>
          <w:rFonts w:ascii="Arial" w:hAnsi="Arial" w:cs="Arial"/>
          <w:spacing w:val="-2"/>
          <w:lang w:eastAsia="ar-SA"/>
        </w:rPr>
      </w:pPr>
      <w:r w:rsidRPr="005C23AF">
        <w:rPr>
          <w:rFonts w:ascii="Arial" w:hAnsi="Arial" w:cs="Arial"/>
          <w:spacing w:val="-2"/>
          <w:lang w:eastAsia="ar-SA"/>
        </w:rPr>
        <w:t>c)</w:t>
      </w:r>
      <w:r w:rsidRPr="005C23AF">
        <w:rPr>
          <w:rFonts w:ascii="Arial" w:hAnsi="Arial" w:cs="Arial"/>
          <w:spacing w:val="-2"/>
          <w:lang w:eastAsia="ar-SA"/>
        </w:rPr>
        <w:tab/>
        <w:t xml:space="preserve"> w przypadku rozwiązania przez Zamawiającego umowy ze skutkiem natychmiastowym lub w przypadku odstąpienia od umowy z przyczyn leżących po stronie Wykonawcy - w wysokości </w:t>
      </w:r>
      <w:r w:rsidRPr="005C23AF">
        <w:rPr>
          <w:rFonts w:ascii="Arial" w:hAnsi="Arial" w:cs="Arial"/>
          <w:b/>
          <w:spacing w:val="-2"/>
          <w:u w:val="single"/>
          <w:lang w:eastAsia="ar-SA"/>
        </w:rPr>
        <w:t>10 %</w:t>
      </w:r>
      <w:r w:rsidRPr="005C23AF">
        <w:rPr>
          <w:rFonts w:ascii="Arial" w:hAnsi="Arial" w:cs="Arial"/>
          <w:spacing w:val="-2"/>
          <w:lang w:eastAsia="ar-SA"/>
        </w:rPr>
        <w:t xml:space="preserve"> wynagrodzenia  </w:t>
      </w:r>
      <w:r w:rsidRPr="005C23AF">
        <w:rPr>
          <w:rFonts w:ascii="Arial" w:hAnsi="Arial" w:cs="Arial"/>
          <w:b/>
          <w:spacing w:val="-2"/>
          <w:u w:val="single"/>
          <w:lang w:eastAsia="ar-SA"/>
        </w:rPr>
        <w:t>brutto niezrealizowanej części</w:t>
      </w:r>
      <w:r w:rsidRPr="005C23AF">
        <w:rPr>
          <w:rFonts w:ascii="Arial" w:hAnsi="Arial" w:cs="Arial"/>
          <w:spacing w:val="-2"/>
          <w:lang w:eastAsia="ar-SA"/>
        </w:rPr>
        <w:t xml:space="preserve"> umowy.</w:t>
      </w:r>
    </w:p>
    <w:p w:rsidR="007F4BCF" w:rsidRPr="00EE7087" w:rsidRDefault="007F4BCF" w:rsidP="007F4BC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B83949" w:rsidRDefault="007F4BCF" w:rsidP="007F4BCF">
      <w:pPr>
        <w:spacing w:after="120" w:line="276" w:lineRule="auto"/>
        <w:jc w:val="both"/>
        <w:rPr>
          <w:rFonts w:ascii="Arial" w:hAnsi="Arial" w:cs="Arial"/>
          <w:b/>
        </w:rPr>
      </w:pPr>
      <w:r w:rsidRPr="00EE7087">
        <w:rPr>
          <w:rFonts w:ascii="Arial" w:hAnsi="Arial" w:cs="Arial"/>
          <w:bCs/>
        </w:rPr>
        <w:t>Zamawiający</w:t>
      </w:r>
      <w:r w:rsidR="008B17CD">
        <w:rPr>
          <w:rFonts w:ascii="Arial" w:hAnsi="Arial" w:cs="Arial"/>
          <w:bCs/>
        </w:rPr>
        <w:t xml:space="preserve"> podtrzymuje zapisy projektowanych postanowień umowy.</w:t>
      </w:r>
    </w:p>
    <w:p w:rsidR="00B83949" w:rsidRDefault="00B83949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B83949" w:rsidRDefault="00B83949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B83949" w:rsidRDefault="00B83949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B83949" w:rsidRDefault="00B83949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82284D" w:rsidRDefault="0082284D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221EBE" w:rsidRPr="00E23F4A" w:rsidRDefault="00221EBE" w:rsidP="00221EBE">
      <w:pPr>
        <w:pStyle w:val="Domylne"/>
        <w:jc w:val="both"/>
        <w:rPr>
          <w:rFonts w:ascii="Arial" w:hAnsi="Arial" w:cs="Arial"/>
          <w:color w:val="auto"/>
        </w:rPr>
      </w:pPr>
    </w:p>
    <w:p w:rsidR="00684C64" w:rsidRPr="00033FDE" w:rsidRDefault="0043137F" w:rsidP="00221EBE">
      <w:pPr>
        <w:pStyle w:val="Standard"/>
        <w:tabs>
          <w:tab w:val="left" w:pos="7180"/>
        </w:tabs>
        <w:jc w:val="right"/>
      </w:pPr>
    </w:p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7F" w:rsidRDefault="0043137F">
      <w:pPr>
        <w:spacing w:after="0" w:line="240" w:lineRule="auto"/>
      </w:pPr>
      <w:r>
        <w:separator/>
      </w:r>
    </w:p>
  </w:endnote>
  <w:endnote w:type="continuationSeparator" w:id="0">
    <w:p w:rsidR="0043137F" w:rsidRDefault="0043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13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13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13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7F" w:rsidRDefault="0043137F">
      <w:pPr>
        <w:spacing w:after="0" w:line="240" w:lineRule="auto"/>
      </w:pPr>
      <w:r>
        <w:separator/>
      </w:r>
    </w:p>
  </w:footnote>
  <w:footnote w:type="continuationSeparator" w:id="0">
    <w:p w:rsidR="0043137F" w:rsidRDefault="0043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137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137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137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61897"/>
    <w:rsid w:val="0006733E"/>
    <w:rsid w:val="000800B0"/>
    <w:rsid w:val="000A7E7E"/>
    <w:rsid w:val="000D742F"/>
    <w:rsid w:val="000F38A4"/>
    <w:rsid w:val="000F65BB"/>
    <w:rsid w:val="00121F38"/>
    <w:rsid w:val="00156CF0"/>
    <w:rsid w:val="0017474C"/>
    <w:rsid w:val="00182517"/>
    <w:rsid w:val="00183D6B"/>
    <w:rsid w:val="001950B3"/>
    <w:rsid w:val="001A5BA7"/>
    <w:rsid w:val="001C0990"/>
    <w:rsid w:val="001D6F30"/>
    <w:rsid w:val="001D7516"/>
    <w:rsid w:val="001F6133"/>
    <w:rsid w:val="00221EBE"/>
    <w:rsid w:val="0023506F"/>
    <w:rsid w:val="00260F98"/>
    <w:rsid w:val="00273E77"/>
    <w:rsid w:val="00291CD6"/>
    <w:rsid w:val="002B6969"/>
    <w:rsid w:val="002E0C0D"/>
    <w:rsid w:val="002F432E"/>
    <w:rsid w:val="00303870"/>
    <w:rsid w:val="0031386E"/>
    <w:rsid w:val="0032476C"/>
    <w:rsid w:val="00332926"/>
    <w:rsid w:val="00350D56"/>
    <w:rsid w:val="003518C4"/>
    <w:rsid w:val="00363CF6"/>
    <w:rsid w:val="00365B36"/>
    <w:rsid w:val="00383FC9"/>
    <w:rsid w:val="0039467B"/>
    <w:rsid w:val="00411B3D"/>
    <w:rsid w:val="00416462"/>
    <w:rsid w:val="0043137F"/>
    <w:rsid w:val="00467F7E"/>
    <w:rsid w:val="0048297B"/>
    <w:rsid w:val="00487FE7"/>
    <w:rsid w:val="004E1071"/>
    <w:rsid w:val="004E2A3F"/>
    <w:rsid w:val="004F25CB"/>
    <w:rsid w:val="00502518"/>
    <w:rsid w:val="0055654B"/>
    <w:rsid w:val="00567144"/>
    <w:rsid w:val="00573482"/>
    <w:rsid w:val="005904E8"/>
    <w:rsid w:val="005F1936"/>
    <w:rsid w:val="00606732"/>
    <w:rsid w:val="006126C3"/>
    <w:rsid w:val="006361B9"/>
    <w:rsid w:val="00643571"/>
    <w:rsid w:val="006470CE"/>
    <w:rsid w:val="0066722C"/>
    <w:rsid w:val="006747A1"/>
    <w:rsid w:val="00692206"/>
    <w:rsid w:val="006C70F5"/>
    <w:rsid w:val="006D7538"/>
    <w:rsid w:val="006E62BE"/>
    <w:rsid w:val="006E6319"/>
    <w:rsid w:val="006F0AA3"/>
    <w:rsid w:val="006F7A35"/>
    <w:rsid w:val="00702AB0"/>
    <w:rsid w:val="00706DED"/>
    <w:rsid w:val="007443D5"/>
    <w:rsid w:val="00772E89"/>
    <w:rsid w:val="00777329"/>
    <w:rsid w:val="0078181E"/>
    <w:rsid w:val="007941BA"/>
    <w:rsid w:val="007944C5"/>
    <w:rsid w:val="007F4BCF"/>
    <w:rsid w:val="00806467"/>
    <w:rsid w:val="00816CF1"/>
    <w:rsid w:val="0082284D"/>
    <w:rsid w:val="00825DE7"/>
    <w:rsid w:val="0083727B"/>
    <w:rsid w:val="008455C3"/>
    <w:rsid w:val="0089490A"/>
    <w:rsid w:val="00895074"/>
    <w:rsid w:val="008A0B04"/>
    <w:rsid w:val="008B17CD"/>
    <w:rsid w:val="008C2B34"/>
    <w:rsid w:val="008D227A"/>
    <w:rsid w:val="008E1B83"/>
    <w:rsid w:val="008E4118"/>
    <w:rsid w:val="008F4E77"/>
    <w:rsid w:val="008F7E01"/>
    <w:rsid w:val="009225EE"/>
    <w:rsid w:val="0092297A"/>
    <w:rsid w:val="00936B6C"/>
    <w:rsid w:val="00960729"/>
    <w:rsid w:val="00967937"/>
    <w:rsid w:val="009A29CF"/>
    <w:rsid w:val="009B676B"/>
    <w:rsid w:val="009C33FA"/>
    <w:rsid w:val="009C46E7"/>
    <w:rsid w:val="009F437E"/>
    <w:rsid w:val="00A02C93"/>
    <w:rsid w:val="00A07DEB"/>
    <w:rsid w:val="00A14B79"/>
    <w:rsid w:val="00A21C7E"/>
    <w:rsid w:val="00A52F9A"/>
    <w:rsid w:val="00AA55DF"/>
    <w:rsid w:val="00AB66B8"/>
    <w:rsid w:val="00AB7002"/>
    <w:rsid w:val="00AC7439"/>
    <w:rsid w:val="00B02312"/>
    <w:rsid w:val="00B119A5"/>
    <w:rsid w:val="00B41C13"/>
    <w:rsid w:val="00B50007"/>
    <w:rsid w:val="00B629D9"/>
    <w:rsid w:val="00B83949"/>
    <w:rsid w:val="00B94E84"/>
    <w:rsid w:val="00BD0843"/>
    <w:rsid w:val="00BD392A"/>
    <w:rsid w:val="00BF7E54"/>
    <w:rsid w:val="00C5591B"/>
    <w:rsid w:val="00C55C69"/>
    <w:rsid w:val="00C57215"/>
    <w:rsid w:val="00C62509"/>
    <w:rsid w:val="00C66377"/>
    <w:rsid w:val="00C7528A"/>
    <w:rsid w:val="00C97D6A"/>
    <w:rsid w:val="00CA6A7B"/>
    <w:rsid w:val="00CB35C3"/>
    <w:rsid w:val="00D062AD"/>
    <w:rsid w:val="00D223D6"/>
    <w:rsid w:val="00D4352D"/>
    <w:rsid w:val="00D63CA4"/>
    <w:rsid w:val="00D7116D"/>
    <w:rsid w:val="00D93F76"/>
    <w:rsid w:val="00D9632D"/>
    <w:rsid w:val="00DA06D7"/>
    <w:rsid w:val="00DB5F15"/>
    <w:rsid w:val="00DC298C"/>
    <w:rsid w:val="00DC7D0D"/>
    <w:rsid w:val="00DF57BF"/>
    <w:rsid w:val="00E077B9"/>
    <w:rsid w:val="00E322B8"/>
    <w:rsid w:val="00E37D5B"/>
    <w:rsid w:val="00E429F8"/>
    <w:rsid w:val="00E51B2A"/>
    <w:rsid w:val="00E65E01"/>
    <w:rsid w:val="00E67E09"/>
    <w:rsid w:val="00E82FF6"/>
    <w:rsid w:val="00EA52D4"/>
    <w:rsid w:val="00EB712C"/>
    <w:rsid w:val="00EC2706"/>
    <w:rsid w:val="00ED1E96"/>
    <w:rsid w:val="00EE7087"/>
    <w:rsid w:val="00F265EE"/>
    <w:rsid w:val="00F71BD8"/>
    <w:rsid w:val="00FA02FB"/>
    <w:rsid w:val="00FA49A3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,Odstavec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99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Bezodstpw">
    <w:name w:val="No Spacing"/>
    <w:uiPriority w:val="1"/>
    <w:qFormat/>
    <w:rsid w:val="001D6F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,Odstavec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99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Bezodstpw">
    <w:name w:val="No Spacing"/>
    <w:uiPriority w:val="1"/>
    <w:qFormat/>
    <w:rsid w:val="001D6F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D6AD-F401-4647-AEC5-1024FA83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2101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19</cp:revision>
  <cp:lastPrinted>2021-06-08T11:37:00Z</cp:lastPrinted>
  <dcterms:created xsi:type="dcterms:W3CDTF">2021-06-01T08:39:00Z</dcterms:created>
  <dcterms:modified xsi:type="dcterms:W3CDTF">2021-06-08T11:39:00Z</dcterms:modified>
</cp:coreProperties>
</file>