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TP/1</w:t>
      </w:r>
      <w:r w:rsidR="006B0E2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5/2022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FC53EB" w:rsidRDefault="00FC53EB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hi-IN"/>
        </w:rPr>
      </w:pPr>
      <w:r w:rsidRPr="00FC53EB">
        <w:rPr>
          <w:rFonts w:ascii="Arial" w:eastAsia="Times New Roman" w:hAnsi="Arial" w:cs="Arial"/>
          <w:b/>
          <w:sz w:val="20"/>
          <w:szCs w:val="20"/>
          <w:lang w:eastAsia="hi-IN"/>
        </w:rPr>
        <w:t xml:space="preserve">Usługę pogwarancyjnego serwisu tomografu komputerowego wraz </w:t>
      </w:r>
      <w:r w:rsidR="00866B6A">
        <w:rPr>
          <w:rFonts w:ascii="Arial" w:eastAsia="Times New Roman" w:hAnsi="Arial" w:cs="Arial"/>
          <w:b/>
          <w:sz w:val="20"/>
          <w:szCs w:val="20"/>
          <w:lang w:eastAsia="hi-IN"/>
        </w:rPr>
        <w:t>z oprogramowaniem,</w:t>
      </w:r>
      <w:r w:rsidRPr="00FC53EB">
        <w:rPr>
          <w:rFonts w:ascii="Arial" w:eastAsia="Times New Roman" w:hAnsi="Arial" w:cs="Arial"/>
          <w:b/>
          <w:sz w:val="20"/>
          <w:szCs w:val="20"/>
          <w:lang w:eastAsia="hi-IN"/>
        </w:rPr>
        <w:t xml:space="preserve"> stacją opisową </w:t>
      </w:r>
      <w:r w:rsidR="00866B6A">
        <w:rPr>
          <w:rFonts w:ascii="Arial" w:eastAsia="Times New Roman" w:hAnsi="Arial" w:cs="Arial"/>
          <w:b/>
          <w:sz w:val="20"/>
          <w:szCs w:val="20"/>
          <w:lang w:eastAsia="hi-IN"/>
        </w:rPr>
        <w:br/>
      </w:r>
      <w:bookmarkStart w:id="0" w:name="_GoBack"/>
      <w:bookmarkEnd w:id="0"/>
      <w:r w:rsidRPr="00FC53EB">
        <w:rPr>
          <w:rFonts w:ascii="Arial" w:eastAsia="Times New Roman" w:hAnsi="Arial" w:cs="Arial"/>
          <w:b/>
          <w:sz w:val="20"/>
          <w:szCs w:val="20"/>
          <w:lang w:eastAsia="hi-IN"/>
        </w:rPr>
        <w:t>i iniektorem kontrastowym</w:t>
      </w:r>
    </w:p>
    <w:p w:rsidR="00FC53EB" w:rsidRDefault="00FC53EB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F70A1" w:rsidRDefault="002F70A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F70A1" w:rsidRPr="002F70A1" w:rsidRDefault="002F70A1" w:rsidP="002F70A1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b/>
          <w:bCs/>
          <w:sz w:val="18"/>
          <w:szCs w:val="18"/>
        </w:rPr>
        <w:t>- Za 1 miesiąc: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 tym podatek </w:t>
      </w:r>
      <w:r w:rsidRPr="00643EA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VAT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F70A1" w:rsidRDefault="002F70A1" w:rsidP="002F70A1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b/>
          <w:bCs/>
          <w:sz w:val="18"/>
          <w:szCs w:val="18"/>
        </w:rPr>
        <w:t>- Za 12 miesięcy: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 tym podatek </w:t>
      </w:r>
      <w:r w:rsidRPr="00643EA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VAT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…..............zł, słownie podatek VAT …..……………….….………...…….zł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F70A1" w:rsidRDefault="002F70A1" w:rsidP="002F70A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F70A1" w:rsidRPr="006B0E21" w:rsidRDefault="002F70A1" w:rsidP="002F70A1">
      <w:pPr>
        <w:tabs>
          <w:tab w:val="left" w:pos="360"/>
        </w:tabs>
        <w:spacing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</w:t>
      </w:r>
      <w:r w:rsidRPr="006B0E21">
        <w:rPr>
          <w:rFonts w:ascii="Arial" w:hAnsi="Arial" w:cs="Arial"/>
          <w:b/>
          <w:sz w:val="18"/>
          <w:szCs w:val="18"/>
        </w:rPr>
        <w:t xml:space="preserve">– </w:t>
      </w:r>
      <w:r w:rsidR="006B0E21" w:rsidRPr="006B0E21">
        <w:rPr>
          <w:rFonts w:ascii="Arial" w:eastAsia="Times New Roman" w:hAnsi="Arial"/>
          <w:b/>
          <w:sz w:val="18"/>
          <w:szCs w:val="18"/>
          <w:lang w:eastAsia="x-none"/>
        </w:rPr>
        <w:t xml:space="preserve">Czas </w:t>
      </w:r>
      <w:r w:rsidR="00866B6A">
        <w:rPr>
          <w:rFonts w:ascii="Arial" w:eastAsia="Times New Roman" w:hAnsi="Arial"/>
          <w:b/>
          <w:sz w:val="18"/>
          <w:szCs w:val="18"/>
          <w:lang w:eastAsia="x-none"/>
        </w:rPr>
        <w:t>usunięcia awarii sprzętu</w:t>
      </w:r>
      <w:r w:rsidRPr="006B0E21">
        <w:rPr>
          <w:rFonts w:ascii="Arial" w:hAnsi="Arial" w:cs="Arial"/>
          <w:b/>
          <w:sz w:val="18"/>
          <w:szCs w:val="18"/>
        </w:rPr>
        <w:t xml:space="preserve">:  ………… godzina/godziny (nie dłużej niż </w:t>
      </w:r>
      <w:r w:rsidR="006B0E21" w:rsidRPr="006B0E21">
        <w:rPr>
          <w:rFonts w:ascii="Arial" w:hAnsi="Arial" w:cs="Arial"/>
          <w:b/>
          <w:sz w:val="18"/>
          <w:szCs w:val="18"/>
        </w:rPr>
        <w:t>48</w:t>
      </w:r>
      <w:r w:rsidR="00866B6A">
        <w:rPr>
          <w:rFonts w:ascii="Arial" w:hAnsi="Arial" w:cs="Arial"/>
          <w:b/>
          <w:sz w:val="18"/>
          <w:szCs w:val="18"/>
        </w:rPr>
        <w:t xml:space="preserve"> godzin)</w:t>
      </w:r>
    </w:p>
    <w:p w:rsidR="002F70A1" w:rsidRDefault="002F70A1" w:rsidP="006B0E21">
      <w:pPr>
        <w:tabs>
          <w:tab w:val="left" w:pos="360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0E21">
        <w:rPr>
          <w:rFonts w:ascii="Arial" w:hAnsi="Arial" w:cs="Arial"/>
          <w:b/>
          <w:sz w:val="18"/>
          <w:szCs w:val="18"/>
        </w:rPr>
        <w:tab/>
      </w:r>
      <w:r w:rsidRPr="006B0E2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Pr="006B0E21">
        <w:rPr>
          <w:rFonts w:ascii="Arial" w:hAnsi="Arial" w:cs="Arial"/>
          <w:b/>
          <w:sz w:val="18"/>
          <w:szCs w:val="18"/>
        </w:rPr>
        <w:t xml:space="preserve">– </w:t>
      </w:r>
      <w:r w:rsidR="006B0E21" w:rsidRPr="006B0E21">
        <w:rPr>
          <w:rFonts w:ascii="Arial" w:hAnsi="Arial"/>
          <w:b/>
          <w:sz w:val="18"/>
          <w:szCs w:val="18"/>
          <w:lang w:eastAsia="x-none"/>
        </w:rPr>
        <w:t xml:space="preserve">Czas usunięcia awarii sprzętu </w:t>
      </w:r>
      <w:r w:rsidR="006B0E21" w:rsidRPr="006B0E21">
        <w:rPr>
          <w:rFonts w:ascii="Arial" w:hAnsi="Arial" w:cs="Arial"/>
          <w:b/>
          <w:sz w:val="18"/>
          <w:szCs w:val="18"/>
        </w:rPr>
        <w:t xml:space="preserve">w przypadku konieczności sprowadzenia części </w:t>
      </w:r>
      <w:r w:rsidR="006B0E21" w:rsidRPr="006B0E21">
        <w:rPr>
          <w:rFonts w:ascii="Arial" w:hAnsi="Arial" w:cs="Arial"/>
          <w:b/>
          <w:sz w:val="18"/>
          <w:szCs w:val="18"/>
        </w:rPr>
        <w:br/>
        <w:t>z zagranicy</w:t>
      </w:r>
      <w:r w:rsidRPr="006B0E21">
        <w:rPr>
          <w:rFonts w:ascii="Arial" w:hAnsi="Arial" w:cs="Arial"/>
          <w:b/>
          <w:sz w:val="18"/>
          <w:szCs w:val="18"/>
        </w:rPr>
        <w:t>: …………….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B0E21">
        <w:rPr>
          <w:rFonts w:ascii="Arial" w:hAnsi="Arial" w:cs="Arial"/>
          <w:b/>
          <w:sz w:val="18"/>
          <w:szCs w:val="18"/>
        </w:rPr>
        <w:t>dni</w:t>
      </w:r>
      <w:r>
        <w:rPr>
          <w:rFonts w:ascii="Arial" w:hAnsi="Arial" w:cs="Arial"/>
          <w:b/>
          <w:sz w:val="18"/>
          <w:szCs w:val="18"/>
        </w:rPr>
        <w:t xml:space="preserve"> (nie </w:t>
      </w:r>
      <w:r w:rsidR="006B0E21">
        <w:rPr>
          <w:rFonts w:ascii="Arial" w:hAnsi="Arial" w:cs="Arial"/>
          <w:b/>
          <w:sz w:val="18"/>
          <w:szCs w:val="18"/>
        </w:rPr>
        <w:t>więcej</w:t>
      </w:r>
      <w:r>
        <w:rPr>
          <w:rFonts w:ascii="Arial" w:hAnsi="Arial" w:cs="Arial"/>
          <w:b/>
          <w:sz w:val="18"/>
          <w:szCs w:val="18"/>
        </w:rPr>
        <w:t xml:space="preserve"> niż </w:t>
      </w:r>
      <w:r w:rsidR="006B0E21">
        <w:rPr>
          <w:rFonts w:ascii="Arial" w:hAnsi="Arial" w:cs="Arial"/>
          <w:b/>
          <w:sz w:val="18"/>
          <w:szCs w:val="18"/>
        </w:rPr>
        <w:t>7 dni roboczych</w:t>
      </w:r>
      <w:r>
        <w:rPr>
          <w:rFonts w:ascii="Arial" w:hAnsi="Arial" w:cs="Arial"/>
          <w:b/>
          <w:sz w:val="18"/>
          <w:szCs w:val="18"/>
        </w:rPr>
        <w:t xml:space="preserve">) </w:t>
      </w:r>
    </w:p>
    <w:p w:rsidR="006B0E21" w:rsidRDefault="006B0E21" w:rsidP="006B0E21">
      <w:pPr>
        <w:tabs>
          <w:tab w:val="left" w:pos="360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2F70A1" w:rsidRDefault="002F70A1" w:rsidP="002F70A1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F2A3F" w:rsidRDefault="00DF2A3F" w:rsidP="00DF2A3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2F70A1" w:rsidRDefault="002F70A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u zamawiającego obowiązku podatkowego zgodnie </w:t>
      </w:r>
      <w:r w:rsidR="006B0E2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 w:rsidR="00643EAD" w:rsidRPr="00643EAD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telefon i</w:t>
      </w:r>
      <w:r w:rsidR="00643EAD" w:rsidRPr="00643EAD"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  <w:t xml:space="preserve"> </w:t>
      </w:r>
      <w:r w:rsidRPr="00643EAD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 w:rsidRPr="00643EAD"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  <w:t>).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74" w:rsidRDefault="00C54D74" w:rsidP="007E3857">
      <w:pPr>
        <w:spacing w:after="0" w:line="240" w:lineRule="auto"/>
      </w:pPr>
      <w:r>
        <w:separator/>
      </w:r>
    </w:p>
  </w:endnote>
  <w:endnote w:type="continuationSeparator" w:id="0">
    <w:p w:rsidR="00C54D74" w:rsidRDefault="00C54D7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74" w:rsidRDefault="00C54D74" w:rsidP="007E3857">
      <w:pPr>
        <w:spacing w:after="0" w:line="240" w:lineRule="auto"/>
      </w:pPr>
      <w:r>
        <w:separator/>
      </w:r>
    </w:p>
  </w:footnote>
  <w:footnote w:type="continuationSeparator" w:id="0">
    <w:p w:rsidR="00C54D74" w:rsidRDefault="00C54D7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66B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66B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66B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F70A1"/>
    <w:rsid w:val="003701C3"/>
    <w:rsid w:val="00371B77"/>
    <w:rsid w:val="00393DF4"/>
    <w:rsid w:val="00402521"/>
    <w:rsid w:val="00424FD9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43EAD"/>
    <w:rsid w:val="0067588A"/>
    <w:rsid w:val="00695C02"/>
    <w:rsid w:val="006B0E21"/>
    <w:rsid w:val="006F7E2E"/>
    <w:rsid w:val="00715C06"/>
    <w:rsid w:val="007A171B"/>
    <w:rsid w:val="007A6627"/>
    <w:rsid w:val="007D23B5"/>
    <w:rsid w:val="007E3857"/>
    <w:rsid w:val="00855977"/>
    <w:rsid w:val="00866B6A"/>
    <w:rsid w:val="008879F8"/>
    <w:rsid w:val="008B390B"/>
    <w:rsid w:val="009145F8"/>
    <w:rsid w:val="0094736E"/>
    <w:rsid w:val="009E7899"/>
    <w:rsid w:val="00A27910"/>
    <w:rsid w:val="00A35A09"/>
    <w:rsid w:val="00A35F19"/>
    <w:rsid w:val="00A516FF"/>
    <w:rsid w:val="00A86BF3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5445B"/>
    <w:rsid w:val="00C54D74"/>
    <w:rsid w:val="00C640C7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676F1"/>
    <w:rsid w:val="00E8007B"/>
    <w:rsid w:val="00E81712"/>
    <w:rsid w:val="00E93B7F"/>
    <w:rsid w:val="00E975D9"/>
    <w:rsid w:val="00EA7068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FC96-8D70-47B1-9FC6-9CE5D0F8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2021-02-08T12:46:00Z</cp:lastPrinted>
  <dcterms:created xsi:type="dcterms:W3CDTF">2022-03-16T10:01:00Z</dcterms:created>
  <dcterms:modified xsi:type="dcterms:W3CDTF">2022-04-15T12:16:00Z</dcterms:modified>
</cp:coreProperties>
</file>