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A5" w:rsidRPr="0032534D" w:rsidRDefault="00B135A5" w:rsidP="00B135A5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621D1F" w:rsidRDefault="00621D1F" w:rsidP="00B135A5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621D1F" w:rsidRDefault="00621D1F" w:rsidP="00B135A5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621D1F" w:rsidRDefault="00621D1F" w:rsidP="00B135A5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B135A5" w:rsidRPr="0032534D" w:rsidRDefault="00B135A5" w:rsidP="00B135A5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>
        <w:rPr>
          <w:rFonts w:ascii="Verdana" w:hAnsi="Verdana"/>
          <w:sz w:val="16"/>
          <w:szCs w:val="16"/>
        </w:rPr>
        <w:t xml:space="preserve">dnia </w:t>
      </w:r>
      <w:r w:rsidR="00765A03">
        <w:rPr>
          <w:rFonts w:ascii="Verdana" w:hAnsi="Verdana"/>
          <w:sz w:val="16"/>
          <w:szCs w:val="16"/>
        </w:rPr>
        <w:t>27</w:t>
      </w:r>
      <w:r>
        <w:rPr>
          <w:rFonts w:ascii="Verdana" w:hAnsi="Verdana"/>
          <w:sz w:val="16"/>
          <w:szCs w:val="16"/>
        </w:rPr>
        <w:t>.02</w:t>
      </w:r>
      <w:r w:rsidRPr="0032534D">
        <w:rPr>
          <w:rFonts w:ascii="Verdana" w:hAnsi="Verdana"/>
          <w:sz w:val="16"/>
          <w:szCs w:val="16"/>
        </w:rPr>
        <w:t>.2019 r.</w:t>
      </w:r>
    </w:p>
    <w:p w:rsidR="00621D1F" w:rsidRDefault="00621D1F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21D1F" w:rsidRDefault="00621D1F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DZP/PN/89/2018</w:t>
      </w:r>
    </w:p>
    <w:p w:rsidR="00B135A5" w:rsidRPr="0032534D" w:rsidRDefault="00B135A5" w:rsidP="00B135A5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B135A5" w:rsidRPr="0032534D" w:rsidRDefault="00B135A5" w:rsidP="00B135A5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OGŁOSZENIE</w:t>
      </w:r>
      <w:r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WYNIKU PRZETARGU NIEOGRANICZONEGO NA</w:t>
      </w:r>
    </w:p>
    <w:p w:rsidR="00B135A5" w:rsidRPr="0032534D" w:rsidRDefault="00B135A5" w:rsidP="00B135A5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USŁUGĘ WYKONANIA PRZEGLĄDÓW APARATURY MEDYCZNEJ – 108 PAKIETÓW</w:t>
      </w:r>
    </w:p>
    <w:p w:rsidR="00B135A5" w:rsidRPr="003010D5" w:rsidRDefault="00B135A5" w:rsidP="00B135A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dotyczy pakietu nr 5 </w:t>
      </w:r>
    </w:p>
    <w:p w:rsidR="00621D1F" w:rsidRDefault="00621D1F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  <w:r w:rsidRPr="0032534D">
        <w:rPr>
          <w:rFonts w:ascii="Verdana" w:hAnsi="Verdana" w:cs="Verdana"/>
          <w:sz w:val="16"/>
          <w:szCs w:val="16"/>
        </w:rPr>
        <w:t xml:space="preserve"> </w:t>
      </w:r>
    </w:p>
    <w:p w:rsidR="004B1ACF" w:rsidRDefault="004B1ACF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Ze względu </w:t>
      </w:r>
      <w:r w:rsidR="00EA67E5">
        <w:rPr>
          <w:rFonts w:ascii="Verdana" w:hAnsi="Verdana" w:cs="Verdana"/>
          <w:sz w:val="16"/>
          <w:szCs w:val="16"/>
        </w:rPr>
        <w:t>na to, że W</w:t>
      </w:r>
      <w:r>
        <w:rPr>
          <w:rFonts w:ascii="Verdana" w:hAnsi="Verdana" w:cs="Verdana"/>
          <w:sz w:val="16"/>
          <w:szCs w:val="16"/>
        </w:rPr>
        <w:t>ykonawcy złożyli ofert</w:t>
      </w:r>
      <w:r w:rsidR="00EA67E5"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o tej samej cenie i terminie płatności na podstawie art.91 ust.4- Prawo zamówień publicznych – zostali wezwani do złożenia ofert dodatkowych  </w:t>
      </w:r>
    </w:p>
    <w:p w:rsidR="00B135A5" w:rsidRPr="0032534D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Została </w:t>
      </w:r>
      <w:r w:rsidR="00FB1ACE">
        <w:rPr>
          <w:rFonts w:ascii="Verdana" w:hAnsi="Verdana" w:cs="Verdana"/>
          <w:sz w:val="16"/>
          <w:szCs w:val="16"/>
        </w:rPr>
        <w:t xml:space="preserve">złożona tylko jedna, </w:t>
      </w:r>
      <w:r w:rsidRPr="0032534D">
        <w:rPr>
          <w:rFonts w:ascii="Verdana" w:hAnsi="Verdana" w:cs="Verdana"/>
          <w:sz w:val="16"/>
          <w:szCs w:val="16"/>
        </w:rPr>
        <w:t>wybrana oferta</w:t>
      </w:r>
      <w:r w:rsidR="004B1ACF">
        <w:rPr>
          <w:rFonts w:ascii="Verdana" w:hAnsi="Verdana" w:cs="Verdana"/>
          <w:sz w:val="16"/>
          <w:szCs w:val="16"/>
        </w:rPr>
        <w:t xml:space="preserve"> </w:t>
      </w:r>
      <w:r w:rsidRPr="0032534D">
        <w:rPr>
          <w:rFonts w:ascii="Verdana" w:hAnsi="Verdana" w:cs="Verdana"/>
          <w:sz w:val="16"/>
          <w:szCs w:val="16"/>
        </w:rPr>
        <w:t>Wykonawcy:</w:t>
      </w:r>
    </w:p>
    <w:p w:rsidR="00B135A5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proofErr w:type="spellStart"/>
      <w:r w:rsidRPr="00B135A5">
        <w:rPr>
          <w:rFonts w:ascii="Verdana" w:hAnsi="Verdana" w:cs="Verdana"/>
          <w:sz w:val="16"/>
          <w:szCs w:val="16"/>
        </w:rPr>
        <w:t>Medic</w:t>
      </w:r>
      <w:proofErr w:type="spellEnd"/>
      <w:r w:rsidRPr="00B135A5">
        <w:rPr>
          <w:rFonts w:ascii="Verdana" w:hAnsi="Verdana" w:cs="Verdana"/>
          <w:sz w:val="16"/>
          <w:szCs w:val="16"/>
        </w:rPr>
        <w:t xml:space="preserve"> Service s.c.</w:t>
      </w:r>
      <w:r w:rsidR="009439F5">
        <w:rPr>
          <w:rFonts w:ascii="Verdana" w:hAnsi="Verdana" w:cs="Verdana"/>
          <w:sz w:val="16"/>
          <w:szCs w:val="16"/>
        </w:rPr>
        <w:t xml:space="preserve"> Paweł Filipczyk, Artur </w:t>
      </w:r>
      <w:proofErr w:type="spellStart"/>
      <w:r w:rsidR="009439F5">
        <w:rPr>
          <w:rFonts w:ascii="Verdana" w:hAnsi="Verdana" w:cs="Verdana"/>
          <w:sz w:val="16"/>
          <w:szCs w:val="16"/>
        </w:rPr>
        <w:t>Trzopek</w:t>
      </w:r>
      <w:proofErr w:type="spellEnd"/>
      <w:r w:rsidRPr="00B135A5">
        <w:rPr>
          <w:rFonts w:ascii="Verdana" w:hAnsi="Verdana" w:cs="Verdana"/>
          <w:sz w:val="16"/>
          <w:szCs w:val="16"/>
        </w:rPr>
        <w:t xml:space="preserve"> </w:t>
      </w:r>
    </w:p>
    <w:p w:rsidR="009439F5" w:rsidRDefault="009439F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ul. Kielecka 29b</w:t>
      </w:r>
    </w:p>
    <w:p w:rsidR="00B135A5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B135A5">
        <w:rPr>
          <w:rFonts w:ascii="Verdana" w:hAnsi="Verdana" w:cs="Verdana"/>
          <w:sz w:val="16"/>
          <w:szCs w:val="16"/>
        </w:rPr>
        <w:t>31-523 Kraków</w:t>
      </w:r>
    </w:p>
    <w:p w:rsidR="00B135A5" w:rsidRPr="00B135A5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Pr="0032534D"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861,00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60 pkt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135A5" w:rsidRPr="0032534D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Oferta uzyskała 100 pkt</w:t>
      </w:r>
    </w:p>
    <w:p w:rsidR="00621D1F" w:rsidRDefault="00621D1F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B135A5" w:rsidRPr="0032534D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Pozostałe oferty:</w:t>
      </w:r>
    </w:p>
    <w:p w:rsidR="00B135A5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B135A5">
        <w:rPr>
          <w:rFonts w:ascii="Verdana" w:hAnsi="Verdana" w:cs="Verdana"/>
          <w:sz w:val="16"/>
          <w:szCs w:val="16"/>
        </w:rPr>
        <w:t>Zakłady</w:t>
      </w:r>
      <w:r>
        <w:rPr>
          <w:rFonts w:ascii="Verdana" w:hAnsi="Verdana" w:cs="Verdana"/>
          <w:sz w:val="16"/>
          <w:szCs w:val="16"/>
        </w:rPr>
        <w:t xml:space="preserve"> Techniki Medycznej Sp. z o.o.</w:t>
      </w:r>
      <w:bookmarkStart w:id="0" w:name="_GoBack"/>
      <w:bookmarkEnd w:id="0"/>
    </w:p>
    <w:p w:rsidR="00B135A5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ul. </w:t>
      </w:r>
      <w:proofErr w:type="spellStart"/>
      <w:r>
        <w:rPr>
          <w:rFonts w:ascii="Verdana" w:hAnsi="Verdana" w:cs="Verdana"/>
          <w:sz w:val="16"/>
          <w:szCs w:val="16"/>
        </w:rPr>
        <w:t>Szyllinga</w:t>
      </w:r>
      <w:proofErr w:type="spellEnd"/>
      <w:r>
        <w:rPr>
          <w:rFonts w:ascii="Verdana" w:hAnsi="Verdana" w:cs="Verdana"/>
          <w:sz w:val="16"/>
          <w:szCs w:val="16"/>
        </w:rPr>
        <w:t xml:space="preserve"> 63</w:t>
      </w:r>
    </w:p>
    <w:p w:rsidR="00B135A5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B135A5">
        <w:rPr>
          <w:rFonts w:ascii="Verdana" w:hAnsi="Verdana" w:cs="Verdana"/>
          <w:sz w:val="16"/>
          <w:szCs w:val="16"/>
        </w:rPr>
        <w:t>30-433 Kraków</w:t>
      </w:r>
    </w:p>
    <w:p w:rsidR="00B135A5" w:rsidRPr="0032534D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Pr="0032534D"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984,00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="00B7518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52,50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135A5" w:rsidRPr="0032534D" w:rsidRDefault="00B135A5" w:rsidP="00B135A5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Oferta uzyskała </w:t>
      </w:r>
      <w:r w:rsidR="00B75188">
        <w:rPr>
          <w:rFonts w:ascii="Verdana" w:hAnsi="Verdana" w:cs="Verdana"/>
          <w:sz w:val="16"/>
          <w:szCs w:val="16"/>
        </w:rPr>
        <w:t>92,50</w:t>
      </w:r>
      <w:r w:rsidRPr="0032534D">
        <w:rPr>
          <w:rFonts w:ascii="Verdana" w:hAnsi="Verdana" w:cs="Verdana"/>
          <w:sz w:val="16"/>
          <w:szCs w:val="16"/>
        </w:rPr>
        <w:t xml:space="preserve"> pkt.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Consultronix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S.A.</w:t>
      </w:r>
      <w:r w:rsidRPr="00B135A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</w:p>
    <w:p w:rsid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Przemysłowa 17</w:t>
      </w:r>
    </w:p>
    <w:p w:rsidR="00B135A5" w:rsidRP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B135A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32-083 Balice</w:t>
      </w:r>
    </w:p>
    <w:p w:rsidR="00B135A5" w:rsidRPr="0032534D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Pr="0032534D"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1 020,90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</w:t>
      </w:r>
      <w:r w:rsidR="00B7518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50,61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B75188">
        <w:rPr>
          <w:rFonts w:ascii="Verdana" w:hAnsi="Verdana"/>
          <w:sz w:val="16"/>
          <w:szCs w:val="16"/>
        </w:rPr>
        <w:t>90,61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 w:rsidRPr="00B135A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Medikol</w:t>
      </w:r>
      <w:proofErr w:type="spellEnd"/>
      <w:r w:rsidRPr="00B135A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Systems Sp. z o.o.</w:t>
      </w:r>
    </w:p>
    <w:p w:rsid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Polska 118</w:t>
      </w:r>
    </w:p>
    <w:p w:rsidR="00B135A5" w:rsidRP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B135A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60-401 Poznań</w:t>
      </w:r>
    </w:p>
    <w:p w:rsidR="00B135A5" w:rsidRPr="0032534D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1 722,00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 w:rsidR="00B7518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B75188">
        <w:rPr>
          <w:rFonts w:ascii="Verdana" w:hAnsi="Verdana"/>
          <w:sz w:val="16"/>
          <w:szCs w:val="16"/>
        </w:rPr>
        <w:t>70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4B1ACF" w:rsidRDefault="004B1ACF" w:rsidP="00B135A5">
      <w:pPr>
        <w:spacing w:after="0"/>
        <w:jc w:val="both"/>
      </w:pPr>
    </w:p>
    <w:p w:rsid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TART </w:t>
      </w: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Medical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Michał Lewczuk</w:t>
      </w:r>
    </w:p>
    <w:p w:rsid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Zamiany 6/75</w:t>
      </w:r>
    </w:p>
    <w:p w:rsidR="00B135A5" w:rsidRPr="00B135A5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B135A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02-786 Warszawa</w:t>
      </w:r>
    </w:p>
    <w:p w:rsidR="00B135A5" w:rsidRPr="0032534D" w:rsidRDefault="00B135A5" w:rsidP="00B135A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2 800,00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 w:rsidR="00B7518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18,45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135A5" w:rsidRPr="0032534D" w:rsidRDefault="00B135A5" w:rsidP="00B135A5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B75188">
        <w:rPr>
          <w:rFonts w:ascii="Verdana" w:hAnsi="Verdana"/>
          <w:sz w:val="16"/>
          <w:szCs w:val="16"/>
        </w:rPr>
        <w:t>58,45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4B1ACF" w:rsidRDefault="004B1ACF" w:rsidP="00621D1F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621D1F" w:rsidRDefault="00621D1F" w:rsidP="00621D1F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Zamawiający informuje, że umowa w sprawie zamówienia publicznego  może być zawarta w terminie nie krótszym niż 5 dni od dnia przesłania niniejszego zawiadomienia zgodnie z art. 94 ust. 1 pkt 2 ustawy </w:t>
      </w:r>
      <w:proofErr w:type="spellStart"/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Pzp</w:t>
      </w:r>
      <w:proofErr w:type="spellEnd"/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.</w:t>
      </w:r>
    </w:p>
    <w:p w:rsidR="00621D1F" w:rsidRDefault="00621D1F" w:rsidP="00621D1F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</w:p>
    <w:p w:rsidR="00621D1F" w:rsidRDefault="00621D1F" w:rsidP="00621D1F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621D1F" w:rsidRDefault="00621D1F" w:rsidP="00621D1F">
      <w:pPr>
        <w:suppressAutoHyphens/>
        <w:spacing w:after="0"/>
        <w:jc w:val="both"/>
        <w:rPr>
          <w:rFonts w:ascii="Verdana" w:eastAsia="SimSun" w:hAnsi="Verdana" w:cs="Arial"/>
          <w:kern w:val="2"/>
          <w:sz w:val="14"/>
          <w:szCs w:val="14"/>
          <w:u w:val="single"/>
          <w:lang w:eastAsia="zh-CN" w:bidi="hi-IN"/>
        </w:rPr>
      </w:pPr>
    </w:p>
    <w:p w:rsidR="00621D1F" w:rsidRDefault="00621D1F" w:rsidP="00621D1F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Wyk. 43  egz.</w:t>
      </w:r>
    </w:p>
    <w:p w:rsidR="00621D1F" w:rsidRDefault="00621D1F" w:rsidP="00621D1F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1 - 41 Wykonawcy;</w:t>
      </w:r>
    </w:p>
    <w:p w:rsidR="00621D1F" w:rsidRDefault="00621D1F" w:rsidP="00621D1F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42 - tablica ogłoszeń;</w:t>
      </w:r>
    </w:p>
    <w:p w:rsidR="00684C64" w:rsidRPr="00621D1F" w:rsidRDefault="00621D1F" w:rsidP="00621D1F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Egz. nr 43 - a/a. </w:t>
      </w:r>
    </w:p>
    <w:sectPr w:rsidR="00684C64" w:rsidRPr="00621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49" w:rsidRDefault="00821349" w:rsidP="00B75188">
      <w:pPr>
        <w:spacing w:after="0" w:line="240" w:lineRule="auto"/>
      </w:pPr>
      <w:r>
        <w:separator/>
      </w:r>
    </w:p>
  </w:endnote>
  <w:endnote w:type="continuationSeparator" w:id="0">
    <w:p w:rsidR="00821349" w:rsidRDefault="00821349" w:rsidP="00B7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B751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B751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B75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49" w:rsidRDefault="00821349" w:rsidP="00B75188">
      <w:pPr>
        <w:spacing w:after="0" w:line="240" w:lineRule="auto"/>
      </w:pPr>
      <w:r>
        <w:separator/>
      </w:r>
    </w:p>
  </w:footnote>
  <w:footnote w:type="continuationSeparator" w:id="0">
    <w:p w:rsidR="00821349" w:rsidRDefault="00821349" w:rsidP="00B7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B75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8213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B75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94"/>
    <w:rsid w:val="000800B0"/>
    <w:rsid w:val="00097E37"/>
    <w:rsid w:val="00260969"/>
    <w:rsid w:val="00467F7E"/>
    <w:rsid w:val="004B1ACF"/>
    <w:rsid w:val="00507192"/>
    <w:rsid w:val="00621D1F"/>
    <w:rsid w:val="006F3A3F"/>
    <w:rsid w:val="00765A03"/>
    <w:rsid w:val="00821349"/>
    <w:rsid w:val="009439F5"/>
    <w:rsid w:val="00B135A5"/>
    <w:rsid w:val="00B75188"/>
    <w:rsid w:val="00EA67E5"/>
    <w:rsid w:val="00F13015"/>
    <w:rsid w:val="00F31A69"/>
    <w:rsid w:val="00FB1ACE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B135A5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88"/>
  </w:style>
  <w:style w:type="paragraph" w:styleId="Stopka">
    <w:name w:val="footer"/>
    <w:basedOn w:val="Normalny"/>
    <w:link w:val="StopkaZnak"/>
    <w:uiPriority w:val="99"/>
    <w:unhideWhenUsed/>
    <w:rsid w:val="00B7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B135A5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88"/>
  </w:style>
  <w:style w:type="paragraph" w:styleId="Stopka">
    <w:name w:val="footer"/>
    <w:basedOn w:val="Normalny"/>
    <w:link w:val="StopkaZnak"/>
    <w:uiPriority w:val="99"/>
    <w:unhideWhenUsed/>
    <w:rsid w:val="00B7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2019-02-21T10:38:00Z</cp:lastPrinted>
  <dcterms:created xsi:type="dcterms:W3CDTF">2019-02-21T10:10:00Z</dcterms:created>
  <dcterms:modified xsi:type="dcterms:W3CDTF">2019-02-27T07:03:00Z</dcterms:modified>
</cp:coreProperties>
</file>