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15" w:rsidRDefault="00130E15" w:rsidP="00130E15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1178A" wp14:editId="78A10908">
            <wp:simplePos x="0" y="0"/>
            <wp:positionH relativeFrom="column">
              <wp:posOffset>-269875</wp:posOffset>
            </wp:positionH>
            <wp:positionV relativeFrom="paragraph">
              <wp:posOffset>-73552</wp:posOffset>
            </wp:positionV>
            <wp:extent cx="979170" cy="9899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130E15" w:rsidTr="00185FD4">
        <w:trPr>
          <w:trHeight w:val="918"/>
        </w:trPr>
        <w:tc>
          <w:tcPr>
            <w:tcW w:w="6095" w:type="dxa"/>
            <w:hideMark/>
          </w:tcPr>
          <w:p w:rsidR="00130E15" w:rsidRDefault="00130E15" w:rsidP="00185FD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130E15" w:rsidRDefault="00130E15" w:rsidP="00185FD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A92BD6" w:rsidRPr="0064058E" w:rsidRDefault="00A92BD6">
      <w:pPr>
        <w:rPr>
          <w:rFonts w:ascii="Verdana" w:hAnsi="Verdana"/>
          <w:sz w:val="16"/>
          <w:szCs w:val="16"/>
        </w:rPr>
      </w:pP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 w:rsidR="004550D7">
        <w:rPr>
          <w:rFonts w:ascii="Verdana" w:hAnsi="Verdana"/>
          <w:sz w:val="16"/>
          <w:szCs w:val="16"/>
        </w:rPr>
        <w:t xml:space="preserve"> dnia </w:t>
      </w:r>
      <w:r w:rsidR="00B5735E">
        <w:rPr>
          <w:rFonts w:ascii="Verdana" w:hAnsi="Verdana"/>
          <w:sz w:val="16"/>
          <w:szCs w:val="16"/>
        </w:rPr>
        <w:t>0</w:t>
      </w:r>
      <w:r w:rsidR="007D3275">
        <w:rPr>
          <w:rFonts w:ascii="Verdana" w:hAnsi="Verdana"/>
          <w:sz w:val="16"/>
          <w:szCs w:val="16"/>
        </w:rPr>
        <w:t>7</w:t>
      </w:r>
      <w:r w:rsidR="004550D7">
        <w:rPr>
          <w:rFonts w:ascii="Verdana" w:hAnsi="Verdana"/>
          <w:sz w:val="16"/>
          <w:szCs w:val="16"/>
        </w:rPr>
        <w:t>.12</w:t>
      </w:r>
      <w:r w:rsidRPr="0064058E">
        <w:rPr>
          <w:rFonts w:ascii="Verdana" w:hAnsi="Verdana"/>
          <w:sz w:val="16"/>
          <w:szCs w:val="16"/>
        </w:rPr>
        <w:t>.2018 r.</w:t>
      </w: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</w:p>
    <w:p w:rsidR="00772D82" w:rsidRPr="0064058E" w:rsidRDefault="00772D82" w:rsidP="00E141A1">
      <w:pPr>
        <w:jc w:val="right"/>
        <w:rPr>
          <w:rFonts w:ascii="Verdana" w:hAnsi="Verdana"/>
          <w:sz w:val="16"/>
          <w:szCs w:val="16"/>
        </w:rPr>
      </w:pPr>
    </w:p>
    <w:p w:rsidR="00466BCA" w:rsidRDefault="007D3275" w:rsidP="00436A5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DZP/PN/81</w:t>
      </w:r>
      <w:r w:rsidR="00436A5D" w:rsidRPr="0064058E">
        <w:rPr>
          <w:rFonts w:ascii="Verdana" w:hAnsi="Verdana"/>
          <w:sz w:val="16"/>
          <w:szCs w:val="16"/>
        </w:rPr>
        <w:t>/2018</w:t>
      </w:r>
    </w:p>
    <w:p w:rsidR="00436A5D" w:rsidRDefault="00436A5D" w:rsidP="00436A5D">
      <w:pPr>
        <w:rPr>
          <w:rFonts w:ascii="Verdana" w:hAnsi="Verdana"/>
          <w:sz w:val="16"/>
          <w:szCs w:val="16"/>
        </w:rPr>
      </w:pPr>
    </w:p>
    <w:p w:rsidR="00436A5D" w:rsidRDefault="00436A5D" w:rsidP="00436A5D">
      <w:pPr>
        <w:rPr>
          <w:rFonts w:ascii="Verdana" w:hAnsi="Verdana"/>
          <w:sz w:val="16"/>
          <w:szCs w:val="16"/>
        </w:rPr>
      </w:pPr>
    </w:p>
    <w:p w:rsidR="00436A5D" w:rsidRPr="0064058E" w:rsidRDefault="00436A5D" w:rsidP="00436A5D">
      <w:pPr>
        <w:rPr>
          <w:rFonts w:ascii="Verdana" w:hAnsi="Verdana"/>
          <w:sz w:val="16"/>
          <w:szCs w:val="16"/>
        </w:rPr>
      </w:pPr>
    </w:p>
    <w:p w:rsidR="00E141A1" w:rsidRPr="00436A5D" w:rsidRDefault="00436A5D" w:rsidP="00436A5D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Informacja o odrzuceniu oferty</w:t>
      </w:r>
    </w:p>
    <w:p w:rsidR="006104A4" w:rsidRPr="0064058E" w:rsidRDefault="006104A4" w:rsidP="002A0F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F4DBE" w:rsidRDefault="00BF4DBE" w:rsidP="007F2A2B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436A5D" w:rsidRPr="00436A5D" w:rsidRDefault="00436A5D" w:rsidP="00436A5D">
      <w:pPr>
        <w:tabs>
          <w:tab w:val="left" w:pos="0"/>
        </w:tabs>
        <w:suppressAutoHyphens/>
        <w:spacing w:after="12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  <w:t>Zamawiający – Szpital Powiatowy w Zawierciu ul. Miodowa 14, 42-400 Zawiercie, działając n</w:t>
      </w:r>
      <w:r w:rsidR="004E30CA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a podstawie art. 89 ust. 1 pkt 7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pt. „</w:t>
      </w:r>
      <w:r w:rsidR="007D3275" w:rsidRPr="0064058E">
        <w:rPr>
          <w:rFonts w:ascii="Verdana" w:hAnsi="Verdana"/>
          <w:sz w:val="16"/>
          <w:szCs w:val="16"/>
        </w:rPr>
        <w:t xml:space="preserve">Dostawa </w:t>
      </w:r>
      <w:r w:rsidR="007D3275">
        <w:rPr>
          <w:rFonts w:ascii="Verdana" w:hAnsi="Verdana"/>
          <w:sz w:val="16"/>
          <w:szCs w:val="16"/>
        </w:rPr>
        <w:t>odczynników laboratoryjnych wraz z dzierżawą sprzętu – 7 pakietów</w:t>
      </w:r>
      <w:r w:rsidR="00355B12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”</w:t>
      </w:r>
      <w:bookmarkStart w:id="0" w:name="_GoBack"/>
      <w:bookmarkEnd w:id="0"/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w </w:t>
      </w:r>
      <w:r w:rsidR="007D3275">
        <w:rPr>
          <w:rFonts w:ascii="Verdana" w:eastAsia="SimSun" w:hAnsi="Verdana" w:cs="Mangal"/>
          <w:b/>
          <w:kern w:val="1"/>
          <w:sz w:val="16"/>
          <w:szCs w:val="16"/>
          <w:lang w:eastAsia="zh-CN" w:bidi="hi-IN"/>
        </w:rPr>
        <w:t>pakiecie nr 5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ofertę firmy:</w:t>
      </w:r>
    </w:p>
    <w:p w:rsidR="00436A5D" w:rsidRPr="0064058E" w:rsidRDefault="00544560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BioMaxima</w:t>
      </w:r>
      <w:proofErr w:type="spellEnd"/>
      <w:r>
        <w:rPr>
          <w:rFonts w:ascii="Verdana" w:hAnsi="Verdana"/>
          <w:b/>
          <w:sz w:val="16"/>
          <w:szCs w:val="16"/>
        </w:rPr>
        <w:t xml:space="preserve"> S.A.</w:t>
      </w:r>
    </w:p>
    <w:p w:rsidR="00436A5D" w:rsidRPr="0064058E" w:rsidRDefault="00436A5D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Ul. </w:t>
      </w:r>
      <w:proofErr w:type="spellStart"/>
      <w:r w:rsidR="00544560">
        <w:rPr>
          <w:rFonts w:ascii="Verdana" w:hAnsi="Verdana"/>
          <w:b/>
          <w:sz w:val="16"/>
          <w:szCs w:val="16"/>
        </w:rPr>
        <w:t>Vetterów</w:t>
      </w:r>
      <w:proofErr w:type="spellEnd"/>
      <w:r w:rsidR="00544560">
        <w:rPr>
          <w:rFonts w:ascii="Verdana" w:hAnsi="Verdana"/>
          <w:b/>
          <w:sz w:val="16"/>
          <w:szCs w:val="16"/>
        </w:rPr>
        <w:t xml:space="preserve"> 5</w:t>
      </w:r>
    </w:p>
    <w:p w:rsidR="00436A5D" w:rsidRPr="0064058E" w:rsidRDefault="00544560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20-277 Lublin.</w:t>
      </w:r>
    </w:p>
    <w:p w:rsidR="007F2A2B" w:rsidRDefault="007F2A2B" w:rsidP="007F2A2B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</w:p>
    <w:p w:rsidR="00436A5D" w:rsidRDefault="00436A5D" w:rsidP="00436A5D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</w:p>
    <w:p w:rsidR="00436A5D" w:rsidRDefault="00436A5D" w:rsidP="00436A5D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>Uzasadnienie</w:t>
      </w:r>
    </w:p>
    <w:p w:rsidR="00436A5D" w:rsidRDefault="00436A5D" w:rsidP="00436A5D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ab/>
      </w:r>
    </w:p>
    <w:p w:rsidR="00436A5D" w:rsidRPr="00490A3C" w:rsidRDefault="00436A5D" w:rsidP="00490A3C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ab/>
      </w:r>
      <w:r w:rsidR="0054456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upoważnienia art. 87 ust. 2 pkt 3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Zamawiający </w:t>
      </w:r>
      <w:r w:rsidR="0054456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dokonał poprawy innej omyłki w formularzu asortymentowo-cenowym w pakiecie nr 5</w:t>
      </w:r>
      <w:r w:rsidR="00544560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>, polegającej na niezgodności oferty ze specyfikacją istotnych warunków zamówienia</w:t>
      </w:r>
      <w:r w:rsidR="00490A3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Zamawiający wymagał</w:t>
      </w:r>
      <w:r w:rsidR="00544560">
        <w:rPr>
          <w:rFonts w:ascii="Verdana" w:hAnsi="Verdana"/>
          <w:color w:val="000000"/>
          <w:sz w:val="16"/>
          <w:szCs w:val="16"/>
          <w:lang w:eastAsia="zh-CN"/>
        </w:rPr>
        <w:t xml:space="preserve"> w pozycji nr 16 stawki VAT 8%</w:t>
      </w:r>
      <w:r w:rsidR="009F5DCC">
        <w:rPr>
          <w:rFonts w:ascii="Verdana" w:hAnsi="Verdana"/>
          <w:color w:val="000000"/>
          <w:sz w:val="16"/>
          <w:szCs w:val="16"/>
          <w:lang w:eastAsia="zh-CN"/>
        </w:rPr>
        <w:t>, podczas gry w ofercie podana została stawka VAT 23%</w:t>
      </w:r>
      <w:r>
        <w:rPr>
          <w:rFonts w:ascii="Verdana" w:hAnsi="Verdana"/>
          <w:color w:val="000000"/>
          <w:sz w:val="16"/>
          <w:szCs w:val="16"/>
          <w:lang w:eastAsia="zh-CN"/>
        </w:rPr>
        <w:t xml:space="preserve">. </w:t>
      </w:r>
    </w:p>
    <w:p w:rsidR="00436A5D" w:rsidRDefault="00436A5D" w:rsidP="004E30CA">
      <w:pPr>
        <w:suppressAutoHyphens/>
        <w:spacing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Wykonawca </w:t>
      </w:r>
      <w:r w:rsidR="009F5DC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 terminie 3 dni od otrzymania zawiadomienia (pismem z dnia 29.11.2018 r.) nie wyraził zgody </w:t>
      </w:r>
      <w:r w:rsidR="00F021F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na poprawienie innej omyłki w pakiecie nr 5 w pozycji 16 na oferowany produkt.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  </w:t>
      </w:r>
    </w:p>
    <w:p w:rsidR="007F2A2B" w:rsidRPr="005B04CA" w:rsidRDefault="00436A5D" w:rsidP="004E30CA">
      <w:pPr>
        <w:suppressAutoHyphens/>
        <w:spacing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tego powodu n</w:t>
      </w:r>
      <w:r w:rsidR="00DD419B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a podstawie art. 89 ust. 1 pkt 7</w:t>
      </w:r>
      <w:r w:rsidR="004E30C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ustawy </w:t>
      </w:r>
      <w:proofErr w:type="spellStart"/>
      <w:r w:rsidR="004E30C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</w:t>
      </w:r>
      <w:r w:rsidR="00F021F5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ferta Wykonawcy w pakiecie nr 5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 w:rsidR="00DD419B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 w terminie 3 dni od dnia doręczenia zawiadomienia nie zgodził się na poprawienie omyłki, o której mowa w art. 87 ust. 2 pkt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</w:t>
      </w:r>
    </w:p>
    <w:p w:rsidR="00772D82" w:rsidRDefault="00772D82" w:rsidP="0069253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Pr="0064058E" w:rsidRDefault="00F143E7" w:rsidP="0069253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66BCA" w:rsidRPr="007F2A2B" w:rsidRDefault="00772D82" w:rsidP="00772D8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  <w:t>Z poważaniem</w:t>
      </w:r>
    </w:p>
    <w:p w:rsidR="00E449AA" w:rsidRDefault="00E449AA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Pr="00F143E7" w:rsidRDefault="00F143E7" w:rsidP="00F143E7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sectPr w:rsidR="00F143E7" w:rsidRPr="00F143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3A" w:rsidRDefault="00C7163A" w:rsidP="00497F2F">
      <w:r>
        <w:separator/>
      </w:r>
    </w:p>
  </w:endnote>
  <w:endnote w:type="continuationSeparator" w:id="0">
    <w:p w:rsidR="00C7163A" w:rsidRDefault="00C7163A" w:rsidP="004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E7" w:rsidRPr="00F143E7" w:rsidRDefault="00DD419B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>Wyk. w 12</w:t>
    </w:r>
    <w:r w:rsidR="00F143E7" w:rsidRPr="00F143E7"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 xml:space="preserve"> egz.</w:t>
    </w:r>
  </w:p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>Egz. nr 1 - adresat</w:t>
    </w:r>
  </w:p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2–</w:t>
    </w:r>
    <w:r w:rsidR="00F021F5">
      <w:rPr>
        <w:rFonts w:ascii="Verdana" w:eastAsia="SimSun" w:hAnsi="Verdana" w:cs="Arial"/>
        <w:kern w:val="1"/>
        <w:sz w:val="14"/>
        <w:szCs w:val="16"/>
        <w:lang w:eastAsia="zh-CN" w:bidi="hi-IN"/>
      </w:rPr>
      <w:t>10</w:t>
    </w: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-  pozostali Wykonawcy</w:t>
    </w:r>
  </w:p>
  <w:p w:rsidR="00F143E7" w:rsidRDefault="00F021F5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11</w:t>
    </w:r>
    <w:r w:rsidR="00DD419B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– tablica ogłoszeń</w:t>
    </w:r>
  </w:p>
  <w:p w:rsidR="00DD419B" w:rsidRPr="00F143E7" w:rsidRDefault="00DD419B" w:rsidP="00DD419B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12</w:t>
    </w: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 xml:space="preserve"> – a/a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3A" w:rsidRDefault="00C7163A" w:rsidP="00497F2F">
      <w:r>
        <w:separator/>
      </w:r>
    </w:p>
  </w:footnote>
  <w:footnote w:type="continuationSeparator" w:id="0">
    <w:p w:rsidR="00C7163A" w:rsidRDefault="00C7163A" w:rsidP="0049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537"/>
    <w:multiLevelType w:val="hybridMultilevel"/>
    <w:tmpl w:val="A112D2CC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A7FDB"/>
    <w:multiLevelType w:val="hybridMultilevel"/>
    <w:tmpl w:val="D566477E"/>
    <w:lvl w:ilvl="0" w:tplc="199E29B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4B7"/>
    <w:multiLevelType w:val="hybridMultilevel"/>
    <w:tmpl w:val="FCF4B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4F741C"/>
    <w:multiLevelType w:val="hybridMultilevel"/>
    <w:tmpl w:val="F0CAF7B0"/>
    <w:lvl w:ilvl="0" w:tplc="21FC0D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B2133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4"/>
    <w:rsid w:val="00061FBE"/>
    <w:rsid w:val="000F0B33"/>
    <w:rsid w:val="00130E15"/>
    <w:rsid w:val="001A611D"/>
    <w:rsid w:val="001B0574"/>
    <w:rsid w:val="001B1CD3"/>
    <w:rsid w:val="001C684C"/>
    <w:rsid w:val="00217A35"/>
    <w:rsid w:val="00282DEC"/>
    <w:rsid w:val="002A0F96"/>
    <w:rsid w:val="002E7A57"/>
    <w:rsid w:val="00322F65"/>
    <w:rsid w:val="00355B12"/>
    <w:rsid w:val="003C58F7"/>
    <w:rsid w:val="003C6AC2"/>
    <w:rsid w:val="00436294"/>
    <w:rsid w:val="00436A5D"/>
    <w:rsid w:val="004431CB"/>
    <w:rsid w:val="004550D7"/>
    <w:rsid w:val="00466BCA"/>
    <w:rsid w:val="00487578"/>
    <w:rsid w:val="00490A3C"/>
    <w:rsid w:val="00497F2F"/>
    <w:rsid w:val="004A18BB"/>
    <w:rsid w:val="004E30CA"/>
    <w:rsid w:val="004F008D"/>
    <w:rsid w:val="0052632C"/>
    <w:rsid w:val="00544560"/>
    <w:rsid w:val="005B04CA"/>
    <w:rsid w:val="005B1656"/>
    <w:rsid w:val="005C2BB1"/>
    <w:rsid w:val="005D3E89"/>
    <w:rsid w:val="005E06D1"/>
    <w:rsid w:val="006062CC"/>
    <w:rsid w:val="006074F1"/>
    <w:rsid w:val="006104A4"/>
    <w:rsid w:val="00610FDE"/>
    <w:rsid w:val="0064058E"/>
    <w:rsid w:val="00685202"/>
    <w:rsid w:val="00692538"/>
    <w:rsid w:val="0075624D"/>
    <w:rsid w:val="00766E1B"/>
    <w:rsid w:val="007724F5"/>
    <w:rsid w:val="00772D82"/>
    <w:rsid w:val="00776DD4"/>
    <w:rsid w:val="007D3275"/>
    <w:rsid w:val="007F2A2B"/>
    <w:rsid w:val="00812B29"/>
    <w:rsid w:val="00867CAB"/>
    <w:rsid w:val="00897418"/>
    <w:rsid w:val="008E3455"/>
    <w:rsid w:val="008E4644"/>
    <w:rsid w:val="00913D97"/>
    <w:rsid w:val="00994628"/>
    <w:rsid w:val="009F5DCC"/>
    <w:rsid w:val="00A11B71"/>
    <w:rsid w:val="00A72CC9"/>
    <w:rsid w:val="00A904A0"/>
    <w:rsid w:val="00A92BD6"/>
    <w:rsid w:val="00A94C24"/>
    <w:rsid w:val="00AD732A"/>
    <w:rsid w:val="00AE2BAB"/>
    <w:rsid w:val="00AF466B"/>
    <w:rsid w:val="00B14DF4"/>
    <w:rsid w:val="00B53493"/>
    <w:rsid w:val="00B5735E"/>
    <w:rsid w:val="00BE6BC4"/>
    <w:rsid w:val="00BF4DBE"/>
    <w:rsid w:val="00C00591"/>
    <w:rsid w:val="00C7163A"/>
    <w:rsid w:val="00C75A52"/>
    <w:rsid w:val="00CD52A5"/>
    <w:rsid w:val="00CF44A6"/>
    <w:rsid w:val="00D45B0E"/>
    <w:rsid w:val="00DD419B"/>
    <w:rsid w:val="00E141A1"/>
    <w:rsid w:val="00E20D4C"/>
    <w:rsid w:val="00E449AA"/>
    <w:rsid w:val="00ED4D7C"/>
    <w:rsid w:val="00F021F5"/>
    <w:rsid w:val="00F143E7"/>
    <w:rsid w:val="00F316BA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DFDD-8DA4-4D1D-8730-CF24555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A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1CD3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lang w:bidi="hi-IN"/>
    </w:rPr>
  </w:style>
  <w:style w:type="paragraph" w:customStyle="1" w:styleId="Standard">
    <w:name w:val="Standard"/>
    <w:rsid w:val="00466B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D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F2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F2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2018-12-07T09:34:00Z</cp:lastPrinted>
  <dcterms:created xsi:type="dcterms:W3CDTF">2018-12-05T09:06:00Z</dcterms:created>
  <dcterms:modified xsi:type="dcterms:W3CDTF">2018-12-07T09:37:00Z</dcterms:modified>
</cp:coreProperties>
</file>