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bookmarkStart w:id="0" w:name="_GoBack"/>
      <w:bookmarkEnd w:id="0"/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8B0B1E">
        <w:rPr>
          <w:rFonts w:ascii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Default="000B7D80" w:rsidP="00036017">
      <w:pPr>
        <w:spacing w:line="360" w:lineRule="auto"/>
        <w:jc w:val="center"/>
      </w:pPr>
    </w:p>
    <w:p w:rsidR="00036017" w:rsidRDefault="00036017" w:rsidP="0003601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900609" w:rsidRDefault="00900609" w:rsidP="00900609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36572B">
        <w:rPr>
          <w:rFonts w:ascii="Verdana" w:eastAsia="Tahoma" w:hAnsi="Verdana" w:cs="Verdana"/>
          <w:b/>
          <w:bCs/>
          <w:sz w:val="16"/>
          <w:szCs w:val="16"/>
        </w:rPr>
        <w:t>Dostawa licencji i uruchomienie modułu e-ZLA systemu AMMS do komunikacji z systemem ZUS PUE wraz z nadzorem i serwisem autorskim</w:t>
      </w:r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6017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205724" w:rsidRDefault="00205724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E96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96CE3">
        <w:rPr>
          <w:rFonts w:ascii="Verdana" w:eastAsia="SimSun" w:hAnsi="Verdana" w:cs="Arial"/>
          <w:kern w:val="1"/>
          <w:sz w:val="16"/>
          <w:szCs w:val="16"/>
          <w:lang w:bidi="hi-IN"/>
        </w:rPr>
        <w:t>Zobowiązujemy się zreali</w:t>
      </w:r>
      <w:r w:rsidR="000B7D80">
        <w:rPr>
          <w:rFonts w:ascii="Verdana" w:eastAsia="SimSun" w:hAnsi="Verdana" w:cs="Arial"/>
          <w:kern w:val="1"/>
          <w:sz w:val="16"/>
          <w:szCs w:val="16"/>
          <w:lang w:bidi="hi-IN"/>
        </w:rPr>
        <w:t>zować zamówienie w zakresie:</w:t>
      </w:r>
    </w:p>
    <w:p w:rsidR="000B7D80" w:rsidRDefault="000B7D80" w:rsidP="000B7D80">
      <w:pPr>
        <w:pStyle w:val="Akapitzlist"/>
        <w:spacing w:line="360" w:lineRule="auto"/>
        <w:ind w:left="567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Fonts w:ascii="Verdana" w:eastAsia="SimSun" w:hAnsi="Verdana" w:cs="Arial"/>
          <w:kern w:val="1"/>
          <w:sz w:val="16"/>
          <w:szCs w:val="16"/>
          <w:lang w:bidi="hi-IN"/>
        </w:rPr>
        <w:t>a). dostawy licencji i uruchomienia modułu e-ZLA systemu AMMS do komunikacji z systemem ZUS PUE – terminie do 30 dni od daty podpisania umowy,</w:t>
      </w:r>
    </w:p>
    <w:p w:rsidR="000B7D80" w:rsidRPr="00E96CE3" w:rsidRDefault="000B7D80" w:rsidP="000B7D80">
      <w:pPr>
        <w:pStyle w:val="Akapitzlist"/>
        <w:spacing w:line="360" w:lineRule="auto"/>
        <w:ind w:left="567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b). usługi nadzoru i serwisu autorskiego przez okres od daty zakończenia uruchomienia modułu e-ZLA systemu AMMS do komunikacji z systemem ZUS PUE do 21 września 2020r. </w:t>
      </w:r>
    </w:p>
    <w:p w:rsidR="008D6302" w:rsidRDefault="008D6302" w:rsidP="00341BAC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Za datę zawarcia umowy przyjmuje się dzień, w którym Zamawiający prześle drogą elektroniczną jednostronnie</w:t>
      </w:r>
      <w:r w:rsidR="00E96CE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podpisaną umowę.</w:t>
      </w:r>
    </w:p>
    <w:p w:rsidR="00036017" w:rsidRDefault="008D6302" w:rsidP="008D630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4. </w:t>
      </w:r>
      <w:r w:rsidR="00036017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205724">
        <w:rPr>
          <w:rFonts w:ascii="Verdana" w:hAnsi="Verdana" w:cs="Verdana"/>
          <w:sz w:val="16"/>
          <w:szCs w:val="16"/>
        </w:rPr>
        <w:t>……………………………………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2164 ze zm.) jeżeli złożono ofertę, której wybór prowadziłby do powstania u </w:t>
      </w:r>
      <w:r>
        <w:rPr>
          <w:rFonts w:ascii="Verdana" w:hAnsi="Verdana" w:cs="Verdana"/>
          <w:sz w:val="16"/>
          <w:szCs w:val="16"/>
        </w:rPr>
        <w:lastRenderedPageBreak/>
        <w:t xml:space="preserve">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………………………………………………………………………………….</w:t>
      </w:r>
    </w:p>
    <w:p w:rsidR="008826A9" w:rsidRPr="005A1E25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  <w:r w:rsidR="0016170A">
        <w:rPr>
          <w:rFonts w:ascii="Verdana" w:hAnsi="Verdana"/>
          <w:sz w:val="16"/>
          <w:szCs w:val="16"/>
        </w:rPr>
        <w:t>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6B533B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</w:t>
      </w:r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26A9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Default="008826A9" w:rsidP="008826A9">
      <w:pPr>
        <w:spacing w:line="360" w:lineRule="auto"/>
        <w:ind w:left="360" w:hanging="360"/>
        <w:jc w:val="both"/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30704E" w:rsidP="008826A9">
      <w:pPr>
        <w:jc w:val="both"/>
      </w:pPr>
    </w:p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4E" w:rsidRDefault="0030704E" w:rsidP="00036017">
      <w:r>
        <w:separator/>
      </w:r>
    </w:p>
  </w:endnote>
  <w:endnote w:type="continuationSeparator" w:id="0">
    <w:p w:rsidR="0030704E" w:rsidRDefault="0030704E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16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F8D">
          <w:rPr>
            <w:noProof/>
          </w:rPr>
          <w:t>3</w:t>
        </w:r>
        <w:r>
          <w:fldChar w:fldCharType="end"/>
        </w:r>
      </w:p>
    </w:sdtContent>
  </w:sdt>
  <w:p w:rsidR="00C407C9" w:rsidRDefault="003070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4E" w:rsidRDefault="0030704E" w:rsidP="00036017">
      <w:r>
        <w:separator/>
      </w:r>
    </w:p>
  </w:footnote>
  <w:footnote w:type="continuationSeparator" w:id="0">
    <w:p w:rsidR="0030704E" w:rsidRDefault="0030704E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F801E7">
      <w:rPr>
        <w:rFonts w:ascii="Verdana" w:hAnsi="Verdana"/>
        <w:sz w:val="16"/>
        <w:szCs w:val="16"/>
      </w:rPr>
      <w:t>5</w:t>
    </w:r>
    <w:r w:rsidR="00BB6F8D">
      <w:rPr>
        <w:rFonts w:ascii="Verdana" w:hAnsi="Verdana"/>
        <w:sz w:val="16"/>
        <w:szCs w:val="16"/>
      </w:rPr>
      <w:t>6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3070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36A34"/>
    <w:rsid w:val="00072566"/>
    <w:rsid w:val="00075C21"/>
    <w:rsid w:val="000800B0"/>
    <w:rsid w:val="000B7D80"/>
    <w:rsid w:val="000E7916"/>
    <w:rsid w:val="000F29EF"/>
    <w:rsid w:val="0016170A"/>
    <w:rsid w:val="0017295E"/>
    <w:rsid w:val="0018594D"/>
    <w:rsid w:val="0019728E"/>
    <w:rsid w:val="001E231E"/>
    <w:rsid w:val="001E4698"/>
    <w:rsid w:val="00205724"/>
    <w:rsid w:val="00230168"/>
    <w:rsid w:val="002957A7"/>
    <w:rsid w:val="002E6CA1"/>
    <w:rsid w:val="0030704E"/>
    <w:rsid w:val="00341BAC"/>
    <w:rsid w:val="0036572B"/>
    <w:rsid w:val="00420D17"/>
    <w:rsid w:val="004475E8"/>
    <w:rsid w:val="004600D9"/>
    <w:rsid w:val="00467F7E"/>
    <w:rsid w:val="004B6FCF"/>
    <w:rsid w:val="004E18D7"/>
    <w:rsid w:val="005A1E25"/>
    <w:rsid w:val="00643D8F"/>
    <w:rsid w:val="0067682F"/>
    <w:rsid w:val="006B533B"/>
    <w:rsid w:val="007A04FA"/>
    <w:rsid w:val="007D5709"/>
    <w:rsid w:val="007D6646"/>
    <w:rsid w:val="0085616F"/>
    <w:rsid w:val="008826A9"/>
    <w:rsid w:val="00896A1A"/>
    <w:rsid w:val="008B0B1E"/>
    <w:rsid w:val="008D6302"/>
    <w:rsid w:val="00900609"/>
    <w:rsid w:val="00965057"/>
    <w:rsid w:val="0099631B"/>
    <w:rsid w:val="00A37217"/>
    <w:rsid w:val="00A46B1B"/>
    <w:rsid w:val="00A94503"/>
    <w:rsid w:val="00AB1F3D"/>
    <w:rsid w:val="00B47B44"/>
    <w:rsid w:val="00BA72BB"/>
    <w:rsid w:val="00BB6F8D"/>
    <w:rsid w:val="00C22356"/>
    <w:rsid w:val="00D54FEB"/>
    <w:rsid w:val="00DF6D2C"/>
    <w:rsid w:val="00E96CE3"/>
    <w:rsid w:val="00F44BD4"/>
    <w:rsid w:val="00F755C8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7</cp:revision>
  <cp:lastPrinted>2018-08-07T10:33:00Z</cp:lastPrinted>
  <dcterms:created xsi:type="dcterms:W3CDTF">2018-08-07T09:04:00Z</dcterms:created>
  <dcterms:modified xsi:type="dcterms:W3CDTF">2018-08-07T12:51:00Z</dcterms:modified>
</cp:coreProperties>
</file>