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151D08" w:rsidRDefault="00C509B2">
      <w:pPr>
        <w:rPr>
          <w:rFonts w:cstheme="minorHAnsi"/>
          <w:sz w:val="18"/>
          <w:szCs w:val="18"/>
        </w:rPr>
      </w:pPr>
    </w:p>
    <w:p w:rsidR="007E3857" w:rsidRPr="00151D08" w:rsidRDefault="007E3857">
      <w:pPr>
        <w:rPr>
          <w:rFonts w:cstheme="minorHAnsi"/>
          <w:sz w:val="18"/>
          <w:szCs w:val="18"/>
        </w:rPr>
      </w:pPr>
    </w:p>
    <w:p w:rsidR="00DF2A3F" w:rsidRPr="00151D08" w:rsidRDefault="00DF2A3F" w:rsidP="00DF2A3F">
      <w:pPr>
        <w:tabs>
          <w:tab w:val="right" w:pos="9072"/>
        </w:tabs>
        <w:spacing w:after="0" w:line="36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</w:p>
    <w:p w:rsidR="00DF2A3F" w:rsidRPr="00151D08" w:rsidRDefault="00DF2A3F" w:rsidP="00DF2A3F">
      <w:pPr>
        <w:tabs>
          <w:tab w:val="right" w:pos="9072"/>
        </w:tabs>
        <w:spacing w:after="0" w:line="36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151D0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DZP/</w:t>
      </w:r>
      <w:r w:rsidR="00151D08" w:rsidRPr="00151D0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TP</w:t>
      </w:r>
      <w:r w:rsidR="000E3A98" w:rsidRPr="00151D0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/</w:t>
      </w:r>
      <w:r w:rsidR="00151D08" w:rsidRPr="00151D0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84</w:t>
      </w:r>
      <w:r w:rsidR="000E3A98" w:rsidRPr="00151D0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/2021</w:t>
      </w:r>
      <w:r w:rsidR="000E3A98" w:rsidRPr="00151D0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ab/>
      </w:r>
      <w:r w:rsidR="00E1775C" w:rsidRPr="00151D0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151D08" w:rsidRDefault="00E1775C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cstheme="minorHAnsi"/>
          <w:sz w:val="18"/>
          <w:szCs w:val="18"/>
        </w:rPr>
      </w:pPr>
      <w:r w:rsidRPr="00151D08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ab/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 xml:space="preserve">Załącznik nr </w:t>
      </w:r>
      <w:r w:rsidR="002C78E2" w:rsidRPr="00151D08">
        <w:rPr>
          <w:rFonts w:cstheme="minorHAnsi"/>
          <w:b/>
          <w:bCs/>
          <w:sz w:val="18"/>
          <w:szCs w:val="18"/>
        </w:rPr>
        <w:t>5 do S</w:t>
      </w:r>
      <w:r w:rsidRPr="00151D08">
        <w:rPr>
          <w:rFonts w:cstheme="minorHAnsi"/>
          <w:b/>
          <w:bCs/>
          <w:sz w:val="18"/>
          <w:szCs w:val="18"/>
        </w:rPr>
        <w:t>WZ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cstheme="minorHAnsi"/>
          <w:b/>
          <w:bCs/>
          <w:sz w:val="18"/>
          <w:szCs w:val="18"/>
        </w:rPr>
      </w:pPr>
    </w:p>
    <w:p w:rsidR="00A17CD4" w:rsidRPr="00151D08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Projektowane postanowienia</w:t>
      </w:r>
      <w:r w:rsidR="00A17CD4" w:rsidRPr="00151D08">
        <w:rPr>
          <w:rFonts w:cstheme="minorHAnsi"/>
          <w:b/>
          <w:bCs/>
          <w:sz w:val="18"/>
          <w:szCs w:val="18"/>
        </w:rPr>
        <w:t xml:space="preserve"> umowy 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powierzenia przetwarzania danych osobowych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zawarta dnia ..................... 2021 r. pomiędzy: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Szpitalem Powiatowym w Zawierciu, z siedzibą 42-400 Zawiercie ul. Miodowa 14, KRS 0000126179, NIP: 6491918293, 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zwanym w dalszej części umowy </w:t>
      </w:r>
      <w:r w:rsidRPr="00151D08">
        <w:rPr>
          <w:rFonts w:cstheme="minorHAnsi"/>
          <w:b/>
          <w:bCs/>
          <w:sz w:val="18"/>
          <w:szCs w:val="18"/>
        </w:rPr>
        <w:t>"Administratorem danych" lub ,,Administratorem"</w:t>
      </w:r>
      <w:r w:rsidRPr="00151D08">
        <w:rPr>
          <w:rFonts w:cstheme="minorHAnsi"/>
          <w:sz w:val="18"/>
          <w:szCs w:val="18"/>
        </w:rPr>
        <w:t xml:space="preserve"> 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reprezentowanym przez: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…………………………………………………………………………………..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a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...................................................................... ul. .......................... ,............................., 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NIP : ................................., REGON : ..................................... / KRS.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reprezentowanym przez: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…………………………………………………………………………………..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zwaną w dalszej części umowy </w:t>
      </w:r>
      <w:r w:rsidRPr="00151D08">
        <w:rPr>
          <w:rFonts w:cstheme="minorHAnsi"/>
          <w:b/>
          <w:bCs/>
          <w:sz w:val="18"/>
          <w:szCs w:val="18"/>
        </w:rPr>
        <w:t xml:space="preserve"> ,,Podmiotem przetwarzającym",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łącznie zwanymi Stronami.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Na podstawie art. 28 ust. 3 Rozporządzenia Parlamentu Europejskiego i Rady (UE) 2016/679 z dnia 27 kwietnia 2016 r. </w:t>
      </w:r>
      <w:r w:rsidRPr="00151D08">
        <w:rPr>
          <w:rFonts w:cstheme="minorHAnsi"/>
          <w:sz w:val="18"/>
          <w:szCs w:val="18"/>
        </w:rPr>
        <w:br/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Pr="00151D08">
        <w:rPr>
          <w:rFonts w:eastAsia="SimSun" w:cstheme="minorHAnsi"/>
          <w:kern w:val="2"/>
          <w:sz w:val="18"/>
          <w:szCs w:val="18"/>
          <w:lang w:eastAsia="zh-CN" w:bidi="hi-IN"/>
        </w:rPr>
        <w:t>………...2021</w:t>
      </w:r>
      <w:r w:rsidRPr="00151D08">
        <w:rPr>
          <w:rFonts w:cstheme="minorHAnsi"/>
          <w:sz w:val="18"/>
          <w:szCs w:val="18"/>
        </w:rPr>
        <w:t xml:space="preserve">r. pomiędzy Stronami umowę nr ……… /2021 (dalej Umowa główna) Strony postanawiają, co następuje: 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 1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Powierzenie przetwarzania danych osobowych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Administrator danych powierza Podmiotowi przetwarzającemu, w trybie art. 28 ogólnego Rozporządzenia</w:t>
      </w:r>
      <w:r w:rsidRPr="00151D08">
        <w:rPr>
          <w:rFonts w:cstheme="minorHAnsi"/>
          <w:b/>
          <w:bCs/>
          <w:sz w:val="18"/>
          <w:szCs w:val="18"/>
        </w:rPr>
        <w:t xml:space="preserve">  </w:t>
      </w:r>
      <w:r w:rsidRPr="00151D08">
        <w:rPr>
          <w:rFonts w:cstheme="minorHAnsi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151D08">
        <w:rPr>
          <w:rFonts w:cstheme="minorHAnsi"/>
          <w:b/>
          <w:bCs/>
          <w:sz w:val="18"/>
          <w:szCs w:val="18"/>
        </w:rPr>
        <w:t xml:space="preserve"> </w:t>
      </w:r>
      <w:r w:rsidRPr="00151D08">
        <w:rPr>
          <w:rFonts w:cstheme="minorHAnsi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Podmiot przetwarzający oświadcza, iż stosuje środki bezpieczeństwa spełniające wymogi Rozporządzenia. </w:t>
      </w:r>
    </w:p>
    <w:p w:rsidR="005277D8" w:rsidRPr="00151D08" w:rsidRDefault="005277D8" w:rsidP="005277D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18"/>
          <w:szCs w:val="18"/>
        </w:rPr>
      </w:pP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 2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Zakres i cel przetwarzania danych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:rsidR="005277D8" w:rsidRPr="00151D0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 3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 xml:space="preserve">Obowiązki podmiotu przetwarzającego </w:t>
      </w:r>
    </w:p>
    <w:p w:rsidR="002C78E2" w:rsidRPr="00151D08" w:rsidRDefault="00A17CD4" w:rsidP="005277D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A17CD4" w:rsidRPr="00151D08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 4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Prawo kontroli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277D8" w:rsidRPr="00151D08" w:rsidRDefault="00A17CD4" w:rsidP="005277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 5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Dalsze powierzenie danych do przetwarzania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5277D8" w:rsidRPr="00151D08" w:rsidRDefault="00A17CD4" w:rsidP="005277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 6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Odpowiedzialność Podmiotu przetwarzającego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277D8" w:rsidRPr="00151D0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5277D8" w:rsidRPr="00151D08" w:rsidRDefault="005277D8" w:rsidP="005277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2C78E2" w:rsidRPr="00151D08" w:rsidRDefault="00A17CD4" w:rsidP="005277D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 7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Czas obowiązywania umowy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i/>
          <w:iCs/>
          <w:sz w:val="18"/>
          <w:szCs w:val="18"/>
        </w:rPr>
      </w:pPr>
      <w:r w:rsidRPr="00151D08">
        <w:rPr>
          <w:rFonts w:cstheme="minorHAnsi"/>
          <w:sz w:val="18"/>
          <w:szCs w:val="18"/>
        </w:rPr>
        <w:t>Niniejsza umowa obowiązuje od dnia jej zawarcia do dnia zrealizowania zakresu umowy, o którym mowa w § 2.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 8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Rozwiązanie umowy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przetwarza dane osobowe w sposób niezgodny z umową;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powierzył przetwarzanie danych osobowych innemu podmiotowi bez zgody Administratora danych.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 9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Zasady zachowania poufności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§ 10</w:t>
      </w:r>
    </w:p>
    <w:p w:rsidR="00A17CD4" w:rsidRPr="00151D08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cstheme="minorHAnsi"/>
          <w:b/>
          <w:bCs/>
          <w:sz w:val="18"/>
          <w:szCs w:val="18"/>
        </w:rPr>
      </w:pPr>
      <w:r w:rsidRPr="00151D08">
        <w:rPr>
          <w:rFonts w:cstheme="minorHAnsi"/>
          <w:b/>
          <w:bCs/>
          <w:sz w:val="18"/>
          <w:szCs w:val="18"/>
        </w:rPr>
        <w:t>Postanowienia końcowe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Umowa została sporządzona w dwóch jednobrzmiących egzemplarzach, po jednym dla każdej ze stron.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W sprawach nieuregulowanych w niniejszej umowie zastosowanie będą miały odpowiednie przepisy: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ustawy z 23.04.1964 r. - Kodeks cywilny (tj. Dz. U. z 2019 r. poz. 1145 ze zm.),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ustawy z dnia 15 kwietnia 2011 o działalności leczniczej (tj. Dz. U. z 2020 r. poz. 295 ze zm.),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ustawy z dnia 06.11.2008 r. o prawach pacjenta i Rzeczniku Praw Pacjenta (tj. Dz. U. z 2020 r. poz. 849),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ustawy z dnia 10.05.2018 r. o ochronie danych osobowych (tj. Dz. U. z 2019 r. poz. 1781),</w:t>
      </w:r>
    </w:p>
    <w:p w:rsidR="00A17CD4" w:rsidRPr="00151D08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151D08" w:rsidRDefault="00151D08" w:rsidP="00151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151D08" w:rsidRDefault="00151D08" w:rsidP="00151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151D08" w:rsidRDefault="00151D08" w:rsidP="00151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151D08" w:rsidRDefault="00151D08" w:rsidP="00151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</w:p>
    <w:p w:rsidR="00151D08" w:rsidRPr="00151D08" w:rsidRDefault="00151D08" w:rsidP="00151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A17CD4" w:rsidRPr="00151D08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151D08" w:rsidRDefault="00A17CD4" w:rsidP="005277D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cstheme="minorHAnsi"/>
          <w:sz w:val="18"/>
          <w:szCs w:val="18"/>
        </w:rPr>
      </w:pPr>
    </w:p>
    <w:p w:rsidR="00A17CD4" w:rsidRPr="00151D08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              _______________________                                                                   </w:t>
      </w:r>
      <w:r w:rsidRPr="00151D08">
        <w:rPr>
          <w:rFonts w:cstheme="minorHAnsi"/>
          <w:sz w:val="18"/>
          <w:szCs w:val="18"/>
        </w:rPr>
        <w:tab/>
        <w:t xml:space="preserve"> ____________________</w:t>
      </w:r>
    </w:p>
    <w:p w:rsidR="00A17CD4" w:rsidRPr="00151D08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cstheme="minorHAnsi"/>
          <w:sz w:val="18"/>
          <w:szCs w:val="18"/>
        </w:rPr>
      </w:pPr>
      <w:r w:rsidRPr="00151D08">
        <w:rPr>
          <w:rFonts w:cstheme="minorHAnsi"/>
          <w:sz w:val="18"/>
          <w:szCs w:val="18"/>
        </w:rPr>
        <w:t xml:space="preserve">          Podmiot przetwarzający</w:t>
      </w:r>
      <w:r w:rsidRPr="00151D08">
        <w:rPr>
          <w:rFonts w:cstheme="minorHAnsi"/>
          <w:sz w:val="18"/>
          <w:szCs w:val="18"/>
        </w:rPr>
        <w:tab/>
        <w:t xml:space="preserve">      Administrator danych</w:t>
      </w:r>
    </w:p>
    <w:p w:rsidR="001024CA" w:rsidRPr="00151D08" w:rsidRDefault="001024CA" w:rsidP="00A17CD4">
      <w:pPr>
        <w:tabs>
          <w:tab w:val="right" w:pos="9072"/>
        </w:tabs>
        <w:spacing w:after="0" w:line="360" w:lineRule="auto"/>
        <w:rPr>
          <w:rFonts w:cstheme="minorHAnsi"/>
          <w:b/>
          <w:sz w:val="18"/>
          <w:szCs w:val="18"/>
        </w:rPr>
      </w:pPr>
    </w:p>
    <w:sectPr w:rsidR="001024CA" w:rsidRPr="00151D08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F6" w:rsidRDefault="006B37F6" w:rsidP="007E3857">
      <w:pPr>
        <w:spacing w:after="0" w:line="240" w:lineRule="auto"/>
      </w:pPr>
      <w:r>
        <w:separator/>
      </w:r>
    </w:p>
  </w:endnote>
  <w:endnote w:type="continuationSeparator" w:id="0">
    <w:p w:rsidR="006B37F6" w:rsidRDefault="006B37F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F6" w:rsidRDefault="006B37F6" w:rsidP="007E3857">
      <w:pPr>
        <w:spacing w:after="0" w:line="240" w:lineRule="auto"/>
      </w:pPr>
      <w:r>
        <w:separator/>
      </w:r>
    </w:p>
  </w:footnote>
  <w:footnote w:type="continuationSeparator" w:id="0">
    <w:p w:rsidR="006B37F6" w:rsidRDefault="006B37F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B37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B37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B37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39CF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51D08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3B32EE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3343"/>
    <w:rsid w:val="005277D8"/>
    <w:rsid w:val="00541A1A"/>
    <w:rsid w:val="0055265E"/>
    <w:rsid w:val="005778FB"/>
    <w:rsid w:val="005F2880"/>
    <w:rsid w:val="0067588A"/>
    <w:rsid w:val="00695C02"/>
    <w:rsid w:val="006B37F6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C45F-F13F-4442-8EFB-7EA399B1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7</cp:revision>
  <cp:lastPrinted>2021-02-10T07:06:00Z</cp:lastPrinted>
  <dcterms:created xsi:type="dcterms:W3CDTF">2021-02-10T07:04:00Z</dcterms:created>
  <dcterms:modified xsi:type="dcterms:W3CDTF">2021-12-14T10:53:00Z</dcterms:modified>
</cp:coreProperties>
</file>