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070728">
        <w:rPr>
          <w:rFonts w:ascii="Arial" w:hAnsi="Arial" w:cs="Arial"/>
          <w:sz w:val="20"/>
          <w:szCs w:val="20"/>
        </w:rPr>
        <w:t>7</w:t>
      </w:r>
      <w:r w:rsidR="00437C1E">
        <w:rPr>
          <w:rFonts w:ascii="Arial" w:hAnsi="Arial" w:cs="Arial"/>
          <w:sz w:val="20"/>
          <w:szCs w:val="20"/>
        </w:rPr>
        <w:t>5</w:t>
      </w:r>
      <w:r w:rsidR="00AC7439">
        <w:rPr>
          <w:rFonts w:ascii="Arial" w:hAnsi="Arial" w:cs="Arial"/>
          <w:sz w:val="20"/>
          <w:szCs w:val="20"/>
        </w:rPr>
        <w:t>/202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437C1E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Kompleksową usługę pralniczą wraz z dzierżawą bielizny szpitalnej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437C1E">
        <w:rPr>
          <w:rFonts w:ascii="Arial" w:hAnsi="Arial" w:cs="Arial"/>
          <w:b/>
          <w:sz w:val="20"/>
          <w:szCs w:val="20"/>
        </w:rPr>
        <w:t>1 580 364,00</w:t>
      </w:r>
      <w:bookmarkStart w:id="0" w:name="_GoBack"/>
      <w:bookmarkEnd w:id="0"/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437C1E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5E" w:rsidRDefault="003A2F5E">
      <w:pPr>
        <w:spacing w:after="0" w:line="240" w:lineRule="auto"/>
      </w:pPr>
      <w:r>
        <w:separator/>
      </w:r>
    </w:p>
  </w:endnote>
  <w:endnote w:type="continuationSeparator" w:id="0">
    <w:p w:rsidR="003A2F5E" w:rsidRDefault="003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7C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7C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7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5E" w:rsidRDefault="003A2F5E">
      <w:pPr>
        <w:spacing w:after="0" w:line="240" w:lineRule="auto"/>
      </w:pPr>
      <w:r>
        <w:separator/>
      </w:r>
    </w:p>
  </w:footnote>
  <w:footnote w:type="continuationSeparator" w:id="0">
    <w:p w:rsidR="003A2F5E" w:rsidRDefault="003A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7C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7C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7C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A2F5E"/>
    <w:rsid w:val="00437C1E"/>
    <w:rsid w:val="00467F7E"/>
    <w:rsid w:val="0048297B"/>
    <w:rsid w:val="00573482"/>
    <w:rsid w:val="00587744"/>
    <w:rsid w:val="00606732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3FFC-A1B3-4887-BBBC-0B671626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10</cp:revision>
  <cp:lastPrinted>2021-03-03T11:09:00Z</cp:lastPrinted>
  <dcterms:created xsi:type="dcterms:W3CDTF">2020-08-07T06:30:00Z</dcterms:created>
  <dcterms:modified xsi:type="dcterms:W3CDTF">2022-03-09T09:43:00Z</dcterms:modified>
</cp:coreProperties>
</file>